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0BA5" w14:textId="77777777" w:rsidR="00A41523" w:rsidRDefault="006B733D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</w:t>
      </w:r>
    </w:p>
    <w:p w14:paraId="36B7666C" w14:textId="77777777" w:rsidR="00C816FB" w:rsidRDefault="006B733D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               </w:t>
      </w:r>
      <w:r w:rsidR="0048330E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0053D0">
        <w:rPr>
          <w:rFonts w:ascii="Arial" w:eastAsia="Times New Roman" w:hAnsi="Arial" w:cs="Arial"/>
          <w:b/>
          <w:bCs/>
          <w:color w:val="000000"/>
          <w:lang w:eastAsia="pt-BR"/>
        </w:rPr>
        <w:tab/>
      </w:r>
    </w:p>
    <w:p w14:paraId="34E120E4" w14:textId="77777777" w:rsidR="000053D0" w:rsidRDefault="000053D0" w:rsidP="000053D0">
      <w:pPr>
        <w:spacing w:after="0" w:line="240" w:lineRule="auto"/>
        <w:ind w:left="2831" w:firstLine="709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BB794A2" w14:textId="77777777" w:rsidR="000053D0" w:rsidRDefault="00FA1C45" w:rsidP="00417646">
      <w:pPr>
        <w:spacing w:after="60" w:line="240" w:lineRule="auto"/>
        <w:jc w:val="both"/>
      </w:pPr>
      <w:r w:rsidRPr="00B316A3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316A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316A3">
        <w:fldChar w:fldCharType="end"/>
      </w:r>
      <w:r>
        <w:t xml:space="preserve"> Autorização para a utilização de bilhetes de ingresso de diversão pública</w:t>
      </w:r>
    </w:p>
    <w:p w14:paraId="514F9188" w14:textId="77777777" w:rsidR="00FA1C45" w:rsidRDefault="00FA1C45" w:rsidP="00417646">
      <w:pPr>
        <w:spacing w:after="60" w:line="240" w:lineRule="auto"/>
        <w:jc w:val="both"/>
      </w:pPr>
      <w:r w:rsidRPr="00B316A3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316A3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316A3">
        <w:fldChar w:fldCharType="end"/>
      </w:r>
      <w:r>
        <w:t xml:space="preserve"> Regime Especial para utilização de bilhetes de ingresso de diversão pública não padronizados</w:t>
      </w:r>
    </w:p>
    <w:p w14:paraId="748EFF8C" w14:textId="77777777" w:rsidR="00271E67" w:rsidRDefault="00271E67" w:rsidP="00417646">
      <w:pPr>
        <w:spacing w:after="60" w:line="24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2"/>
        <w:gridCol w:w="179"/>
        <w:gridCol w:w="3077"/>
        <w:gridCol w:w="278"/>
        <w:gridCol w:w="618"/>
        <w:gridCol w:w="87"/>
        <w:gridCol w:w="940"/>
        <w:gridCol w:w="1710"/>
      </w:tblGrid>
      <w:tr w:rsidR="00271E67" w14:paraId="550B0D69" w14:textId="77777777" w:rsidTr="00271E67">
        <w:trPr>
          <w:trHeight w:val="3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CEE8257" w14:textId="77777777"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271E67" w14:paraId="32460191" w14:textId="77777777" w:rsidTr="00271E67">
        <w:trPr>
          <w:trHeight w:val="567"/>
        </w:trPr>
        <w:tc>
          <w:tcPr>
            <w:tcW w:w="36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BC3" w14:textId="77777777"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Nome/Razão Social</w:t>
            </w:r>
          </w:p>
          <w:p w14:paraId="537D50C7" w14:textId="77777777"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D370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</w:t>
            </w:r>
          </w:p>
          <w:p w14:paraId="140C2DCE" w14:textId="77777777" w:rsidR="00271E67" w:rsidRDefault="0027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14:paraId="0C0C833A" w14:textId="77777777" w:rsidTr="00271E67">
        <w:trPr>
          <w:trHeight w:val="567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E753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14:paraId="7DD53836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6062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14:paraId="0FB077AE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0D39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14:paraId="1DC43AB2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14:paraId="4C6B12B7" w14:textId="77777777" w:rsidTr="00271E67">
        <w:trPr>
          <w:trHeight w:val="567"/>
        </w:trPr>
        <w:tc>
          <w:tcPr>
            <w:tcW w:w="36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0343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  <w:p w14:paraId="0F710E37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488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14:paraId="1629CA39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A713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14:paraId="10F970DA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14:paraId="1EA84626" w14:textId="77777777" w:rsidTr="00271E67">
        <w:trPr>
          <w:trHeight w:val="567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72C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14:paraId="70E66404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CFE8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14:paraId="480FEB32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B6EE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14:paraId="207C932B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8FC4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7066466A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71E67" w14:paraId="080BA65A" w14:textId="77777777" w:rsidTr="00271E67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DA2D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3499B6EE" w14:textId="77777777" w:rsidR="00271E67" w:rsidRDefault="00271E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1F96EA9" w14:textId="77777777" w:rsidR="00FA1C45" w:rsidRPr="00417646" w:rsidRDefault="00FA1C45" w:rsidP="000053D0">
      <w:pPr>
        <w:spacing w:after="0" w:line="240" w:lineRule="auto"/>
        <w:ind w:left="2831" w:firstLine="709"/>
        <w:rPr>
          <w:rFonts w:ascii="Verdana" w:eastAsia="Times New Roman" w:hAnsi="Verdana" w:cs="Arial"/>
          <w:bCs/>
          <w:color w:val="000000"/>
          <w:sz w:val="8"/>
          <w:szCs w:val="16"/>
          <w:u w:val="single"/>
          <w:lang w:eastAsia="pt-BR"/>
        </w:rPr>
      </w:pPr>
    </w:p>
    <w:p w14:paraId="19172A6E" w14:textId="77777777" w:rsidR="00FD14AD" w:rsidRPr="005F2D14" w:rsidRDefault="00FD14AD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4"/>
          <w:szCs w:val="16"/>
          <w:u w:val="single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61CEA" w14:paraId="6E2E387C" w14:textId="77777777" w:rsidTr="00962699">
        <w:trPr>
          <w:trHeight w:val="283"/>
        </w:trPr>
        <w:tc>
          <w:tcPr>
            <w:tcW w:w="10061" w:type="dxa"/>
            <w:shd w:val="clear" w:color="auto" w:fill="808080" w:themeFill="background1" w:themeFillShade="80"/>
            <w:vAlign w:val="center"/>
          </w:tcPr>
          <w:p w14:paraId="28C37A0E" w14:textId="77777777" w:rsidR="00161CEA" w:rsidRPr="00962699" w:rsidRDefault="00962699" w:rsidP="00962699">
            <w:pPr>
              <w:spacing w:after="0" w:line="240" w:lineRule="auto"/>
              <w:ind w:left="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26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Informações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sobre o Evento</w:t>
            </w:r>
          </w:p>
        </w:tc>
      </w:tr>
      <w:tr w:rsidR="00161CEA" w:rsidRPr="00252DF4" w14:paraId="5ADCD7FC" w14:textId="77777777" w:rsidTr="00161CE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18"/>
        </w:trPr>
        <w:tc>
          <w:tcPr>
            <w:tcW w:w="10061" w:type="dxa"/>
            <w:vAlign w:val="center"/>
            <w:hideMark/>
          </w:tcPr>
          <w:p w14:paraId="7E39DF3C" w14:textId="77777777" w:rsidR="00161CEA" w:rsidRDefault="00161CEA" w:rsidP="00A41523">
            <w:pPr>
              <w:pStyle w:val="Cabealho"/>
              <w:tabs>
                <w:tab w:val="left" w:pos="708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Prestação de serviço de Diversão Pública de: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0" w:name="Texto31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0"/>
          </w:p>
          <w:p w14:paraId="5EC3BF30" w14:textId="0A207FF0" w:rsidR="006D4872" w:rsidRDefault="006D4872" w:rsidP="006D4872">
            <w:pPr>
              <w:pStyle w:val="Cabealho"/>
              <w:tabs>
                <w:tab w:val="left" w:pos="708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Nome </w:t>
            </w:r>
            <w:r>
              <w:rPr>
                <w:rFonts w:ascii="Arial" w:eastAsia="Times New Roman" w:hAnsi="Arial" w:cs="Arial"/>
              </w:rPr>
              <w:t xml:space="preserve">do Evento: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</w:p>
          <w:p w14:paraId="0D35FA1C" w14:textId="77777777" w:rsidR="00161CEA" w:rsidRDefault="00161CEA" w:rsidP="00A41523">
            <w:pPr>
              <w:pStyle w:val="Cabealho"/>
              <w:tabs>
                <w:tab w:val="left" w:pos="708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Data(s) do Evento: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" w:name="Texto32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1"/>
          </w:p>
          <w:p w14:paraId="6AC8BAA4" w14:textId="77777777" w:rsidR="00161CEA" w:rsidRDefault="00161CEA" w:rsidP="00A41523">
            <w:pPr>
              <w:pStyle w:val="Cabealho"/>
              <w:tabs>
                <w:tab w:val="left" w:pos="708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Horário(s) do Evento: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" w:name="Texto33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2"/>
          </w:p>
          <w:p w14:paraId="31AD27CE" w14:textId="77777777" w:rsidR="00161CEA" w:rsidRPr="00B316A3" w:rsidRDefault="00161CEA" w:rsidP="00A41523">
            <w:pPr>
              <w:pStyle w:val="Cabealho"/>
              <w:tabs>
                <w:tab w:val="left" w:pos="708"/>
              </w:tabs>
              <w:spacing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Local do Evento: </w:t>
            </w:r>
            <w:r>
              <w:rPr>
                <w:rFonts w:ascii="Arial" w:eastAsia="Times New Roman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>
              <w:rPr>
                <w:rFonts w:ascii="Arial" w:eastAsia="Times New Roman" w:hAnsi="Arial" w:cs="Arial"/>
              </w:rPr>
              <w:instrText xml:space="preserve"> FORMTEXT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  <w:noProof/>
              </w:rPr>
              <w:t> </w:t>
            </w:r>
            <w:r>
              <w:rPr>
                <w:rFonts w:ascii="Arial" w:eastAsia="Times New Roman" w:hAnsi="Arial" w:cs="Arial"/>
              </w:rPr>
              <w:fldChar w:fldCharType="end"/>
            </w:r>
            <w:bookmarkEnd w:id="3"/>
            <w:r w:rsidRPr="00B316A3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6556C9B1" w14:textId="77777777" w:rsidR="005E4D46" w:rsidRPr="005F2D14" w:rsidRDefault="005E4D46" w:rsidP="003A7FA5">
      <w:pPr>
        <w:spacing w:after="0" w:line="240" w:lineRule="auto"/>
        <w:rPr>
          <w:rFonts w:ascii="Verdana" w:eastAsia="Times New Roman" w:hAnsi="Verdana" w:cs="Arial"/>
          <w:bCs/>
          <w:color w:val="000000"/>
          <w:sz w:val="14"/>
          <w:szCs w:val="16"/>
          <w:u w:val="single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2388"/>
        <w:gridCol w:w="2137"/>
        <w:gridCol w:w="2751"/>
      </w:tblGrid>
      <w:tr w:rsidR="003F6CE4" w14:paraId="6F72F658" w14:textId="77777777" w:rsidTr="00E51283">
        <w:trPr>
          <w:trHeight w:val="283"/>
        </w:trPr>
        <w:tc>
          <w:tcPr>
            <w:tcW w:w="5000" w:type="pct"/>
            <w:gridSpan w:val="4"/>
            <w:shd w:val="clear" w:color="auto" w:fill="808080"/>
            <w:vAlign w:val="center"/>
          </w:tcPr>
          <w:p w14:paraId="4D8481C3" w14:textId="77777777" w:rsidR="003F6CE4" w:rsidRPr="0041407F" w:rsidRDefault="00962699" w:rsidP="00E5128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Bilhetes</w:t>
            </w:r>
          </w:p>
        </w:tc>
      </w:tr>
      <w:tr w:rsidR="00067AF7" w14:paraId="37E533F8" w14:textId="77777777" w:rsidTr="000B2431">
        <w:trPr>
          <w:trHeight w:hRule="exact" w:val="113"/>
        </w:trPr>
        <w:tc>
          <w:tcPr>
            <w:tcW w:w="1384" w:type="pct"/>
            <w:vMerge w:val="restart"/>
            <w:shd w:val="clear" w:color="auto" w:fill="B6DDE8"/>
            <w:vAlign w:val="center"/>
          </w:tcPr>
          <w:p w14:paraId="28618C60" w14:textId="5B7880CD" w:rsidR="00067AF7" w:rsidRPr="00B52DA2" w:rsidRDefault="00067AF7" w:rsidP="00067A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 de bilhetes</w:t>
            </w:r>
          </w:p>
        </w:tc>
        <w:tc>
          <w:tcPr>
            <w:tcW w:w="1187" w:type="pct"/>
            <w:vMerge w:val="restart"/>
            <w:shd w:val="clear" w:color="auto" w:fill="B6DDE8"/>
            <w:vAlign w:val="center"/>
          </w:tcPr>
          <w:p w14:paraId="415302D6" w14:textId="7A597CBF" w:rsidR="00067AF7" w:rsidRPr="00B52DA2" w:rsidRDefault="00067AF7" w:rsidP="00067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Subc</w:t>
            </w:r>
            <w:r>
              <w:rPr>
                <w:rFonts w:ascii="Arial" w:hAnsi="Arial" w:cs="Arial"/>
                <w:sz w:val="24"/>
                <w:szCs w:val="24"/>
              </w:rPr>
              <w:t>lasse</w:t>
            </w:r>
            <w:r w:rsidR="000B2431">
              <w:rPr>
                <w:rFonts w:ascii="Arial" w:hAnsi="Arial" w:cs="Arial"/>
                <w:sz w:val="24"/>
                <w:szCs w:val="24"/>
              </w:rPr>
              <w:t xml:space="preserve"> (opcional)</w:t>
            </w:r>
          </w:p>
        </w:tc>
        <w:tc>
          <w:tcPr>
            <w:tcW w:w="1062" w:type="pct"/>
            <w:vMerge w:val="restart"/>
            <w:shd w:val="clear" w:color="auto" w:fill="B6DDE8"/>
            <w:vAlign w:val="center"/>
          </w:tcPr>
          <w:p w14:paraId="28A09BEB" w14:textId="4CB08B3C" w:rsidR="00067AF7" w:rsidRPr="00B52DA2" w:rsidRDefault="00067AF7" w:rsidP="00067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Quantidades</w:t>
            </w:r>
          </w:p>
        </w:tc>
        <w:tc>
          <w:tcPr>
            <w:tcW w:w="1367" w:type="pct"/>
            <w:vMerge w:val="restart"/>
            <w:shd w:val="clear" w:color="auto" w:fill="B6DDE8"/>
            <w:vAlign w:val="center"/>
          </w:tcPr>
          <w:p w14:paraId="348A477C" w14:textId="6D1ED72E" w:rsidR="00067AF7" w:rsidRPr="00B52DA2" w:rsidRDefault="00067AF7" w:rsidP="00067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</w:t>
            </w:r>
          </w:p>
        </w:tc>
      </w:tr>
      <w:tr w:rsidR="00067AF7" w14:paraId="735D6E54" w14:textId="77777777" w:rsidTr="000B2431">
        <w:trPr>
          <w:trHeight w:val="291"/>
        </w:trPr>
        <w:tc>
          <w:tcPr>
            <w:tcW w:w="1384" w:type="pct"/>
            <w:vMerge/>
          </w:tcPr>
          <w:p w14:paraId="6F07755A" w14:textId="77777777" w:rsidR="00067AF7" w:rsidRPr="00DB45A3" w:rsidRDefault="00067AF7" w:rsidP="00067AF7">
            <w:pPr>
              <w:spacing w:after="0"/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187" w:type="pct"/>
            <w:vMerge/>
          </w:tcPr>
          <w:p w14:paraId="0C2DE9BF" w14:textId="77777777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pct"/>
            <w:vMerge/>
          </w:tcPr>
          <w:p w14:paraId="586CF52A" w14:textId="77777777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7" w:type="pct"/>
            <w:vMerge/>
          </w:tcPr>
          <w:p w14:paraId="67062F9C" w14:textId="77777777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7AF7" w14:paraId="00A9644F" w14:textId="77777777" w:rsidTr="000B2431">
        <w:trPr>
          <w:trHeight w:val="309"/>
        </w:trPr>
        <w:tc>
          <w:tcPr>
            <w:tcW w:w="1384" w:type="pct"/>
          </w:tcPr>
          <w:p w14:paraId="625E739D" w14:textId="77777777" w:rsidR="00067AF7" w:rsidRPr="00DB45A3" w:rsidRDefault="00067AF7" w:rsidP="00067AF7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</w:instrText>
            </w:r>
            <w:bookmarkStart w:id="4" w:name="Texto14"/>
            <w:r>
              <w:rPr>
                <w:rFonts w:ascii="Arial" w:hAnsi="Arial" w:cs="Arial"/>
                <w:vertAlign w:val="superscript"/>
              </w:rPr>
              <w:instrText xml:space="preserve">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4"/>
          </w:p>
        </w:tc>
        <w:tc>
          <w:tcPr>
            <w:tcW w:w="1187" w:type="pct"/>
          </w:tcPr>
          <w:p w14:paraId="5C864BD7" w14:textId="68D5C39F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1062" w:type="pct"/>
          </w:tcPr>
          <w:p w14:paraId="27184FF9" w14:textId="72881964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</w:tcPr>
          <w:p w14:paraId="6AC0C744" w14:textId="5331E9BC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7AF7" w14:paraId="51796A6B" w14:textId="77777777" w:rsidTr="000B2431">
        <w:trPr>
          <w:trHeight w:val="309"/>
        </w:trPr>
        <w:tc>
          <w:tcPr>
            <w:tcW w:w="1384" w:type="pct"/>
          </w:tcPr>
          <w:p w14:paraId="7D79CDB0" w14:textId="77777777" w:rsidR="00067AF7" w:rsidRPr="00DB45A3" w:rsidRDefault="00067AF7" w:rsidP="00067AF7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5"/>
          </w:p>
        </w:tc>
        <w:tc>
          <w:tcPr>
            <w:tcW w:w="1187" w:type="pct"/>
          </w:tcPr>
          <w:p w14:paraId="44D4D279" w14:textId="0C7819FE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1062" w:type="pct"/>
          </w:tcPr>
          <w:p w14:paraId="339B42CD" w14:textId="2A85BA43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</w:tcPr>
          <w:p w14:paraId="665E79F4" w14:textId="3CE0AC09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7AF7" w14:paraId="57C995F5" w14:textId="77777777" w:rsidTr="000B2431">
        <w:trPr>
          <w:trHeight w:val="309"/>
        </w:trPr>
        <w:tc>
          <w:tcPr>
            <w:tcW w:w="1384" w:type="pct"/>
          </w:tcPr>
          <w:p w14:paraId="39F47079" w14:textId="77777777" w:rsidR="00067AF7" w:rsidRPr="00DB45A3" w:rsidRDefault="00067AF7" w:rsidP="00067AF7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6"/>
          </w:p>
        </w:tc>
        <w:tc>
          <w:tcPr>
            <w:tcW w:w="1187" w:type="pct"/>
          </w:tcPr>
          <w:p w14:paraId="718BB77B" w14:textId="221C061D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1062" w:type="pct"/>
          </w:tcPr>
          <w:p w14:paraId="180AEE9C" w14:textId="36B0EC62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</w:tcPr>
          <w:p w14:paraId="76709323" w14:textId="1234ADD7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7AF7" w14:paraId="5655FB29" w14:textId="77777777" w:rsidTr="000B2431">
        <w:trPr>
          <w:trHeight w:val="309"/>
        </w:trPr>
        <w:tc>
          <w:tcPr>
            <w:tcW w:w="1384" w:type="pct"/>
          </w:tcPr>
          <w:p w14:paraId="6B8AB5BD" w14:textId="77777777" w:rsidR="00067AF7" w:rsidRPr="00DB45A3" w:rsidRDefault="00067AF7" w:rsidP="00067AF7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7"/>
          </w:p>
        </w:tc>
        <w:tc>
          <w:tcPr>
            <w:tcW w:w="1187" w:type="pct"/>
          </w:tcPr>
          <w:p w14:paraId="436AF66A" w14:textId="6BF0C5B0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1062" w:type="pct"/>
          </w:tcPr>
          <w:p w14:paraId="797C29EE" w14:textId="2ABCD2B4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</w:tcPr>
          <w:p w14:paraId="2B617F1B" w14:textId="09FDB90C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67AF7" w14:paraId="1848D387" w14:textId="77777777" w:rsidTr="000B2431">
        <w:trPr>
          <w:trHeight w:val="309"/>
        </w:trPr>
        <w:tc>
          <w:tcPr>
            <w:tcW w:w="1384" w:type="pct"/>
          </w:tcPr>
          <w:p w14:paraId="3B913141" w14:textId="77777777" w:rsidR="00067AF7" w:rsidRPr="00DB45A3" w:rsidRDefault="00067AF7" w:rsidP="00067AF7">
            <w:pPr>
              <w:spacing w:after="0" w:line="240" w:lineRule="auto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" w:name="Texto27"/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  <w:bookmarkEnd w:id="8"/>
          </w:p>
        </w:tc>
        <w:tc>
          <w:tcPr>
            <w:tcW w:w="1187" w:type="pct"/>
          </w:tcPr>
          <w:p w14:paraId="4C1B70E4" w14:textId="4C021080" w:rsidR="00067AF7" w:rsidRPr="00DB45A3" w:rsidRDefault="00067AF7" w:rsidP="00067AF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vertAlign w:val="superscript"/>
              </w:rPr>
              <w:instrText xml:space="preserve"> FORMTEXT </w:instrText>
            </w:r>
            <w:r>
              <w:rPr>
                <w:rFonts w:ascii="Arial" w:hAnsi="Arial" w:cs="Arial"/>
                <w:vertAlign w:val="superscript"/>
              </w:rPr>
            </w:r>
            <w:r>
              <w:rPr>
                <w:rFonts w:ascii="Arial" w:hAnsi="Arial" w:cs="Arial"/>
                <w:vertAlign w:val="superscript"/>
              </w:rPr>
              <w:fldChar w:fldCharType="separate"/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noProof/>
                <w:vertAlign w:val="superscript"/>
              </w:rPr>
              <w:t> </w:t>
            </w:r>
            <w:r>
              <w:rPr>
                <w:rFonts w:ascii="Arial" w:hAnsi="Arial" w:cs="Arial"/>
                <w:vertAlign w:val="superscript"/>
              </w:rPr>
              <w:fldChar w:fldCharType="end"/>
            </w:r>
          </w:p>
        </w:tc>
        <w:tc>
          <w:tcPr>
            <w:tcW w:w="1062" w:type="pct"/>
          </w:tcPr>
          <w:p w14:paraId="53C6B258" w14:textId="019AFB1B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7" w:type="pct"/>
          </w:tcPr>
          <w:p w14:paraId="08B4B9CE" w14:textId="65B0ADB7" w:rsidR="00067AF7" w:rsidRPr="00DB45A3" w:rsidRDefault="00067AF7" w:rsidP="00067AF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2699" w14:paraId="2C97D3D2" w14:textId="77777777" w:rsidTr="000B2431">
        <w:trPr>
          <w:trHeight w:val="309"/>
        </w:trPr>
        <w:tc>
          <w:tcPr>
            <w:tcW w:w="1384" w:type="pct"/>
            <w:shd w:val="clear" w:color="auto" w:fill="B6DDE8" w:themeFill="accent5" w:themeFillTint="66"/>
            <w:vAlign w:val="center"/>
          </w:tcPr>
          <w:p w14:paraId="3CE7A4A8" w14:textId="77777777" w:rsidR="00962699" w:rsidRPr="00962699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6269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87" w:type="pct"/>
            <w:shd w:val="clear" w:color="auto" w:fill="B6DDE8" w:themeFill="accent5" w:themeFillTint="66"/>
          </w:tcPr>
          <w:p w14:paraId="1DA486DE" w14:textId="77777777"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62" w:type="pct"/>
            <w:shd w:val="clear" w:color="auto" w:fill="B6DDE8" w:themeFill="accent5" w:themeFillTint="66"/>
          </w:tcPr>
          <w:p w14:paraId="4BD6B137" w14:textId="77777777" w:rsidR="00962699" w:rsidRPr="00DB45A3" w:rsidRDefault="00962699" w:rsidP="00FE03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7" w:type="pct"/>
            <w:shd w:val="clear" w:color="auto" w:fill="B6DDE8" w:themeFill="accent5" w:themeFillTint="66"/>
            <w:vAlign w:val="center"/>
          </w:tcPr>
          <w:p w14:paraId="06595829" w14:textId="77777777" w:rsidR="00962699" w:rsidRPr="00DB45A3" w:rsidRDefault="00962699" w:rsidP="009626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A5D83C" w14:textId="77777777" w:rsidR="000053D0" w:rsidRPr="005F2D14" w:rsidRDefault="000053D0" w:rsidP="00081443">
      <w:pPr>
        <w:spacing w:after="0" w:line="240" w:lineRule="auto"/>
        <w:jc w:val="right"/>
        <w:rPr>
          <w:sz w:val="1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5D22B8" w:rsidRPr="0089237C" w14:paraId="19F1EEC9" w14:textId="77777777" w:rsidTr="00271E67">
        <w:trPr>
          <w:trHeight w:hRule="exact" w:val="34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08080"/>
          </w:tcPr>
          <w:p w14:paraId="10655170" w14:textId="77777777" w:rsidR="005D22B8" w:rsidRPr="009B0683" w:rsidRDefault="005D22B8" w:rsidP="00F5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Pedido</w:t>
            </w:r>
          </w:p>
        </w:tc>
      </w:tr>
      <w:tr w:rsidR="005D22B8" w:rsidRPr="0089237C" w14:paraId="64DFA6A6" w14:textId="77777777" w:rsidTr="00271E67">
        <w:trPr>
          <w:trHeight w:val="451"/>
        </w:trPr>
        <w:tc>
          <w:tcPr>
            <w:tcW w:w="5000" w:type="pct"/>
            <w:tcBorders>
              <w:bottom w:val="nil"/>
            </w:tcBorders>
            <w:vAlign w:val="center"/>
          </w:tcPr>
          <w:p w14:paraId="7162583A" w14:textId="21036FCB" w:rsidR="005D22B8" w:rsidRPr="0011106D" w:rsidRDefault="00C816FB" w:rsidP="005F2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Venho, </w:t>
            </w:r>
            <w:r w:rsidR="005F2D14">
              <w:rPr>
                <w:rFonts w:eastAsia="Times New Roman" w:cs="Helvetica"/>
                <w:sz w:val="24"/>
                <w:lang w:eastAsia="pt-BR"/>
              </w:rPr>
              <w:t>com fundamento nos artigos 3</w:t>
            </w:r>
            <w:r w:rsidR="00067AF7">
              <w:rPr>
                <w:rFonts w:eastAsia="Times New Roman" w:cs="Helvetica"/>
                <w:sz w:val="24"/>
                <w:lang w:eastAsia="pt-BR"/>
              </w:rPr>
              <w:t xml:space="preserve">7 e 38 </w:t>
            </w:r>
            <w:r w:rsidR="005F2D14">
              <w:rPr>
                <w:rFonts w:eastAsia="Times New Roman" w:cs="Helvetica"/>
                <w:sz w:val="24"/>
                <w:lang w:eastAsia="pt-BR"/>
              </w:rPr>
              <w:t xml:space="preserve">do Decreto nº </w:t>
            </w:r>
            <w:r w:rsidR="00067AF7">
              <w:rPr>
                <w:rFonts w:eastAsia="Times New Roman" w:cs="Helvetica"/>
                <w:sz w:val="24"/>
                <w:lang w:eastAsia="pt-BR"/>
              </w:rPr>
              <w:t>53.151/2012</w:t>
            </w:r>
            <w:r w:rsidRPr="00FF5CD1">
              <w:rPr>
                <w:rFonts w:eastAsia="Times New Roman" w:cs="Helvetica"/>
                <w:sz w:val="24"/>
                <w:lang w:eastAsia="pt-BR"/>
              </w:rPr>
              <w:t xml:space="preserve">, </w:t>
            </w:r>
            <w:r w:rsidR="005F2D14">
              <w:rPr>
                <w:rFonts w:eastAsia="Times New Roman" w:cs="Helvetica"/>
                <w:sz w:val="24"/>
                <w:lang w:eastAsia="pt-BR"/>
              </w:rPr>
              <w:t>requerer deferimento do pedido acima conforme informações fornecidas e documentação anexa</w:t>
            </w:r>
            <w:r w:rsidR="00DA4CE1">
              <w:rPr>
                <w:rFonts w:eastAsia="Times New Roman" w:cs="Helvetica"/>
                <w:sz w:val="24"/>
                <w:lang w:eastAsia="pt-BR"/>
              </w:rPr>
              <w:t>.</w:t>
            </w:r>
          </w:p>
        </w:tc>
      </w:tr>
      <w:tr w:rsidR="0011106D" w:rsidRPr="0089237C" w14:paraId="2B53CB28" w14:textId="77777777" w:rsidTr="00271E67">
        <w:trPr>
          <w:trHeight w:val="2455"/>
        </w:trPr>
        <w:tc>
          <w:tcPr>
            <w:tcW w:w="5000" w:type="pct"/>
            <w:tcBorders>
              <w:top w:val="nil"/>
            </w:tcBorders>
          </w:tcPr>
          <w:p w14:paraId="730918A0" w14:textId="77777777" w:rsidR="0011106D" w:rsidRPr="00081443" w:rsidRDefault="0011106D" w:rsidP="00B316A3">
            <w:pPr>
              <w:spacing w:before="24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São Paulo</w:t>
            </w:r>
            <w:r w:rsidR="00271E67">
              <w:rPr>
                <w:sz w:val="24"/>
                <w:szCs w:val="18"/>
              </w:rPr>
              <w:t xml:space="preserve">, </w:t>
            </w:r>
            <w:r w:rsidR="00271E67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71E67">
              <w:rPr>
                <w:rFonts w:ascii="Arial" w:hAnsi="Arial" w:cs="Arial"/>
              </w:rPr>
              <w:instrText xml:space="preserve"> FORMTEXT </w:instrText>
            </w:r>
            <w:r w:rsidR="00271E67">
              <w:rPr>
                <w:rFonts w:ascii="Arial" w:hAnsi="Arial" w:cs="Arial"/>
              </w:rPr>
            </w:r>
            <w:r w:rsidR="00271E67">
              <w:rPr>
                <w:rFonts w:ascii="Arial" w:hAnsi="Arial" w:cs="Arial"/>
              </w:rPr>
              <w:fldChar w:fldCharType="separate"/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</w:rPr>
              <w:fldChar w:fldCharType="end"/>
            </w:r>
            <w:r w:rsidR="00271E67">
              <w:rPr>
                <w:rFonts w:ascii="Arial" w:hAnsi="Arial" w:cs="Arial"/>
              </w:rPr>
              <w:t xml:space="preserve"> </w:t>
            </w:r>
            <w:r w:rsidRPr="00081443">
              <w:rPr>
                <w:sz w:val="24"/>
                <w:szCs w:val="18"/>
              </w:rPr>
              <w:t>de</w:t>
            </w:r>
            <w:r w:rsidR="00271E67">
              <w:rPr>
                <w:sz w:val="24"/>
                <w:szCs w:val="18"/>
              </w:rPr>
              <w:t xml:space="preserve"> </w:t>
            </w:r>
            <w:r w:rsidR="00271E67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71E67">
              <w:rPr>
                <w:rFonts w:ascii="Arial" w:hAnsi="Arial" w:cs="Arial"/>
              </w:rPr>
              <w:instrText xml:space="preserve"> FORMTEXT </w:instrText>
            </w:r>
            <w:r w:rsidR="00271E67">
              <w:rPr>
                <w:rFonts w:ascii="Arial" w:hAnsi="Arial" w:cs="Arial"/>
              </w:rPr>
            </w:r>
            <w:r w:rsidR="00271E67">
              <w:rPr>
                <w:rFonts w:ascii="Arial" w:hAnsi="Arial" w:cs="Arial"/>
              </w:rPr>
              <w:fldChar w:fldCharType="separate"/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</w:rPr>
              <w:fldChar w:fldCharType="end"/>
            </w:r>
            <w:r w:rsidR="00271E67">
              <w:rPr>
                <w:rFonts w:ascii="Arial" w:hAnsi="Arial" w:cs="Arial"/>
              </w:rPr>
              <w:t xml:space="preserve"> </w:t>
            </w:r>
            <w:proofErr w:type="spellStart"/>
            <w:r w:rsidRPr="00081443">
              <w:rPr>
                <w:sz w:val="24"/>
                <w:szCs w:val="18"/>
              </w:rPr>
              <w:t>de</w:t>
            </w:r>
            <w:proofErr w:type="spellEnd"/>
            <w:r w:rsidR="00271E67">
              <w:rPr>
                <w:sz w:val="24"/>
                <w:szCs w:val="18"/>
              </w:rPr>
              <w:t xml:space="preserve"> </w:t>
            </w:r>
            <w:r w:rsidR="00271E67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71E67">
              <w:rPr>
                <w:rFonts w:ascii="Arial" w:hAnsi="Arial" w:cs="Arial"/>
              </w:rPr>
              <w:instrText xml:space="preserve"> FORMTEXT </w:instrText>
            </w:r>
            <w:r w:rsidR="00271E67">
              <w:rPr>
                <w:rFonts w:ascii="Arial" w:hAnsi="Arial" w:cs="Arial"/>
              </w:rPr>
            </w:r>
            <w:r w:rsidR="00271E67">
              <w:rPr>
                <w:rFonts w:ascii="Arial" w:hAnsi="Arial" w:cs="Arial"/>
              </w:rPr>
              <w:fldChar w:fldCharType="separate"/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  <w:noProof/>
              </w:rPr>
              <w:t> </w:t>
            </w:r>
            <w:r w:rsidR="00271E67">
              <w:rPr>
                <w:rFonts w:ascii="Arial" w:hAnsi="Arial" w:cs="Arial"/>
              </w:rPr>
              <w:fldChar w:fldCharType="end"/>
            </w:r>
            <w:r w:rsidR="00271E67">
              <w:rPr>
                <w:rFonts w:ascii="Arial" w:hAnsi="Arial" w:cs="Arial"/>
              </w:rPr>
              <w:t>.</w:t>
            </w:r>
          </w:p>
          <w:p w14:paraId="3F02A8A9" w14:textId="77777777"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14:paraId="640D4305" w14:textId="77777777" w:rsidR="0011106D" w:rsidRPr="00081443" w:rsidRDefault="0011106D" w:rsidP="009D6A45">
            <w:pPr>
              <w:spacing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 xml:space="preserve">Nome e assinatura do </w:t>
            </w:r>
            <w:r w:rsidR="00ED46AF">
              <w:rPr>
                <w:sz w:val="24"/>
                <w:szCs w:val="18"/>
              </w:rPr>
              <w:t xml:space="preserve">Sócio </w:t>
            </w:r>
            <w:r w:rsidRPr="00081443">
              <w:rPr>
                <w:sz w:val="24"/>
                <w:szCs w:val="18"/>
              </w:rPr>
              <w:t>ou do procurador</w:t>
            </w:r>
          </w:p>
          <w:p w14:paraId="6BD0F8AC" w14:textId="77777777" w:rsidR="0011106D" w:rsidRPr="00081443" w:rsidRDefault="0011106D" w:rsidP="00C6652D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 w:rsidRPr="00081443">
              <w:rPr>
                <w:sz w:val="24"/>
                <w:szCs w:val="18"/>
              </w:rPr>
              <w:t>_________________________________________________</w:t>
            </w:r>
          </w:p>
          <w:p w14:paraId="4AE0C0DD" w14:textId="77777777" w:rsidR="0011106D" w:rsidRPr="00FF5CD1" w:rsidRDefault="0011106D" w:rsidP="009D6A45">
            <w:pPr>
              <w:spacing w:line="240" w:lineRule="auto"/>
              <w:jc w:val="center"/>
              <w:rPr>
                <w:rFonts w:eastAsia="Times New Roman" w:cs="Helvetica"/>
                <w:sz w:val="24"/>
                <w:lang w:eastAsia="pt-BR"/>
              </w:rPr>
            </w:pPr>
            <w:r w:rsidRPr="00081443">
              <w:rPr>
                <w:sz w:val="24"/>
                <w:szCs w:val="18"/>
              </w:rPr>
              <w:t>RG/Órgão emissor</w:t>
            </w:r>
          </w:p>
        </w:tc>
      </w:tr>
    </w:tbl>
    <w:p w14:paraId="48A59473" w14:textId="77777777" w:rsidR="00C816FB" w:rsidRDefault="00C816FB" w:rsidP="00571DFB">
      <w:pPr>
        <w:jc w:val="both"/>
        <w:rPr>
          <w:sz w:val="18"/>
          <w:szCs w:val="18"/>
        </w:rPr>
        <w:sectPr w:rsidR="00C816FB" w:rsidSect="005F2D14">
          <w:headerReference w:type="default" r:id="rId8"/>
          <w:pgSz w:w="11906" w:h="16838" w:code="9"/>
          <w:pgMar w:top="675" w:right="851" w:bottom="180" w:left="1134" w:header="362" w:footer="0" w:gutter="0"/>
          <w:cols w:space="708"/>
          <w:docGrid w:linePitch="360"/>
        </w:sectPr>
      </w:pPr>
    </w:p>
    <w:p w14:paraId="133CCE3B" w14:textId="77777777" w:rsidR="00271E67" w:rsidRDefault="00271E67" w:rsidP="00271E67">
      <w:pPr>
        <w:spacing w:after="0" w:line="240" w:lineRule="auto"/>
        <w:ind w:left="284" w:right="282"/>
        <w:jc w:val="both"/>
        <w:rPr>
          <w:b/>
          <w:color w:val="FF0000"/>
          <w:sz w:val="24"/>
          <w:szCs w:val="24"/>
        </w:rPr>
      </w:pPr>
    </w:p>
    <w:p w14:paraId="1EC067BB" w14:textId="77777777" w:rsidR="00271E67" w:rsidRDefault="00271E67" w:rsidP="00271E67">
      <w:pPr>
        <w:spacing w:after="0" w:line="240" w:lineRule="auto"/>
        <w:ind w:left="284" w:right="282"/>
        <w:jc w:val="both"/>
        <w:rPr>
          <w:rStyle w:val="Hyperlink"/>
        </w:rPr>
      </w:pPr>
      <w:r>
        <w:rPr>
          <w:b/>
          <w:color w:val="FF0000"/>
          <w:sz w:val="24"/>
          <w:szCs w:val="24"/>
        </w:rPr>
        <w:t>ATENÇÃO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 xml:space="preserve">O atendimento somente se dará mediante prévio agendamento. </w:t>
      </w:r>
      <w:hyperlink r:id="rId9" w:history="1">
        <w:r>
          <w:rPr>
            <w:rStyle w:val="Hyperlink"/>
          </w:rPr>
          <w:t>http://www.prefeitura.sp.gov.br/agendamentosf</w:t>
        </w:r>
      </w:hyperlink>
    </w:p>
    <w:p w14:paraId="5658308C" w14:textId="77777777" w:rsidR="00271E67" w:rsidRDefault="00271E67" w:rsidP="00A41523">
      <w:pPr>
        <w:spacing w:after="60" w:line="240" w:lineRule="auto"/>
        <w:ind w:right="-578"/>
        <w:jc w:val="both"/>
        <w:rPr>
          <w:rFonts w:asciiTheme="minorHAnsi" w:hAnsiTheme="minorHAnsi"/>
          <w:b/>
          <w:color w:val="FF0000"/>
        </w:rPr>
      </w:pPr>
    </w:p>
    <w:p w14:paraId="104B4CDE" w14:textId="77777777" w:rsidR="00417646" w:rsidRDefault="00417646" w:rsidP="005F2D14">
      <w:pPr>
        <w:spacing w:after="0" w:line="240" w:lineRule="auto"/>
        <w:jc w:val="both"/>
        <w:rPr>
          <w:szCs w:val="18"/>
        </w:rPr>
      </w:pPr>
    </w:p>
    <w:p w14:paraId="45E9F819" w14:textId="77777777" w:rsidR="000B2431" w:rsidRDefault="000B2431" w:rsidP="005F2D14">
      <w:pPr>
        <w:spacing w:after="0" w:line="240" w:lineRule="auto"/>
        <w:jc w:val="both"/>
        <w:rPr>
          <w:szCs w:val="18"/>
        </w:rPr>
      </w:pPr>
    </w:p>
    <w:p w14:paraId="33D0AA9B" w14:textId="77777777" w:rsidR="000053D0" w:rsidRDefault="000053D0" w:rsidP="000053D0">
      <w:pPr>
        <w:spacing w:after="0" w:line="24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250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3836C4" w:rsidRPr="00F519C7" w14:paraId="60589132" w14:textId="77777777" w:rsidTr="00271E67">
        <w:trPr>
          <w:trHeight w:val="340"/>
        </w:trPr>
        <w:tc>
          <w:tcPr>
            <w:tcW w:w="10064" w:type="dxa"/>
            <w:shd w:val="clear" w:color="auto" w:fill="808080"/>
            <w:vAlign w:val="center"/>
          </w:tcPr>
          <w:p w14:paraId="672DBA7F" w14:textId="77777777" w:rsidR="003836C4" w:rsidRPr="00F519C7" w:rsidRDefault="003836C4" w:rsidP="00271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19C7">
              <w:rPr>
                <w:rFonts w:ascii="Arial" w:hAnsi="Arial" w:cs="Arial"/>
                <w:b/>
                <w:sz w:val="24"/>
                <w:szCs w:val="18"/>
              </w:rPr>
              <w:t>DOCUMENTOS NECESSÁRIOS</w:t>
            </w:r>
          </w:p>
        </w:tc>
      </w:tr>
      <w:tr w:rsidR="003836C4" w:rsidRPr="00F519C7" w14:paraId="7E3A766B" w14:textId="77777777" w:rsidTr="00271E67">
        <w:tc>
          <w:tcPr>
            <w:tcW w:w="10064" w:type="dxa"/>
            <w:shd w:val="clear" w:color="auto" w:fill="auto"/>
          </w:tcPr>
          <w:p w14:paraId="40C71D0E" w14:textId="77777777" w:rsidR="003836C4" w:rsidRPr="00F519C7" w:rsidRDefault="003836C4" w:rsidP="00271E67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F519C7">
              <w:rPr>
                <w:rFonts w:cs="Arial"/>
                <w:color w:val="000000"/>
                <w:sz w:val="24"/>
                <w:szCs w:val="24"/>
              </w:rPr>
              <w:t xml:space="preserve">O interessado deverá protocolar </w:t>
            </w:r>
            <w:r w:rsidR="00271E67">
              <w:rPr>
                <w:rFonts w:cs="Arial"/>
                <w:color w:val="000000"/>
                <w:sz w:val="24"/>
                <w:szCs w:val="24"/>
              </w:rPr>
              <w:t>no Centro de Atendimento da Fazenda - CAF</w:t>
            </w:r>
            <w:r w:rsidRPr="00F519C7">
              <w:rPr>
                <w:rFonts w:cs="Arial"/>
                <w:color w:val="000000"/>
                <w:sz w:val="24"/>
                <w:szCs w:val="24"/>
              </w:rPr>
              <w:t>, para que sejam autuados em processo administrativo, os seguintes documentos:</w:t>
            </w:r>
          </w:p>
          <w:p w14:paraId="31B27F86" w14:textId="77777777" w:rsidR="003836C4" w:rsidRPr="005F2D14" w:rsidRDefault="003836C4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Este requerimento devidamente preenchido</w:t>
            </w:r>
            <w:r w:rsidR="005F2D14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;</w:t>
            </w:r>
          </w:p>
          <w:p w14:paraId="27D2FE90" w14:textId="77777777" w:rsidR="005F2D14" w:rsidRPr="000C7F66" w:rsidRDefault="005F2D14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Cópia do </w:t>
            </w:r>
            <w:r w:rsidRPr="00E51283">
              <w:rPr>
                <w:sz w:val="24"/>
                <w:szCs w:val="24"/>
              </w:rPr>
              <w:t>Instrumento de Constituição (Contrato Social, Declaração de Firma Individual, Estatuto, Ata) e, se for do caso, suas alterações posteriores, regularmente registradas no órgão competente;</w:t>
            </w:r>
          </w:p>
          <w:p w14:paraId="647CADB5" w14:textId="77777777"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Procuração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dando poderes com a finalidade específica</w:t>
            </w:r>
            <w:r w:rsidRPr="00E51283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de requerer autorização prévia ou regime especial em nome do promotor do evento perante a prefeitura de São Paulo;</w:t>
            </w:r>
          </w:p>
          <w:p w14:paraId="1E20D8F7" w14:textId="77777777"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Modelo de cada tipo de ingresso que será utilizado no evento (inclusive CORTESIAS – com os dizeres VENDA PROIBIDA);</w:t>
            </w:r>
          </w:p>
          <w:p w14:paraId="6D3037E5" w14:textId="77777777"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Nota fiscal referente à confecção dos bilhetes de ingresso, inclusive cartões magnéticos;</w:t>
            </w:r>
          </w:p>
          <w:p w14:paraId="6DDD46EC" w14:textId="77777777"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Cópia do contrato de cessão de uso do local onde será realizado o evento ou do recibo de pagamento;</w:t>
            </w:r>
          </w:p>
          <w:p w14:paraId="5CF6B9F4" w14:textId="77777777" w:rsidR="00BD5DF8" w:rsidRPr="00BD5DF8" w:rsidRDefault="00BD5DF8" w:rsidP="00271E67">
            <w:pPr>
              <w:numPr>
                <w:ilvl w:val="0"/>
                <w:numId w:val="5"/>
              </w:num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Cópia do contrato de prestação de serviço de planejamento, organização e administração de feiras, exposições, congressos e congêneres;</w:t>
            </w:r>
          </w:p>
          <w:p w14:paraId="0048A6FA" w14:textId="6C6911F4" w:rsidR="003836C4" w:rsidRPr="00712DBA" w:rsidRDefault="003836C4" w:rsidP="00067AF7">
            <w:pPr>
              <w:spacing w:after="0" w:line="240" w:lineRule="auto"/>
              <w:ind w:left="543"/>
              <w:jc w:val="both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3DDF085" w14:textId="77777777" w:rsidR="00C816FB" w:rsidRDefault="00C816FB" w:rsidP="00571DFB">
      <w:pPr>
        <w:jc w:val="both"/>
        <w:rPr>
          <w:sz w:val="18"/>
          <w:szCs w:val="18"/>
        </w:rPr>
      </w:pPr>
    </w:p>
    <w:tbl>
      <w:tblPr>
        <w:tblW w:w="479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690409" w:rsidRPr="0089237C" w14:paraId="61A7E70E" w14:textId="77777777" w:rsidTr="00271E67">
        <w:trPr>
          <w:trHeight w:hRule="exact" w:val="348"/>
        </w:trPr>
        <w:tc>
          <w:tcPr>
            <w:tcW w:w="5000" w:type="pct"/>
            <w:shd w:val="clear" w:color="auto" w:fill="808080"/>
            <w:vAlign w:val="center"/>
          </w:tcPr>
          <w:p w14:paraId="1460D3BE" w14:textId="77777777" w:rsidR="00690409" w:rsidRPr="009B0683" w:rsidRDefault="009D6A45" w:rsidP="009D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OBSERVAÇÕES</w:t>
            </w:r>
          </w:p>
        </w:tc>
      </w:tr>
      <w:tr w:rsidR="009D6A45" w:rsidRPr="0089237C" w14:paraId="1808353D" w14:textId="77777777" w:rsidTr="00271E67">
        <w:trPr>
          <w:trHeight w:val="1347"/>
        </w:trPr>
        <w:tc>
          <w:tcPr>
            <w:tcW w:w="5000" w:type="pct"/>
          </w:tcPr>
          <w:p w14:paraId="0157E56C" w14:textId="4C4E2187" w:rsidR="009D6A45" w:rsidRPr="005700BC" w:rsidRDefault="003836C4" w:rsidP="002A639F">
            <w:pPr>
              <w:numPr>
                <w:ilvl w:val="0"/>
                <w:numId w:val="6"/>
              </w:numPr>
              <w:spacing w:after="0" w:line="240" w:lineRule="auto"/>
              <w:ind w:left="0" w:firstLine="181"/>
              <w:jc w:val="both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pt-BR"/>
              </w:rPr>
            </w:pPr>
            <w:r w:rsidRPr="005700BC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pt-BR"/>
              </w:rPr>
              <w:t xml:space="preserve">O telefone </w:t>
            </w:r>
            <w:r w:rsidR="00067AF7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pt-BR"/>
              </w:rPr>
              <w:t xml:space="preserve">ou celular </w:t>
            </w:r>
            <w:r w:rsidRPr="005700BC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pt-BR"/>
              </w:rPr>
              <w:t>deverá ser OBRIGATORIAMENTE informado, ainda que só para recados.</w:t>
            </w:r>
          </w:p>
          <w:p w14:paraId="240911D7" w14:textId="77777777" w:rsidR="003836C4" w:rsidRPr="005700BC" w:rsidRDefault="003836C4" w:rsidP="005700BC">
            <w:pPr>
              <w:numPr>
                <w:ilvl w:val="0"/>
                <w:numId w:val="6"/>
              </w:numPr>
              <w:spacing w:after="0" w:line="240" w:lineRule="auto"/>
              <w:ind w:hanging="539"/>
              <w:jc w:val="both"/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t-BR"/>
              </w:rPr>
            </w:pPr>
            <w:r w:rsidRPr="005700BC">
              <w:rPr>
                <w:rFonts w:asciiTheme="minorHAnsi" w:eastAsia="Times New Roman" w:hAnsiTheme="minorHAnsi" w:cs="Helvetica-Bold"/>
                <w:bCs/>
                <w:color w:val="000000"/>
                <w:sz w:val="24"/>
                <w:szCs w:val="24"/>
                <w:lang w:eastAsia="pt-BR"/>
              </w:rPr>
              <w:t>No caso de procuração, apresentar o documento de identificação original</w:t>
            </w:r>
            <w:r w:rsidRPr="005700BC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700BC">
              <w:rPr>
                <w:rFonts w:asciiTheme="minorHAnsi" w:eastAsia="Times New Roman" w:hAnsiTheme="minorHAnsi" w:cs="Helvetica-Bold"/>
                <w:bCs/>
                <w:color w:val="000000"/>
                <w:sz w:val="24"/>
                <w:szCs w:val="24"/>
                <w:lang w:eastAsia="pt-BR"/>
              </w:rPr>
              <w:t>(com fotografia) do outorgante, bem como o documento do procurador, acompanhado de</w:t>
            </w:r>
            <w:r w:rsidRPr="005700BC">
              <w:rPr>
                <w:rFonts w:asciiTheme="minorHAnsi" w:eastAsia="Times New Roman" w:hAnsiTheme="minorHAnsi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700BC">
              <w:rPr>
                <w:rFonts w:asciiTheme="minorHAnsi" w:eastAsia="Times New Roman" w:hAnsiTheme="minorHAnsi" w:cs="Helvetica-Bold"/>
                <w:bCs/>
                <w:color w:val="000000"/>
                <w:sz w:val="24"/>
                <w:szCs w:val="24"/>
                <w:lang w:eastAsia="pt-BR"/>
              </w:rPr>
              <w:t>cópia simples que será anexada com a procuração ao processo.</w:t>
            </w:r>
          </w:p>
          <w:p w14:paraId="0AFE2207" w14:textId="77777777" w:rsidR="005700BC" w:rsidRPr="005700BC" w:rsidRDefault="005700BC" w:rsidP="005700B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cs="Helvetica-Bold"/>
                <w:sz w:val="24"/>
                <w:szCs w:val="24"/>
              </w:rPr>
            </w:pPr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Preço Público: Consulte o link: </w:t>
            </w:r>
            <w:hyperlink r:id="rId10" w:history="1">
              <w:r w:rsidRPr="005700BC">
                <w:rPr>
                  <w:rStyle w:val="Hyperlink"/>
                  <w:sz w:val="24"/>
                  <w:szCs w:val="24"/>
                </w:rPr>
                <w:t>http://www.prefeitura.sp.gov.br/precopublico</w:t>
              </w:r>
            </w:hyperlink>
          </w:p>
          <w:p w14:paraId="526C1902" w14:textId="104240C9" w:rsidR="00712DBA" w:rsidRPr="005700BC" w:rsidRDefault="005700BC" w:rsidP="005700BC">
            <w:pPr>
              <w:numPr>
                <w:ilvl w:val="0"/>
                <w:numId w:val="6"/>
              </w:numPr>
              <w:spacing w:after="0" w:line="240" w:lineRule="auto"/>
              <w:ind w:left="709" w:hanging="528"/>
              <w:jc w:val="both"/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</w:pPr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As notificações para complementação documental ou para esclarecimentos adicionais e</w:t>
            </w:r>
            <w:r w:rsidR="000B2431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a decisão do Processo Administrativo serão realizados por meio do Domicílio Eletrônico do Cidadão Paulistano – DEC, para aqueles obrigados a sua utilização (</w:t>
            </w:r>
            <w:hyperlink r:id="rId11" w:history="1">
              <w:r w:rsidRPr="005700BC">
                <w:rPr>
                  <w:rStyle w:val="Hyperlink"/>
                  <w:sz w:val="24"/>
                  <w:szCs w:val="24"/>
                </w:rPr>
                <w:t>https://dec.prefeitura.sp.gov.br/</w:t>
              </w:r>
            </w:hyperlink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, conforme Instrução Normativa SF/SUREM nº 14/2015. Para os demais (pessoas físicas e pessoas jurídicas não obrigadas via DEC) por meio do Diário Oficial da Cidade – DOC (</w:t>
            </w:r>
            <w:hyperlink r:id="rId12" w:history="1">
              <w:r w:rsidRPr="005700BC">
                <w:rPr>
                  <w:rStyle w:val="Hyperlink"/>
                  <w:sz w:val="24"/>
                  <w:szCs w:val="24"/>
                </w:rPr>
                <w:t>http://www.docidadesp.imprensaoficial.com.br/</w:t>
              </w:r>
            </w:hyperlink>
            <w:r w:rsidRPr="005700BC">
              <w:rPr>
                <w:rFonts w:eastAsia="Times New Roman" w:cs="Helvetica-Bold"/>
                <w:bCs/>
                <w:color w:val="000000"/>
                <w:sz w:val="24"/>
                <w:szCs w:val="24"/>
                <w:lang w:eastAsia="pt-BR"/>
              </w:rPr>
              <w:t>).</w:t>
            </w:r>
          </w:p>
        </w:tc>
      </w:tr>
    </w:tbl>
    <w:p w14:paraId="0DEF1651" w14:textId="77777777" w:rsidR="005D22B8" w:rsidRDefault="005D22B8" w:rsidP="00571DFB">
      <w:pPr>
        <w:jc w:val="both"/>
        <w:rPr>
          <w:sz w:val="18"/>
          <w:szCs w:val="18"/>
        </w:rPr>
      </w:pPr>
    </w:p>
    <w:p w14:paraId="2837DAE6" w14:textId="77777777" w:rsidR="005D22B8" w:rsidRDefault="005D22B8" w:rsidP="00571DFB">
      <w:pPr>
        <w:jc w:val="both"/>
        <w:rPr>
          <w:sz w:val="18"/>
          <w:szCs w:val="18"/>
        </w:rPr>
      </w:pPr>
    </w:p>
    <w:p w14:paraId="01D5693F" w14:textId="77777777" w:rsidR="005D22B8" w:rsidRDefault="005D22B8" w:rsidP="00571DFB">
      <w:pPr>
        <w:jc w:val="both"/>
        <w:rPr>
          <w:sz w:val="18"/>
          <w:szCs w:val="18"/>
        </w:rPr>
      </w:pPr>
    </w:p>
    <w:p w14:paraId="7333587F" w14:textId="77777777" w:rsidR="004910F3" w:rsidRDefault="004910F3">
      <w:pPr>
        <w:jc w:val="both"/>
        <w:rPr>
          <w:sz w:val="18"/>
          <w:szCs w:val="18"/>
        </w:rPr>
      </w:pPr>
    </w:p>
    <w:sectPr w:rsidR="004910F3" w:rsidSect="007438ED">
      <w:headerReference w:type="default" r:id="rId13"/>
      <w:footerReference w:type="default" r:id="rId14"/>
      <w:type w:val="continuous"/>
      <w:pgSz w:w="11906" w:h="16838" w:code="9"/>
      <w:pgMar w:top="472" w:right="707" w:bottom="180" w:left="851" w:header="3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9C77" w14:textId="77777777" w:rsidR="007F1A36" w:rsidRDefault="007F1A36" w:rsidP="0048330E">
      <w:pPr>
        <w:spacing w:after="0" w:line="240" w:lineRule="auto"/>
      </w:pPr>
      <w:r>
        <w:separator/>
      </w:r>
    </w:p>
  </w:endnote>
  <w:endnote w:type="continuationSeparator" w:id="0">
    <w:p w14:paraId="60399759" w14:textId="77777777" w:rsidR="007F1A36" w:rsidRDefault="007F1A36" w:rsidP="0048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6D6B" w14:textId="77777777" w:rsidR="00FE0331" w:rsidRDefault="00FE03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6447" w14:textId="77777777" w:rsidR="007F1A36" w:rsidRDefault="007F1A36" w:rsidP="0048330E">
      <w:pPr>
        <w:spacing w:after="0" w:line="240" w:lineRule="auto"/>
      </w:pPr>
      <w:r>
        <w:separator/>
      </w:r>
    </w:p>
  </w:footnote>
  <w:footnote w:type="continuationSeparator" w:id="0">
    <w:p w14:paraId="151D8A2F" w14:textId="77777777" w:rsidR="007F1A36" w:rsidRDefault="007F1A36" w:rsidP="0048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C36F" w14:textId="77777777" w:rsidR="00FE0331" w:rsidRDefault="00A41523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noProof/>
        <w:sz w:val="28"/>
        <w:lang w:eastAsia="pt-BR"/>
      </w:rPr>
      <w:drawing>
        <wp:anchor distT="0" distB="0" distL="114300" distR="114300" simplePos="0" relativeHeight="251658752" behindDoc="0" locked="0" layoutInCell="1" allowOverlap="1" wp14:anchorId="5E15C4B9" wp14:editId="0428E4A6">
          <wp:simplePos x="0" y="0"/>
          <wp:positionH relativeFrom="column">
            <wp:posOffset>95250</wp:posOffset>
          </wp:positionH>
          <wp:positionV relativeFrom="paragraph">
            <wp:posOffset>-38100</wp:posOffset>
          </wp:positionV>
          <wp:extent cx="1133475" cy="781050"/>
          <wp:effectExtent l="0" t="0" r="9525" b="0"/>
          <wp:wrapSquare wrapText="bothSides"/>
          <wp:docPr id="1" name="Imagem 1" descr="cid:image003.png@01D26C23.A848B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3.png@01D26C23.A848B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05DF5" w14:textId="77777777" w:rsidR="00271E67" w:rsidRDefault="00FE0331" w:rsidP="003A7FA5">
    <w:pPr>
      <w:spacing w:after="0" w:line="240" w:lineRule="auto"/>
      <w:jc w:val="center"/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</w:pPr>
    <w:r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 xml:space="preserve">       </w:t>
    </w:r>
  </w:p>
  <w:p w14:paraId="3BB1314F" w14:textId="77777777" w:rsidR="00FE0331" w:rsidRPr="0048330E" w:rsidRDefault="00FE0331" w:rsidP="003A7FA5">
    <w:pPr>
      <w:spacing w:after="0" w:line="240" w:lineRule="auto"/>
      <w:jc w:val="center"/>
      <w:rPr>
        <w:rFonts w:ascii="Verdana" w:eastAsia="Times New Roman" w:hAnsi="Verdana" w:cs="Arial"/>
        <w:bCs/>
        <w:color w:val="000000"/>
        <w:sz w:val="20"/>
        <w:szCs w:val="20"/>
        <w:lang w:eastAsia="pt-BR"/>
      </w:rPr>
    </w:pPr>
    <w:r w:rsidRPr="003A7FA5">
      <w:rPr>
        <w:rFonts w:ascii="Verdana" w:eastAsia="Times New Roman" w:hAnsi="Verdana" w:cs="Arial"/>
        <w:b/>
        <w:bCs/>
        <w:color w:val="000000"/>
        <w:sz w:val="24"/>
        <w:szCs w:val="20"/>
        <w:lang w:eastAsia="pt-BR"/>
      </w:rPr>
      <w:t>Assunto:</w:t>
    </w:r>
    <w:r w:rsidRPr="003A7FA5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 xml:space="preserve"> </w:t>
    </w:r>
    <w:r w:rsidR="00B7385A">
      <w:rPr>
        <w:rFonts w:ascii="Verdana" w:eastAsia="Times New Roman" w:hAnsi="Verdana" w:cs="Arial"/>
        <w:bCs/>
        <w:color w:val="000000"/>
        <w:sz w:val="24"/>
        <w:szCs w:val="20"/>
        <w:lang w:eastAsia="pt-BR"/>
      </w:rPr>
      <w:t>Diversão Pública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89E" w14:textId="77777777" w:rsidR="00FE0331" w:rsidRPr="009D6A45" w:rsidRDefault="00FE0331" w:rsidP="009D6A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DD2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9EF"/>
    <w:multiLevelType w:val="hybridMultilevel"/>
    <w:tmpl w:val="15F8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69DC"/>
    <w:multiLevelType w:val="hybridMultilevel"/>
    <w:tmpl w:val="70201C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068"/>
    <w:multiLevelType w:val="hybridMultilevel"/>
    <w:tmpl w:val="385ED098"/>
    <w:lvl w:ilvl="0" w:tplc="014AB3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BD"/>
    <w:multiLevelType w:val="hybridMultilevel"/>
    <w:tmpl w:val="76981418"/>
    <w:lvl w:ilvl="0" w:tplc="1D3CE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B63FE"/>
    <w:multiLevelType w:val="hybridMultilevel"/>
    <w:tmpl w:val="BDFE4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23D5E"/>
    <w:multiLevelType w:val="hybridMultilevel"/>
    <w:tmpl w:val="22EC1C3A"/>
    <w:lvl w:ilvl="0" w:tplc="48EC04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666FC"/>
    <w:multiLevelType w:val="hybridMultilevel"/>
    <w:tmpl w:val="22403C18"/>
    <w:lvl w:ilvl="0" w:tplc="04160013">
      <w:start w:val="1"/>
      <w:numFmt w:val="upperRoman"/>
      <w:lvlText w:val="%1."/>
      <w:lvlJc w:val="right"/>
      <w:pPr>
        <w:ind w:left="901" w:hanging="360"/>
      </w:pPr>
    </w:lvl>
    <w:lvl w:ilvl="1" w:tplc="04160019" w:tentative="1">
      <w:start w:val="1"/>
      <w:numFmt w:val="lowerLetter"/>
      <w:lvlText w:val="%2."/>
      <w:lvlJc w:val="left"/>
      <w:pPr>
        <w:ind w:left="1621" w:hanging="360"/>
      </w:pPr>
    </w:lvl>
    <w:lvl w:ilvl="2" w:tplc="0416001B" w:tentative="1">
      <w:start w:val="1"/>
      <w:numFmt w:val="lowerRoman"/>
      <w:lvlText w:val="%3."/>
      <w:lvlJc w:val="right"/>
      <w:pPr>
        <w:ind w:left="2341" w:hanging="180"/>
      </w:pPr>
    </w:lvl>
    <w:lvl w:ilvl="3" w:tplc="0416000F" w:tentative="1">
      <w:start w:val="1"/>
      <w:numFmt w:val="decimal"/>
      <w:lvlText w:val="%4."/>
      <w:lvlJc w:val="left"/>
      <w:pPr>
        <w:ind w:left="3061" w:hanging="360"/>
      </w:pPr>
    </w:lvl>
    <w:lvl w:ilvl="4" w:tplc="04160019" w:tentative="1">
      <w:start w:val="1"/>
      <w:numFmt w:val="lowerLetter"/>
      <w:lvlText w:val="%5."/>
      <w:lvlJc w:val="left"/>
      <w:pPr>
        <w:ind w:left="3781" w:hanging="360"/>
      </w:pPr>
    </w:lvl>
    <w:lvl w:ilvl="5" w:tplc="0416001B" w:tentative="1">
      <w:start w:val="1"/>
      <w:numFmt w:val="lowerRoman"/>
      <w:lvlText w:val="%6."/>
      <w:lvlJc w:val="right"/>
      <w:pPr>
        <w:ind w:left="4501" w:hanging="180"/>
      </w:pPr>
    </w:lvl>
    <w:lvl w:ilvl="6" w:tplc="0416000F" w:tentative="1">
      <w:start w:val="1"/>
      <w:numFmt w:val="decimal"/>
      <w:lvlText w:val="%7."/>
      <w:lvlJc w:val="left"/>
      <w:pPr>
        <w:ind w:left="5221" w:hanging="360"/>
      </w:pPr>
    </w:lvl>
    <w:lvl w:ilvl="7" w:tplc="04160019" w:tentative="1">
      <w:start w:val="1"/>
      <w:numFmt w:val="lowerLetter"/>
      <w:lvlText w:val="%8."/>
      <w:lvlJc w:val="left"/>
      <w:pPr>
        <w:ind w:left="5941" w:hanging="360"/>
      </w:pPr>
    </w:lvl>
    <w:lvl w:ilvl="8" w:tplc="0416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48E66A9B"/>
    <w:multiLevelType w:val="hybridMultilevel"/>
    <w:tmpl w:val="63E0F6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5119C"/>
    <w:multiLevelType w:val="hybridMultilevel"/>
    <w:tmpl w:val="6908E2D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836382">
    <w:abstractNumId w:val="1"/>
  </w:num>
  <w:num w:numId="2" w16cid:durableId="922878436">
    <w:abstractNumId w:val="9"/>
  </w:num>
  <w:num w:numId="3" w16cid:durableId="1084574876">
    <w:abstractNumId w:val="5"/>
  </w:num>
  <w:num w:numId="4" w16cid:durableId="275211261">
    <w:abstractNumId w:val="2"/>
  </w:num>
  <w:num w:numId="5" w16cid:durableId="201675493">
    <w:abstractNumId w:val="6"/>
  </w:num>
  <w:num w:numId="6" w16cid:durableId="1549026705">
    <w:abstractNumId w:val="0"/>
  </w:num>
  <w:num w:numId="7" w16cid:durableId="1291470494">
    <w:abstractNumId w:val="8"/>
  </w:num>
  <w:num w:numId="8" w16cid:durableId="239366200">
    <w:abstractNumId w:val="4"/>
  </w:num>
  <w:num w:numId="9" w16cid:durableId="1143547422">
    <w:abstractNumId w:val="3"/>
  </w:num>
  <w:num w:numId="10" w16cid:durableId="1874221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758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4CA"/>
    <w:rsid w:val="000053D0"/>
    <w:rsid w:val="00014DF4"/>
    <w:rsid w:val="00014F9A"/>
    <w:rsid w:val="00063922"/>
    <w:rsid w:val="00067AF7"/>
    <w:rsid w:val="00081443"/>
    <w:rsid w:val="0009016C"/>
    <w:rsid w:val="00093587"/>
    <w:rsid w:val="00093D25"/>
    <w:rsid w:val="00096BB8"/>
    <w:rsid w:val="000B2431"/>
    <w:rsid w:val="000C6E18"/>
    <w:rsid w:val="000C7F66"/>
    <w:rsid w:val="000F4B59"/>
    <w:rsid w:val="0011106D"/>
    <w:rsid w:val="00142576"/>
    <w:rsid w:val="00145276"/>
    <w:rsid w:val="001458F2"/>
    <w:rsid w:val="00157042"/>
    <w:rsid w:val="00161CEA"/>
    <w:rsid w:val="001724B9"/>
    <w:rsid w:val="00187A36"/>
    <w:rsid w:val="00187AC7"/>
    <w:rsid w:val="001C2D4A"/>
    <w:rsid w:val="001D611A"/>
    <w:rsid w:val="001F717B"/>
    <w:rsid w:val="00201354"/>
    <w:rsid w:val="00202FFF"/>
    <w:rsid w:val="0022096D"/>
    <w:rsid w:val="0022386D"/>
    <w:rsid w:val="002257B3"/>
    <w:rsid w:val="002406D5"/>
    <w:rsid w:val="00242268"/>
    <w:rsid w:val="00252DF4"/>
    <w:rsid w:val="00264B91"/>
    <w:rsid w:val="00271C50"/>
    <w:rsid w:val="00271E67"/>
    <w:rsid w:val="00275AEB"/>
    <w:rsid w:val="0028119E"/>
    <w:rsid w:val="00292200"/>
    <w:rsid w:val="0029495B"/>
    <w:rsid w:val="002A1032"/>
    <w:rsid w:val="002A59BD"/>
    <w:rsid w:val="002A639F"/>
    <w:rsid w:val="002B7A6B"/>
    <w:rsid w:val="002C0241"/>
    <w:rsid w:val="002C2F4E"/>
    <w:rsid w:val="002E355F"/>
    <w:rsid w:val="002E4870"/>
    <w:rsid w:val="002F2FB5"/>
    <w:rsid w:val="003256B5"/>
    <w:rsid w:val="00334D33"/>
    <w:rsid w:val="003455AB"/>
    <w:rsid w:val="003502A3"/>
    <w:rsid w:val="00356D80"/>
    <w:rsid w:val="003836C4"/>
    <w:rsid w:val="003A7FA5"/>
    <w:rsid w:val="003B047C"/>
    <w:rsid w:val="003B56B6"/>
    <w:rsid w:val="003D172C"/>
    <w:rsid w:val="003F6CE4"/>
    <w:rsid w:val="003F6F1D"/>
    <w:rsid w:val="00410A0C"/>
    <w:rsid w:val="00417646"/>
    <w:rsid w:val="00424B5C"/>
    <w:rsid w:val="004258C5"/>
    <w:rsid w:val="004417BE"/>
    <w:rsid w:val="00472DA9"/>
    <w:rsid w:val="00477731"/>
    <w:rsid w:val="0048330E"/>
    <w:rsid w:val="004910F3"/>
    <w:rsid w:val="004B1A80"/>
    <w:rsid w:val="004B4517"/>
    <w:rsid w:val="004C2F8E"/>
    <w:rsid w:val="004E2F28"/>
    <w:rsid w:val="004F5B84"/>
    <w:rsid w:val="00517134"/>
    <w:rsid w:val="00527453"/>
    <w:rsid w:val="00536F16"/>
    <w:rsid w:val="00537691"/>
    <w:rsid w:val="00552B5A"/>
    <w:rsid w:val="00553ADF"/>
    <w:rsid w:val="005700BC"/>
    <w:rsid w:val="00571DFB"/>
    <w:rsid w:val="00582050"/>
    <w:rsid w:val="005D22B8"/>
    <w:rsid w:val="005D418C"/>
    <w:rsid w:val="005D7E85"/>
    <w:rsid w:val="005E4D46"/>
    <w:rsid w:val="005F2D14"/>
    <w:rsid w:val="006005EC"/>
    <w:rsid w:val="00600948"/>
    <w:rsid w:val="00604959"/>
    <w:rsid w:val="00607637"/>
    <w:rsid w:val="006272E0"/>
    <w:rsid w:val="006345F7"/>
    <w:rsid w:val="00656B62"/>
    <w:rsid w:val="00671627"/>
    <w:rsid w:val="006812EB"/>
    <w:rsid w:val="00690409"/>
    <w:rsid w:val="006A4590"/>
    <w:rsid w:val="006B47E1"/>
    <w:rsid w:val="006B62E9"/>
    <w:rsid w:val="006B733D"/>
    <w:rsid w:val="006C217C"/>
    <w:rsid w:val="006D4872"/>
    <w:rsid w:val="006F373A"/>
    <w:rsid w:val="00712DBA"/>
    <w:rsid w:val="00730725"/>
    <w:rsid w:val="007412F2"/>
    <w:rsid w:val="007438ED"/>
    <w:rsid w:val="007A2532"/>
    <w:rsid w:val="007A2BC1"/>
    <w:rsid w:val="007B0DB3"/>
    <w:rsid w:val="007B59A3"/>
    <w:rsid w:val="007D55D4"/>
    <w:rsid w:val="007F1A36"/>
    <w:rsid w:val="007F72E8"/>
    <w:rsid w:val="008047BA"/>
    <w:rsid w:val="00812DB4"/>
    <w:rsid w:val="008442B5"/>
    <w:rsid w:val="00851C29"/>
    <w:rsid w:val="00853F3C"/>
    <w:rsid w:val="0086577A"/>
    <w:rsid w:val="008724ED"/>
    <w:rsid w:val="00874295"/>
    <w:rsid w:val="00881A53"/>
    <w:rsid w:val="00893E43"/>
    <w:rsid w:val="008B37C1"/>
    <w:rsid w:val="008B3981"/>
    <w:rsid w:val="008C7A50"/>
    <w:rsid w:val="008D0589"/>
    <w:rsid w:val="008F2499"/>
    <w:rsid w:val="009068C7"/>
    <w:rsid w:val="00915D55"/>
    <w:rsid w:val="00920FB9"/>
    <w:rsid w:val="00923667"/>
    <w:rsid w:val="00962699"/>
    <w:rsid w:val="00986BBC"/>
    <w:rsid w:val="00990D1B"/>
    <w:rsid w:val="00991266"/>
    <w:rsid w:val="00993F8D"/>
    <w:rsid w:val="009C48E3"/>
    <w:rsid w:val="009C6B43"/>
    <w:rsid w:val="009D6337"/>
    <w:rsid w:val="009D6A45"/>
    <w:rsid w:val="009E0C9D"/>
    <w:rsid w:val="009E6BEA"/>
    <w:rsid w:val="00A10A45"/>
    <w:rsid w:val="00A11117"/>
    <w:rsid w:val="00A14DB2"/>
    <w:rsid w:val="00A310E8"/>
    <w:rsid w:val="00A31E7F"/>
    <w:rsid w:val="00A41523"/>
    <w:rsid w:val="00A63FD1"/>
    <w:rsid w:val="00A75460"/>
    <w:rsid w:val="00A76338"/>
    <w:rsid w:val="00A928A9"/>
    <w:rsid w:val="00A97613"/>
    <w:rsid w:val="00AC7C0F"/>
    <w:rsid w:val="00AD7E70"/>
    <w:rsid w:val="00AF2879"/>
    <w:rsid w:val="00B25C9C"/>
    <w:rsid w:val="00B316A3"/>
    <w:rsid w:val="00B33D37"/>
    <w:rsid w:val="00B42FA7"/>
    <w:rsid w:val="00B52C71"/>
    <w:rsid w:val="00B70ED7"/>
    <w:rsid w:val="00B7385A"/>
    <w:rsid w:val="00B76AC2"/>
    <w:rsid w:val="00B81994"/>
    <w:rsid w:val="00B91ACB"/>
    <w:rsid w:val="00BA383D"/>
    <w:rsid w:val="00BA6747"/>
    <w:rsid w:val="00BC7C81"/>
    <w:rsid w:val="00BD1D95"/>
    <w:rsid w:val="00BD5DF8"/>
    <w:rsid w:val="00BF1ADB"/>
    <w:rsid w:val="00C014CA"/>
    <w:rsid w:val="00C058B7"/>
    <w:rsid w:val="00C12C88"/>
    <w:rsid w:val="00C5662D"/>
    <w:rsid w:val="00C6652D"/>
    <w:rsid w:val="00C7475F"/>
    <w:rsid w:val="00C816FB"/>
    <w:rsid w:val="00CA32A7"/>
    <w:rsid w:val="00CA37DB"/>
    <w:rsid w:val="00CA4F84"/>
    <w:rsid w:val="00D05DE1"/>
    <w:rsid w:val="00D1581E"/>
    <w:rsid w:val="00D44617"/>
    <w:rsid w:val="00D80AF8"/>
    <w:rsid w:val="00DA4CE1"/>
    <w:rsid w:val="00DB74E5"/>
    <w:rsid w:val="00DC1476"/>
    <w:rsid w:val="00DC14AC"/>
    <w:rsid w:val="00DD3421"/>
    <w:rsid w:val="00DD4423"/>
    <w:rsid w:val="00E303F8"/>
    <w:rsid w:val="00E45823"/>
    <w:rsid w:val="00E51283"/>
    <w:rsid w:val="00E55AEE"/>
    <w:rsid w:val="00E71453"/>
    <w:rsid w:val="00E75765"/>
    <w:rsid w:val="00E951FC"/>
    <w:rsid w:val="00ED46AF"/>
    <w:rsid w:val="00EE3950"/>
    <w:rsid w:val="00EF18A0"/>
    <w:rsid w:val="00F06BD9"/>
    <w:rsid w:val="00F20B02"/>
    <w:rsid w:val="00F274E7"/>
    <w:rsid w:val="00F44068"/>
    <w:rsid w:val="00F447BD"/>
    <w:rsid w:val="00F519C7"/>
    <w:rsid w:val="00F6464A"/>
    <w:rsid w:val="00F7572E"/>
    <w:rsid w:val="00F873DE"/>
    <w:rsid w:val="00FA0936"/>
    <w:rsid w:val="00FA1C45"/>
    <w:rsid w:val="00FB617B"/>
    <w:rsid w:val="00FD14AD"/>
    <w:rsid w:val="00FE0331"/>
    <w:rsid w:val="00FE24A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6141C"/>
  <w15:docId w15:val="{D3E85523-79BB-41C6-BA2A-77053FE7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CA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0948"/>
    <w:pPr>
      <w:ind w:left="720"/>
      <w:contextualSpacing/>
    </w:pPr>
  </w:style>
  <w:style w:type="character" w:customStyle="1" w:styleId="h1comsc1">
    <w:name w:val="h1comsc1"/>
    <w:rsid w:val="006F373A"/>
    <w:rPr>
      <w:rFonts w:ascii="Verdana" w:hAnsi="Verdana" w:hint="default"/>
      <w:b/>
      <w:bCs/>
      <w:smallCaps/>
      <w:color w:val="2F4F4F"/>
      <w:sz w:val="20"/>
      <w:szCs w:val="20"/>
    </w:rPr>
  </w:style>
  <w:style w:type="table" w:styleId="Tabelacomgrade">
    <w:name w:val="Table Grid"/>
    <w:basedOn w:val="Tabelanormal"/>
    <w:uiPriority w:val="59"/>
    <w:rsid w:val="00B33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58B7"/>
    <w:rPr>
      <w:rFonts w:ascii="Tahoma" w:eastAsia="Calibri" w:hAnsi="Tahoma" w:cs="Tahoma"/>
      <w:sz w:val="16"/>
      <w:szCs w:val="16"/>
      <w:lang w:eastAsia="en-US"/>
    </w:rPr>
  </w:style>
  <w:style w:type="paragraph" w:customStyle="1" w:styleId="Sub-item">
    <w:name w:val="Sub-item"/>
    <w:basedOn w:val="Normal"/>
    <w:rsid w:val="0086577A"/>
    <w:pPr>
      <w:spacing w:after="12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Item">
    <w:name w:val="Item"/>
    <w:basedOn w:val="Normal"/>
    <w:rsid w:val="0051713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rsid w:val="00E45823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833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8330E"/>
    <w:rPr>
      <w:rFonts w:eastAsia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330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8330E"/>
    <w:rPr>
      <w:rFonts w:eastAsia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28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cidadesp.imprensaoficial.com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.prefeitura.sp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feitura.sp.gov.br/precopubl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eitura.sp.gov.br/agendamentos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26C30.A77AAB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87486\AppData\Roaming\Microsoft\Modelos\A4%20LI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A71A-43B3-45DF-8A42-1D5F97F5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LIK.dotx</Template>
  <TotalTime>4</TotalTime>
  <Pages>2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 Sr(a) Prefeito(a) do Município de São Paulo</vt:lpstr>
    </vt:vector>
  </TitlesOfParts>
  <Company>PMSP</Company>
  <LinksUpToDate>false</LinksUpToDate>
  <CharactersWithSpaces>4068</CharactersWithSpaces>
  <SharedDoc>false</SharedDoc>
  <HLinks>
    <vt:vector size="6" baseType="variant">
      <vt:variant>
        <vt:i4>5570651</vt:i4>
      </vt:variant>
      <vt:variant>
        <vt:i4>8</vt:i4>
      </vt:variant>
      <vt:variant>
        <vt:i4>0</vt:i4>
      </vt:variant>
      <vt:variant>
        <vt:i4>5</vt:i4>
      </vt:variant>
      <vt:variant>
        <vt:lpwstr>http://www.prefeitura.sp.gov.br/agendamentosf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 Sr(a) Prefeito(a) do Município de São Paulo</dc:title>
  <dc:creator>d687486</dc:creator>
  <cp:lastModifiedBy>William Funai</cp:lastModifiedBy>
  <cp:revision>3</cp:revision>
  <cp:lastPrinted>2013-08-12T13:04:00Z</cp:lastPrinted>
  <dcterms:created xsi:type="dcterms:W3CDTF">2023-10-02T18:52:00Z</dcterms:created>
  <dcterms:modified xsi:type="dcterms:W3CDTF">2023-10-02T18:53:00Z</dcterms:modified>
</cp:coreProperties>
</file>