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D0" w:rsidRPr="0046710C" w:rsidRDefault="000053D0" w:rsidP="000053D0">
      <w:pPr>
        <w:spacing w:after="0" w:line="240" w:lineRule="auto"/>
        <w:ind w:left="2831" w:firstLine="709"/>
        <w:rPr>
          <w:rFonts w:ascii="Arial" w:eastAsia="Times New Roman" w:hAnsi="Arial" w:cs="Arial"/>
          <w:bCs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79"/>
        <w:gridCol w:w="3077"/>
        <w:gridCol w:w="278"/>
        <w:gridCol w:w="618"/>
        <w:gridCol w:w="308"/>
        <w:gridCol w:w="165"/>
        <w:gridCol w:w="553"/>
        <w:gridCol w:w="1710"/>
      </w:tblGrid>
      <w:tr w:rsidR="003A7FA5" w:rsidRPr="0046710C" w:rsidTr="00A75460">
        <w:trPr>
          <w:trHeight w:val="285"/>
        </w:trPr>
        <w:tc>
          <w:tcPr>
            <w:tcW w:w="3793" w:type="pct"/>
            <w:gridSpan w:val="6"/>
            <w:shd w:val="clear" w:color="auto" w:fill="808080"/>
          </w:tcPr>
          <w:p w:rsidR="003A7FA5" w:rsidRPr="0046710C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710C">
              <w:rPr>
                <w:rFonts w:ascii="Arial" w:hAnsi="Arial" w:cs="Arial"/>
                <w:b/>
                <w:sz w:val="24"/>
                <w:szCs w:val="14"/>
              </w:rPr>
              <w:t>Identificação do Requerente</w:t>
            </w:r>
          </w:p>
        </w:tc>
        <w:tc>
          <w:tcPr>
            <w:tcW w:w="82" w:type="pct"/>
            <w:shd w:val="clear" w:color="auto" w:fill="000000"/>
          </w:tcPr>
          <w:p w:rsidR="003A7FA5" w:rsidRPr="0046710C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  <w:shd w:val="clear" w:color="auto" w:fill="808080"/>
          </w:tcPr>
          <w:p w:rsidR="003A7FA5" w:rsidRPr="0046710C" w:rsidRDefault="003A7FA5" w:rsidP="00B42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710C">
              <w:rPr>
                <w:rFonts w:ascii="Arial" w:hAnsi="Arial" w:cs="Arial"/>
                <w:b/>
                <w:sz w:val="24"/>
                <w:szCs w:val="14"/>
              </w:rPr>
              <w:t>CCM</w:t>
            </w:r>
          </w:p>
        </w:tc>
      </w:tr>
      <w:tr w:rsidR="003A7FA5" w:rsidRPr="0046710C" w:rsidTr="00FE0331">
        <w:trPr>
          <w:trHeight w:val="567"/>
        </w:trPr>
        <w:tc>
          <w:tcPr>
            <w:tcW w:w="3793" w:type="pct"/>
            <w:gridSpan w:val="6"/>
          </w:tcPr>
          <w:p w:rsidR="00DB74E5" w:rsidRPr="0046710C" w:rsidRDefault="000F4B59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Nome/Razão Social</w:t>
            </w:r>
          </w:p>
          <w:p w:rsidR="00DB74E5" w:rsidRPr="0046710C" w:rsidRDefault="005D07E2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82" w:type="pct"/>
            <w:shd w:val="clear" w:color="auto" w:fill="000000"/>
          </w:tcPr>
          <w:p w:rsidR="003A7FA5" w:rsidRPr="0046710C" w:rsidRDefault="003A7FA5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5" w:type="pct"/>
            <w:gridSpan w:val="2"/>
          </w:tcPr>
          <w:p w:rsidR="00FE0331" w:rsidRPr="0046710C" w:rsidRDefault="00FE0331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264B91" w:rsidRPr="0046710C" w:rsidRDefault="005D07E2" w:rsidP="00FE0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4"/>
              </w:rPr>
            </w:pPr>
            <w:r w:rsidRPr="0046710C">
              <w:rPr>
                <w:rFonts w:ascii="Arial" w:hAnsi="Arial" w:cs="Arial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E0331" w:rsidRPr="0046710C">
              <w:rPr>
                <w:rFonts w:ascii="Arial" w:hAnsi="Arial" w:cs="Arial"/>
                <w:szCs w:val="14"/>
              </w:rPr>
              <w:instrText xml:space="preserve"> FORMTEXT </w:instrText>
            </w:r>
            <w:r w:rsidRPr="0046710C">
              <w:rPr>
                <w:rFonts w:ascii="Arial" w:hAnsi="Arial" w:cs="Arial"/>
                <w:szCs w:val="14"/>
              </w:rPr>
            </w:r>
            <w:r w:rsidRPr="0046710C">
              <w:rPr>
                <w:rFonts w:ascii="Arial" w:hAnsi="Arial" w:cs="Arial"/>
                <w:szCs w:val="14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  <w:szCs w:val="14"/>
              </w:rPr>
              <w:t> </w:t>
            </w:r>
            <w:r w:rsidR="00FE0331" w:rsidRPr="0046710C">
              <w:rPr>
                <w:rFonts w:ascii="Arial" w:hAnsi="Arial" w:cs="Arial"/>
                <w:noProof/>
                <w:szCs w:val="14"/>
              </w:rPr>
              <w:t> </w:t>
            </w:r>
            <w:r w:rsidR="00FE0331" w:rsidRPr="0046710C">
              <w:rPr>
                <w:rFonts w:ascii="Arial" w:hAnsi="Arial" w:cs="Arial"/>
                <w:noProof/>
                <w:szCs w:val="14"/>
              </w:rPr>
              <w:t> </w:t>
            </w:r>
            <w:r w:rsidR="00FE0331" w:rsidRPr="0046710C">
              <w:rPr>
                <w:rFonts w:ascii="Arial" w:hAnsi="Arial" w:cs="Arial"/>
                <w:noProof/>
                <w:szCs w:val="14"/>
              </w:rPr>
              <w:t> </w:t>
            </w:r>
            <w:r w:rsidR="00FE0331" w:rsidRPr="0046710C">
              <w:rPr>
                <w:rFonts w:ascii="Arial" w:hAnsi="Arial" w:cs="Arial"/>
                <w:noProof/>
                <w:szCs w:val="14"/>
              </w:rPr>
              <w:t> </w:t>
            </w:r>
            <w:r w:rsidRPr="0046710C">
              <w:rPr>
                <w:rFonts w:ascii="Arial" w:hAnsi="Arial" w:cs="Arial"/>
                <w:szCs w:val="14"/>
              </w:rPr>
              <w:fldChar w:fldCharType="end"/>
            </w:r>
            <w:bookmarkEnd w:id="1"/>
          </w:p>
        </w:tc>
      </w:tr>
      <w:tr w:rsidR="000F4B59" w:rsidRPr="0046710C" w:rsidTr="00FE0331">
        <w:trPr>
          <w:trHeight w:val="567"/>
        </w:trPr>
        <w:tc>
          <w:tcPr>
            <w:tcW w:w="1666" w:type="pct"/>
            <w:gridSpan w:val="2"/>
          </w:tcPr>
          <w:p w:rsidR="00FE0331" w:rsidRPr="0046710C" w:rsidRDefault="000F4B59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CPF</w:t>
            </w:r>
            <w:r w:rsidR="00E55AEE" w:rsidRPr="0046710C">
              <w:rPr>
                <w:rFonts w:ascii="Arial" w:hAnsi="Arial" w:cs="Arial"/>
              </w:rPr>
              <w:t>/CNPJ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0F4B59" w:rsidRPr="0046710C" w:rsidRDefault="007A0AE1" w:rsidP="00FE03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67" w:type="pct"/>
            <w:gridSpan w:val="5"/>
          </w:tcPr>
          <w:p w:rsidR="000F4B59" w:rsidRPr="0046710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Celular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A7FA5" w:rsidRPr="0046710C" w:rsidTr="00FE0331">
        <w:trPr>
          <w:trHeight w:val="567"/>
        </w:trPr>
        <w:tc>
          <w:tcPr>
            <w:tcW w:w="3640" w:type="pct"/>
            <w:gridSpan w:val="5"/>
          </w:tcPr>
          <w:p w:rsidR="003A7FA5" w:rsidRPr="0046710C" w:rsidRDefault="00FE0331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Endereço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10" w:type="pct"/>
            <w:gridSpan w:val="3"/>
          </w:tcPr>
          <w:p w:rsidR="003A7FA5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Número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0" w:type="pct"/>
          </w:tcPr>
          <w:p w:rsidR="00FE0331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Complemento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A7FA5" w:rsidRPr="0046710C" w:rsidTr="00FE0331">
        <w:trPr>
          <w:trHeight w:val="567"/>
        </w:trPr>
        <w:tc>
          <w:tcPr>
            <w:tcW w:w="1577" w:type="pct"/>
          </w:tcPr>
          <w:p w:rsidR="003A7FA5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Bairro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18" w:type="pct"/>
            <w:gridSpan w:val="2"/>
          </w:tcPr>
          <w:p w:rsidR="003A7FA5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Cidade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45" w:type="pct"/>
            <w:gridSpan w:val="2"/>
          </w:tcPr>
          <w:p w:rsidR="003A7FA5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UF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60" w:type="pct"/>
            <w:gridSpan w:val="4"/>
          </w:tcPr>
          <w:p w:rsidR="003A7FA5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CEP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A7FA5" w:rsidRPr="0046710C" w:rsidTr="000D314D">
        <w:trPr>
          <w:trHeight w:val="764"/>
        </w:trPr>
        <w:tc>
          <w:tcPr>
            <w:tcW w:w="5000" w:type="pct"/>
            <w:gridSpan w:val="9"/>
          </w:tcPr>
          <w:p w:rsidR="003A7FA5" w:rsidRPr="0046710C" w:rsidRDefault="003A7FA5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E-mail</w:t>
            </w:r>
          </w:p>
          <w:p w:rsidR="00FE0331" w:rsidRPr="0046710C" w:rsidRDefault="005D07E2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E0331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bookmarkStart w:id="13" w:name="_GoBack"/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r w:rsidR="00FE0331" w:rsidRPr="0046710C">
              <w:rPr>
                <w:rFonts w:ascii="Arial" w:hAnsi="Arial" w:cs="Arial"/>
                <w:noProof/>
              </w:rPr>
              <w:t> </w:t>
            </w:r>
            <w:bookmarkEnd w:id="13"/>
            <w:r w:rsidRPr="0046710C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D314D" w:rsidRPr="0046710C" w:rsidTr="00FE0331">
        <w:trPr>
          <w:trHeight w:val="567"/>
        </w:trPr>
        <w:tc>
          <w:tcPr>
            <w:tcW w:w="5000" w:type="pct"/>
            <w:gridSpan w:val="9"/>
          </w:tcPr>
          <w:p w:rsidR="000D314D" w:rsidRPr="0046710C" w:rsidRDefault="000D314D" w:rsidP="00FE0331">
            <w:pPr>
              <w:spacing w:after="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Representante legal (NOME/CPF e OAB</w:t>
            </w:r>
            <w:r w:rsidR="00D11D07">
              <w:rPr>
                <w:rFonts w:ascii="Arial" w:hAnsi="Arial" w:cs="Arial"/>
              </w:rPr>
              <w:t>, se for o caso</w:t>
            </w:r>
            <w:r w:rsidRPr="0046710C">
              <w:rPr>
                <w:rFonts w:ascii="Arial" w:hAnsi="Arial" w:cs="Arial"/>
              </w:rPr>
              <w:t>)</w:t>
            </w:r>
          </w:p>
        </w:tc>
      </w:tr>
    </w:tbl>
    <w:p w:rsidR="00FD14AD" w:rsidRPr="0046710C" w:rsidRDefault="00FD14AD" w:rsidP="003A7FA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t-BR"/>
        </w:rPr>
      </w:pPr>
    </w:p>
    <w:p w:rsidR="005E4D46" w:rsidRPr="0046710C" w:rsidRDefault="005E4D46" w:rsidP="003A7FA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u w:val="single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3F6CE4" w:rsidRPr="0046710C" w:rsidTr="00E51283">
        <w:trPr>
          <w:trHeight w:val="283"/>
        </w:trPr>
        <w:tc>
          <w:tcPr>
            <w:tcW w:w="5000" w:type="pct"/>
            <w:shd w:val="clear" w:color="auto" w:fill="808080"/>
            <w:vAlign w:val="center"/>
          </w:tcPr>
          <w:p w:rsidR="003F6CE4" w:rsidRPr="0046710C" w:rsidRDefault="0052368E" w:rsidP="00E5128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0C">
              <w:rPr>
                <w:rFonts w:ascii="Arial" w:hAnsi="Arial" w:cs="Arial"/>
                <w:b/>
                <w:sz w:val="24"/>
                <w:szCs w:val="24"/>
              </w:rPr>
              <w:t>Detalhamento do regime e justificativas</w:t>
            </w:r>
          </w:p>
        </w:tc>
      </w:tr>
      <w:tr w:rsidR="00D64AEC" w:rsidRPr="0046710C" w:rsidTr="00C9624F">
        <w:trPr>
          <w:trHeight w:val="635"/>
        </w:trPr>
        <w:tc>
          <w:tcPr>
            <w:tcW w:w="5000" w:type="pct"/>
            <w:shd w:val="clear" w:color="auto" w:fill="auto"/>
            <w:vAlign w:val="center"/>
          </w:tcPr>
          <w:p w:rsidR="00D64AEC" w:rsidRPr="0046710C" w:rsidRDefault="00D64AEC" w:rsidP="00D64AEC">
            <w:pPr>
              <w:spacing w:after="120" w:line="240" w:lineRule="auto"/>
              <w:rPr>
                <w:rFonts w:ascii="Arial" w:hAnsi="Arial" w:cs="Arial"/>
              </w:rPr>
            </w:pPr>
          </w:p>
          <w:p w:rsidR="00D64AEC" w:rsidRPr="0046710C" w:rsidRDefault="005D07E2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64AEC" w:rsidRPr="0046710C">
              <w:rPr>
                <w:rFonts w:ascii="Arial" w:hAnsi="Arial" w:cs="Arial"/>
              </w:rPr>
              <w:instrText xml:space="preserve"> FORMTEXT </w:instrText>
            </w:r>
            <w:r w:rsidRPr="0046710C">
              <w:rPr>
                <w:rFonts w:ascii="Arial" w:hAnsi="Arial" w:cs="Arial"/>
              </w:rPr>
            </w:r>
            <w:r w:rsidRPr="0046710C">
              <w:rPr>
                <w:rFonts w:ascii="Arial" w:hAnsi="Arial" w:cs="Arial"/>
              </w:rPr>
              <w:fldChar w:fldCharType="separate"/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="00D64AEC"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</w:rPr>
              <w:fldChar w:fldCharType="end"/>
            </w:r>
          </w:p>
          <w:p w:rsidR="007301DB" w:rsidRPr="0046710C" w:rsidRDefault="007301DB" w:rsidP="00D64AEC">
            <w:pPr>
              <w:spacing w:after="120" w:line="240" w:lineRule="auto"/>
              <w:rPr>
                <w:rFonts w:ascii="Arial" w:hAnsi="Arial" w:cs="Arial"/>
              </w:rPr>
            </w:pPr>
          </w:p>
          <w:p w:rsidR="00D64AEC" w:rsidRPr="0046710C" w:rsidRDefault="00D64AEC" w:rsidP="00D64AEC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2368E" w:rsidRPr="0046710C" w:rsidTr="009B76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46710C">
              <w:rPr>
                <w:rFonts w:ascii="Arial" w:eastAsia="Times New Roman" w:hAnsi="Arial" w:cs="Arial"/>
                <w:b/>
                <w:lang w:eastAsia="pt-BR"/>
              </w:rPr>
              <w:t>ATENÇÃO:</w:t>
            </w:r>
          </w:p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>O regime solicitado envolve alteração na emissão de documentos fiscais?</w:t>
            </w:r>
          </w:p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 xml:space="preserve">                 SIM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1885439505"/>
              </w:sdtPr>
              <w:sdtEndPr/>
              <w:sdtContent>
                <w:r w:rsidRPr="0046710C">
                  <w:rPr>
                    <w:rFonts w:ascii="Segoe UI Symbol" w:eastAsia="MS Gothic" w:hAnsi="Segoe UI Symbol" w:cs="Segoe UI Symbol"/>
                    <w:lang w:eastAsia="pt-BR"/>
                  </w:rPr>
                  <w:t>☐</w:t>
                </w:r>
              </w:sdtContent>
            </w:sdt>
            <w:r w:rsidRPr="0046710C">
              <w:rPr>
                <w:rFonts w:ascii="Arial" w:eastAsia="Times New Roman" w:hAnsi="Arial" w:cs="Arial"/>
                <w:lang w:eastAsia="pt-BR"/>
              </w:rPr>
              <w:t xml:space="preserve">                                     NÃO  </w:t>
            </w:r>
            <w:sdt>
              <w:sdtPr>
                <w:rPr>
                  <w:rFonts w:ascii="Arial" w:eastAsia="Times New Roman" w:hAnsi="Arial" w:cs="Arial"/>
                  <w:lang w:eastAsia="pt-BR"/>
                </w:rPr>
                <w:id w:val="-1766150964"/>
              </w:sdtPr>
              <w:sdtEndPr/>
              <w:sdtContent>
                <w:r w:rsidRPr="0046710C">
                  <w:rPr>
                    <w:rFonts w:ascii="MS Gothic" w:eastAsia="MS Gothic" w:hAnsi="MS Gothic" w:cs="Arial" w:hint="eastAsia"/>
                    <w:lang w:eastAsia="pt-BR"/>
                  </w:rPr>
                  <w:t>☐</w:t>
                </w:r>
              </w:sdtContent>
            </w:sdt>
          </w:p>
          <w:p w:rsidR="0052368E" w:rsidRPr="0046710C" w:rsidRDefault="0052368E" w:rsidP="0052368E">
            <w:pPr>
              <w:spacing w:after="12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 xml:space="preserve">Caso tenha respondido </w:t>
            </w:r>
            <w:r w:rsidRPr="0046710C">
              <w:rPr>
                <w:rFonts w:ascii="Arial" w:eastAsia="Times New Roman" w:hAnsi="Arial" w:cs="Arial"/>
                <w:b/>
                <w:lang w:eastAsia="pt-BR"/>
              </w:rPr>
              <w:t>SIM</w:t>
            </w:r>
            <w:r w:rsidRPr="0046710C">
              <w:rPr>
                <w:rFonts w:ascii="Arial" w:eastAsia="Times New Roman" w:hAnsi="Arial" w:cs="Arial"/>
                <w:lang w:eastAsia="pt-BR"/>
              </w:rPr>
              <w:t xml:space="preserve">, o preenchimento dos itens abaixo é </w:t>
            </w:r>
            <w:r w:rsidRPr="0046710C">
              <w:rPr>
                <w:rFonts w:ascii="Arial" w:eastAsia="Times New Roman" w:hAnsi="Arial" w:cs="Arial"/>
                <w:b/>
                <w:lang w:eastAsia="pt-BR"/>
              </w:rPr>
              <w:t>obrigatório</w:t>
            </w:r>
            <w:r w:rsidRPr="0046710C">
              <w:rPr>
                <w:rFonts w:ascii="Arial" w:eastAsia="Times New Roman" w:hAnsi="Arial" w:cs="Arial"/>
                <w:lang w:eastAsia="pt-BR"/>
              </w:rPr>
              <w:t>:</w:t>
            </w:r>
          </w:p>
          <w:p w:rsidR="0052368E" w:rsidRPr="0046710C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- Quantidade média de notas a serem emitidas mensalmente: </w:t>
            </w:r>
            <w:r w:rsidR="005D07E2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6710C">
              <w:rPr>
                <w:rFonts w:ascii="Arial" w:hAnsi="Arial" w:cs="Arial"/>
              </w:rPr>
              <w:instrText xml:space="preserve"> FORMTEXT </w:instrText>
            </w:r>
            <w:r w:rsidR="005D07E2" w:rsidRPr="0046710C">
              <w:rPr>
                <w:rFonts w:ascii="Arial" w:hAnsi="Arial" w:cs="Arial"/>
              </w:rPr>
            </w:r>
            <w:r w:rsidR="005D07E2" w:rsidRPr="0046710C">
              <w:rPr>
                <w:rFonts w:ascii="Arial" w:hAnsi="Arial" w:cs="Arial"/>
              </w:rPr>
              <w:fldChar w:fldCharType="separate"/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="005D07E2" w:rsidRPr="0046710C">
              <w:rPr>
                <w:rFonts w:ascii="Arial" w:hAnsi="Arial" w:cs="Arial"/>
              </w:rPr>
              <w:fldChar w:fldCharType="end"/>
            </w:r>
          </w:p>
          <w:p w:rsidR="0052368E" w:rsidRPr="0046710C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- Modo de emissão de notas:</w:t>
            </w:r>
          </w:p>
          <w:p w:rsidR="0052368E" w:rsidRPr="0046710C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27045650"/>
              </w:sdtPr>
              <w:sdtEndPr/>
              <w:sdtContent>
                <w:r w:rsidR="00B97293" w:rsidRPr="004671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 </w:t>
            </w:r>
            <w:proofErr w:type="gramStart"/>
            <w:r w:rsidRPr="0046710C">
              <w:rPr>
                <w:rFonts w:ascii="Arial" w:hAnsi="Arial" w:cs="Arial"/>
                <w:i/>
              </w:rPr>
              <w:t>online</w:t>
            </w:r>
            <w:proofErr w:type="gramEnd"/>
            <w:r w:rsidRPr="0046710C">
              <w:rPr>
                <w:rFonts w:ascii="Arial" w:hAnsi="Arial" w:cs="Arial"/>
                <w:i/>
              </w:rPr>
              <w:t xml:space="preserve"> </w:t>
            </w:r>
            <w:r w:rsidRPr="0046710C">
              <w:rPr>
                <w:rFonts w:ascii="Arial" w:hAnsi="Arial" w:cs="Arial"/>
              </w:rPr>
              <w:t xml:space="preserve">                 </w:t>
            </w:r>
            <w:sdt>
              <w:sdtPr>
                <w:rPr>
                  <w:rFonts w:ascii="Arial" w:hAnsi="Arial" w:cs="Arial"/>
                </w:rPr>
                <w:id w:val="604001132"/>
              </w:sdtPr>
              <w:sdtEndPr/>
              <w:sdtContent>
                <w:r w:rsidRPr="00467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.txt                       </w:t>
            </w:r>
            <w:sdt>
              <w:sdtPr>
                <w:rPr>
                  <w:rFonts w:ascii="Arial" w:hAnsi="Arial" w:cs="Arial"/>
                </w:rPr>
                <w:id w:val="-1333060597"/>
              </w:sdtPr>
              <w:sdtEndPr/>
              <w:sdtContent>
                <w:r w:rsidRPr="00467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.webservice                </w:t>
            </w:r>
            <w:sdt>
              <w:sdtPr>
                <w:rPr>
                  <w:rFonts w:ascii="Arial" w:hAnsi="Arial" w:cs="Arial"/>
                </w:rPr>
                <w:id w:val="277694676"/>
              </w:sdtPr>
              <w:sdtEndPr/>
              <w:sdtContent>
                <w:r w:rsidRPr="00467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 outros. Especificar: </w:t>
            </w:r>
            <w:r w:rsidR="005D07E2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6710C">
              <w:rPr>
                <w:rFonts w:ascii="Arial" w:hAnsi="Arial" w:cs="Arial"/>
              </w:rPr>
              <w:instrText xml:space="preserve"> FORMTEXT </w:instrText>
            </w:r>
            <w:r w:rsidR="005D07E2" w:rsidRPr="0046710C">
              <w:rPr>
                <w:rFonts w:ascii="Arial" w:hAnsi="Arial" w:cs="Arial"/>
              </w:rPr>
            </w:r>
            <w:r w:rsidR="005D07E2" w:rsidRPr="0046710C">
              <w:rPr>
                <w:rFonts w:ascii="Arial" w:hAnsi="Arial" w:cs="Arial"/>
              </w:rPr>
              <w:fldChar w:fldCharType="separate"/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="005D07E2" w:rsidRPr="0046710C">
              <w:rPr>
                <w:rFonts w:ascii="Arial" w:hAnsi="Arial" w:cs="Arial"/>
              </w:rPr>
              <w:fldChar w:fldCharType="end"/>
            </w:r>
            <w:r w:rsidRPr="0046710C">
              <w:rPr>
                <w:rFonts w:ascii="Arial" w:hAnsi="Arial" w:cs="Arial"/>
              </w:rPr>
              <w:t xml:space="preserve">     </w:t>
            </w:r>
          </w:p>
          <w:p w:rsidR="0052368E" w:rsidRPr="0046710C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- Pelo regime sugerido, a emissão será efetuada:</w:t>
            </w:r>
          </w:p>
          <w:p w:rsidR="0052368E" w:rsidRPr="0046710C" w:rsidRDefault="0052368E" w:rsidP="00D64AEC">
            <w:pPr>
              <w:spacing w:after="120" w:line="240" w:lineRule="auto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84730196"/>
              </w:sdtPr>
              <w:sdtEndPr/>
              <w:sdtContent>
                <w:proofErr w:type="gramStart"/>
                <w:r w:rsidRPr="00467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 concentrada</w:t>
            </w:r>
            <w:proofErr w:type="gramEnd"/>
            <w:r w:rsidRPr="0046710C">
              <w:rPr>
                <w:rFonts w:ascii="Arial" w:hAnsi="Arial" w:cs="Arial"/>
              </w:rPr>
              <w:t xml:space="preserve"> (1 x ao mês)    </w:t>
            </w:r>
            <w:sdt>
              <w:sdtPr>
                <w:rPr>
                  <w:rFonts w:ascii="Arial" w:hAnsi="Arial" w:cs="Arial"/>
                </w:rPr>
                <w:id w:val="-1122686681"/>
              </w:sdtPr>
              <w:sdtEndPr/>
              <w:sdtContent>
                <w:r w:rsidRPr="00467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distribuída ao longo do mês      </w:t>
            </w:r>
            <w:sdt>
              <w:sdtPr>
                <w:rPr>
                  <w:rFonts w:ascii="Arial" w:hAnsi="Arial" w:cs="Arial"/>
                </w:rPr>
                <w:id w:val="231509302"/>
              </w:sdtPr>
              <w:sdtEndPr/>
              <w:sdtContent>
                <w:r w:rsidRPr="004671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6710C">
              <w:rPr>
                <w:rFonts w:ascii="Arial" w:hAnsi="Arial" w:cs="Arial"/>
              </w:rPr>
              <w:t xml:space="preserve">  outros. Especificar: </w:t>
            </w:r>
            <w:r w:rsidR="005D07E2" w:rsidRPr="0046710C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6710C">
              <w:rPr>
                <w:rFonts w:ascii="Arial" w:hAnsi="Arial" w:cs="Arial"/>
              </w:rPr>
              <w:instrText xml:space="preserve"> FORMTEXT </w:instrText>
            </w:r>
            <w:r w:rsidR="005D07E2" w:rsidRPr="0046710C">
              <w:rPr>
                <w:rFonts w:ascii="Arial" w:hAnsi="Arial" w:cs="Arial"/>
              </w:rPr>
            </w:r>
            <w:r w:rsidR="005D07E2" w:rsidRPr="0046710C">
              <w:rPr>
                <w:rFonts w:ascii="Arial" w:hAnsi="Arial" w:cs="Arial"/>
              </w:rPr>
              <w:fldChar w:fldCharType="separate"/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Pr="0046710C">
              <w:rPr>
                <w:rFonts w:ascii="Arial" w:hAnsi="Arial" w:cs="Arial"/>
                <w:noProof/>
              </w:rPr>
              <w:t> </w:t>
            </w:r>
            <w:r w:rsidR="005D07E2" w:rsidRPr="0046710C">
              <w:rPr>
                <w:rFonts w:ascii="Arial" w:hAnsi="Arial" w:cs="Arial"/>
              </w:rPr>
              <w:fldChar w:fldCharType="end"/>
            </w:r>
            <w:r w:rsidRPr="0046710C">
              <w:rPr>
                <w:rFonts w:ascii="Arial" w:hAnsi="Arial" w:cs="Arial"/>
              </w:rPr>
              <w:t xml:space="preserve">     </w:t>
            </w:r>
          </w:p>
        </w:tc>
      </w:tr>
    </w:tbl>
    <w:p w:rsidR="000053D0" w:rsidRPr="0046710C" w:rsidRDefault="000053D0" w:rsidP="00081443">
      <w:pPr>
        <w:spacing w:after="0" w:line="240" w:lineRule="auto"/>
        <w:jc w:val="right"/>
        <w:rPr>
          <w:rFonts w:ascii="Arial" w:hAnsi="Arial" w:cs="Arial"/>
          <w:sz w:val="2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5D22B8" w:rsidRPr="0046710C" w:rsidTr="00690409">
        <w:trPr>
          <w:trHeight w:hRule="exact" w:val="348"/>
        </w:trPr>
        <w:tc>
          <w:tcPr>
            <w:tcW w:w="5000" w:type="pct"/>
            <w:shd w:val="clear" w:color="auto" w:fill="808080"/>
          </w:tcPr>
          <w:p w:rsidR="005D22B8" w:rsidRPr="0046710C" w:rsidRDefault="005D22B8" w:rsidP="00F5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710C"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11106D" w:rsidRPr="0046710C" w:rsidTr="009B7609">
        <w:trPr>
          <w:trHeight w:val="2117"/>
        </w:trPr>
        <w:tc>
          <w:tcPr>
            <w:tcW w:w="5000" w:type="pct"/>
          </w:tcPr>
          <w:p w:rsidR="00AE19AD" w:rsidRPr="0046710C" w:rsidRDefault="00AE19AD" w:rsidP="00AE1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eastAsia="Times New Roman" w:hAnsi="Arial" w:cs="Arial"/>
                <w:lang w:eastAsia="pt-BR"/>
              </w:rPr>
              <w:t>Venho, por meio deste requerimento, solicitar regime especial, nos termos do artigo 163 do Decreto nº 53.151 de 17 de maio de 2012.</w:t>
            </w:r>
          </w:p>
          <w:p w:rsidR="00AE19AD" w:rsidRPr="0046710C" w:rsidRDefault="00AE19AD" w:rsidP="00B316A3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</w:p>
          <w:p w:rsidR="0011106D" w:rsidRPr="0046710C" w:rsidRDefault="0011106D" w:rsidP="00B316A3">
            <w:pPr>
              <w:spacing w:before="240"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São </w:t>
            </w:r>
            <w:proofErr w:type="gramStart"/>
            <w:r w:rsidRPr="0046710C">
              <w:rPr>
                <w:rFonts w:ascii="Arial" w:hAnsi="Arial" w:cs="Arial"/>
              </w:rPr>
              <w:t>Paulo</w:t>
            </w:r>
            <w:r w:rsidR="00D51A18" w:rsidRPr="0046710C">
              <w:rPr>
                <w:rFonts w:ascii="Arial" w:hAnsi="Arial" w:cs="Arial"/>
              </w:rPr>
              <w:t>,</w:t>
            </w:r>
            <w:r w:rsidRPr="0046710C">
              <w:rPr>
                <w:rFonts w:ascii="Arial" w:hAnsi="Arial" w:cs="Arial"/>
              </w:rPr>
              <w:t xml:space="preserve">   </w:t>
            </w:r>
            <w:proofErr w:type="gramEnd"/>
            <w:r w:rsidRPr="0046710C">
              <w:rPr>
                <w:rFonts w:ascii="Arial" w:hAnsi="Arial" w:cs="Arial"/>
              </w:rPr>
              <w:t xml:space="preserve">  de                           de</w:t>
            </w:r>
          </w:p>
          <w:p w:rsidR="0011106D" w:rsidRPr="0046710C" w:rsidRDefault="0011106D" w:rsidP="00C66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_________________________________________________</w:t>
            </w:r>
          </w:p>
          <w:p w:rsidR="0011106D" w:rsidRPr="0046710C" w:rsidRDefault="0011106D" w:rsidP="009D6A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 xml:space="preserve">Nome e assinatura do </w:t>
            </w:r>
            <w:r w:rsidR="00D51A18" w:rsidRPr="0046710C">
              <w:rPr>
                <w:rFonts w:ascii="Arial" w:hAnsi="Arial" w:cs="Arial"/>
              </w:rPr>
              <w:t xml:space="preserve">sócio </w:t>
            </w:r>
            <w:r w:rsidRPr="0046710C">
              <w:rPr>
                <w:rFonts w:ascii="Arial" w:hAnsi="Arial" w:cs="Arial"/>
              </w:rPr>
              <w:t>ou do procurador</w:t>
            </w:r>
          </w:p>
          <w:p w:rsidR="0011106D" w:rsidRPr="0046710C" w:rsidRDefault="0011106D" w:rsidP="00C665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710C">
              <w:rPr>
                <w:rFonts w:ascii="Arial" w:hAnsi="Arial" w:cs="Arial"/>
              </w:rPr>
              <w:t>_________________________________________________</w:t>
            </w:r>
          </w:p>
          <w:p w:rsidR="0011106D" w:rsidRPr="0046710C" w:rsidRDefault="0011106D" w:rsidP="009D6A45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710C">
              <w:rPr>
                <w:rFonts w:ascii="Arial" w:hAnsi="Arial" w:cs="Arial"/>
              </w:rPr>
              <w:t>RG/Órgão emissor</w:t>
            </w:r>
          </w:p>
        </w:tc>
      </w:tr>
    </w:tbl>
    <w:p w:rsidR="00483E65" w:rsidRPr="0046710C" w:rsidRDefault="00483E65" w:rsidP="0016141A">
      <w:pPr>
        <w:spacing w:after="60"/>
        <w:ind w:right="-577"/>
        <w:jc w:val="both"/>
        <w:rPr>
          <w:rFonts w:ascii="Arial" w:hAnsi="Arial" w:cs="Arial"/>
          <w:b/>
        </w:rPr>
        <w:sectPr w:rsidR="00483E65" w:rsidRPr="0046710C" w:rsidSect="009D6A45">
          <w:headerReference w:type="default" r:id="rId8"/>
          <w:type w:val="continuous"/>
          <w:pgSz w:w="11906" w:h="16838" w:code="9"/>
          <w:pgMar w:top="472" w:right="851" w:bottom="180" w:left="1134" w:header="451" w:footer="0" w:gutter="0"/>
          <w:cols w:space="708"/>
          <w:docGrid w:linePitch="360"/>
        </w:sectPr>
      </w:pPr>
    </w:p>
    <w:p w:rsidR="00E80312" w:rsidRPr="0046710C" w:rsidRDefault="00AE19AD" w:rsidP="0016141A">
      <w:pPr>
        <w:spacing w:after="60"/>
        <w:ind w:right="-577"/>
        <w:jc w:val="both"/>
        <w:rPr>
          <w:rFonts w:ascii="Arial" w:hAnsi="Arial" w:cs="Arial"/>
        </w:rPr>
      </w:pPr>
      <w:r w:rsidRPr="0046710C">
        <w:rPr>
          <w:rFonts w:ascii="Arial" w:hAnsi="Arial" w:cs="Arial"/>
          <w:b/>
        </w:rPr>
        <w:lastRenderedPageBreak/>
        <w:t>ORIENTAÇÕ</w:t>
      </w:r>
      <w:r w:rsidR="00E80312" w:rsidRPr="0046710C">
        <w:rPr>
          <w:rFonts w:ascii="Arial" w:hAnsi="Arial" w:cs="Arial"/>
          <w:b/>
        </w:rPr>
        <w:t>ES</w:t>
      </w:r>
      <w:r w:rsidR="00B316A3" w:rsidRPr="0046710C">
        <w:rPr>
          <w:rFonts w:ascii="Arial" w:hAnsi="Arial" w:cs="Arial"/>
          <w:b/>
        </w:rPr>
        <w:t>:</w:t>
      </w:r>
      <w:r w:rsidR="00B316A3" w:rsidRPr="0046710C">
        <w:rPr>
          <w:rFonts w:ascii="Arial" w:hAnsi="Arial" w:cs="Arial"/>
        </w:rPr>
        <w:t xml:space="preserve"> </w:t>
      </w:r>
    </w:p>
    <w:p w:rsidR="00905207" w:rsidRPr="00905207" w:rsidRDefault="002C20E5" w:rsidP="0034533D">
      <w:pPr>
        <w:pStyle w:val="PargrafodaLista"/>
        <w:numPr>
          <w:ilvl w:val="0"/>
          <w:numId w:val="14"/>
        </w:numPr>
        <w:spacing w:before="120" w:after="0"/>
        <w:ind w:right="-577"/>
        <w:rPr>
          <w:rFonts w:ascii="Arial" w:hAnsi="Arial" w:cs="Arial"/>
          <w:sz w:val="20"/>
          <w:szCs w:val="20"/>
        </w:rPr>
      </w:pPr>
      <w:r w:rsidRPr="00905207">
        <w:rPr>
          <w:rFonts w:ascii="Arial" w:hAnsi="Arial" w:cs="Arial"/>
          <w:sz w:val="20"/>
          <w:szCs w:val="20"/>
        </w:rPr>
        <w:t xml:space="preserve">Os pedidos de Regime Especial passam a ser autuados pelo aplicativo </w:t>
      </w:r>
      <w:r w:rsidRPr="00905207">
        <w:rPr>
          <w:rFonts w:ascii="Arial" w:hAnsi="Arial" w:cs="Arial"/>
          <w:b/>
          <w:sz w:val="20"/>
          <w:szCs w:val="20"/>
        </w:rPr>
        <w:t>SAV – Solução de Atendimento Virtual.</w:t>
      </w:r>
      <w:r w:rsidRPr="00905207">
        <w:rPr>
          <w:rFonts w:ascii="Arial" w:hAnsi="Arial" w:cs="Arial"/>
          <w:sz w:val="20"/>
          <w:szCs w:val="20"/>
        </w:rPr>
        <w:t xml:space="preserve"> (Instrução Normativa SF/SUREM nº 002, de 23 de janeiro de 2023</w:t>
      </w:r>
      <w:r w:rsidR="00905207" w:rsidRPr="00905207">
        <w:rPr>
          <w:rFonts w:ascii="Arial" w:hAnsi="Arial" w:cs="Arial"/>
          <w:sz w:val="20"/>
          <w:szCs w:val="20"/>
        </w:rPr>
        <w:t>)</w:t>
      </w:r>
      <w:r w:rsidR="00905207">
        <w:rPr>
          <w:rFonts w:ascii="Arial" w:hAnsi="Arial" w:cs="Arial"/>
          <w:sz w:val="20"/>
          <w:szCs w:val="20"/>
        </w:rPr>
        <w:t>.</w:t>
      </w:r>
      <w:r w:rsidR="00905207" w:rsidRPr="00905207">
        <w:rPr>
          <w:rFonts w:ascii="Arial" w:hAnsi="Arial" w:cs="Arial"/>
          <w:sz w:val="20"/>
          <w:szCs w:val="20"/>
        </w:rPr>
        <w:t xml:space="preserve"> Para acessar o SAV, </w:t>
      </w:r>
      <w:hyperlink r:id="rId9" w:history="1">
        <w:r w:rsidR="00905207" w:rsidRPr="00905207">
          <w:rPr>
            <w:rStyle w:val="Hyperlink"/>
            <w:rFonts w:ascii="Arial" w:hAnsi="Arial" w:cs="Arial"/>
            <w:sz w:val="20"/>
            <w:szCs w:val="20"/>
          </w:rPr>
          <w:t>clique aqui.</w:t>
        </w:r>
      </w:hyperlink>
    </w:p>
    <w:p w:rsidR="002C20E5" w:rsidRPr="005E51B5" w:rsidRDefault="008815F4" w:rsidP="002C20E5">
      <w:pPr>
        <w:spacing w:before="120" w:after="0"/>
        <w:ind w:right="-577"/>
        <w:jc w:val="both"/>
        <w:rPr>
          <w:rFonts w:ascii="Arial" w:hAnsi="Arial" w:cs="Arial"/>
          <w:sz w:val="20"/>
          <w:szCs w:val="20"/>
        </w:rPr>
      </w:pPr>
      <w:r w:rsidRPr="005E51B5">
        <w:rPr>
          <w:rFonts w:ascii="Arial" w:hAnsi="Arial" w:cs="Arial"/>
          <w:b/>
          <w:sz w:val="20"/>
          <w:szCs w:val="20"/>
        </w:rPr>
        <w:t>2</w:t>
      </w:r>
      <w:r w:rsidRPr="005E51B5">
        <w:rPr>
          <w:rFonts w:ascii="Arial" w:hAnsi="Arial" w:cs="Arial"/>
          <w:sz w:val="20"/>
          <w:szCs w:val="20"/>
        </w:rPr>
        <w:t xml:space="preserve">. </w:t>
      </w:r>
      <w:r w:rsidR="002C20E5" w:rsidRPr="005E51B5">
        <w:rPr>
          <w:rFonts w:ascii="Arial" w:hAnsi="Arial" w:cs="Arial"/>
          <w:sz w:val="20"/>
          <w:szCs w:val="20"/>
        </w:rPr>
        <w:t>Canal de atendimento para dúvidas sobre o SAV</w:t>
      </w:r>
    </w:p>
    <w:p w:rsidR="005E51B5" w:rsidRPr="005E51B5" w:rsidRDefault="002C20E5" w:rsidP="00CA6E2C">
      <w:pPr>
        <w:spacing w:before="120" w:after="0"/>
        <w:ind w:right="-577"/>
        <w:rPr>
          <w:sz w:val="20"/>
          <w:szCs w:val="20"/>
        </w:rPr>
      </w:pPr>
      <w:r w:rsidRPr="005E51B5">
        <w:rPr>
          <w:rFonts w:ascii="Arial" w:hAnsi="Arial" w:cs="Arial"/>
          <w:sz w:val="20"/>
          <w:szCs w:val="20"/>
        </w:rPr>
        <w:t>Envie sua pergunta ao Atendimento à Distância, disponível no Portal SP156.</w:t>
      </w:r>
      <w:r w:rsidR="00CA6E2C" w:rsidRPr="005E51B5">
        <w:rPr>
          <w:sz w:val="20"/>
          <w:szCs w:val="20"/>
        </w:rPr>
        <w:t xml:space="preserve"> </w:t>
      </w:r>
      <w:hyperlink r:id="rId10" w:history="1">
        <w:r w:rsidR="005E51B5" w:rsidRPr="005E51B5">
          <w:rPr>
            <w:rStyle w:val="Hyperlink"/>
            <w:sz w:val="20"/>
            <w:szCs w:val="20"/>
          </w:rPr>
          <w:t>Clique Aqui</w:t>
        </w:r>
      </w:hyperlink>
    </w:p>
    <w:p w:rsidR="00A91B1B" w:rsidRPr="005E51B5" w:rsidRDefault="00A91B1B" w:rsidP="00CA6E2C">
      <w:pPr>
        <w:spacing w:before="120" w:after="0"/>
        <w:ind w:right="-577"/>
        <w:rPr>
          <w:rFonts w:ascii="Arial" w:hAnsi="Arial" w:cs="Arial"/>
          <w:sz w:val="20"/>
          <w:szCs w:val="20"/>
        </w:rPr>
      </w:pPr>
      <w:r w:rsidRPr="005E51B5">
        <w:rPr>
          <w:rFonts w:ascii="Arial" w:hAnsi="Arial" w:cs="Arial"/>
          <w:b/>
          <w:sz w:val="20"/>
          <w:szCs w:val="20"/>
        </w:rPr>
        <w:t>3.</w:t>
      </w:r>
      <w:r w:rsidRPr="005E51B5">
        <w:rPr>
          <w:rFonts w:ascii="Arial" w:hAnsi="Arial" w:cs="Arial"/>
          <w:sz w:val="20"/>
          <w:szCs w:val="20"/>
        </w:rPr>
        <w:t xml:space="preserve"> Canal para esclarecimento de dúvidas Acesse o Atendimento à Distância, serviço ISS - </w:t>
      </w:r>
      <w:hyperlink r:id="rId11" w:history="1">
        <w:r w:rsidRPr="005E51B5">
          <w:rPr>
            <w:rStyle w:val="Hyperlink"/>
            <w:rFonts w:ascii="Arial" w:hAnsi="Arial" w:cs="Arial"/>
            <w:sz w:val="20"/>
            <w:szCs w:val="20"/>
          </w:rPr>
          <w:t>Fale com a Fazenda</w:t>
        </w:r>
      </w:hyperlink>
    </w:p>
    <w:p w:rsidR="00CA6E2C" w:rsidRPr="005E51B5" w:rsidRDefault="00CA6E2C" w:rsidP="00CA6E2C">
      <w:pPr>
        <w:spacing w:before="120" w:after="0"/>
        <w:ind w:right="-577"/>
        <w:rPr>
          <w:rFonts w:ascii="Arial" w:hAnsi="Arial" w:cs="Arial"/>
          <w:sz w:val="20"/>
          <w:szCs w:val="20"/>
        </w:rPr>
      </w:pPr>
      <w:r w:rsidRPr="005E51B5">
        <w:rPr>
          <w:rFonts w:ascii="Arial" w:hAnsi="Arial" w:cs="Arial"/>
          <w:b/>
          <w:sz w:val="20"/>
          <w:szCs w:val="20"/>
        </w:rPr>
        <w:t>3</w:t>
      </w:r>
      <w:r w:rsidRPr="005E51B5">
        <w:rPr>
          <w:rFonts w:ascii="Arial" w:hAnsi="Arial" w:cs="Arial"/>
          <w:sz w:val="20"/>
          <w:szCs w:val="20"/>
        </w:rPr>
        <w:t>. Mais informações:</w:t>
      </w:r>
      <w:r w:rsidRPr="005E51B5">
        <w:rPr>
          <w:sz w:val="20"/>
          <w:szCs w:val="20"/>
        </w:rPr>
        <w:t xml:space="preserve"> </w:t>
      </w:r>
      <w:r w:rsidRPr="005E51B5">
        <w:rPr>
          <w:rFonts w:ascii="Arial" w:hAnsi="Arial" w:cs="Arial"/>
          <w:sz w:val="20"/>
          <w:szCs w:val="20"/>
        </w:rPr>
        <w:t>Centro de Atendimento da Fazenda Municipal (CAF) - Praça do Patriarca, 69, centro.</w:t>
      </w:r>
    </w:p>
    <w:p w:rsidR="00CA6E2C" w:rsidRPr="005E51B5" w:rsidRDefault="00CA6E2C" w:rsidP="00CA6E2C">
      <w:pPr>
        <w:spacing w:before="120" w:after="0"/>
        <w:ind w:right="-577"/>
        <w:rPr>
          <w:rFonts w:ascii="Arial" w:hAnsi="Arial" w:cs="Arial"/>
          <w:sz w:val="20"/>
          <w:szCs w:val="20"/>
        </w:rPr>
      </w:pPr>
      <w:r w:rsidRPr="005E51B5">
        <w:rPr>
          <w:rFonts w:ascii="Arial" w:hAnsi="Arial" w:cs="Arial"/>
          <w:sz w:val="20"/>
          <w:szCs w:val="20"/>
        </w:rPr>
        <w:t xml:space="preserve">Atenção! O agendamento eletrônico prévio é obrigatório, para agendar </w:t>
      </w:r>
      <w:hyperlink r:id="rId12" w:history="1">
        <w:r w:rsidR="005E51B5" w:rsidRPr="005E51B5">
          <w:rPr>
            <w:rStyle w:val="Hyperlink"/>
            <w:rFonts w:ascii="Arial" w:hAnsi="Arial" w:cs="Arial"/>
            <w:sz w:val="20"/>
            <w:szCs w:val="20"/>
          </w:rPr>
          <w:t>Clique Aqui</w:t>
        </w:r>
      </w:hyperlink>
    </w:p>
    <w:p w:rsidR="007301DB" w:rsidRPr="005E51B5" w:rsidRDefault="00872FE5" w:rsidP="00872FE5">
      <w:pPr>
        <w:spacing w:before="120" w:after="0"/>
        <w:rPr>
          <w:rFonts w:ascii="Arial" w:hAnsi="Arial" w:cs="Arial"/>
          <w:sz w:val="20"/>
          <w:szCs w:val="20"/>
        </w:rPr>
      </w:pPr>
      <w:r w:rsidRPr="005E51B5">
        <w:rPr>
          <w:rFonts w:ascii="Arial" w:hAnsi="Arial" w:cs="Arial"/>
          <w:b/>
          <w:bCs/>
          <w:sz w:val="20"/>
          <w:szCs w:val="20"/>
        </w:rPr>
        <w:t>4</w:t>
      </w:r>
      <w:r w:rsidR="008815F4" w:rsidRPr="005E51B5">
        <w:rPr>
          <w:rFonts w:ascii="Arial" w:hAnsi="Arial" w:cs="Arial"/>
          <w:b/>
          <w:bCs/>
          <w:sz w:val="20"/>
          <w:szCs w:val="20"/>
        </w:rPr>
        <w:t xml:space="preserve">. </w:t>
      </w:r>
      <w:r w:rsidR="008815F4" w:rsidRPr="005E51B5">
        <w:rPr>
          <w:rFonts w:ascii="Arial" w:hAnsi="Arial" w:cs="Arial"/>
          <w:bCs/>
          <w:sz w:val="20"/>
          <w:szCs w:val="20"/>
        </w:rPr>
        <w:t>A</w:t>
      </w:r>
      <w:r w:rsidR="008815F4" w:rsidRPr="005E51B5">
        <w:rPr>
          <w:rFonts w:ascii="Arial" w:hAnsi="Arial" w:cs="Arial"/>
          <w:sz w:val="20"/>
          <w:szCs w:val="20"/>
        </w:rPr>
        <w:t>s comunicações serão feitas por meio eletrônico, dispensando-se a publicação no Diário Oficial da Cidade, a notificação ou intimação pessoal ou o envio por via postal</w:t>
      </w:r>
      <w:r w:rsidR="008C0DEE" w:rsidRPr="005E51B5">
        <w:rPr>
          <w:rFonts w:ascii="Arial" w:hAnsi="Arial" w:cs="Arial"/>
          <w:sz w:val="20"/>
          <w:szCs w:val="20"/>
        </w:rPr>
        <w:t xml:space="preserve">, com respaldo na Lei nº 15.406/2011, que instituiu o </w:t>
      </w:r>
      <w:r w:rsidR="008C0DEE" w:rsidRPr="005E51B5">
        <w:rPr>
          <w:rFonts w:ascii="Arial" w:hAnsi="Arial" w:cs="Arial"/>
          <w:bCs/>
          <w:sz w:val="20"/>
          <w:szCs w:val="20"/>
        </w:rPr>
        <w:t xml:space="preserve">Domicílio Eletrônico do Cidadão Paulistano – DEC, </w:t>
      </w:r>
      <w:r w:rsidR="008C0DEE" w:rsidRPr="005E51B5">
        <w:rPr>
          <w:rFonts w:ascii="Arial" w:hAnsi="Arial" w:cs="Arial"/>
          <w:sz w:val="20"/>
          <w:szCs w:val="20"/>
        </w:rPr>
        <w:t xml:space="preserve">regulamentada pelo Decreto nº 56.223/2015 e normatizada pela Instrução Normativa SF/SUREM nº 14/2015. </w:t>
      </w:r>
      <w:r w:rsidR="008815F4" w:rsidRPr="005E51B5">
        <w:rPr>
          <w:rFonts w:ascii="Arial" w:hAnsi="Arial" w:cs="Arial"/>
          <w:sz w:val="20"/>
          <w:szCs w:val="20"/>
        </w:rPr>
        <w:t xml:space="preserve">Para outras informações, acesse </w:t>
      </w:r>
      <w:hyperlink r:id="rId13" w:history="1">
        <w:r w:rsidR="008815F4" w:rsidRPr="005E51B5">
          <w:rPr>
            <w:rStyle w:val="Hyperlink"/>
            <w:rFonts w:ascii="Arial" w:hAnsi="Arial" w:cs="Arial"/>
            <w:color w:val="auto"/>
            <w:sz w:val="20"/>
            <w:szCs w:val="20"/>
          </w:rPr>
          <w:t>https://dec.prefeitura.sp.gov.br/</w:t>
        </w:r>
      </w:hyperlink>
      <w:r w:rsidR="008815F4" w:rsidRPr="005E51B5">
        <w:rPr>
          <w:rFonts w:ascii="Arial" w:hAnsi="Arial" w:cs="Arial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1"/>
      </w:tblGrid>
      <w:tr w:rsidR="003836C4" w:rsidRPr="0046710C" w:rsidTr="003836C4">
        <w:trPr>
          <w:trHeight w:val="340"/>
        </w:trPr>
        <w:tc>
          <w:tcPr>
            <w:tcW w:w="10061" w:type="dxa"/>
            <w:shd w:val="clear" w:color="auto" w:fill="808080"/>
            <w:vAlign w:val="center"/>
          </w:tcPr>
          <w:p w:rsidR="003836C4" w:rsidRPr="0046710C" w:rsidRDefault="003836C4" w:rsidP="003836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10C">
              <w:rPr>
                <w:rFonts w:ascii="Arial" w:hAnsi="Arial" w:cs="Arial"/>
                <w:b/>
                <w:sz w:val="24"/>
                <w:szCs w:val="24"/>
              </w:rPr>
              <w:t>DOCUMENTOS NECESSÁRIOS</w:t>
            </w:r>
          </w:p>
        </w:tc>
      </w:tr>
      <w:tr w:rsidR="003836C4" w:rsidRPr="0046710C" w:rsidTr="003836C4">
        <w:tc>
          <w:tcPr>
            <w:tcW w:w="10061" w:type="dxa"/>
            <w:shd w:val="clear" w:color="auto" w:fill="auto"/>
          </w:tcPr>
          <w:p w:rsidR="00AE19AD" w:rsidRPr="00905207" w:rsidRDefault="00AE19AD" w:rsidP="00AE19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pPr>
            <w:r w:rsidRPr="0090520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(</w:t>
            </w:r>
            <w:r w:rsidR="00F62D97" w:rsidRPr="0090520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Para preenchimento exclusivo pelo atendente</w:t>
            </w:r>
            <w:r w:rsidR="00037879" w:rsidRPr="0090520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 xml:space="preserve"> da Praça de Atendimento</w:t>
            </w:r>
            <w:r w:rsidRPr="0090520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t>)</w:t>
            </w:r>
          </w:p>
          <w:p w:rsidR="00AE19AD" w:rsidRPr="00905207" w:rsidRDefault="00AE19AD" w:rsidP="00AE19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037879" w:rsidRPr="00905207" w:rsidRDefault="00037879" w:rsidP="00AE19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052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 interessado apresentou os seguintes documentos:</w:t>
            </w:r>
          </w:p>
          <w:p w:rsidR="000D314D" w:rsidRPr="00905207" w:rsidRDefault="00037879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R</w:t>
            </w:r>
            <w:r w:rsidR="000D314D"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equerimento</w:t>
            </w: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, devidamente preenchido</w:t>
            </w:r>
            <w:r w:rsidR="00415E7D"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 assinado</w:t>
            </w:r>
            <w:r w:rsidRPr="00905207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Não</w:t>
            </w:r>
          </w:p>
          <w:p w:rsidR="000D314D" w:rsidRPr="00905207" w:rsidRDefault="000D314D" w:rsidP="00013C6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hAnsi="Arial" w:cs="Arial"/>
                <w:sz w:val="20"/>
                <w:szCs w:val="20"/>
              </w:rPr>
              <w:t>Cópia da Ficha de Dados Cadastrais</w:t>
            </w:r>
            <w:r w:rsidR="00037879" w:rsidRPr="009052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Não  </w:t>
            </w:r>
          </w:p>
          <w:p w:rsidR="000D314D" w:rsidRPr="00905207" w:rsidRDefault="000D314D" w:rsidP="00013C68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sz w:val="20"/>
                <w:szCs w:val="20"/>
              </w:rPr>
              <w:t>Comprovante de inscrição no</w:t>
            </w: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CNPJ, atualizado e dentro do prazo de validade</w:t>
            </w:r>
            <w:r w:rsidR="00037879" w:rsidRPr="009052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Não  </w:t>
            </w:r>
          </w:p>
          <w:p w:rsidR="000D314D" w:rsidRPr="00905207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Certidão Negativa de Tributos</w:t>
            </w:r>
            <w:r w:rsidR="00D11D07"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Mobiliários</w:t>
            </w:r>
            <w:r w:rsidR="00037879" w:rsidRPr="009052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Não  </w:t>
            </w:r>
          </w:p>
          <w:p w:rsidR="000D314D" w:rsidRPr="00905207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pt-BR"/>
              </w:rPr>
            </w:pP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Cópia do Instrumento de Constituição (Contrato Social, Declaração de Firma Individual, Estatuto, Ata) e, se for do caso, suas alterações posteriores, regularmente registradas no órgão competente</w:t>
            </w:r>
            <w:r w:rsidR="00037879" w:rsidRPr="009052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Não  </w:t>
            </w:r>
          </w:p>
          <w:p w:rsidR="000D314D" w:rsidRPr="00905207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pt-BR"/>
              </w:rPr>
            </w:pP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Cópia do documento de identidade e CPF do sujeito passivo ou do representante legal, se pessoa jurídica</w:t>
            </w:r>
            <w:r w:rsidR="00037879" w:rsidRPr="009052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120" w:line="240" w:lineRule="auto"/>
              <w:ind w:left="1434" w:hanging="357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Não  </w:t>
            </w:r>
          </w:p>
          <w:p w:rsidR="000D314D" w:rsidRPr="00905207" w:rsidRDefault="000D314D" w:rsidP="00013C6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pt-BR"/>
              </w:rPr>
            </w:pPr>
            <w:r w:rsidRPr="00905207">
              <w:rPr>
                <w:rFonts w:ascii="Arial" w:eastAsia="Times New Roman" w:hAnsi="Arial" w:cs="Arial"/>
                <w:bCs/>
                <w:sz w:val="20"/>
                <w:szCs w:val="20"/>
              </w:rPr>
              <w:t>Instrumento de procuração acompanhado do CPF e documento de identidade do procurador (</w:t>
            </w:r>
            <w:r w:rsidRPr="00905207">
              <w:rPr>
                <w:rFonts w:ascii="Arial" w:eastAsia="Times New Roman" w:hAnsi="Arial" w:cs="Arial"/>
                <w:sz w:val="20"/>
                <w:szCs w:val="20"/>
              </w:rPr>
              <w:t>escritura pública ou procuração com firma reconhecida do outorgante dispensa apresentação dos documentos do item “f”)</w:t>
            </w:r>
            <w:r w:rsidR="00037879" w:rsidRPr="00905207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0D314D" w:rsidRPr="00905207" w:rsidRDefault="000D314D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                </w:t>
            </w:r>
          </w:p>
          <w:p w:rsidR="000D314D" w:rsidRPr="00905207" w:rsidRDefault="00013C68" w:rsidP="00013C68">
            <w:pPr>
              <w:numPr>
                <w:ilvl w:val="1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52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Não </w:t>
            </w:r>
          </w:p>
          <w:p w:rsidR="00013C68" w:rsidRPr="00905207" w:rsidRDefault="00013C68" w:rsidP="00013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07">
              <w:rPr>
                <w:rFonts w:ascii="Arial" w:hAnsi="Arial" w:cs="Arial"/>
                <w:sz w:val="20"/>
                <w:szCs w:val="20"/>
              </w:rPr>
              <w:t xml:space="preserve">São </w:t>
            </w:r>
            <w:proofErr w:type="gramStart"/>
            <w:r w:rsidRPr="00905207">
              <w:rPr>
                <w:rFonts w:ascii="Arial" w:hAnsi="Arial" w:cs="Arial"/>
                <w:sz w:val="20"/>
                <w:szCs w:val="20"/>
              </w:rPr>
              <w:t xml:space="preserve">Paulo,   </w:t>
            </w:r>
            <w:proofErr w:type="gramEnd"/>
            <w:r w:rsidRPr="00905207">
              <w:rPr>
                <w:rFonts w:ascii="Arial" w:hAnsi="Arial" w:cs="Arial"/>
                <w:sz w:val="20"/>
                <w:szCs w:val="20"/>
              </w:rPr>
              <w:t xml:space="preserve">  de                           de</w:t>
            </w:r>
          </w:p>
          <w:p w:rsidR="00013C68" w:rsidRPr="00905207" w:rsidRDefault="00013C68" w:rsidP="00013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13C68" w:rsidRPr="00905207" w:rsidRDefault="00013C68" w:rsidP="00013C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207"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:rsidR="00C9624F" w:rsidRPr="0046710C" w:rsidRDefault="00013C68" w:rsidP="00013C6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05207">
              <w:rPr>
                <w:rFonts w:ascii="Arial" w:hAnsi="Arial" w:cs="Arial"/>
                <w:sz w:val="20"/>
                <w:szCs w:val="20"/>
              </w:rPr>
              <w:t>Nome e assinatura do servidor</w:t>
            </w:r>
          </w:p>
        </w:tc>
      </w:tr>
    </w:tbl>
    <w:p w:rsidR="000D314D" w:rsidRPr="0046710C" w:rsidRDefault="000D314D" w:rsidP="00AE19A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90409" w:rsidRPr="0046710C" w:rsidTr="009D6A45">
        <w:trPr>
          <w:trHeight w:hRule="exact" w:val="348"/>
        </w:trPr>
        <w:tc>
          <w:tcPr>
            <w:tcW w:w="5000" w:type="pct"/>
            <w:shd w:val="clear" w:color="auto" w:fill="808080"/>
            <w:vAlign w:val="center"/>
          </w:tcPr>
          <w:p w:rsidR="00690409" w:rsidRPr="0046710C" w:rsidRDefault="009D6A45" w:rsidP="009D6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6710C"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9D6A45" w:rsidRPr="0046710C" w:rsidTr="003836C4">
        <w:trPr>
          <w:trHeight w:val="1347"/>
        </w:trPr>
        <w:tc>
          <w:tcPr>
            <w:tcW w:w="5000" w:type="pct"/>
          </w:tcPr>
          <w:p w:rsidR="009D6A45" w:rsidRPr="0046710C" w:rsidRDefault="00F62D97" w:rsidP="00F62D97">
            <w:pPr>
              <w:spacing w:before="120" w:after="0" w:line="240" w:lineRule="auto"/>
              <w:ind w:left="181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46710C">
              <w:rPr>
                <w:rFonts w:ascii="Arial" w:eastAsia="Times New Roman" w:hAnsi="Arial" w:cs="Arial"/>
                <w:b/>
                <w:bCs/>
                <w:lang w:eastAsia="pt-BR"/>
              </w:rPr>
              <w:t>1.</w:t>
            </w:r>
            <w:r w:rsidRPr="0046710C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  <w:r w:rsidR="003836C4" w:rsidRPr="0046710C">
              <w:rPr>
                <w:rFonts w:ascii="Arial" w:eastAsia="Times New Roman" w:hAnsi="Arial" w:cs="Arial"/>
                <w:bCs/>
                <w:lang w:eastAsia="pt-BR"/>
              </w:rPr>
              <w:t>O telefone fixo deverá ser OBRIGATORIAMENTE informado, ainda que só para recados.</w:t>
            </w:r>
          </w:p>
          <w:p w:rsidR="00537691" w:rsidRPr="0046710C" w:rsidRDefault="00F62D97" w:rsidP="00F62D97">
            <w:pPr>
              <w:spacing w:before="120" w:after="0" w:line="240" w:lineRule="auto"/>
              <w:ind w:left="181"/>
              <w:jc w:val="both"/>
              <w:rPr>
                <w:rFonts w:ascii="Arial" w:hAnsi="Arial" w:cs="Arial"/>
              </w:rPr>
            </w:pPr>
            <w:r w:rsidRPr="0046710C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2. </w:t>
            </w:r>
            <w:r w:rsidR="003836C4" w:rsidRPr="0046710C">
              <w:rPr>
                <w:rFonts w:ascii="Arial" w:eastAsia="Times New Roman" w:hAnsi="Arial" w:cs="Arial"/>
                <w:bCs/>
                <w:lang w:eastAsia="pt-BR"/>
              </w:rPr>
              <w:t>No caso de procuração, apresentar o documento de identificação original (com fotografia) do outorgante, bem como o documento do procurador, acompanhado de cópia simples que será anexada com a procuração ao processo.</w:t>
            </w:r>
          </w:p>
        </w:tc>
      </w:tr>
    </w:tbl>
    <w:p w:rsidR="00D51A18" w:rsidRPr="0046710C" w:rsidRDefault="00D51A18" w:rsidP="00905207">
      <w:pPr>
        <w:jc w:val="both"/>
        <w:rPr>
          <w:sz w:val="18"/>
          <w:szCs w:val="18"/>
        </w:rPr>
      </w:pPr>
    </w:p>
    <w:sectPr w:rsidR="00D51A18" w:rsidRPr="0046710C" w:rsidSect="00483E65">
      <w:headerReference w:type="default" r:id="rId14"/>
      <w:pgSz w:w="11906" w:h="16838" w:code="9"/>
      <w:pgMar w:top="472" w:right="851" w:bottom="180" w:left="1134" w:header="4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B5" w:rsidRDefault="00C075B5" w:rsidP="0048330E">
      <w:pPr>
        <w:spacing w:after="0" w:line="240" w:lineRule="auto"/>
      </w:pPr>
      <w:r>
        <w:separator/>
      </w:r>
    </w:p>
  </w:endnote>
  <w:endnote w:type="continuationSeparator" w:id="0">
    <w:p w:rsidR="00C075B5" w:rsidRDefault="00C075B5" w:rsidP="0048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B5" w:rsidRDefault="00C075B5" w:rsidP="0048330E">
      <w:pPr>
        <w:spacing w:after="0" w:line="240" w:lineRule="auto"/>
      </w:pPr>
      <w:r>
        <w:separator/>
      </w:r>
    </w:p>
  </w:footnote>
  <w:footnote w:type="continuationSeparator" w:id="0">
    <w:p w:rsidR="00C075B5" w:rsidRDefault="00C075B5" w:rsidP="0048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497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8"/>
      <w:gridCol w:w="8272"/>
    </w:tblGrid>
    <w:tr w:rsidR="00032AC5" w:rsidTr="00032AC5">
      <w:trPr>
        <w:trHeight w:val="1565"/>
      </w:trPr>
      <w:tc>
        <w:tcPr>
          <w:tcW w:w="897" w:type="pct"/>
          <w:tcBorders>
            <w:right w:val="single" w:sz="4" w:space="0" w:color="auto"/>
          </w:tcBorders>
          <w:vAlign w:val="center"/>
        </w:tcPr>
        <w:p w:rsidR="00483E65" w:rsidRDefault="00032AC5" w:rsidP="008A73E4">
          <w:pPr>
            <w:pStyle w:val="Cabealho"/>
            <w:spacing w:after="0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-92075</wp:posOffset>
                </wp:positionV>
                <wp:extent cx="1369695" cy="1146810"/>
                <wp:effectExtent l="0" t="0" r="190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IDADE SÃO PAULO_FAZENDA_ 01_202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695" cy="1146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252D4" w:rsidRPr="000C7D03" w:rsidRDefault="005252D4" w:rsidP="0074013A">
          <w:pPr>
            <w:pStyle w:val="Cabealho"/>
            <w:spacing w:before="60" w:after="60"/>
            <w:jc w:val="center"/>
            <w:rPr>
              <w:rFonts w:ascii="Arial" w:hAnsi="Arial" w:cs="Arial"/>
              <w:bCs/>
            </w:rPr>
          </w:pPr>
          <w:r w:rsidRPr="000C7D03">
            <w:rPr>
              <w:rFonts w:ascii="Arial" w:hAnsi="Arial" w:cs="Arial"/>
              <w:bCs/>
            </w:rPr>
            <w:t xml:space="preserve">Anexo Único da Instrução Normativa SF/SUREM nº </w:t>
          </w:r>
          <w:r w:rsidR="00895CB6" w:rsidRPr="00895CB6">
            <w:rPr>
              <w:rFonts w:ascii="Arial" w:hAnsi="Arial" w:cs="Arial"/>
              <w:bCs/>
            </w:rPr>
            <w:t>18, de 05 de outubro de 2017</w:t>
          </w:r>
        </w:p>
        <w:p w:rsidR="005252D4" w:rsidRPr="005252D4" w:rsidRDefault="005252D4" w:rsidP="0074013A">
          <w:pPr>
            <w:pStyle w:val="Cabealho"/>
            <w:spacing w:before="60" w:after="60"/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</w:p>
        <w:p w:rsidR="00483E65" w:rsidRPr="0074013A" w:rsidRDefault="00483E65" w:rsidP="0074013A">
          <w:pPr>
            <w:pStyle w:val="Cabealho"/>
            <w:spacing w:before="60" w:after="6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4013A">
            <w:rPr>
              <w:rFonts w:ascii="Arial" w:hAnsi="Arial" w:cs="Arial"/>
              <w:b/>
              <w:sz w:val="24"/>
              <w:szCs w:val="24"/>
            </w:rPr>
            <w:t xml:space="preserve">Requerimento </w:t>
          </w:r>
          <w:r w:rsidR="00D51A18" w:rsidRPr="0074013A">
            <w:rPr>
              <w:rFonts w:ascii="Arial" w:hAnsi="Arial" w:cs="Arial"/>
              <w:b/>
              <w:sz w:val="24"/>
              <w:szCs w:val="24"/>
            </w:rPr>
            <w:t>de</w:t>
          </w:r>
          <w:r w:rsidRPr="0074013A">
            <w:rPr>
              <w:rFonts w:ascii="Arial" w:hAnsi="Arial" w:cs="Arial"/>
              <w:b/>
              <w:sz w:val="24"/>
              <w:szCs w:val="24"/>
            </w:rPr>
            <w:t xml:space="preserve"> Regime Especial</w:t>
          </w:r>
        </w:p>
        <w:p w:rsidR="0074013A" w:rsidRPr="0074013A" w:rsidRDefault="0074013A" w:rsidP="0074013A">
          <w:pPr>
            <w:pStyle w:val="Cabealho"/>
            <w:spacing w:before="60" w:after="60"/>
            <w:jc w:val="center"/>
          </w:pPr>
        </w:p>
      </w:tc>
    </w:tr>
  </w:tbl>
  <w:p w:rsidR="00FE0331" w:rsidRPr="009D6A45" w:rsidRDefault="00FE0331" w:rsidP="00483E65">
    <w:pPr>
      <w:pStyle w:val="Cabealho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5" w:rsidRPr="009D6A45" w:rsidRDefault="00483E65" w:rsidP="00483E65">
    <w:pPr>
      <w:pStyle w:val="Cabealh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59EF"/>
    <w:multiLevelType w:val="hybridMultilevel"/>
    <w:tmpl w:val="15F85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69DC"/>
    <w:multiLevelType w:val="hybridMultilevel"/>
    <w:tmpl w:val="70201C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2068"/>
    <w:multiLevelType w:val="hybridMultilevel"/>
    <w:tmpl w:val="385ED098"/>
    <w:lvl w:ilvl="0" w:tplc="014AB3E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AC1"/>
    <w:multiLevelType w:val="hybridMultilevel"/>
    <w:tmpl w:val="17E6518E"/>
    <w:lvl w:ilvl="0" w:tplc="BDB2F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F60B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63FE"/>
    <w:multiLevelType w:val="hybridMultilevel"/>
    <w:tmpl w:val="BDFE4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0E2D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23D5E"/>
    <w:multiLevelType w:val="hybridMultilevel"/>
    <w:tmpl w:val="22EC1C3A"/>
    <w:lvl w:ilvl="0" w:tplc="48EC04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B78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66A9B"/>
    <w:multiLevelType w:val="hybridMultilevel"/>
    <w:tmpl w:val="63E0F6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4632F"/>
    <w:multiLevelType w:val="hybridMultilevel"/>
    <w:tmpl w:val="B4DA8134"/>
    <w:lvl w:ilvl="0" w:tplc="0A98B68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5119C"/>
    <w:multiLevelType w:val="hybridMultilevel"/>
    <w:tmpl w:val="6908E2D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CznlGFSB/mKAhfDLk+g0qMEqPDjS47TrCKMeeasR5n4fnTqnbElp8/8TKQDeQo8/lVOMne+Aj8jiSYCSPZNUA==" w:salt="R6yT/KRGG6K0kloB7RcTB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0053D0"/>
    <w:rsid w:val="00013C68"/>
    <w:rsid w:val="00014DF4"/>
    <w:rsid w:val="00014F9A"/>
    <w:rsid w:val="00032AC5"/>
    <w:rsid w:val="00037879"/>
    <w:rsid w:val="00063922"/>
    <w:rsid w:val="00081443"/>
    <w:rsid w:val="0008695F"/>
    <w:rsid w:val="0009016C"/>
    <w:rsid w:val="00093587"/>
    <w:rsid w:val="00093D25"/>
    <w:rsid w:val="00096BB8"/>
    <w:rsid w:val="000C0A92"/>
    <w:rsid w:val="000C6E18"/>
    <w:rsid w:val="000C7D03"/>
    <w:rsid w:val="000C7F66"/>
    <w:rsid w:val="000D314D"/>
    <w:rsid w:val="000F4B59"/>
    <w:rsid w:val="001077A9"/>
    <w:rsid w:val="0011106D"/>
    <w:rsid w:val="00142576"/>
    <w:rsid w:val="00145276"/>
    <w:rsid w:val="001458F2"/>
    <w:rsid w:val="001525AD"/>
    <w:rsid w:val="00157042"/>
    <w:rsid w:val="0016141A"/>
    <w:rsid w:val="001724B9"/>
    <w:rsid w:val="00176B2D"/>
    <w:rsid w:val="00187A36"/>
    <w:rsid w:val="00187AC7"/>
    <w:rsid w:val="001C055A"/>
    <w:rsid w:val="001C2D4A"/>
    <w:rsid w:val="001D611A"/>
    <w:rsid w:val="001F717B"/>
    <w:rsid w:val="00201354"/>
    <w:rsid w:val="00202FFF"/>
    <w:rsid w:val="002042E5"/>
    <w:rsid w:val="0021591A"/>
    <w:rsid w:val="0022096D"/>
    <w:rsid w:val="0022386D"/>
    <w:rsid w:val="002257B3"/>
    <w:rsid w:val="002406D5"/>
    <w:rsid w:val="00242268"/>
    <w:rsid w:val="0024526B"/>
    <w:rsid w:val="00252DF4"/>
    <w:rsid w:val="00264B91"/>
    <w:rsid w:val="00271C50"/>
    <w:rsid w:val="00275AEB"/>
    <w:rsid w:val="0028119E"/>
    <w:rsid w:val="002915B6"/>
    <w:rsid w:val="00292200"/>
    <w:rsid w:val="0029495B"/>
    <w:rsid w:val="002A1032"/>
    <w:rsid w:val="002A59BD"/>
    <w:rsid w:val="002A639F"/>
    <w:rsid w:val="002B7A6B"/>
    <w:rsid w:val="002C0241"/>
    <w:rsid w:val="002C20E5"/>
    <w:rsid w:val="002C2F4E"/>
    <w:rsid w:val="002E355F"/>
    <w:rsid w:val="002E4870"/>
    <w:rsid w:val="002F2FB5"/>
    <w:rsid w:val="003040CC"/>
    <w:rsid w:val="003256B5"/>
    <w:rsid w:val="00334D33"/>
    <w:rsid w:val="003455AB"/>
    <w:rsid w:val="003502A3"/>
    <w:rsid w:val="00356D80"/>
    <w:rsid w:val="00366252"/>
    <w:rsid w:val="003836C4"/>
    <w:rsid w:val="00383A21"/>
    <w:rsid w:val="003A7FA5"/>
    <w:rsid w:val="003B047C"/>
    <w:rsid w:val="003B56B6"/>
    <w:rsid w:val="003D172C"/>
    <w:rsid w:val="003F6CE4"/>
    <w:rsid w:val="003F6F1D"/>
    <w:rsid w:val="00410A0C"/>
    <w:rsid w:val="00415E7D"/>
    <w:rsid w:val="00424B5C"/>
    <w:rsid w:val="004258C5"/>
    <w:rsid w:val="004417BE"/>
    <w:rsid w:val="0046710C"/>
    <w:rsid w:val="00472DA9"/>
    <w:rsid w:val="00477731"/>
    <w:rsid w:val="0048330E"/>
    <w:rsid w:val="00483E65"/>
    <w:rsid w:val="004910F3"/>
    <w:rsid w:val="004A0258"/>
    <w:rsid w:val="004B1A80"/>
    <w:rsid w:val="004B4517"/>
    <w:rsid w:val="004C2F8E"/>
    <w:rsid w:val="004D01E4"/>
    <w:rsid w:val="004E2F28"/>
    <w:rsid w:val="004F5B84"/>
    <w:rsid w:val="00510925"/>
    <w:rsid w:val="00517134"/>
    <w:rsid w:val="0052368E"/>
    <w:rsid w:val="005252D4"/>
    <w:rsid w:val="00527453"/>
    <w:rsid w:val="00536F16"/>
    <w:rsid w:val="00537691"/>
    <w:rsid w:val="00552B5A"/>
    <w:rsid w:val="00553ADF"/>
    <w:rsid w:val="00571DFB"/>
    <w:rsid w:val="005741F7"/>
    <w:rsid w:val="00582050"/>
    <w:rsid w:val="005A02FB"/>
    <w:rsid w:val="005C3EFD"/>
    <w:rsid w:val="005C57BB"/>
    <w:rsid w:val="005D07E2"/>
    <w:rsid w:val="005D22B8"/>
    <w:rsid w:val="005D418C"/>
    <w:rsid w:val="005D7E85"/>
    <w:rsid w:val="005E4D46"/>
    <w:rsid w:val="005E51B5"/>
    <w:rsid w:val="006005EC"/>
    <w:rsid w:val="00600948"/>
    <w:rsid w:val="00604959"/>
    <w:rsid w:val="00607637"/>
    <w:rsid w:val="006272E0"/>
    <w:rsid w:val="006345F7"/>
    <w:rsid w:val="006427BD"/>
    <w:rsid w:val="00656B62"/>
    <w:rsid w:val="00671627"/>
    <w:rsid w:val="006812EB"/>
    <w:rsid w:val="00690409"/>
    <w:rsid w:val="00694D80"/>
    <w:rsid w:val="006A4590"/>
    <w:rsid w:val="006A7B19"/>
    <w:rsid w:val="006B47E1"/>
    <w:rsid w:val="006B62E9"/>
    <w:rsid w:val="006B733D"/>
    <w:rsid w:val="006C217C"/>
    <w:rsid w:val="006F373A"/>
    <w:rsid w:val="00701B15"/>
    <w:rsid w:val="007301DB"/>
    <w:rsid w:val="00730725"/>
    <w:rsid w:val="0073507E"/>
    <w:rsid w:val="007374B5"/>
    <w:rsid w:val="0074013A"/>
    <w:rsid w:val="007412F2"/>
    <w:rsid w:val="007431CC"/>
    <w:rsid w:val="007A0AE1"/>
    <w:rsid w:val="007A2532"/>
    <w:rsid w:val="007A2BC1"/>
    <w:rsid w:val="007B0DB3"/>
    <w:rsid w:val="007B59A3"/>
    <w:rsid w:val="007D55D4"/>
    <w:rsid w:val="007F72E8"/>
    <w:rsid w:val="008047BA"/>
    <w:rsid w:val="00812DB4"/>
    <w:rsid w:val="00837978"/>
    <w:rsid w:val="008442B5"/>
    <w:rsid w:val="00851C29"/>
    <w:rsid w:val="00851C2F"/>
    <w:rsid w:val="00853F3C"/>
    <w:rsid w:val="0086577A"/>
    <w:rsid w:val="008724ED"/>
    <w:rsid w:val="00872FE5"/>
    <w:rsid w:val="00874295"/>
    <w:rsid w:val="008815F4"/>
    <w:rsid w:val="00881A53"/>
    <w:rsid w:val="00893E43"/>
    <w:rsid w:val="00895CB6"/>
    <w:rsid w:val="008A54FA"/>
    <w:rsid w:val="008A7187"/>
    <w:rsid w:val="008A73E4"/>
    <w:rsid w:val="008B37C1"/>
    <w:rsid w:val="008B3981"/>
    <w:rsid w:val="008C0DEE"/>
    <w:rsid w:val="008C6D24"/>
    <w:rsid w:val="008D0589"/>
    <w:rsid w:val="008F2499"/>
    <w:rsid w:val="00905207"/>
    <w:rsid w:val="009067FA"/>
    <w:rsid w:val="009068C7"/>
    <w:rsid w:val="00915D55"/>
    <w:rsid w:val="00920FB9"/>
    <w:rsid w:val="00923667"/>
    <w:rsid w:val="00967FF1"/>
    <w:rsid w:val="00986BBC"/>
    <w:rsid w:val="00990D1B"/>
    <w:rsid w:val="00991266"/>
    <w:rsid w:val="00993F8D"/>
    <w:rsid w:val="009B7609"/>
    <w:rsid w:val="009C48E3"/>
    <w:rsid w:val="009C6B43"/>
    <w:rsid w:val="009D6337"/>
    <w:rsid w:val="009D6A45"/>
    <w:rsid w:val="009E0C9D"/>
    <w:rsid w:val="009E6BEA"/>
    <w:rsid w:val="009F4F19"/>
    <w:rsid w:val="00A10A45"/>
    <w:rsid w:val="00A11117"/>
    <w:rsid w:val="00A14DB2"/>
    <w:rsid w:val="00A301DA"/>
    <w:rsid w:val="00A310E8"/>
    <w:rsid w:val="00A31E7F"/>
    <w:rsid w:val="00A51E97"/>
    <w:rsid w:val="00A5659B"/>
    <w:rsid w:val="00A63FD1"/>
    <w:rsid w:val="00A75460"/>
    <w:rsid w:val="00A76338"/>
    <w:rsid w:val="00A91B1B"/>
    <w:rsid w:val="00A928A9"/>
    <w:rsid w:val="00A95AEA"/>
    <w:rsid w:val="00A97613"/>
    <w:rsid w:val="00AC7C0F"/>
    <w:rsid w:val="00AD7E70"/>
    <w:rsid w:val="00AE19AD"/>
    <w:rsid w:val="00AE2C64"/>
    <w:rsid w:val="00AF2879"/>
    <w:rsid w:val="00B07F91"/>
    <w:rsid w:val="00B25C9C"/>
    <w:rsid w:val="00B316A3"/>
    <w:rsid w:val="00B33D37"/>
    <w:rsid w:val="00B42FA7"/>
    <w:rsid w:val="00B52C71"/>
    <w:rsid w:val="00B70ED7"/>
    <w:rsid w:val="00B76AC2"/>
    <w:rsid w:val="00B81270"/>
    <w:rsid w:val="00B81994"/>
    <w:rsid w:val="00B87EA0"/>
    <w:rsid w:val="00B91ACB"/>
    <w:rsid w:val="00B97293"/>
    <w:rsid w:val="00BA383D"/>
    <w:rsid w:val="00BA6747"/>
    <w:rsid w:val="00BC7C81"/>
    <w:rsid w:val="00BD1D95"/>
    <w:rsid w:val="00BD364A"/>
    <w:rsid w:val="00BE320A"/>
    <w:rsid w:val="00BF1ADB"/>
    <w:rsid w:val="00C014CA"/>
    <w:rsid w:val="00C058B7"/>
    <w:rsid w:val="00C075B5"/>
    <w:rsid w:val="00C12C88"/>
    <w:rsid w:val="00C30974"/>
    <w:rsid w:val="00C5662D"/>
    <w:rsid w:val="00C6652D"/>
    <w:rsid w:val="00C816FB"/>
    <w:rsid w:val="00C9624F"/>
    <w:rsid w:val="00CA37DB"/>
    <w:rsid w:val="00CA4F84"/>
    <w:rsid w:val="00CA6E2C"/>
    <w:rsid w:val="00CC7E78"/>
    <w:rsid w:val="00D05DE1"/>
    <w:rsid w:val="00D11D07"/>
    <w:rsid w:val="00D1581E"/>
    <w:rsid w:val="00D44617"/>
    <w:rsid w:val="00D51A18"/>
    <w:rsid w:val="00D53A84"/>
    <w:rsid w:val="00D64AEC"/>
    <w:rsid w:val="00D80AF8"/>
    <w:rsid w:val="00DA4CE1"/>
    <w:rsid w:val="00DB74E5"/>
    <w:rsid w:val="00DC1476"/>
    <w:rsid w:val="00DC14AC"/>
    <w:rsid w:val="00DC6D33"/>
    <w:rsid w:val="00DD3421"/>
    <w:rsid w:val="00DD4423"/>
    <w:rsid w:val="00E303F8"/>
    <w:rsid w:val="00E45823"/>
    <w:rsid w:val="00E51283"/>
    <w:rsid w:val="00E55AEE"/>
    <w:rsid w:val="00E63DBD"/>
    <w:rsid w:val="00E702A8"/>
    <w:rsid w:val="00E71453"/>
    <w:rsid w:val="00E75765"/>
    <w:rsid w:val="00E80312"/>
    <w:rsid w:val="00E951FC"/>
    <w:rsid w:val="00EB32AE"/>
    <w:rsid w:val="00ED46AF"/>
    <w:rsid w:val="00EE3950"/>
    <w:rsid w:val="00EF0C6D"/>
    <w:rsid w:val="00EF18A0"/>
    <w:rsid w:val="00F05472"/>
    <w:rsid w:val="00F06BD9"/>
    <w:rsid w:val="00F20B02"/>
    <w:rsid w:val="00F274E7"/>
    <w:rsid w:val="00F36A3D"/>
    <w:rsid w:val="00F44068"/>
    <w:rsid w:val="00F447BD"/>
    <w:rsid w:val="00F511D7"/>
    <w:rsid w:val="00F519C7"/>
    <w:rsid w:val="00F57AB5"/>
    <w:rsid w:val="00F62D97"/>
    <w:rsid w:val="00F6464A"/>
    <w:rsid w:val="00F7572E"/>
    <w:rsid w:val="00F803E6"/>
    <w:rsid w:val="00F873DE"/>
    <w:rsid w:val="00FA0936"/>
    <w:rsid w:val="00FB617B"/>
    <w:rsid w:val="00FD14AD"/>
    <w:rsid w:val="00FE0331"/>
    <w:rsid w:val="00FE24AF"/>
    <w:rsid w:val="00FE606D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BDEC9-A9EC-433A-8F18-DEAFE84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CA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948"/>
    <w:pPr>
      <w:ind w:left="720"/>
      <w:contextualSpacing/>
    </w:pPr>
  </w:style>
  <w:style w:type="character" w:customStyle="1" w:styleId="h1comsc1">
    <w:name w:val="h1comsc1"/>
    <w:rsid w:val="006F373A"/>
    <w:rPr>
      <w:rFonts w:ascii="Verdana" w:hAnsi="Verdana" w:hint="default"/>
      <w:b/>
      <w:bCs/>
      <w:smallCaps/>
      <w:color w:val="2F4F4F"/>
      <w:sz w:val="20"/>
      <w:szCs w:val="20"/>
    </w:rPr>
  </w:style>
  <w:style w:type="table" w:styleId="Tabelacomgrade">
    <w:name w:val="Table Grid"/>
    <w:basedOn w:val="Tabelanormal"/>
    <w:uiPriority w:val="59"/>
    <w:rsid w:val="00B33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58B7"/>
    <w:rPr>
      <w:rFonts w:ascii="Tahoma" w:eastAsia="Calibri" w:hAnsi="Tahoma" w:cs="Tahoma"/>
      <w:sz w:val="16"/>
      <w:szCs w:val="16"/>
      <w:lang w:eastAsia="en-US"/>
    </w:rPr>
  </w:style>
  <w:style w:type="paragraph" w:customStyle="1" w:styleId="Sub-item">
    <w:name w:val="Sub-item"/>
    <w:basedOn w:val="Normal"/>
    <w:rsid w:val="0086577A"/>
    <w:pPr>
      <w:spacing w:after="120" w:line="24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Item">
    <w:name w:val="Item"/>
    <w:basedOn w:val="Normal"/>
    <w:rsid w:val="0051713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Hyperlink">
    <w:name w:val="Hyperlink"/>
    <w:rsid w:val="00E458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8330E"/>
    <w:rPr>
      <w:rFonts w:eastAsia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8330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8330E"/>
    <w:rPr>
      <w:rFonts w:eastAsia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28119E"/>
    <w:rPr>
      <w:color w:val="808080"/>
    </w:rPr>
  </w:style>
  <w:style w:type="paragraph" w:styleId="TextosemFormatao">
    <w:name w:val="Plain Text"/>
    <w:basedOn w:val="Normal"/>
    <w:link w:val="TextosemFormataoChar"/>
    <w:uiPriority w:val="99"/>
    <w:unhideWhenUsed/>
    <w:rsid w:val="00C9624F"/>
    <w:pPr>
      <w:spacing w:after="0" w:line="240" w:lineRule="auto"/>
    </w:pPr>
    <w:rPr>
      <w:rFonts w:eastAsiaTheme="minorHAnsi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9624F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C9624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A6E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c.prefeitura.sp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endamentosf.prefeitura.sp.gov.br/forms/Aviso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156.prefeitura.sp.gov.br/portal/servicos/informacao?t=668&amp;a=681&amp;servico=33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p156.prefeitura.sp.gov.br/portal/servicos/informacao?t=668&amp;a=1931&amp;servico=3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eitura.sp.gov.br/cidade/secretarias/fazenda/?p=2717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687486\AppData\Roaming\Microsoft\Modelos\A4%20LI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8E3C-0CB4-4B51-AF1C-53734D3C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LIK</Template>
  <TotalTime>91</TotalTime>
  <Pages>2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 Sr(a) Prefeito(a) do Município de São Paulo</vt:lpstr>
    </vt:vector>
  </TitlesOfParts>
  <Company>PMSP</Company>
  <LinksUpToDate>false</LinksUpToDate>
  <CharactersWithSpaces>4512</CharactersWithSpaces>
  <SharedDoc>false</SharedDoc>
  <HLinks>
    <vt:vector size="6" baseType="variant">
      <vt:variant>
        <vt:i4>5570651</vt:i4>
      </vt:variant>
      <vt:variant>
        <vt:i4>8</vt:i4>
      </vt:variant>
      <vt:variant>
        <vt:i4>0</vt:i4>
      </vt:variant>
      <vt:variant>
        <vt:i4>5</vt:i4>
      </vt:variant>
      <vt:variant>
        <vt:lpwstr>http://www.prefeitura.sp.gov.br/agendamentosf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 Sr(a) Prefeito(a) do Município de São Paulo</dc:title>
  <dc:creator>d687486</dc:creator>
  <cp:lastModifiedBy>Gilberto Santos Nascimento</cp:lastModifiedBy>
  <cp:revision>9</cp:revision>
  <cp:lastPrinted>2013-08-12T13:04:00Z</cp:lastPrinted>
  <dcterms:created xsi:type="dcterms:W3CDTF">2017-11-27T19:27:00Z</dcterms:created>
  <dcterms:modified xsi:type="dcterms:W3CDTF">2023-01-27T19:00:00Z</dcterms:modified>
</cp:coreProperties>
</file>