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D3" w:rsidRPr="00990AC1" w:rsidRDefault="00AE7EB6" w:rsidP="00AE7EB6">
      <w:pPr>
        <w:jc w:val="center"/>
        <w:rPr>
          <w:rFonts w:ascii="Arial" w:hAnsi="Arial" w:cs="Arial"/>
          <w:sz w:val="28"/>
          <w:szCs w:val="28"/>
        </w:rPr>
      </w:pPr>
      <w:r w:rsidRPr="00990AC1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6278783E" wp14:editId="42A9E0C7">
            <wp:simplePos x="0" y="0"/>
            <wp:positionH relativeFrom="column">
              <wp:posOffset>-651510</wp:posOffset>
            </wp:positionH>
            <wp:positionV relativeFrom="paragraph">
              <wp:posOffset>-566420</wp:posOffset>
            </wp:positionV>
            <wp:extent cx="1009650" cy="946785"/>
            <wp:effectExtent l="0" t="0" r="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CA" w:rsidRPr="00990AC1">
        <w:rPr>
          <w:rFonts w:ascii="Arial" w:hAnsi="Arial" w:cs="Arial"/>
          <w:b/>
          <w:sz w:val="24"/>
          <w:szCs w:val="24"/>
        </w:rPr>
        <w:t>ASSUNTO:</w:t>
      </w:r>
      <w:r w:rsidR="00963C29" w:rsidRPr="00990AC1">
        <w:rPr>
          <w:rFonts w:ascii="Arial" w:hAnsi="Arial" w:cs="Arial"/>
          <w:b/>
          <w:sz w:val="24"/>
          <w:szCs w:val="24"/>
        </w:rPr>
        <w:t xml:space="preserve"> </w:t>
      </w:r>
      <w:r w:rsidR="00990AC1" w:rsidRPr="00990AC1">
        <w:rPr>
          <w:rFonts w:ascii="Arial" w:hAnsi="Arial" w:cs="Arial"/>
          <w:sz w:val="28"/>
          <w:szCs w:val="28"/>
        </w:rPr>
        <w:t>ISS para Construção Civil</w:t>
      </w:r>
    </w:p>
    <w:p w:rsidR="000B16EF" w:rsidRDefault="000B16EF" w:rsidP="008116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75"/>
        <w:gridCol w:w="976"/>
        <w:gridCol w:w="1298"/>
        <w:gridCol w:w="833"/>
        <w:gridCol w:w="1016"/>
        <w:gridCol w:w="2437"/>
      </w:tblGrid>
      <w:tr w:rsidR="00AE7EB6" w:rsidRPr="00AE7EB6" w:rsidTr="002C3927">
        <w:trPr>
          <w:trHeight w:val="285"/>
        </w:trPr>
        <w:tc>
          <w:tcPr>
            <w:tcW w:w="10491" w:type="dxa"/>
            <w:gridSpan w:val="7"/>
            <w:shd w:val="clear" w:color="auto" w:fill="000000" w:themeFill="text1"/>
          </w:tcPr>
          <w:p w:rsidR="00AE7EB6" w:rsidRPr="00AE7EB6" w:rsidRDefault="00AE7EB6" w:rsidP="00AE7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EB6">
              <w:rPr>
                <w:rFonts w:ascii="Arial" w:hAnsi="Arial" w:cs="Arial"/>
                <w:b/>
                <w:sz w:val="24"/>
                <w:szCs w:val="24"/>
              </w:rPr>
              <w:t xml:space="preserve">Dados do Interessado </w:t>
            </w:r>
          </w:p>
        </w:tc>
      </w:tr>
      <w:tr w:rsidR="00AE7EB6" w:rsidRPr="00AE7EB6" w:rsidTr="002C3927">
        <w:trPr>
          <w:trHeight w:val="567"/>
        </w:trPr>
        <w:tc>
          <w:tcPr>
            <w:tcW w:w="8054" w:type="dxa"/>
            <w:gridSpan w:val="6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Nome/</w:t>
            </w:r>
            <w:r>
              <w:rPr>
                <w:rFonts w:ascii="Arial" w:hAnsi="Arial" w:cs="Arial"/>
              </w:rPr>
              <w:t xml:space="preserve"> Razão Social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bookmarkStart w:id="0" w:name="_GoBack"/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bookmarkEnd w:id="0"/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CCM</w:t>
            </w:r>
            <w:r w:rsidRPr="00AE7EB6">
              <w:rPr>
                <w:rFonts w:ascii="Arial" w:eastAsia="Times New Roman" w:hAnsi="Arial" w:cs="Arial"/>
              </w:rPr>
              <w:t xml:space="preserve"> 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3256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 xml:space="preserve">CPF/CNPJ 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1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Telefone Fixo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47" w:type="dxa"/>
            <w:gridSpan w:val="3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Celular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Default="00AE7EB6" w:rsidP="00AE7E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hAnsi="Arial" w:cs="Arial"/>
              </w:rPr>
              <w:instrText xml:space="preserve"> FORMTEXT </w:instrText>
            </w:r>
            <w:r w:rsidRPr="00AE7EB6">
              <w:rPr>
                <w:rFonts w:ascii="Arial" w:hAnsi="Arial" w:cs="Arial"/>
              </w:rPr>
            </w:r>
            <w:r w:rsidRPr="00AE7EB6">
              <w:rPr>
                <w:rFonts w:ascii="Arial" w:hAnsi="Arial" w:cs="Arial"/>
              </w:rPr>
              <w:fldChar w:fldCharType="separate"/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7038" w:type="dxa"/>
            <w:gridSpan w:val="5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Endereço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16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Número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Complemento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3931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Bairro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74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Cidade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33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UF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453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CEP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10491" w:type="dxa"/>
            <w:gridSpan w:val="7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E-mail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AE7EB6" w:rsidRPr="002C3927" w:rsidRDefault="00AE7EB6" w:rsidP="008116A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deLista31"/>
        <w:tblW w:w="10519" w:type="dxa"/>
        <w:tblInd w:w="-885" w:type="dxa"/>
        <w:tblBorders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519"/>
      </w:tblGrid>
      <w:tr w:rsidR="000B16EF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9" w:type="dxa"/>
            <w:tcBorders>
              <w:bottom w:val="none" w:sz="0" w:space="0" w:color="auto"/>
              <w:right w:val="none" w:sz="0" w:space="0" w:color="auto"/>
            </w:tcBorders>
          </w:tcPr>
          <w:p w:rsidR="000B16EF" w:rsidRDefault="00963C29" w:rsidP="00963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sz w:val="24"/>
                <w:szCs w:val="24"/>
              </w:rPr>
              <w:t>Escolha Entre os Itens Abaixo</w:t>
            </w:r>
            <w:r w:rsidR="00EE1B18" w:rsidRPr="00EE1B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B16EF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16EF" w:rsidRDefault="00EA6AF8" w:rsidP="009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97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 xml:space="preserve">DTCO –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Pendência* 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17E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81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 xml:space="preserve">DTCO –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Alteração/Cancelamento de DTCO/NAP*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8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3A24">
              <w:rPr>
                <w:rFonts w:ascii="Arial" w:hAnsi="Arial" w:cs="Arial"/>
                <w:sz w:val="24"/>
                <w:szCs w:val="24"/>
              </w:rPr>
              <w:t>DTCO – Revisão de glosas/Dúvidas</w:t>
            </w:r>
            <w:r w:rsidR="00820C7D">
              <w:rPr>
                <w:rFonts w:ascii="Arial" w:hAnsi="Arial" w:cs="Arial"/>
                <w:sz w:val="24"/>
                <w:szCs w:val="24"/>
              </w:rPr>
              <w:t>*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E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5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>DTCO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– Inclusão Documento Físico*</w:t>
            </w:r>
          </w:p>
          <w:p w:rsidR="000B16EF" w:rsidRDefault="00EA6AF8" w:rsidP="00CB3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8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71F36">
              <w:rPr>
                <w:rFonts w:ascii="Arial" w:hAnsi="Arial" w:cs="Arial"/>
                <w:sz w:val="24"/>
                <w:szCs w:val="24"/>
              </w:rPr>
              <w:t>2ª via Certificado Quitação ISS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0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0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C02CA" w:rsidRPr="002C3927" w:rsidRDefault="004C02CA">
      <w:pPr>
        <w:rPr>
          <w:rFonts w:ascii="Arial" w:hAnsi="Arial" w:cs="Arial"/>
          <w:sz w:val="16"/>
          <w:szCs w:val="16"/>
        </w:rPr>
      </w:pPr>
    </w:p>
    <w:tbl>
      <w:tblPr>
        <w:tblStyle w:val="ListaClara"/>
        <w:tblW w:w="10491" w:type="dxa"/>
        <w:tblInd w:w="-885" w:type="dxa"/>
        <w:tblLook w:val="04A0" w:firstRow="1" w:lastRow="0" w:firstColumn="1" w:lastColumn="0" w:noHBand="0" w:noVBand="1"/>
      </w:tblPr>
      <w:tblGrid>
        <w:gridCol w:w="2859"/>
        <w:gridCol w:w="7632"/>
      </w:tblGrid>
      <w:tr w:rsidR="00CF0277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CF0277" w:rsidRDefault="00CF0277" w:rsidP="00CF0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color w:val="auto"/>
                <w:sz w:val="24"/>
                <w:szCs w:val="24"/>
              </w:rPr>
              <w:t>Motivos e Esclarecimentos</w:t>
            </w:r>
          </w:p>
        </w:tc>
      </w:tr>
      <w:tr w:rsidR="00820C7D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bottom w:val="single" w:sz="4" w:space="0" w:color="auto"/>
              <w:right w:val="single" w:sz="4" w:space="0" w:color="auto"/>
            </w:tcBorders>
          </w:tcPr>
          <w:p w:rsidR="00227D7F" w:rsidRDefault="00820C7D" w:rsidP="00CF027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*</w:t>
            </w:r>
          </w:p>
          <w:p w:rsidR="00227D7F" w:rsidRDefault="00820C7D" w:rsidP="002C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27D7F" w:rsidRDefault="00820C7D" w:rsidP="00071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(Informe o número do DTCO</w:t>
            </w:r>
            <w:r w:rsidR="00071F36">
              <w:rPr>
                <w:rFonts w:ascii="Arial" w:hAnsi="Arial" w:cs="Arial"/>
                <w:sz w:val="24"/>
                <w:szCs w:val="24"/>
              </w:rPr>
              <w:t>/SEI)</w:t>
            </w:r>
          </w:p>
        </w:tc>
        <w:tc>
          <w:tcPr>
            <w:tcW w:w="7632" w:type="dxa"/>
            <w:tcBorders>
              <w:left w:val="single" w:sz="4" w:space="0" w:color="auto"/>
              <w:bottom w:val="single" w:sz="4" w:space="0" w:color="auto"/>
            </w:tcBorders>
          </w:tcPr>
          <w:p w:rsidR="00227D7F" w:rsidRDefault="002C3927" w:rsidP="002C3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27D7F" w:rsidRDefault="00227D7F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F0277" w:rsidRPr="002C3927" w:rsidRDefault="00CF0277">
      <w:pPr>
        <w:rPr>
          <w:rFonts w:ascii="Arial" w:hAnsi="Arial" w:cs="Arial"/>
          <w:sz w:val="16"/>
          <w:szCs w:val="16"/>
        </w:rPr>
      </w:pPr>
    </w:p>
    <w:tbl>
      <w:tblPr>
        <w:tblStyle w:val="ListaClar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350B8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5350B8" w:rsidRDefault="005350B8" w:rsidP="00535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color w:val="auto"/>
                <w:sz w:val="24"/>
                <w:szCs w:val="24"/>
              </w:rPr>
              <w:t>Pedido</w:t>
            </w:r>
          </w:p>
        </w:tc>
      </w:tr>
      <w:tr w:rsidR="005350B8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5350B8" w:rsidRDefault="005350B8" w:rsidP="00535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B9D" w:rsidRDefault="005B052A" w:rsidP="00E342D2">
            <w:pPr>
              <w:jc w:val="center"/>
              <w:rPr>
                <w:rFonts w:ascii="Arial" w:hAnsi="Arial" w:cs="Arial"/>
                <w:b w:val="0"/>
              </w:rPr>
            </w:pPr>
            <w:r w:rsidRPr="005B052A">
              <w:rPr>
                <w:rFonts w:ascii="Arial" w:hAnsi="Arial" w:cs="Arial"/>
                <w:b w:val="0"/>
              </w:rPr>
              <w:t xml:space="preserve">Nestes termos, solicito a </w:t>
            </w:r>
            <w:r>
              <w:rPr>
                <w:rFonts w:ascii="Arial" w:hAnsi="Arial" w:cs="Arial"/>
                <w:b w:val="0"/>
              </w:rPr>
              <w:t xml:space="preserve">análise </w:t>
            </w:r>
            <w:r w:rsidRPr="005B052A">
              <w:rPr>
                <w:rFonts w:ascii="Arial" w:hAnsi="Arial" w:cs="Arial"/>
                <w:b w:val="0"/>
              </w:rPr>
              <w:t xml:space="preserve">acima mencionada, com base na documentação </w:t>
            </w:r>
            <w:r w:rsidR="00990AC1" w:rsidRPr="005B052A">
              <w:rPr>
                <w:rFonts w:ascii="Arial" w:hAnsi="Arial" w:cs="Arial"/>
                <w:b w:val="0"/>
              </w:rPr>
              <w:t>apresentada.</w:t>
            </w:r>
          </w:p>
          <w:p w:rsidR="00CD7B9D" w:rsidRDefault="00CD7B9D" w:rsidP="00E342D2">
            <w:pPr>
              <w:jc w:val="center"/>
              <w:rPr>
                <w:rFonts w:ascii="Arial" w:hAnsi="Arial" w:cs="Arial"/>
                <w:b w:val="0"/>
              </w:rPr>
            </w:pPr>
          </w:p>
          <w:p w:rsidR="00E342D2" w:rsidRDefault="005350B8" w:rsidP="00E342D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5350B8" w:rsidRDefault="00E342D2" w:rsidP="002C392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 w:val="0"/>
              </w:rPr>
              <w:t>São Paulo,</w:t>
            </w:r>
            <w:r w:rsidR="002C3927" w:rsidRPr="00AE7EB6">
              <w:rPr>
                <w:rFonts w:ascii="Arial" w:eastAsia="Times New Roman" w:hAnsi="Arial" w:cs="Arial"/>
              </w:rPr>
              <w:t xml:space="preserve">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  <w:r w:rsidR="002C3927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t xml:space="preserve">de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  <w:r w:rsidR="002C3927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t xml:space="preserve">de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C3927" w:rsidRDefault="002C3927" w:rsidP="002C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C7D" w:rsidRPr="002C3927" w:rsidRDefault="00820C7D">
      <w:pPr>
        <w:rPr>
          <w:sz w:val="16"/>
          <w:szCs w:val="16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2C3927" w:rsidRPr="008A5F44" w:rsidTr="00990AC1">
        <w:trPr>
          <w:trHeight w:val="145"/>
          <w:jc w:val="center"/>
        </w:trPr>
        <w:tc>
          <w:tcPr>
            <w:tcW w:w="10517" w:type="dxa"/>
            <w:shd w:val="clear" w:color="auto" w:fill="000000" w:themeFill="text1"/>
            <w:vAlign w:val="center"/>
          </w:tcPr>
          <w:p w:rsidR="002C3927" w:rsidRPr="008A5F44" w:rsidRDefault="002C3927" w:rsidP="00620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Obrigatórios</w:t>
            </w:r>
          </w:p>
        </w:tc>
      </w:tr>
      <w:tr w:rsidR="002C3927" w:rsidRPr="002B7379" w:rsidTr="00990AC1">
        <w:trPr>
          <w:trHeight w:val="803"/>
          <w:jc w:val="center"/>
        </w:trPr>
        <w:tc>
          <w:tcPr>
            <w:tcW w:w="10517" w:type="dxa"/>
            <w:vAlign w:val="center"/>
          </w:tcPr>
          <w:p w:rsidR="002C3927" w:rsidRDefault="002C3927" w:rsidP="002C3927">
            <w:pPr>
              <w:pStyle w:val="PargrafodaLista"/>
              <w:numPr>
                <w:ilvl w:val="0"/>
                <w:numId w:val="2"/>
              </w:numPr>
            </w:pPr>
            <w:r>
              <w:t xml:space="preserve">A Documentação relativa às solicitações encontra-se no endereço: </w:t>
            </w:r>
            <w:hyperlink r:id="rId9" w:history="1">
              <w:r>
                <w:rPr>
                  <w:rStyle w:val="Hyperlink"/>
                </w:rPr>
                <w:t>https://www.prefeitura.sp.gov.br/cidade/secretarias/fazenda/servicos/isshabitese/</w:t>
              </w:r>
            </w:hyperlink>
            <w:r>
              <w:t>, Lista de Documentos;</w:t>
            </w:r>
          </w:p>
          <w:p w:rsidR="002C3927" w:rsidRPr="002C3927" w:rsidRDefault="002C3927" w:rsidP="002C39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t>Não esqueça de informar no formulário os números relativos à DTCO, Memorando, Processo SEI, Licenciamento objeto de análise, pois sem esses dados não será possível analisar a situação</w:t>
            </w:r>
          </w:p>
        </w:tc>
      </w:tr>
    </w:tbl>
    <w:p w:rsidR="002C3927" w:rsidRDefault="002C3927" w:rsidP="00990AC1"/>
    <w:sectPr w:rsidR="002C3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F8" w:rsidRDefault="00EA6AF8" w:rsidP="00990AC1">
      <w:pPr>
        <w:spacing w:after="0" w:line="240" w:lineRule="auto"/>
      </w:pPr>
      <w:r>
        <w:separator/>
      </w:r>
    </w:p>
  </w:endnote>
  <w:endnote w:type="continuationSeparator" w:id="0">
    <w:p w:rsidR="00EA6AF8" w:rsidRDefault="00EA6AF8" w:rsidP="0099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F8" w:rsidRDefault="00EA6AF8" w:rsidP="00990AC1">
      <w:pPr>
        <w:spacing w:after="0" w:line="240" w:lineRule="auto"/>
      </w:pPr>
      <w:r>
        <w:separator/>
      </w:r>
    </w:p>
  </w:footnote>
  <w:footnote w:type="continuationSeparator" w:id="0">
    <w:p w:rsidR="00EA6AF8" w:rsidRDefault="00EA6AF8" w:rsidP="0099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A7"/>
    <w:multiLevelType w:val="hybridMultilevel"/>
    <w:tmpl w:val="D7080D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136866"/>
    <w:multiLevelType w:val="hybridMultilevel"/>
    <w:tmpl w:val="5A083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B65"/>
    <w:multiLevelType w:val="hybridMultilevel"/>
    <w:tmpl w:val="F7E8189E"/>
    <w:lvl w:ilvl="0" w:tplc="E8383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Qgh695FF/o9jys0cgLU8/V1t/2/J+hAw75iwh94+0wwLD3AHobZ1vNS0X3JaPCTw0h8ISVbjmNFgyiYDEyhczw==" w:salt="RtOKq+r4S9f3AShPgBQb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A"/>
    <w:rsid w:val="00043261"/>
    <w:rsid w:val="00071F36"/>
    <w:rsid w:val="000A5DD2"/>
    <w:rsid w:val="000A70D1"/>
    <w:rsid w:val="000B16EF"/>
    <w:rsid w:val="000F3C9F"/>
    <w:rsid w:val="00117590"/>
    <w:rsid w:val="00155F04"/>
    <w:rsid w:val="00156C47"/>
    <w:rsid w:val="00227D7F"/>
    <w:rsid w:val="002C3927"/>
    <w:rsid w:val="002E5C76"/>
    <w:rsid w:val="00372629"/>
    <w:rsid w:val="00375924"/>
    <w:rsid w:val="004A02ED"/>
    <w:rsid w:val="004B2AC8"/>
    <w:rsid w:val="004C02CA"/>
    <w:rsid w:val="004E073C"/>
    <w:rsid w:val="00501091"/>
    <w:rsid w:val="00534D82"/>
    <w:rsid w:val="005350B8"/>
    <w:rsid w:val="005B052A"/>
    <w:rsid w:val="00625E4D"/>
    <w:rsid w:val="00661BE2"/>
    <w:rsid w:val="006D50E4"/>
    <w:rsid w:val="007C03D3"/>
    <w:rsid w:val="007C04A1"/>
    <w:rsid w:val="007C519C"/>
    <w:rsid w:val="008116A2"/>
    <w:rsid w:val="00820C7D"/>
    <w:rsid w:val="00894B4C"/>
    <w:rsid w:val="008A7D08"/>
    <w:rsid w:val="00907F30"/>
    <w:rsid w:val="00942F45"/>
    <w:rsid w:val="00963C29"/>
    <w:rsid w:val="00990AC1"/>
    <w:rsid w:val="009F233E"/>
    <w:rsid w:val="00AA13B5"/>
    <w:rsid w:val="00AE446C"/>
    <w:rsid w:val="00AE7EB6"/>
    <w:rsid w:val="00B072FE"/>
    <w:rsid w:val="00BD7291"/>
    <w:rsid w:val="00BF28CF"/>
    <w:rsid w:val="00C07D4F"/>
    <w:rsid w:val="00C24A7B"/>
    <w:rsid w:val="00C3175B"/>
    <w:rsid w:val="00C848AF"/>
    <w:rsid w:val="00CB3A24"/>
    <w:rsid w:val="00CD7B9D"/>
    <w:rsid w:val="00CF0277"/>
    <w:rsid w:val="00D01D9C"/>
    <w:rsid w:val="00D17EC8"/>
    <w:rsid w:val="00E17861"/>
    <w:rsid w:val="00E342D2"/>
    <w:rsid w:val="00E626D1"/>
    <w:rsid w:val="00EA6AF8"/>
    <w:rsid w:val="00ED13E2"/>
    <w:rsid w:val="00EE1B18"/>
    <w:rsid w:val="00F50919"/>
    <w:rsid w:val="00F50DC1"/>
    <w:rsid w:val="00F63922"/>
    <w:rsid w:val="00F86610"/>
    <w:rsid w:val="00F874FE"/>
    <w:rsid w:val="00FB269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F448-FD48-464D-A043-C056E6D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02CA"/>
    <w:rPr>
      <w:color w:val="808080"/>
    </w:rPr>
  </w:style>
  <w:style w:type="table" w:styleId="Tabelacomgrade">
    <w:name w:val="Table Grid"/>
    <w:basedOn w:val="Tabelanormal"/>
    <w:uiPriority w:val="59"/>
    <w:rsid w:val="004C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4C0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C02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4C02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4C02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elanormal"/>
    <w:uiPriority w:val="61"/>
    <w:rsid w:val="00CF02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unhideWhenUsed/>
    <w:rsid w:val="00E178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1091"/>
    <w:pPr>
      <w:ind w:left="720"/>
      <w:contextualSpacing/>
    </w:pPr>
  </w:style>
  <w:style w:type="table" w:customStyle="1" w:styleId="TabeladeLista31">
    <w:name w:val="Tabela de Lista 31"/>
    <w:basedOn w:val="Tabelanormal"/>
    <w:uiPriority w:val="48"/>
    <w:rsid w:val="000B16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9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AC1"/>
  </w:style>
  <w:style w:type="paragraph" w:styleId="Rodap">
    <w:name w:val="footer"/>
    <w:basedOn w:val="Normal"/>
    <w:link w:val="RodapChar"/>
    <w:uiPriority w:val="99"/>
    <w:unhideWhenUsed/>
    <w:rsid w:val="0099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eitura.sp.gov.br/cidade/secretarias/fazenda/servicos/isshabites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7C15-E88C-4ACD-8677-9511B0C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Guimarães Crede</dc:creator>
  <cp:lastModifiedBy>Gilberto Santos Nascimento</cp:lastModifiedBy>
  <cp:revision>4</cp:revision>
  <cp:lastPrinted>2020-02-06T11:46:00Z</cp:lastPrinted>
  <dcterms:created xsi:type="dcterms:W3CDTF">2021-11-25T14:04:00Z</dcterms:created>
  <dcterms:modified xsi:type="dcterms:W3CDTF">2022-03-21T20:23:00Z</dcterms:modified>
</cp:coreProperties>
</file>