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74" w:rsidRDefault="001F1D74" w:rsidP="001F1D74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1F1D74" w:rsidRDefault="001F1D74" w:rsidP="001F1D74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F1D74" w:rsidRDefault="001F1D74" w:rsidP="001F1D74">
      <w:pPr>
        <w:jc w:val="both"/>
        <w:rPr>
          <w:rFonts w:ascii="Arial" w:hAnsi="Arial" w:cs="Arial"/>
        </w:rPr>
      </w:pPr>
    </w:p>
    <w:p w:rsidR="00344CF9" w:rsidRDefault="00344CF9">
      <w:r>
        <w:t>DOE 2</w:t>
      </w:r>
      <w:r w:rsidR="00BF0FF2">
        <w:t>6</w:t>
      </w:r>
      <w:r>
        <w:t>/</w:t>
      </w:r>
      <w:r w:rsidR="00BF0FF2">
        <w:t xml:space="preserve">05/2018, </w:t>
      </w:r>
      <w:r>
        <w:t xml:space="preserve">Seção I, pág. </w:t>
      </w:r>
      <w:r w:rsidR="00BF0FF2">
        <w:t>39</w:t>
      </w:r>
    </w:p>
    <w:p w:rsidR="00344CF9" w:rsidRDefault="002F6BF7" w:rsidP="005E696D">
      <w:pPr>
        <w:jc w:val="both"/>
      </w:pPr>
      <w:r>
        <w:t xml:space="preserve">GABINETE DO SECRETÁRIO </w:t>
      </w:r>
    </w:p>
    <w:p w:rsidR="00BF0FF2" w:rsidRDefault="00BF0FF2" w:rsidP="005E696D">
      <w:pPr>
        <w:jc w:val="both"/>
      </w:pPr>
      <w:r>
        <w:t xml:space="preserve">Comunicado </w:t>
      </w:r>
    </w:p>
    <w:p w:rsidR="00BF0FF2" w:rsidRDefault="00BF0FF2" w:rsidP="005E696D">
      <w:pPr>
        <w:jc w:val="both"/>
      </w:pPr>
      <w:r>
        <w:t xml:space="preserve">Deliberações do Colegiado em sessão ordinária de 07-05- 2018 </w:t>
      </w:r>
    </w:p>
    <w:p w:rsidR="005E696D" w:rsidRDefault="00BF0FF2" w:rsidP="005E696D">
      <w:pPr>
        <w:jc w:val="both"/>
      </w:pPr>
      <w:r>
        <w:t xml:space="preserve">O Condephaat, em sua sessão ordinária de 07-05-2018, Ata 1920, deliberou os processos a seguir listados, conforme indicação em cada item. </w:t>
      </w:r>
    </w:p>
    <w:p w:rsidR="00BF0FF2" w:rsidRDefault="00BF0FF2" w:rsidP="005E696D">
      <w:pPr>
        <w:jc w:val="both"/>
      </w:pPr>
      <w:r>
        <w:t xml:space="preserve">No caso dos processos deferidos, os projetos devidamente carimbados (quando houver), poderão ser retirados no Protocolo da Unidade de Preservação do Patrimônio Histórico, de segunda a sexta feira no horário das 09h às 17hhs, 10 dias úteis após a data </w:t>
      </w:r>
      <w:proofErr w:type="gramStart"/>
      <w:r>
        <w:t>da presente</w:t>
      </w:r>
      <w:proofErr w:type="gramEnd"/>
      <w:r>
        <w:t xml:space="preserve"> publicação. </w:t>
      </w:r>
    </w:p>
    <w:p w:rsidR="006032F3" w:rsidRDefault="006032F3" w:rsidP="005E696D">
      <w:pPr>
        <w:jc w:val="both"/>
      </w:pPr>
      <w:r>
        <w:t xml:space="preserve">Processo 26334/1988 </w:t>
      </w:r>
    </w:p>
    <w:p w:rsidR="005E696D" w:rsidRDefault="006032F3" w:rsidP="005E696D">
      <w:pPr>
        <w:jc w:val="both"/>
      </w:pPr>
      <w:r>
        <w:t xml:space="preserve">Interessado: Colégio </w:t>
      </w:r>
      <w:proofErr w:type="spellStart"/>
      <w:r>
        <w:t>Claretiano</w:t>
      </w:r>
      <w:proofErr w:type="spellEnd"/>
      <w:r>
        <w:t xml:space="preserve"> </w:t>
      </w:r>
    </w:p>
    <w:p w:rsidR="000B5DE8" w:rsidRDefault="006032F3" w:rsidP="005E696D">
      <w:pPr>
        <w:jc w:val="both"/>
      </w:pPr>
      <w:r>
        <w:t xml:space="preserve">Deliberação: O Colegiado deliberou aprovar, por unanimidade, o parecer do Conselheiro Relator, favorável ao tombamento da Igreja do Imaculado Coração de Maria e do Colégio </w:t>
      </w:r>
      <w:proofErr w:type="spellStart"/>
      <w:r>
        <w:t>Clarentiano</w:t>
      </w:r>
      <w:proofErr w:type="spellEnd"/>
      <w:r>
        <w:t>, situado nas esquinas Rua Martin Francisco e Jaguaribe, nesta Capital.</w:t>
      </w:r>
    </w:p>
    <w:sectPr w:rsidR="000B5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DE8"/>
    <w:rsid w:val="000D515C"/>
    <w:rsid w:val="001F1D74"/>
    <w:rsid w:val="002F6BF7"/>
    <w:rsid w:val="00344CF9"/>
    <w:rsid w:val="005E696D"/>
    <w:rsid w:val="006032F3"/>
    <w:rsid w:val="008C43A6"/>
    <w:rsid w:val="008F7018"/>
    <w:rsid w:val="00B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F1D74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1D74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F1D74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1D74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2019-03-21T16:00:00Z</cp:lastPrinted>
  <dcterms:created xsi:type="dcterms:W3CDTF">2018-08-28T17:48:00Z</dcterms:created>
  <dcterms:modified xsi:type="dcterms:W3CDTF">2019-03-21T16:01:00Z</dcterms:modified>
</cp:coreProperties>
</file>