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22" w:rsidRDefault="00B23D22" w:rsidP="00B23D22">
      <w:pPr>
        <w:pStyle w:val="Corpodetexto"/>
        <w:rPr>
          <w:b/>
          <w:bCs/>
        </w:rPr>
      </w:pPr>
      <w:bookmarkStart w:id="0" w:name="_GoBack"/>
      <w:bookmarkEnd w:id="0"/>
      <w:r>
        <w:rPr>
          <w:b/>
          <w:bCs/>
        </w:rPr>
        <w:t>CONDEPHAAT – Conselho de Defesa do Patrimônio Histórico, Arqueológico, Artístico e Turístico do Estado de São Paulo.</w:t>
      </w:r>
    </w:p>
    <w:p w:rsidR="00B23D22" w:rsidRDefault="00B23D22" w:rsidP="00B23D22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B23D22" w:rsidRDefault="00B23D22" w:rsidP="00B23D22">
      <w:pPr>
        <w:jc w:val="both"/>
        <w:rPr>
          <w:rFonts w:ascii="Arial" w:hAnsi="Arial" w:cs="Arial"/>
        </w:rPr>
      </w:pPr>
    </w:p>
    <w:p w:rsidR="00344CF9" w:rsidRDefault="00344CF9">
      <w:r>
        <w:t xml:space="preserve">DOE </w:t>
      </w:r>
      <w:r w:rsidR="00D04639">
        <w:t>0</w:t>
      </w:r>
      <w:r w:rsidR="00F6131D">
        <w:t>5</w:t>
      </w:r>
      <w:r>
        <w:t>/</w:t>
      </w:r>
      <w:r w:rsidR="00BF0FF2">
        <w:t>0</w:t>
      </w:r>
      <w:r w:rsidR="002910A3">
        <w:t>5</w:t>
      </w:r>
      <w:r w:rsidR="00BF0FF2">
        <w:t xml:space="preserve">/2018, </w:t>
      </w:r>
      <w:r>
        <w:t xml:space="preserve">Seção I, pág. </w:t>
      </w:r>
      <w:r w:rsidR="002910A3">
        <w:t>98</w:t>
      </w:r>
    </w:p>
    <w:p w:rsidR="002910A3" w:rsidRDefault="002910A3" w:rsidP="002910A3">
      <w:r>
        <w:t xml:space="preserve">Comunicado </w:t>
      </w:r>
    </w:p>
    <w:p w:rsidR="002910A3" w:rsidRDefault="002910A3" w:rsidP="002910A3">
      <w:r>
        <w:t xml:space="preserve">Audiência Pública 21-05-2018 </w:t>
      </w:r>
    </w:p>
    <w:p w:rsidR="002910A3" w:rsidRDefault="002910A3" w:rsidP="00037070">
      <w:pPr>
        <w:jc w:val="both"/>
      </w:pPr>
      <w:r>
        <w:t xml:space="preserve">O Conselho de Defesa do Patrimônio Histórico, Arqueológico, Artístico e Turístico do Estado - Condephaat e a Unidade de Preservação do Patrimônio Histórico - UPPH da Secretaria de Estado da Cultura - </w:t>
      </w:r>
      <w:proofErr w:type="gramStart"/>
      <w:r>
        <w:t>Governo do Estado de São Paulo comunicam</w:t>
      </w:r>
      <w:proofErr w:type="gramEnd"/>
      <w:r>
        <w:t xml:space="preserve"> a realização de Audiência Pública referente à Resolução SC 02/1986 – Tombamento do Bairro dos Jardins América, Europa, Paulista e Paulistano, para ouvir os diversos setores da sociedade. Audiência Pública Data: 21-05-2018 Horário: 9h30 às 13h </w:t>
      </w:r>
    </w:p>
    <w:p w:rsidR="002910A3" w:rsidRDefault="002910A3" w:rsidP="002910A3">
      <w:r>
        <w:t>Local: Secretaria de Estado da Cultura – auditório 1º andar - Rua Mauá, 51, Luz - São Paulo (SP) - CEP: 01028-</w:t>
      </w:r>
      <w:proofErr w:type="gramStart"/>
      <w:r>
        <w:t>900</w:t>
      </w:r>
      <w:proofErr w:type="gramEnd"/>
      <w:r>
        <w:t xml:space="preserve"> </w:t>
      </w:r>
    </w:p>
    <w:p w:rsidR="00344CF9" w:rsidRDefault="002910A3" w:rsidP="002910A3">
      <w:r>
        <w:t xml:space="preserve">Agenda, procedimentos e forma de </w:t>
      </w:r>
      <w:proofErr w:type="gramStart"/>
      <w:r>
        <w:t>participação disponíveis</w:t>
      </w:r>
      <w:proofErr w:type="gramEnd"/>
      <w:r>
        <w:t xml:space="preserve"> no www.condephaat.sp.gov.br</w:t>
      </w:r>
    </w:p>
    <w:sectPr w:rsidR="00344C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F7"/>
    <w:rsid w:val="00037070"/>
    <w:rsid w:val="000B5DE8"/>
    <w:rsid w:val="001311F7"/>
    <w:rsid w:val="002910A3"/>
    <w:rsid w:val="002F6BF7"/>
    <w:rsid w:val="00344CF9"/>
    <w:rsid w:val="006032F3"/>
    <w:rsid w:val="008C43A6"/>
    <w:rsid w:val="008F7018"/>
    <w:rsid w:val="00B23D22"/>
    <w:rsid w:val="00BD11CC"/>
    <w:rsid w:val="00BF0FF2"/>
    <w:rsid w:val="00C11C62"/>
    <w:rsid w:val="00D04639"/>
    <w:rsid w:val="00F6131D"/>
    <w:rsid w:val="00FE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D22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23D22"/>
    <w:rPr>
      <w:rFonts w:ascii="Arial" w:eastAsia="Times New Roman" w:hAnsi="Arial" w:cs="Arial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F7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B23D22"/>
    <w:pPr>
      <w:spacing w:after="0" w:line="240" w:lineRule="auto"/>
      <w:jc w:val="center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23D22"/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 de Araújo Lopes</dc:creator>
  <cp:lastModifiedBy>Maria Ester de Araújo Lopes</cp:lastModifiedBy>
  <cp:revision>6</cp:revision>
  <cp:lastPrinted>2019-03-21T15:58:00Z</cp:lastPrinted>
  <dcterms:created xsi:type="dcterms:W3CDTF">2018-08-28T18:25:00Z</dcterms:created>
  <dcterms:modified xsi:type="dcterms:W3CDTF">2019-03-21T16:02:00Z</dcterms:modified>
</cp:coreProperties>
</file>