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A1" w:rsidRDefault="00425BA1" w:rsidP="00425B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25BA1">
        <w:rPr>
          <w:rFonts w:cs="Arial"/>
          <w:b/>
        </w:rPr>
        <w:t>DECRETO Nº 59.644, DE 30 DE JULHO DE 2020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425BA1" w:rsidRDefault="00425BA1" w:rsidP="00425BA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="Arial"/>
          <w:i/>
        </w:rPr>
      </w:pPr>
      <w:r w:rsidRPr="00425BA1">
        <w:rPr>
          <w:rFonts w:cs="Arial"/>
          <w:i/>
        </w:rPr>
        <w:t>Estabelece, nos termos e condições dos Decretos Estaduais nº 64.994, de 28 de maio de 2020, e nº 65.088, de 24 de julho de 2020, a prorrogação do termo final da suspensão do atendimento presencial ao público a que se refere o artigo 1º do Decreto nº 59.298, de 23 de março de 2020; prorroga até 31 de agosto de 2020 os prazos previstos no artigo 10 e no inciso VII do artigo 12 do Decreto nº 59.283, de 16 de março de 2020, e o prazo previsto no artigo 20 do Decreto nº 59.283, de 16 de março de 2020, bem como altera a redação de dispositivos dos Decretos nº 59.473, de 29 de maio de 2020, e nº 59.283, de 2020.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="Arial"/>
          <w:i/>
        </w:rPr>
      </w:pP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BRUNO COVAS, Prefeito do Município de São Pauto, no uso das atribuições que lhe são conferidas por lei,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D E C R E T A: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Art. 1º Observados os termos e condições estabelecidos nos Decretos Estaduais nº 64.994, de 28 de maio de 2020, e nº 65.088, de 24 de julho de 2020, bem como no Decreto Municipal nº 59.473, de 29 de maio de 2020, fica prorrogado até o dia 10 de agosto o termo final da suspensão do atendimento presencial ao público a que se refere o artigo 1º do Decreto nº 59.298, de 23 de março de 2020.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Art. 2º O artigo 2º do Decreto nº 59.473, de 2020, passa a vigorar com a seguinte redação: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“Art. 2º ......................................................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§ 2º ....................................................................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.........................................................................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III – Academias de esporte de todas as modalidades e centros de ginástica;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§ 3º Eventos, convenções e atividades culturais, tais como, cinema e teatro só poderão ser retomadas quando o Município se encontrar na classificação verde.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§ 4º As demais atividades que geram aglomeração só poderão ser retomadas quando o se encerrar a situação de emergência pelo Decreto nº 59.283, de 16 de março de 2020.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...................................................................” (NR)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Art. 3º Em consonância com o que determina o Decreto Estadual nº 65.088, de 2020, ficam prorrogados até 31 de agosto de 2020 os prazos previstos no artigo 10 e no inciso VII do artigo 12 do Decreto nº 59.283, de 16 de março de 2020, bem como o prazo previsto no artigo 20 do Decreto nº 59.283, de 16 de março de 2020.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Parágrafo único. A suspensão de que trata o “caput” deste artigo não se aplica às licitações, contratos e parcerias e instrumentos congêneres.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Art. 4º O inciso X do “caput” do artigo 12 do Decreto nº 59.283, de 2020, passa a vigorar com a seguinte redação: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“Art. 12. .....................................................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.........................................................................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X - dispensa de comparecimento dos estagiários dos órgãos da Administração Direta, Autarquias e Fundações, salvo os estagiários da Secretaria Municipal de Saúde, Autarquia Hospitalar Municipal, Secretaria Municipal de Segurança Urbana, Secretaria Municipal de Assistência e Desenvolvimento Social e Procuradoria Geral do Município, que poderão ser dispensados a critério e nas condições definidas pelos titulares dos respectivos órgãos e ente;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....................................................................” (NR)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Art. 5º Este decreto entrará em vigor na data de sua publicação.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PREFEITURA DO MUNICÍPIO DE SÃO PAULO, aos 30 de julho de 2020, 467º da fundação de São Paulo.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BRUNO COVAS, PREFEITO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ORLANDO LINDÓRIO DE FARIA, Secretário Municipal da Casa Civil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lastRenderedPageBreak/>
        <w:t>MARINA MAGRO BERINGHS MARTINEZ, Respondendo pelo cargo de Secretária Municipal de Justiça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RUBENS NAMAN RIZEK JUNIOR, Secretário de Governo Municipal</w:t>
      </w:r>
    </w:p>
    <w:p w:rsidR="00425BA1" w:rsidRPr="00425BA1" w:rsidRDefault="00425BA1" w:rsidP="00425B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5BA1">
        <w:rPr>
          <w:rFonts w:cs="Arial"/>
        </w:rPr>
        <w:t>Publicado na Casa Civil, em 30 de julho de 2020.</w:t>
      </w:r>
    </w:p>
    <w:p w:rsidR="00425BA1" w:rsidRDefault="00425BA1" w:rsidP="00425BA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C027F9" w:rsidRPr="004038A7" w:rsidRDefault="00C027F9">
      <w:bookmarkStart w:id="0" w:name="_GoBack"/>
      <w:bookmarkEnd w:id="0"/>
    </w:p>
    <w:sectPr w:rsidR="00C027F9" w:rsidRPr="00403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A7"/>
    <w:rsid w:val="004038A7"/>
    <w:rsid w:val="00425BA1"/>
    <w:rsid w:val="00C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58CE-94AA-481B-BE12-101E285D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A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Vitoria Soares Garcia</dc:creator>
  <cp:keywords/>
  <dc:description/>
  <cp:lastModifiedBy>Regina Vitoria Soares Garcia</cp:lastModifiedBy>
  <cp:revision>2</cp:revision>
  <dcterms:created xsi:type="dcterms:W3CDTF">2020-08-06T18:29:00Z</dcterms:created>
  <dcterms:modified xsi:type="dcterms:W3CDTF">2020-08-06T18:29:00Z</dcterms:modified>
</cp:coreProperties>
</file>