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BF58D9">
      <w:pPr>
        <w:spacing w:after="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C40B58" w:rsidRDefault="00C40B58" w:rsidP="00BF58D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CF2511">
        <w:rPr>
          <w:rFonts w:ascii="Verdana" w:hAnsi="Verdana"/>
          <w:b/>
          <w:sz w:val="24"/>
          <w:szCs w:val="24"/>
        </w:rPr>
        <w:t>6</w:t>
      </w:r>
      <w:r w:rsidR="00C36FE2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CF2511"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Default="00CF2511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C36FE2" w:rsidRDefault="00C36FE2" w:rsidP="00C36FE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36FE2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30</w:t>
      </w:r>
    </w:p>
    <w:p w:rsidR="00C36FE2" w:rsidRDefault="00C36FE2" w:rsidP="00C36F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C36FE2">
        <w:rPr>
          <w:rFonts w:ascii="Verdana" w:hAnsi="Verdana"/>
          <w:b/>
          <w:sz w:val="24"/>
          <w:szCs w:val="24"/>
        </w:rPr>
        <w:t>ECONÔMICO E TRABALHO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6FE2">
        <w:rPr>
          <w:rFonts w:ascii="Verdana" w:hAnsi="Verdana"/>
          <w:b/>
          <w:sz w:val="24"/>
          <w:szCs w:val="24"/>
        </w:rPr>
        <w:t>GABINETE DA SECRETÁRIA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6FE2">
        <w:rPr>
          <w:rFonts w:ascii="Verdana" w:hAnsi="Verdana"/>
          <w:b/>
          <w:sz w:val="24"/>
          <w:szCs w:val="24"/>
        </w:rPr>
        <w:t>PORTARIA EXPEDIDA/DESIGNAÇÃO/SUBSTITUIÇÃO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O Senhor Chefe de Gabinete da Secretaria Municipal de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Desenvolvimento Econômico e Trabalho, no uso de suas atribuições legais expede as seguintes portarias: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PORTARIA N° 009/2019/SMDET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Designando a Sra. REGINA VELOSO DOS SANTOS –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R.F.7002335, Assistente de Gestão de Políticas Públicas – M06,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efetiva, para exercer o cargo de Coordenador V – DAS15, de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livre provimento em comissão, da Coordenadoria de Segurança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Alimentar e Nutricional - COSAN, da Secretaria Municipal de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Desenvolvimento Econômico e Trabalho, em substituição a Sra.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CÉLIA ALAS ROSSI– R.F. 7574525, Coordenador V – DAS15,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comissionada, durante o impedimento legal por afastamento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no período de 30/03/2019 a 06/04/2019.</w:t>
      </w:r>
    </w:p>
    <w:p w:rsidR="00C36FE2" w:rsidRPr="00C36FE2" w:rsidRDefault="00C36FE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36FE2" w:rsidRDefault="00C36FE2" w:rsidP="00C36FE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EDITAIS.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52</w:t>
      </w:r>
    </w:p>
    <w:p w:rsidR="00C36FE2" w:rsidRDefault="00C36FE2" w:rsidP="00C36FE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C36FE2">
        <w:rPr>
          <w:rFonts w:ascii="Verdana" w:hAnsi="Verdana"/>
          <w:b/>
          <w:sz w:val="24"/>
          <w:szCs w:val="24"/>
        </w:rPr>
        <w:t>ECONÔMICO E TRABALHO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6FE2">
        <w:rPr>
          <w:rFonts w:ascii="Verdana" w:hAnsi="Verdana"/>
          <w:b/>
          <w:sz w:val="24"/>
          <w:szCs w:val="24"/>
        </w:rPr>
        <w:t>FUNDAÇÃO PAULISTANA DE EDUCAÇÃO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6FE2">
        <w:rPr>
          <w:rFonts w:ascii="Verdana" w:hAnsi="Verdana"/>
          <w:b/>
          <w:sz w:val="24"/>
          <w:szCs w:val="24"/>
        </w:rPr>
        <w:t>E TECNOLOGIA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36FE2">
        <w:rPr>
          <w:rFonts w:ascii="Verdana" w:hAnsi="Verdana"/>
          <w:b/>
          <w:sz w:val="24"/>
          <w:szCs w:val="24"/>
        </w:rPr>
        <w:t>EDITAL Nº. 002/2019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PROCESSO SELETIVO DE ALUNOS PARA INGRESSO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NOS CURSOS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OFERECIDOS PELA FUNDAÇÃO PAULISTANA DE EDUCAÇÃO, TECNOLOGIA E CULTURA POR MEIO DA ESCOLA MUNICIPAL DE EDUCAÇÃO PROFISSIONAL E SAÚDE PÚBLICA.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“PROF. MAKIGUTI”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A Fundação Paulistana de Educação, Tecnologia e Cultura,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vinculada à Secretaria Municipal de Desenvolvimento Econômico e, por meio da Escola Municipal de Educação Profissional e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 xml:space="preserve">Saúde Pública “Prof. </w:t>
      </w:r>
      <w:proofErr w:type="spellStart"/>
      <w:r w:rsidRPr="00C36FE2">
        <w:rPr>
          <w:rFonts w:ascii="Verdana" w:hAnsi="Verdana"/>
          <w:sz w:val="24"/>
          <w:szCs w:val="24"/>
        </w:rPr>
        <w:t>Makiguti</w:t>
      </w:r>
      <w:proofErr w:type="spellEnd"/>
      <w:r w:rsidRPr="00C36FE2">
        <w:rPr>
          <w:rFonts w:ascii="Verdana" w:hAnsi="Verdana"/>
          <w:sz w:val="24"/>
          <w:szCs w:val="24"/>
        </w:rPr>
        <w:t>”, de acordo com as disposições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da legislação vigente, faz saber, por meio do presente Edital,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que estarão abertas as inscrições no período de 08 de Abril a 16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de Maio de 2019, o Processo Seletivo para os cursos técnicos,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conforme Pareceres: CME 456/16, CME 483/17, CME 507/17 e</w:t>
      </w:r>
    </w:p>
    <w:p w:rsid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lastRenderedPageBreak/>
        <w:t>CME 511/17 no uso de suas atribuições legais, baixa as seguintes normas pa</w:t>
      </w:r>
      <w:r w:rsidR="00BF58D9">
        <w:rPr>
          <w:rFonts w:ascii="Verdana" w:hAnsi="Verdana"/>
          <w:sz w:val="24"/>
          <w:szCs w:val="24"/>
        </w:rPr>
        <w:t>ra o 2° Processo Seletivo 2019.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1. DO PROCESSO SELETIVO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1.1. O Processo Seletivo do 2º semestre de 2019, da Escola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Municipal de Educação Profissional e Saúde Pública “Prof.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C36FE2">
        <w:rPr>
          <w:rFonts w:ascii="Verdana" w:hAnsi="Verdana"/>
          <w:sz w:val="24"/>
          <w:szCs w:val="24"/>
        </w:rPr>
        <w:t>Makiguti</w:t>
      </w:r>
      <w:proofErr w:type="spellEnd"/>
      <w:r w:rsidRPr="00C36FE2">
        <w:rPr>
          <w:rFonts w:ascii="Verdana" w:hAnsi="Verdana"/>
          <w:sz w:val="24"/>
          <w:szCs w:val="24"/>
        </w:rPr>
        <w:t>”, será realizado na cidade de São Paulo, com a finalidade de selecionar e classificar os candidatos para ingresso nos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seus cursos técnicos, em duas etapas, a saber: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1ª Etapa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Prova Objetiva das Disciplinas: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Linguagem, Matemática e Ciências da Natureza = Peso 2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Realização em 09 de junho de 2019.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Fechamento dos portões às 9hs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2ª Etapa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Pontuação de Escolaridade: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Baseada na escolaridade cursada em escola pública = Peso 1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Entrega dos documentos: Via UPLOAD no site de inscrição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www.vunesp.com.br ÁREA DO CANDIDATO (Item 8)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DE: 08 de abril à 16 de Maio de 2019.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1.2. Para participar da segunda etapa – Pontuação de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Escolaridade – o (a) candidato (a) interessado (a) deverá encaminhar, via UPLOAD, os documentos discriminados no item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08 deste Edital.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1.2.1. Para encaminhar os documentos via UPLOAD, o (a)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candidato (a) deverá fazê-lo EXCLUSIVAMENTE, durante o período de 08 de abril à 16 de maio de 2019 no site www.vunesp.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com.br na Área do Candidato.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1.3. Não haverá segunda chamada para inscrição ou entrega de documentos, seja qual for o motivo alegado para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justificar o atraso ou a não entrega dos documentos, nem serão</w:t>
      </w:r>
    </w:p>
    <w:p w:rsid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aceitos documentos fora do formato e per</w:t>
      </w:r>
      <w:r w:rsidR="00BF58D9">
        <w:rPr>
          <w:rFonts w:ascii="Verdana" w:hAnsi="Verdana"/>
          <w:sz w:val="24"/>
          <w:szCs w:val="24"/>
        </w:rPr>
        <w:t>íodos preestabelecidos no item.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2. DOS CURSOS TÉCNICOS</w:t>
      </w:r>
    </w:p>
    <w:p w:rsidR="00C36FE2" w:rsidRP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2.1. Cada candidato (a) concorrerá a uma das vagas dos</w:t>
      </w:r>
    </w:p>
    <w:p w:rsid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36FE2">
        <w:rPr>
          <w:rFonts w:ascii="Verdana" w:hAnsi="Verdana"/>
          <w:sz w:val="24"/>
          <w:szCs w:val="24"/>
        </w:rPr>
        <w:t>cursos técnicos indicados na tabela abaixo, na forma</w:t>
      </w:r>
      <w:r>
        <w:rPr>
          <w:rFonts w:ascii="Verdana" w:hAnsi="Verdana"/>
          <w:sz w:val="24"/>
          <w:szCs w:val="24"/>
        </w:rPr>
        <w:t xml:space="preserve"> do subitem 2.1.1 deste edital:</w:t>
      </w:r>
    </w:p>
    <w:p w:rsidR="00C36FE2" w:rsidRDefault="00C36FE2" w:rsidP="00C36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92198" cy="2162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813" cy="216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- O início do curso está condicionado à formação de turma com no mínimo 20 alunos, por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curso/período.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040" cy="2129967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- O início do curso está condicionado à formação de turma com no mínimo 20 alunos, por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curso/período.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040" cy="2054649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O início do curso está condicionado à formação de turma com no mínimo 20 alunos, por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curso/período.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040" cy="217415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7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 início do curso está condicionado à formação de turma com no mínimo 20 alunos, por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curso/período.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040" cy="207693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7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O início do curso está condicionado à formação de turma com no mínimo 20 alunos, </w:t>
      </w:r>
      <w:proofErr w:type="spellStart"/>
      <w:r w:rsidRPr="00BF58D9">
        <w:rPr>
          <w:rFonts w:ascii="Verdana" w:hAnsi="Verdana"/>
          <w:sz w:val="24"/>
          <w:szCs w:val="24"/>
        </w:rPr>
        <w:t>porcurso</w:t>
      </w:r>
      <w:proofErr w:type="spellEnd"/>
      <w:r w:rsidRPr="00BF58D9">
        <w:rPr>
          <w:rFonts w:ascii="Verdana" w:hAnsi="Verdana"/>
          <w:sz w:val="24"/>
          <w:szCs w:val="24"/>
        </w:rPr>
        <w:t>/período.</w:t>
      </w: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048250" cy="188796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18" cy="188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O início do curso está condicionado à formação de turma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com no mínimo 20 alunos, por curso/período.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2.1.1. Não havendo o preenchimento mínimo, os alunos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serão remanejados por ordem de classificação para outros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cursos ou períodos, desde que tenha vaga disponível nos cursos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oferecidos pela Escola Municipal de Educação Profissional 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Saúde Pública “Prof. </w:t>
      </w:r>
      <w:proofErr w:type="spellStart"/>
      <w:r w:rsidRPr="00BF58D9">
        <w:rPr>
          <w:rFonts w:ascii="Verdana" w:hAnsi="Verdana"/>
          <w:sz w:val="24"/>
          <w:szCs w:val="24"/>
        </w:rPr>
        <w:t>Makiguti</w:t>
      </w:r>
      <w:proofErr w:type="spellEnd"/>
      <w:r w:rsidRPr="00BF58D9">
        <w:rPr>
          <w:rFonts w:ascii="Verdana" w:hAnsi="Verdana"/>
          <w:sz w:val="24"/>
          <w:szCs w:val="24"/>
        </w:rPr>
        <w:t>”.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2.1.2. O (a) candidato (a) que não comparecer para 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matrícula no dia e horário determinado não terá sua vaga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garantida.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2.2. O (a) candidato (a) poderá optar por somente um Curso/Período de sua preferência.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2.3. Os cursos serão ministrados nas dependências da Escola Municipal de Educação Profissional e Saúde Pública “Prof.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F58D9">
        <w:rPr>
          <w:rFonts w:ascii="Verdana" w:hAnsi="Verdana"/>
          <w:sz w:val="24"/>
          <w:szCs w:val="24"/>
        </w:rPr>
        <w:t>Makiguti</w:t>
      </w:r>
      <w:proofErr w:type="spellEnd"/>
      <w:r w:rsidRPr="00BF58D9">
        <w:rPr>
          <w:rFonts w:ascii="Verdana" w:hAnsi="Verdana"/>
          <w:sz w:val="24"/>
          <w:szCs w:val="24"/>
        </w:rPr>
        <w:t>”, localizada na Avenida dos Metalúrgicos, 1.945,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Cidade Tiradentes – São Paulo/SP.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2.4. Os cursos terão a duração de 3 (três) semestres.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2.5. O estágio obrigatório para conclusão do curso deverá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ser realizado fora do horário de aulas e nos módulos II e III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cada curso.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2.5.1. O estágio deverá ser cumprido preferencialmente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no decorrer de cada um dos dois módulos. Excepcionalmente,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poderá ser realizado, no prazo máximo de um ano após 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conclusão dos cursos. Este item é aplicado somente a alunos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maiores de 18 anos.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2.5.2. É de responsabilidade do aluno, desde o Módulo I,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atualização da Carteira de Vacinas junto à Unidade Básica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Saúde, para a realização dos estágios e aulas práticas, conforme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Norma de Convivência da Escola.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2.6. Será expedido certificado de qualificação ao concluinte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do módulo II, intermediário, com </w:t>
      </w:r>
      <w:proofErr w:type="spellStart"/>
      <w:r w:rsidRPr="00BF58D9">
        <w:rPr>
          <w:rFonts w:ascii="Verdana" w:hAnsi="Verdana"/>
          <w:sz w:val="24"/>
          <w:szCs w:val="24"/>
        </w:rPr>
        <w:t>terminalidade</w:t>
      </w:r>
      <w:proofErr w:type="spellEnd"/>
      <w:r w:rsidRPr="00BF58D9">
        <w:rPr>
          <w:rFonts w:ascii="Verdana" w:hAnsi="Verdana"/>
          <w:sz w:val="24"/>
          <w:szCs w:val="24"/>
        </w:rPr>
        <w:t xml:space="preserve"> de curso técnico, desde que tenha cumprido o estágio obrigatório, referente 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cada um dos dois módulos do curso.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2.6.1. Será expedido o Diploma de Técnico de Nível Médio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ao concluinte do curso de educação profissional técnica de nível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médio que apresentar comprovante de conclusão do ensino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médio, tiver cumprido o estágio obrigatório, referente a cada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um dos três módulos do curso.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2.6.2. O projeto interdisciplinar em saúde é componente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curricular obrigatório nos três módulos e deverá ser cumprido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em encontros semanais, fora do horário de aula, orientado pelo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professor e/ou coordenador de curso.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3. DOS REQUISITOS PARA INSCRIÇÃO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3.1. Para inscrever-se no Processo Seletivo, o (a) candidato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(a) deverá, obrigatoriamente, estar cursando o terceiro ano 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Ensino Médio ou ter concluído o Ensino Médio (antigo 2º grau)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ou equivalente.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 DAS INSCRIÇÕES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4.1. As inscrições deverão ser realizadas: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4.1.1. Via Internet, no endereço eletrônico www.vunesp.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com.br, no período de 08 de abril à 16 de maio de 2019,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encerrando-se impreterivelmente às 23h59.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4.1.1.1. Para realizar a inscrição o candidato deverá acessar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 site no campo destinado às “inscrições abertas”, selecionar 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certame desejado. Uma nova tela será aberta com as informações do certame escolhido, quando então o (a) interessado (a)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deverá selecionar a opção “inscreva-se”.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4.1.1.2. Após o pagamento do boleto bancário não haverá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devolução dos valores, em hipótese alguma, devendo o (a)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candidato (a) atentar-se ao valor apontado na inscrição/ boleto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antes do efetivo pagamento.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4.2. Na inscrição via Internet, orientamos a imediata conferência dos dados da inscrição, uma vez que as informações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prestadas na ficha de inscrição são de inteira responsabilidade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do (a) candidato (a), cabendo à Escola Municipal de Educação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Profissional e Saúde Pública “Prof. </w:t>
      </w:r>
      <w:proofErr w:type="spellStart"/>
      <w:r w:rsidRPr="00BF58D9">
        <w:rPr>
          <w:rFonts w:ascii="Verdana" w:hAnsi="Verdana"/>
          <w:sz w:val="24"/>
          <w:szCs w:val="24"/>
        </w:rPr>
        <w:t>Makiguti</w:t>
      </w:r>
      <w:proofErr w:type="spellEnd"/>
      <w:r w:rsidRPr="00BF58D9">
        <w:rPr>
          <w:rFonts w:ascii="Verdana" w:hAnsi="Verdana"/>
          <w:sz w:val="24"/>
          <w:szCs w:val="24"/>
        </w:rPr>
        <w:t>” o direito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excluir do Processo Seletivo, aquele que prestar informações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inverídicas, ainda que constatado posteriormente.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4.2.1. Após a conferência dos dados da inscrição no boleto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bancário emitido, efetuar o pagamento do valor de inscrição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em qualquer agência bancária, a título de ressarcimento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despesas com material e serviços, que estará disponível após 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conclusão do preenchimento da ficha de solicitação de inscrição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on-line, no endereço eletrônico www.vunesp.com.br no valor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R$ 33,00 (trinta e três reais), com vencimento para o dia 17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maio de 2019.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4.2.2. ATENÇÃO! A inscrição somente estará efetivada,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após realização do pagamento do valor da inscrição, por meio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do boleto bancário, dentro do período determinado, cuja data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limite para pagamento será dia 17 de maio de 2019. O boleto</w:t>
      </w:r>
      <w:r>
        <w:rPr>
          <w:rFonts w:ascii="Verdana" w:hAnsi="Verdana"/>
          <w:sz w:val="24"/>
          <w:szCs w:val="24"/>
        </w:rPr>
        <w:t xml:space="preserve"> </w:t>
      </w:r>
      <w:r w:rsidRPr="00BF58D9">
        <w:rPr>
          <w:rFonts w:ascii="Verdana" w:hAnsi="Verdana"/>
          <w:sz w:val="24"/>
          <w:szCs w:val="24"/>
        </w:rPr>
        <w:t>bancário estará disponível para impressão até às 16 horas 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dia 17 de maio de 2019, no site do www.vunesp.com.br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4.3. Após a data e horário especificados no item 4.2.2., será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bloqueado o acesso às inscrições via internet.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4.4. A Fundação </w:t>
      </w:r>
      <w:proofErr w:type="spellStart"/>
      <w:r w:rsidRPr="00BF58D9">
        <w:rPr>
          <w:rFonts w:ascii="Verdana" w:hAnsi="Verdana"/>
          <w:sz w:val="24"/>
          <w:szCs w:val="24"/>
        </w:rPr>
        <w:t>Vunesp</w:t>
      </w:r>
      <w:proofErr w:type="spellEnd"/>
      <w:r w:rsidRPr="00BF58D9">
        <w:rPr>
          <w:rFonts w:ascii="Verdana" w:hAnsi="Verdana"/>
          <w:sz w:val="24"/>
          <w:szCs w:val="24"/>
        </w:rPr>
        <w:t xml:space="preserve"> e a Fundação Paulistana de Educação, Tecnologia e Cultura não se responsabilizarão por solicitação de inscrição via Internet não-recebida por motivos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ordem técnica dos computadores, falhas de comunicação, congestionamento das linhas de comunicação, bem como outros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fatores que impossibilitem a transferência de dados.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4.5. A partir do dia 20 de maio de 2019, o (a) candidato (a)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deverá conferir no endereço eletrônico www.vunesp.com.br, se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os dados da inscrição efetuada pela Internet foram recebidos 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se o valor da inscrição foi pago. Em caso negativo, o (a) candidato (a) deverá entrar em contato com o DISQUE VUNESP através do telefone (11) 3874 6300, para verificar o ocorrido, nos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dias úteis, no horário das 8h30 às 17h30. NÃO SERÃO ACEITOS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PAGAMENTOS FORA DO PRAZO.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4.6. O pagamento do boleto bancário deverá ser efetuado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em dinheiro diretamente nas agências bancárias ou pagamento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à vista através do banco on-line (internet).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4.7. Não será concedida ISENÇÃO do valor de inscrição.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4.8. Não haverá restituição parcial ou integral do valor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inscrição.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4.9. Não serão aceitas, em hipótese alguma, inscrições por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via postal, por fac-símile, por depósito “por meio de envelope”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em caixa rápido, por transferência entre contas correntes, por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agendamento, ou fora do período estabelecido neste Edital.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4.10. Efetivada a inscrição, não serão aceitos pedidos para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alteração de Curso/Período.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4.11. O deferimento da inscrição dependerá do correto preenchimento da Ficha de Inscrição pelo (a) candidato (a).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4.12. No ato da inscrição, o (a) candidato (a) portador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deficiência que necessite de tratamento diferenciado no dia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aplicação da prova, deverá requerê-lo, indicando as condições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diferenciadas de que necessita para a realização da prova (prova em Braille, Ampliada ou Ledor, entre outras).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4.12.1. A solicitação de condições especiais acompanhada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laudo médico, que a justifique, deverá ser enviada via UPLOAD, até a data de encerramento das inscrições dia 16 de maio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2019, no link REQUERIMENTO PARA ATENDIMENTO COM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CONDIÇÃO ESPECIAL.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4.13. Os candidatos que não atenderem ao disposto nos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itens anteriores não terão as condições especiais atendidas na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aplicação da prova.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4.14. Em conformidade com o Decreto nº 51.180, de 14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janeiro de 2010, candidato (a) travesti ou candidato (a) transexual poderá solicitar a inclusão e uso do “nome social” para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tratamento, mediante o preenchimento de campo específico na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ficha de inscrição.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4.14.1. Juntamente com o campo específico para o apontamento do Nome Social, ainda na tela de inscrição on-line,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 (a) candidato (a) também formalizará declaração de que se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enquadra nos termos do Decreto nº 51.180, de 14 de janeiro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2010, e que assume a responsabilidade legal por esta ação.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4.14.2. Caso os dispositivos apontados no item 4.14. 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subitem 4.14.1. não sejam cumpridos, o nome social não será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considerado, ainda que apontado em campo específico na ficha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inscrição.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4.14.3. Em obediência ao § 3º do art.º 3º do Decreto nº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51.180/2010, quando da publicação no Diário Oficial da Cidade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São Paulo – DOC, será considerado o nome civil das pessoas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travestis e transexuais.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4.15. Não serão aceitas as solicitações de inscrição que não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atenderem rigorosamente ao estabelecido neste Edital.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4. DA PROVA OBJETIVA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5.1. A prova do Processo Seletivo será elaborada, aplicada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e corrigida pela Fundação </w:t>
      </w:r>
      <w:proofErr w:type="spellStart"/>
      <w:r w:rsidRPr="00BF58D9">
        <w:rPr>
          <w:rFonts w:ascii="Verdana" w:hAnsi="Verdana"/>
          <w:sz w:val="24"/>
          <w:szCs w:val="24"/>
        </w:rPr>
        <w:t>Vunesp</w:t>
      </w:r>
      <w:proofErr w:type="spellEnd"/>
      <w:r w:rsidRPr="00BF58D9">
        <w:rPr>
          <w:rFonts w:ascii="Verdana" w:hAnsi="Verdana"/>
          <w:sz w:val="24"/>
          <w:szCs w:val="24"/>
        </w:rPr>
        <w:t xml:space="preserve"> e versará sobre os conteúdos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da Base Nacional Comum, até o segundo ano do Ensino Médio,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tendo em vista avaliar os conhecimentos do (a) candidato (a),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bem como a sua capacidade de raciocínio, de pensamento crítico, de compreensão, de análise e de síntese.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5.2. O Processo Seletivo constará de uma Prova Objetiva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das disciplinas de Linguagem, Matemática e Ciências da Natureza, contendo 50 (cinquenta) questões objetivas de múltipla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escolha, com 5 (cinco) alternativas cada, e será composta como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indicado abaixo: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040" cy="2238112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3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5.3. A Prova Objetiva será elaborada de acordo com o programa a seguir relacionado: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LINGUAGEM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Compreensão e interpretação de textos. Sinônimos e antônimos. Sentido próprio e figurado das palavras. Pontuação.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Classes de palavras – emprego e sentido que imprimem às relações que estabelecem: substantivo, adjetivo, numeral, artigo,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pronome, verbo, advérbio, preposição e conjunção. Ortografia.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Acentuação gráfica. Sufixo e prefixo. Concordância verbal e nominal. Regência verbal e nominal. Colocação pronominal. Crase.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Sintaxe: sujeito e predicado.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MATEMÁTICA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As quatro operações fundamentais (soma, multiplicação,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divisão e subtração) aplicadas em problemas. Equações do 1º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2º Grau. Regra de Três Simples. Sistemas de Medidas: decimal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não decimal. Cálculos de áreas, volumes e capacidade. Conversão de unidades e interpretação de problemas. Operações: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com frações, com potência e/ou com números decimais. Porcentagem. Relações: as relações de “igual”, “maior”, “menor”,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“maior ou igual”, “menor ou igual” e suas variações.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CIÊNCIAS DA NATUREZA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Terra e ambiente: atmosfera, hidrosfera, litosfera e biosfera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(composição e localização); rochas e solos; coleta seletiva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lixo; propriedades das substâncias: ponto de fusão, ponto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ebulição, densidade. Ciclo da água na natureza; ciclos de vida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dos vegetais e animais; os reinos da natureza: os grandes reinos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suas características básicas: monera, protistas, fungos, plantas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animais; vírus e suas características básicas; diversidade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da vida vegetal: classificação, órgãos e fotossíntese; cadeia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alimentar; teorias da evolução; tipos de células: tecidos, formas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funções. Sistema digestivo – diferentes órgãos e funções.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Alimentação saudável. Sistema respiratório – diferentes órgãos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funções. Sistema cardiovascular e linfático – diferentes órgãos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funções. Sistema locomotor – diferentes órgãos e funções. Sistema sensorial – diferentes órgãos e funções. Sistema urinário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– diferentes órgãos e funções. Sistema reprodutor – diferentes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órgãos e funções.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 DA APLICAÇÃO DA PROVA OBJETIVA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6.1. A Prova Objetiva será realizada na cidade de São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Paulo/SP, na data prevista de 09 de junho de 2019, no período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matutino, em locais e horários a serem comunicados oportunamente por meio de Edital de Convocação para a Prova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Objetiva, que será publicado no Diário Oficial da Cidade de São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Paulo – DOC e disponibilizado na Internet, no endereço </w:t>
      </w:r>
      <w:proofErr w:type="spellStart"/>
      <w:r w:rsidRPr="00BF58D9">
        <w:rPr>
          <w:rFonts w:ascii="Verdana" w:hAnsi="Verdana"/>
          <w:sz w:val="24"/>
          <w:szCs w:val="24"/>
        </w:rPr>
        <w:t>www</w:t>
      </w:r>
      <w:proofErr w:type="spellEnd"/>
      <w:r w:rsidRPr="00BF58D9">
        <w:rPr>
          <w:rFonts w:ascii="Verdana" w:hAnsi="Verdana"/>
          <w:sz w:val="24"/>
          <w:szCs w:val="24"/>
        </w:rPr>
        <w:t>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vunesp.com.br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6.1.1. É de inteira responsabilidade do (a) candidato (a)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ou seu representante legal manter seu endereço eletrônico,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residencial e telefônico atualizados, para viabilizar os contatos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necessários.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6.1.2. Em complemento à convocação para a realização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das provas, será enviado comunicado contendo as informações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referentes a realização da prova, via endereço eletrônico ou via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mensagem de texto (SMS celular), informado pelo (a) candidato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(a) ou seu procurador, no ato da inscrição.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6.1.3. A Fundação </w:t>
      </w:r>
      <w:proofErr w:type="spellStart"/>
      <w:r w:rsidRPr="00BF58D9">
        <w:rPr>
          <w:rFonts w:ascii="Verdana" w:hAnsi="Verdana"/>
          <w:sz w:val="24"/>
          <w:szCs w:val="24"/>
        </w:rPr>
        <w:t>Vunesp</w:t>
      </w:r>
      <w:proofErr w:type="spellEnd"/>
      <w:r w:rsidRPr="00BF58D9">
        <w:rPr>
          <w:rFonts w:ascii="Verdana" w:hAnsi="Verdana"/>
          <w:sz w:val="24"/>
          <w:szCs w:val="24"/>
        </w:rPr>
        <w:t xml:space="preserve"> e a Fundação Paulistana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Educação, Tecnologia e Cultura não se responsabilizam pela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informação incorreta, ilegível, incompleta, inexistente, inverídica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outros, bem como motivos de ordem técnica dos computadores, falhas de comunicação, congestionamento das linhas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comunicação e outros fatores que impossibilitem a transferência de dados, que possam ocasionar o não recebimento 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comunicado via endereço eletrônico, via mensagem de texto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(SMS/celular).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6.1.4. É de inteira responsabilidade do (a) candidato (a)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acompanhar a publicação de todos os atos, Editais e Comunicados referentes a este Processo Seletivo, os quais serão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divulgados pelos meios indicados no item 6.1, deste Capítulo,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devendo, ainda, manter, celular e endereço eletrônico atualizados, até a publicação do Edital de Convocação, que ocorrerá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na data prevista de 03 de junho de 2019, para a realização da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Prova Objetiva.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6.2. Caso haja inexatidão na informação relativa à opção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Curso/Período, o (a) candidato (a) deverá entrar em contato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com o Disque </w:t>
      </w:r>
      <w:proofErr w:type="spellStart"/>
      <w:r w:rsidRPr="00BF58D9">
        <w:rPr>
          <w:rFonts w:ascii="Verdana" w:hAnsi="Verdana"/>
          <w:sz w:val="24"/>
          <w:szCs w:val="24"/>
        </w:rPr>
        <w:t>Vunesp</w:t>
      </w:r>
      <w:proofErr w:type="spellEnd"/>
      <w:r w:rsidRPr="00BF58D9">
        <w:rPr>
          <w:rFonts w:ascii="Verdana" w:hAnsi="Verdana"/>
          <w:sz w:val="24"/>
          <w:szCs w:val="24"/>
        </w:rPr>
        <w:t>, com antecedência mínima de 2 (dois)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dias úteis da data de realização da prova, por meio do telefone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(11) 3874 6300, nos dias úteis, no horário das 8h30 às 17h30.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6.2.1. Caso o erro constatado tenha sido motivado por preenchimento incorreto por parte do (a) candidato (a), não será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efetuada a correção, sob hipótese alguma.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6.3. O (a) candidato (a) deverá comparecer ao local designado para a prova, com antecedência mínima de 30 (trinta)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minutos, munido de: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a. Comprovante de inscrição (boleto como comprovante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pagamento);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b. ORIGINAL de um dos documentos de identidade a seguir: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Cédula Oficial de Identidade; Carteira e/ou cédula de identidade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expedida pelo Ministério das Relações Exteriores; Carteira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Trabalho e Previdência Social; Certificado de Reservista; Passaporte; Carteira Nacional de Habilitação (com fotografia, na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forma da Lei n.º 9.503/97); e Cédulas de Identidade fornecidas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por Órgãos ou Conselhos de Classe, que por lei federal, valem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como documento de identidade (OAB, CRC, CRA, CRQ etc.)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c. Caneta esferográfica preferencialmente de tinta preta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ou em último caso azul, fabricada em material transparente.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Caso o (a) candidato (a) compareça com caneta de material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não transparente, terá seu material vistoriado pelos fiscais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aplicação.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6.3.1. Os documentos apresentados deverão estar em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perfeitas condições, de forma a permitir a identificação do (a)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candidato (a) com clareza.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6.3.2. O comprovante de inscrição não terá validade como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documento de identidade.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6.3.3. Não serão aceitos como documentos de identidade: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Certidão de Nascimento,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Título Eleitoral, Carteira de Motorista (modelo antigo), Carteira de Estudante, Carteira Funcional sem valor de identidade,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nem documentos ilegíveis, não identificáveis e/ou danificados.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6.3.4. Não serão aceitas cópias de documentos de identidade, ainda que autenticadas.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6.4. Não haverá segunda chamada para aplicação da prova, seja qual for o motivo alegado para justificar o atraso ou 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ausência do (a) candidato (a).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6.5. No dia da realização da prova, não será permitido ao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(à) candidato (a):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6.5.1. Entrar ou permanecer no local de exame portando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armas ou fazer uso destas, ainda que possua licença de uso 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porte de arma.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6.5.2. Entrar ou permanecer no local de exame com vestimenta inadequada, óculos escuros (ainda que de grau), ou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quaisquer acessórios de chapelaria tais como: boné, boina,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lenço, chapéu, gorro, echarpes, ou quaisquer outros materiais 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acessórios estranhos à prova.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6.5.3. Os candidatos que tiverem cabelos compridos deverão comparecer às provas de cabelos presos.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6.5.4. Portar qualquer tipo de equipamento eletrônico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contendo agenda eletrônica, bip, gravador, notebook, </w:t>
      </w:r>
      <w:proofErr w:type="spellStart"/>
      <w:r w:rsidRPr="00BF58D9">
        <w:rPr>
          <w:rFonts w:ascii="Verdana" w:hAnsi="Verdana"/>
          <w:sz w:val="24"/>
          <w:szCs w:val="24"/>
        </w:rPr>
        <w:t>pager</w:t>
      </w:r>
      <w:proofErr w:type="spellEnd"/>
      <w:r w:rsidRPr="00BF58D9">
        <w:rPr>
          <w:rFonts w:ascii="Verdana" w:hAnsi="Verdana"/>
          <w:sz w:val="24"/>
          <w:szCs w:val="24"/>
        </w:rPr>
        <w:t>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palmtop, receptor, relógios digitais, relógios com banco de dados, telefone celular, walkman e/ou equipamentos semelhantes,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bem como protetores auriculares;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6.5.5.O (a) candidato (a) que estiver portando equipamento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eletrônico de comunicação deverá desligá-lo, permanecendo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nesta condição até a saída do (a) candidato (a) do local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realização da prova.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6.5.6. Na ocorrência do funcionamento de qualquer tipo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equipamento eletrônico durante a realização das provas,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ou aparelhos eletrônicos (agenda eletrônica, bip, calculadora,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gravador, notebook, </w:t>
      </w:r>
      <w:proofErr w:type="spellStart"/>
      <w:r w:rsidRPr="00BF58D9">
        <w:rPr>
          <w:rFonts w:ascii="Verdana" w:hAnsi="Verdana"/>
          <w:sz w:val="24"/>
          <w:szCs w:val="24"/>
        </w:rPr>
        <w:t>pager</w:t>
      </w:r>
      <w:proofErr w:type="spellEnd"/>
      <w:r w:rsidRPr="00BF58D9">
        <w:rPr>
          <w:rFonts w:ascii="Verdana" w:hAnsi="Verdana"/>
          <w:sz w:val="24"/>
          <w:szCs w:val="24"/>
        </w:rPr>
        <w:t>, palmtop, receptor, relógios com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banco de dados, relógios digitais, telefone celular, walkman,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etc.) e/ou equipamentos semelhantes, bem como protetores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auriculares, o (a) candidato (a) será automaticamente eliminado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do Processo Seletivo.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6.5.7. O descumprimento das instruções dos subitens 6.5.1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a 6.5.6 implicará eliminação do (a) candidato (a), caracterizando-se tentativa de fraude.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6.6. A Fundação </w:t>
      </w:r>
      <w:proofErr w:type="spellStart"/>
      <w:r w:rsidRPr="00BF58D9">
        <w:rPr>
          <w:rFonts w:ascii="Verdana" w:hAnsi="Verdana"/>
          <w:sz w:val="24"/>
          <w:szCs w:val="24"/>
        </w:rPr>
        <w:t>Vunesp</w:t>
      </w:r>
      <w:proofErr w:type="spellEnd"/>
      <w:r w:rsidRPr="00BF58D9">
        <w:rPr>
          <w:rFonts w:ascii="Verdana" w:hAnsi="Verdana"/>
          <w:sz w:val="24"/>
          <w:szCs w:val="24"/>
        </w:rPr>
        <w:t xml:space="preserve"> e as escolas nas quais serão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realizadas as provas não se responsabilizarão por perdas ou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extravios de objetos ou de equipamentos eletrônicos ocorridos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durante a realização das provas, nem por danos neles causados.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6.7. Durante a realização da prova, o (a) candidato (a) que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quiser ir ao banheiro deverá solicitar ao fiscal sua saída da sala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este designará um fiscal volante para acompanha-lo no deslocamento, devendo manter-se em silêncio durante o percurso.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6.8. Quanto à Prova Objetiva: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6.8.1. Na realização da Prova Objetiva, o (a) candidato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(a) marcará suas respostas na Folha de Respostas, com caneta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esferográfica preferencialmente de tinta preta ou em último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caso azul. A Folha de Respostas é o único documento válido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para correção.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6.8.2. Não serão computadas questões não respondidas,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nem questões que contenham mais de uma resposta (mesmo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que uma delas esteja correta), emendas ou rasuras, ainda que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legível.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6.9. Não deverá ser feita nenhuma marca fora do campo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reservado às respostas ou assinatura, pois qualquer marca poderá ser lida pelas leitoras óticas, prejudicando o desempenho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do (a) candidato (a).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6.9.1. Ao terminar a prova, o (a) candidato (a) entregará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ao fiscal a folha de respostas, cedida para a execução da prova;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6.9.2. A totalidade do tempo para a realização da Prova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Objetiva será de 3hs (três horas).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6.9.3. Iniciada a prova, nenhum candidato poderá retirar-se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da sala antes de decorrida 1h30hs (uma hora e trinta minutos)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seu efetivo início em sala.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6.9.4. As Folhas de Respostas dos candidatos serão personalizadas, impossibilitando a substituição.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6.9.5. Serão constituídos 4 (quatro) modelos de provas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diferentes (tipo A, B, C e D), cada uma com seu gabarito respectivo, todas iguais no parâmetro de possuírem exatamente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as mesmas questões, porém com mudanças na sequência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disposição das questões e assuntos. Além disso, numa mesma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sala de prova haverá a distribuição dos quatro tipos de modo 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deixar candidatos com provas diferentes posicionados especialmente um ao lado do outro. Não haverá possibilidade, por parte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do candidato, de escolha de seu modelo de prova.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6.9.6. O candidato deverá transcrever a frase apresentada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na Lista de Presença, para posterior verificação grafológica.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6.10. Será automaticamente excluído do Processo Seletivo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o (a) candidato (a) que: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a) Apresentar-se após o fechamento dos portões;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b) Apresentar-se fora dos locais pré-determinados;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c) Não apresentar um dos documentos de identidade exigido no item 6.3, alínea “b”;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d) Não comparecer à prova, seja qual for o motivo alegado;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e) Ausentar-se da sala de prova, sem o acompanhamento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do fiscal;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f) For surpreendido em comunicação com outro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(a) candidato (a) ou terceiros, verbalmente, por escrito ou por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qualquer outro meio de comunicação, sobre a prova que estiver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sendo realizada, ou utilizando-se de livros, anotações, impressos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não permitidos ou calculadoras;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g) Estiver portando, durante a prova, qualquer tipo de equipamento eletrônico de comunicação;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h) Lançar mão de meios ilícitos para executar a prova;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i) Não devolver a Folha de Respostas cedida para a realização da prova;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j) Perturbar, de qualquer modo, a ordem dos trabalhos.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6.11. Ao terminar sua prova o (a) candidato (a) deverá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entregar ao fiscal de sala o seu Caderno de Questões e a sua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Folha de Respostas.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6.11.1. O (a) candidato (a) NÃO poderá levar o Caderno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Questões.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6.11.2. Ao terminar a prova, após o tempo mínimo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permanência em sala, o (a) candidato (a) deverá retirar-se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imediatamente do estabelecimento de ensino, não podendo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permanecer nas dependências deste, bem como NÃO poderá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utilizar os banheiros.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7. DO JULGAMENTO DA PROVA OBJETIVA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7.1. A Prova Objetiva terá caráter classificatório, será avaliada na escala de 0 (zero) a 100 (cem) pontos e terá peso 2.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7.2. Na avaliação da prova, será utilizado o escore bruto.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 escore bruto corresponde ao número de acertos que o (a)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candidato (a) obtém na prova.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7.3. Para se chegar ao total de pontos, o (a) candidato (a)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deverá dividir 100 (cem) pelo número de questões da prova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multiplicar pelo número de questões acertadas. A nota será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igual ao total de pontos obtidos pelo (a) candidato (a) na Prova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Objetiva.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7.4. Não haverá, em hipótese alguma, vista ou revisão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prova.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7.5. Será excluído do Processo Seletivo o (a) candidato (a)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ausente.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 DA PONTUAÇÃO DE ESCOLARIDADE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8.1. Concorrerão à pontuação de escolaridade, todos 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(as) candidatos (as) aprovados (as) na Prova Objetiva, conforme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estabelecido no Capítulo 7, deste Edital, desde que os 03 (três)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últimos anos tenham sido cursados na rede pública de ensino 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na rede pública no bairro Cidade Tiradentes.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8.2. Os documentos para avaliação da escolaridade, discriminados no item 8.8., deverão ser encaminhados via UPLOAD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sendo original ou cópia autenticada em cartório.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8.2.1. Os documentos deverão ser encaminhados via UPLOAD no período da 00h:01 do dia 08 de abril até as 23h59 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dia 16 de maio de 2019, no site www.vunesp.com.br na Área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do Candidato.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8.2.2. São de exclusiva responsabilidade do (a) candidato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(a), a apresentação e a comprovação dos documentos de pontuação de escolaridade.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8.2.3. Os documentos deverão ser apresentados no original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ou em cópias autenticadas em cartório.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8.2.4. Não serão pontuados atestados, somente declarações nos termos dos itens 8.2.4.1 e 8.2.4.2 deste Capítulo, para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 comprovação da Pontuação de Escolaridade.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8.2.4.1. Aqueles (as) que desejarem concorrer a pontuação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escolaridade deverão fazer o UPLOAD da DECLARAÇÃO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(ANEXO I) devidamente preenchida pelo estabelecimento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ensino em que está cursando ou que cursou o Ensino Médio,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com carimbo e assinatura do Diretor ou do Secretário da Escola,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evidenciando, OBRIGATORIAMENTE, que os TRÊS ÚLTIMOS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ANOS/ SÉRIES/ MÓDULOS, foram cursados em escola pública,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conforme prevê a tabela do item 8.8. deste Capítulo para obter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 pontuação.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8.2.4.2. No caso do (a) candidato (a) ainda não possuir 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Histórico Escolar, para obter a pontuação, deverá entregar uma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declaração do estabelecimento de ensino, ORIGINAL, em papel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timbrado do estabelecimento de ensino, com carimbo e assinatura do Diretor ou do Secretário da Escola, evidenciando, OBRIGATORIAMENTE, que os TRÊS ÚLTIMOS anos/ séries/ módulos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foram cursados em escola pública, conforme prevê a tabela 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item 8.8, deste Capítulo.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8.2.4.3. As informações referentes ao (s) estabelecimento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(s) de ensino (s) no (s) qual (is) o (a) candidato (a) cursou 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TRÊS ÚLTIMOS ANOS/ SÉRIES/ MÓDULOS, tais como nome (s)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endereço (s) do (s) estabelecimento (s) de ensino (s), carimbo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assinatura do Diretor ou Secretário da Escola são essenciais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para a avaliação quanto à pontuação de escolaridade e, sem as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referidas informações, não será concedida a pontuação.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8.2.4.4. Na impossibilidade do (a) candidato (a) obter 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preenchimento da DECLARAÇÃO – ANEXO I pela Instituição de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Ensino deverá fazer o UPLOAD do original ou da cópia autenticada do HISTÓRICO ESCOLAR.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8.2.4.5. DOCUMENTOS ENTREGUES EM DESACORDO COM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AS ESPECIFICAÇÕES CONTIDAS NESTE CAPÍTULO (8 – DA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PONTUAÇÃO DE ESCOLARIDADE) NÃO SERÃO CONSIDERADOS.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8.3. O UPLOAD dos documentos para pontuação de escolaridade não é obrigatória. O (a) candidato (a) que não fizer 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UPLOAD do documento de pontuação de escolaridade, cursada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em escola pública, não será eliminado do Processo Seletivo,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permanecendo neste apenas com a pontuação obtida na Prova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Objetiva.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8.4. Os documentos entregues ou encaminhados em desacordo ao estabelecido no item 8.3 e seus subitens serão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desconsiderados.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8.5. Não serão aceitas entregas de documentos em data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 local diferente ao indicado no item 8.2 deste Capítulo, sob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qualquer hipótese.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8.6. A pontuação de escolaridade limitar-se-á ao valor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máximo de: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 a) 15 (quinze) pontos para os candidatos que comprovarem ter cursado os 3 últimos anos/séries/módulos em escola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pública e terá peso 1.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 b) 15 (quinze) pontos para os candidatos que comprovarem ter cursado os 3 últimos anos/séries/módulos em escolas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públicas localizadas na Cidade Tiradentes (conforme Anexo III) 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terá peso 1.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8.7. O candidato que comprovar os itens (a) e (b) terá um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total máximo de 30 pontos acrescidos à pontuação final da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prova objetiva.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8.8. Serão considerados como documentos válidos para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pontuação de escolaridade, cursada em escola pública, somente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os discriminados abaixo: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92301" cy="4621215"/>
            <wp:effectExtent l="0" t="0" r="381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480" cy="462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8.8.1. Para receber pontuação referente às escolas do bairro Cidade Tiradentes, o (a) candidato (a) deverá ter realizado 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3 (três) últimos anos/ séries/ módulos nas escolas apontadas no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Anexo III deste Edital.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8.9. Os documentos entregues via UPLOAD para pontuação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Escolaridade servirão apenas para o presente Processo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Seletivo.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9. DA DIVULGAÇÃO DO RESULTADO DA PROVA OBJETIVA 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DA PONTUAÇÃO DE ESCOLARIDADE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9.1. O resultado da Prova Objetiva e da pontuação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escolaridade será divulgado, em ordem alfabética, por Curso (s)/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Período (s), a partir do dia 15 de junho de 2019 no Diário Oficial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da Cidade de São Paulo – DOC, também estará disponível na Internet, no endereço www.vunesp.com.br e, ainda, será afixado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nas dependências da Escola Municipal de Educação Profissional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e Saúde Pública “Prof. </w:t>
      </w:r>
      <w:proofErr w:type="spellStart"/>
      <w:r w:rsidRPr="00BF58D9">
        <w:rPr>
          <w:rFonts w:ascii="Verdana" w:hAnsi="Verdana"/>
          <w:sz w:val="24"/>
          <w:szCs w:val="24"/>
        </w:rPr>
        <w:t>Makiguti</w:t>
      </w:r>
      <w:proofErr w:type="spellEnd"/>
      <w:r w:rsidRPr="00BF58D9">
        <w:rPr>
          <w:rFonts w:ascii="Verdana" w:hAnsi="Verdana"/>
          <w:sz w:val="24"/>
          <w:szCs w:val="24"/>
        </w:rPr>
        <w:t>”.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9.2. Caberá recurso somente da pontuação atribuída à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comprovação da escolaridade, no prazo de 2 (dois) dias úteis,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 contar do dia seguinte da publicação oficial, 17 e 18 de julho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de 2019.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9.2.1. Para recorrer, o (a) candidato (a) deverá utilizar 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endereço eletrônico www.vunesp.com.br na Área do Candidato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no ícone RECURSO.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9.3. Não caberá recurso da nota da Prova Objetiva.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10. DA CLASSIFICAÇÃO DOS CANDITADOS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10.1. A nota final dos candidatos aprovados no Processo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Seletivo será igual ao total de pontos obtidos na Prova Objetiva,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acrescida dos pontos atribuídos à pontuação de escolaridade,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multiplicados pelos respectivos pesos.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10.2. A classificação final dos candidatos será feita separadamente: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a) Uma lista dos candidatos classificados por ordem decrescente da nota final, por Curso/Período, até a 45ª posição, para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matricula imediata, com divulgação no Diário Oficial da Cidade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de São Paulo – DOC, e no site da </w:t>
      </w:r>
      <w:proofErr w:type="spellStart"/>
      <w:r w:rsidRPr="00BF58D9">
        <w:rPr>
          <w:rFonts w:ascii="Verdana" w:hAnsi="Verdana"/>
          <w:sz w:val="24"/>
          <w:szCs w:val="24"/>
        </w:rPr>
        <w:t>Vunesp</w:t>
      </w:r>
      <w:proofErr w:type="spellEnd"/>
      <w:r w:rsidRPr="00BF58D9">
        <w:rPr>
          <w:rFonts w:ascii="Verdana" w:hAnsi="Verdana"/>
          <w:sz w:val="24"/>
          <w:szCs w:val="24"/>
        </w:rPr>
        <w:t>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b) Uma segunda lista de classificação geral dos candidatos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remanescentes por ordem decrescente da nota final dos demais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candidatos, a partir da 46ª posição, independente da opção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curso/ período, com divulgação no Diário Oficial da Cidade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São Paulo – DOC, e no site da </w:t>
      </w:r>
      <w:proofErr w:type="spellStart"/>
      <w:r w:rsidRPr="00BF58D9">
        <w:rPr>
          <w:rFonts w:ascii="Verdana" w:hAnsi="Verdana"/>
          <w:sz w:val="24"/>
          <w:szCs w:val="24"/>
        </w:rPr>
        <w:t>Vunesp</w:t>
      </w:r>
      <w:proofErr w:type="spellEnd"/>
      <w:r w:rsidRPr="00BF58D9">
        <w:rPr>
          <w:rFonts w:ascii="Verdana" w:hAnsi="Verdana"/>
          <w:sz w:val="24"/>
          <w:szCs w:val="24"/>
        </w:rPr>
        <w:t>; para realizar a matricula,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caso haja vaga remanescente ou 2ª chamada;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10.3. No caso de igualdade na nota final, dar-se-á preferência sucessivamente ao (a) candidato (a) que: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10.3.1. Estiver com idade igual ou superior a 60 (sessenta)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anos, até o último dia de inscrição neste Processo Seletivo, na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forma do disposto no parágrafo único do art. 27, da Lei Federal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nº 10.741, de 01 de outubro de 2003 (Estatuto do Idoso);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10.3.2. Obtiver maior nota na disciplina de Linguagem;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10.3.3. Obtiver maior nota na disciplina de Matemática;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10.3.4. Obtiver maior nota na disciplina de Ciências da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Natureza;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10.3.5. Tiver maior idade;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10.3.6. Tiver menor número de inscrição.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10.4. O resultado final e a convocação para a matrícula estarão disponíveis para consulta, a partir do dia 28 de junho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2019, no Diário Oficial da Cidade de São Paulo – DOC, também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estará disponível na Internet, no endereço www.vunesp.com.br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e, ainda, será afixado nas dependências da Escola Municipal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Educação Profissional e Saúde Pública “Prof. </w:t>
      </w:r>
      <w:proofErr w:type="spellStart"/>
      <w:r w:rsidRPr="00BF58D9">
        <w:rPr>
          <w:rFonts w:ascii="Verdana" w:hAnsi="Verdana"/>
          <w:sz w:val="24"/>
          <w:szCs w:val="24"/>
        </w:rPr>
        <w:t>Makiguti</w:t>
      </w:r>
      <w:proofErr w:type="spellEnd"/>
      <w:r w:rsidRPr="00BF58D9">
        <w:rPr>
          <w:rFonts w:ascii="Verdana" w:hAnsi="Verdana"/>
          <w:sz w:val="24"/>
          <w:szCs w:val="24"/>
        </w:rPr>
        <w:t>”.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11. DA MATRÍCULA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11.1. Os (as) candidatos (as) habilitados (as), conforme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Capítulo 7, e classificados (as), de acordo com o Capítulo 10,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ambos deste Edital, terão seus nomes divulgados, no Resultado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Final do Processo Seletivo, na data prevista de 28 de Junho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2019, os 45 (quarenta e cinco) primeiros candidatos classificados, em cada Curso/Período, deverão realizar a sua matrícula,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IMPRETERIVELMENTE, nos dias 10, 11 e 12 de julho de 2019,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das 09h00 às 16h00.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11.1.1. Em complemento a convocação para a matrícula,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será enviado comunicado contendo as informações referentes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 matrícula, via endereço eletrônico ou via SMS, informado pelo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(a) candidato (a) ou seu procurador, no ato da inscrição.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11.1.2. O envio do comunicado indicado no subitem 11.1.1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é meramente informativo e não isenta o (a) candidato (a) da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sua responsabilidade em acompanhar e verificar atentamente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 Edital de Resultado Final e demais informações relativas ao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Processo Seletivo 02/2019.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11.1.3 No dia 15 de Julho de 2019, a Escola entrará em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contato com os 45 primeiros colocados no Processo Seletivo 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que não efetivaram matrícula, para comparecerem no dia 16 de</w:t>
      </w:r>
    </w:p>
    <w:p w:rsid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julho das 9 às 12horas, na Unidade Escolar e realizar a matricula pendente, caso haja interesse.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11.1.4 O candidato matriculado que não comparecer até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15º (decimo quinto dia) letivo do semestre, terá sua matrícula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automaticamente cancelada.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 DAS VAGAS REMANESCENTES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12.1. Caso ainda existam vagas remanescentes, no dia 17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julho de 2019, será divulgada, na Escola, às 9 horas, uma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lista contendo o número de vagas em aberto, que serão oferecidas aos candidatos remanescentes conforme lista de classificação geral. Os candidatos aptos deverão comparecer munidos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documentos para a matrícula das 9 às 10 horas do mesmo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dia da divulgação das vagas. As 10h00 os portões de acesso à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Unidade Escolar, serão fechados.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12.1.1. A partir do dia 18 de julho, havendo vagas remanescentes, será divulgada, na Escola, às 9 horas, uma lista contendo o número de vagas em aberto, que serão oferecidas aos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candidatos classificados remanescentes. Os candidatos aptos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deverão comparecer munidos de documentos para a matricula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até as 17 horas do mesmo dia da divulgação da vaga.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12.1.2. Nesta chamada ocorrerão matrículas até que sejam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preenchidas todas as vagas existentes.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12.2. A matrícula das vagas remanescentes, é exclusivo aos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candidatos aprovados no processo seletivo e classificados na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lista apontada na alínea “b” do item 10.2.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12.3. Os candidatos que não foram contemplados com 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vaga pretendida, poderão preencher LISTA DE ESPERA, disponível na Secretaria da Escola </w:t>
      </w:r>
      <w:proofErr w:type="spellStart"/>
      <w:r w:rsidRPr="00BF58D9">
        <w:rPr>
          <w:rFonts w:ascii="Verdana" w:hAnsi="Verdana"/>
          <w:sz w:val="24"/>
          <w:szCs w:val="24"/>
        </w:rPr>
        <w:t>Makiguti</w:t>
      </w:r>
      <w:proofErr w:type="spellEnd"/>
      <w:r w:rsidRPr="00BF58D9">
        <w:rPr>
          <w:rFonts w:ascii="Verdana" w:hAnsi="Verdana"/>
          <w:sz w:val="24"/>
          <w:szCs w:val="24"/>
        </w:rPr>
        <w:t xml:space="preserve"> no período de 17 a 26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julho de 2019, indicando curso e período de interesse para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participar da 2ª chamada a partir do dia 08 de agosto de 2019.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12.4. Caso haja vagas para a 2ª chamada a Escola entrará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em contato com o candidato interessado, por ordem de inscrição na LISTA DE ESPERA, para efetuar a matricula no dia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subsequente, às 09h00.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12.5. Todas as divulgações e matrículas mencionadas nos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itens 11.1 e 12.1, deste Capítulo, serão realizadas nas dependências da Escola Municipal de Educação Profissional e Saúde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Pública “Prof. </w:t>
      </w:r>
      <w:proofErr w:type="spellStart"/>
      <w:r w:rsidRPr="00BF58D9">
        <w:rPr>
          <w:rFonts w:ascii="Verdana" w:hAnsi="Verdana"/>
          <w:sz w:val="24"/>
          <w:szCs w:val="24"/>
        </w:rPr>
        <w:t>Makiguti</w:t>
      </w:r>
      <w:proofErr w:type="spellEnd"/>
      <w:r w:rsidRPr="00BF58D9">
        <w:rPr>
          <w:rFonts w:ascii="Verdana" w:hAnsi="Verdana"/>
          <w:sz w:val="24"/>
          <w:szCs w:val="24"/>
        </w:rPr>
        <w:t>”, localizada na Avenida dos Metalúrgicos, 1.945, Cidade Tiradentes – São Paulo/SP.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12.6. Será matriculado o (a) candidato (a) que estejam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cursando o terceiro ano do Ensino Médio ou tenha concluído 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Ensino Médio (antigo Colegial ou 2º grau) ou equivalente.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12.7. Verificada, a qualquer tempo, irregularidade na escolaridade e não sendo apresentada comprovante no ato de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matrícula, esta não será efetuada.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12.8. Não será realizada matrícula com falta de documento.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12.9. A matrícula dos (as) candidatos (as) convocados (as)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dependerá da apresentação de 1 (uma) foto 3x4, recente, e 1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(uma) cópia simples, acompanhada dos originais, de cada um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dos seguintes documentos: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\&gt; Certificado de conclusão do Ensino Médio (com publicação de lauda ou número de GDAE) ou Declaração que cursa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o 3º ano do Ensino Médio assinada pelo diretor ou secretário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da escola;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\&gt; Cédula de Identidade, atualizada com data de expedição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inferior a 10 anos, bem como atualizado em caso de alteração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de nome, em 2 (duas) cópias reprográficas (xerox);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\&gt; Certidão de Nascimento ou Casamento;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\&gt; Cadastro de Pessoa Física – CPF;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\&gt; Certificado de Reservista ou Atestado de Alistamento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Militar ou Atestado de Matrícula no CPOR ou NPOR, para brasileiros maiores de 18 anos (sexo masculino);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\&gt; Certificado de Reservista ou Atestado de Alistamento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Militar ou Atestado de Matrícula no CPOR ou NPOR, constando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Dispensa para os brasileiros com idade inferior a 46 anos (sexo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masculino).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\&gt; Comprovante de endereço em nome do (a) candidato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(a), ou responsável legal.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12.10. A matrícula deverá ser efetuada pelo (a) candidato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(a), por seus pais (no caso de menor de idade) ou por procurador.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12.11. O (a) candidato (a) deverá manter atualizado seu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endereço residencial, junto a Fundação </w:t>
      </w:r>
      <w:proofErr w:type="spellStart"/>
      <w:r w:rsidRPr="00BF58D9">
        <w:rPr>
          <w:rFonts w:ascii="Verdana" w:hAnsi="Verdana"/>
          <w:sz w:val="24"/>
          <w:szCs w:val="24"/>
        </w:rPr>
        <w:t>Vunesp</w:t>
      </w:r>
      <w:proofErr w:type="spellEnd"/>
      <w:r w:rsidRPr="00BF58D9">
        <w:rPr>
          <w:rFonts w:ascii="Verdana" w:hAnsi="Verdana"/>
          <w:sz w:val="24"/>
          <w:szCs w:val="24"/>
        </w:rPr>
        <w:t>, por meio do site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www.vunesp.com.br na Área do Candidato, até a divulgação 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lastRenderedPageBreak/>
        <w:t>Resultado Final, em 28 de junho de 2019 e, após esta data, junto à Escola Municipal de Educação Profissional e Saúde Pública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 xml:space="preserve">“Prof. </w:t>
      </w:r>
      <w:proofErr w:type="spellStart"/>
      <w:r w:rsidRPr="00BF58D9">
        <w:rPr>
          <w:rFonts w:ascii="Verdana" w:hAnsi="Verdana"/>
          <w:sz w:val="24"/>
          <w:szCs w:val="24"/>
        </w:rPr>
        <w:t>Makiguti</w:t>
      </w:r>
      <w:proofErr w:type="spellEnd"/>
      <w:r w:rsidRPr="00BF58D9">
        <w:rPr>
          <w:rFonts w:ascii="Verdana" w:hAnsi="Verdana"/>
          <w:sz w:val="24"/>
          <w:szCs w:val="24"/>
        </w:rPr>
        <w:t>”.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12.12. O preenchimento das vagas de cada Curso/Período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será feito obedecendo-se rigorosamente, a classificação final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dos 45 primeiros colocados. As vagas remanescentes serão preenchidas conforme item 11.2, é de responsabilidade do candidato acompanhar as listas de vagas remanescentes, divulgadas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diariamente na Escola.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12.13. Somente será aceita uma matrícula por pessoa.</w:t>
      </w:r>
    </w:p>
    <w:p w:rsidR="00BF58D9" w:rsidRPr="00BF58D9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São Paulo, 29 de março de 2019.</w:t>
      </w:r>
    </w:p>
    <w:p w:rsidR="00BF58D9" w:rsidRPr="00C36FE2" w:rsidRDefault="00BF58D9" w:rsidP="00BF58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58D9">
        <w:rPr>
          <w:rFonts w:ascii="Verdana" w:hAnsi="Verdana"/>
          <w:sz w:val="24"/>
          <w:szCs w:val="24"/>
        </w:rPr>
        <w:t>Jasmin Linh Eymery</w:t>
      </w:r>
    </w:p>
    <w:sectPr w:rsidR="00BF58D9" w:rsidRPr="00C36FE2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94" w:rsidRDefault="00096494" w:rsidP="00BF58D9">
      <w:pPr>
        <w:spacing w:after="0" w:line="240" w:lineRule="auto"/>
      </w:pPr>
      <w:r>
        <w:separator/>
      </w:r>
    </w:p>
  </w:endnote>
  <w:endnote w:type="continuationSeparator" w:id="0">
    <w:p w:rsidR="00096494" w:rsidRDefault="00096494" w:rsidP="00BF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94" w:rsidRDefault="00096494" w:rsidP="00BF58D9">
      <w:pPr>
        <w:spacing w:after="0" w:line="240" w:lineRule="auto"/>
      </w:pPr>
      <w:r>
        <w:separator/>
      </w:r>
    </w:p>
  </w:footnote>
  <w:footnote w:type="continuationSeparator" w:id="0">
    <w:p w:rsidR="00096494" w:rsidRDefault="00096494" w:rsidP="00BF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D9" w:rsidRDefault="00BF58D9" w:rsidP="00BF58D9">
    <w:pPr>
      <w:pStyle w:val="Cabealho"/>
      <w:jc w:val="center"/>
    </w:pPr>
    <w:r>
      <w:rPr>
        <w:rFonts w:ascii="Cambria" w:hAnsi="Cambria"/>
        <w:b/>
        <w:noProof/>
        <w:sz w:val="28"/>
        <w:szCs w:val="28"/>
        <w:lang w:eastAsia="pt-BR"/>
      </w:rPr>
      <w:drawing>
        <wp:inline distT="0" distB="0" distL="0" distR="0" wp14:anchorId="38DFC42C" wp14:editId="7B75AD2A">
          <wp:extent cx="890905" cy="890905"/>
          <wp:effectExtent l="0" t="0" r="444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96494"/>
    <w:rsid w:val="00173FC4"/>
    <w:rsid w:val="003500FB"/>
    <w:rsid w:val="003E5525"/>
    <w:rsid w:val="005512F8"/>
    <w:rsid w:val="00661B10"/>
    <w:rsid w:val="006B6107"/>
    <w:rsid w:val="008B6677"/>
    <w:rsid w:val="00B143E9"/>
    <w:rsid w:val="00BF0C52"/>
    <w:rsid w:val="00BF58D9"/>
    <w:rsid w:val="00C36FE2"/>
    <w:rsid w:val="00C40B58"/>
    <w:rsid w:val="00C67AB2"/>
    <w:rsid w:val="00CF2511"/>
    <w:rsid w:val="00D00E78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5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D9"/>
  </w:style>
  <w:style w:type="paragraph" w:styleId="Rodap">
    <w:name w:val="footer"/>
    <w:basedOn w:val="Normal"/>
    <w:link w:val="RodapChar"/>
    <w:uiPriority w:val="99"/>
    <w:unhideWhenUsed/>
    <w:rsid w:val="00BF5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5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D9"/>
  </w:style>
  <w:style w:type="paragraph" w:styleId="Rodap">
    <w:name w:val="footer"/>
    <w:basedOn w:val="Normal"/>
    <w:link w:val="RodapChar"/>
    <w:uiPriority w:val="99"/>
    <w:unhideWhenUsed/>
    <w:rsid w:val="00BF5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948B-CE42-4E56-8749-A622B973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5726</Words>
  <Characters>30921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2019-04-01T13:33:00Z</dcterms:created>
  <dcterms:modified xsi:type="dcterms:W3CDTF">2019-04-01T13:33:00Z</dcterms:modified>
</cp:coreProperties>
</file>