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D15F39">
        <w:rPr>
          <w:rFonts w:ascii="Verdana" w:hAnsi="Verdana"/>
          <w:b/>
          <w:sz w:val="24"/>
          <w:szCs w:val="24"/>
        </w:rPr>
        <w:t>7</w:t>
      </w:r>
      <w:r w:rsidR="00311F83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311F83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21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B56435" w:rsidRDefault="00B56435" w:rsidP="00B5643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B56435" w:rsidRPr="00B56435" w:rsidRDefault="00B56435" w:rsidP="00B5643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56435">
        <w:rPr>
          <w:rFonts w:ascii="Verdana" w:hAnsi="Verdana"/>
          <w:b/>
          <w:sz w:val="24"/>
          <w:szCs w:val="24"/>
        </w:rPr>
        <w:t>ECONÔMICO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GABINETE DA SECRETÁRIA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COORDENADORIA DE SEGURANÇA ALIMENTAR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E NUTRICIONAL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DESPACHOS DO COORDENADOR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6064.2018/0001582-3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1. À vista dos elementos que instruem 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qual seja Supervisão de Feiras Livres e, da manifestação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decidir, pela competência conferida a esta Coordenadoria,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pelos incisos IV e IX, art. 28, do Decreto nº 58.153/2018,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REVOGO a permissão de uso outorgada à HEITOR RHUDSON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TADEU BIZAROLI-ME, MATRICULA Nº 012.978-02-7, grupo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04.00, representada pela pessoa física, inscrita no CNPJ/MF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sob nº 11.094.449/0001-82, a partir da publicação deste ato. 2.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Outrossim, certifico a abertura do prazo de 15(quinze) dias úteis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para a interposição de eventuais recursos, teor do que prevê 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art. 36, da Lei Municipal nº14.141/2006.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6064.2018/0000632-8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Raimundo Candido Prudêncio – Solicita inclusão de preposto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nos termos do inciso III, art. 25, Decreto nº 48.172/2007. 1. À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notadamente da manifestação da Chefe de Assessoria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Técnica (doc. 10128750), e do deferimento da Supervisão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Feiras Livres (doc. 10106508), que acolho e adoto como razões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decidir, pela competência conferida pelos incisos IV e IX, art.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28, do Decreto n° 58.153/2018, DEFIRO o pedido de inclusão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de preposto de feirante, Sr. </w:t>
      </w:r>
      <w:proofErr w:type="spellStart"/>
      <w:r w:rsidRPr="00B56435">
        <w:rPr>
          <w:rFonts w:ascii="Verdana" w:hAnsi="Verdana"/>
          <w:sz w:val="24"/>
          <w:szCs w:val="24"/>
        </w:rPr>
        <w:t>Marinaldo</w:t>
      </w:r>
      <w:proofErr w:type="spellEnd"/>
      <w:r w:rsidRPr="00B56435">
        <w:rPr>
          <w:rFonts w:ascii="Verdana" w:hAnsi="Verdana"/>
          <w:sz w:val="24"/>
          <w:szCs w:val="24"/>
        </w:rPr>
        <w:t xml:space="preserve"> José da Silva, inscrito no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CPF/MF sob nº 423.195.598-09, RG nº 53.039.136, com fundamento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 inciso III, artigo 25, do Decreto nº 48.172/2007,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lastRenderedPageBreak/>
        <w:t>permissionário Raimundo Candido Prudêncio, inscrito no CNPJ/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MF sob nº 09.116.399/0001-45, matrícula nº 019211-02-3.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6064.2018/0001134-8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Raimunda Maria de Morais Silva – Solicita baixa total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feira, nos termos do inciso II, art. 25, Decreto nº 48.172/2007.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1. À vista dos elementos que instruem 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notadamente da manifestação da Chefe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Assessoria Técnica (doc. 010215650) e do deferimento da área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competente, Supervisão de Feiras Livres (doc. 9725275), que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acolho e adoto como razões de decidir, pela competência conferida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 Supervisão de Feiras Livres pelo art. 30 do Decreto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58.153/2018, e a esta Coordenadoria pelos incisos IV e IX, art.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28, do Decreto n° 58.153/2018, DEFIRO o pedido de baixa total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da feira 3039-2, com fundamento no inciso II, artigo 25,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Decreto nº 48.172/2007, da feirante Raimunda Maria de Morais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Silva, devidamente inscrita no CPF/MF sob nº 228.869.218-90,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matrícula 020256-01-9.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6064.2018/0000552-6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Shinji </w:t>
      </w:r>
      <w:proofErr w:type="spellStart"/>
      <w:r w:rsidRPr="00B56435">
        <w:rPr>
          <w:rFonts w:ascii="Verdana" w:hAnsi="Verdana"/>
          <w:sz w:val="24"/>
          <w:szCs w:val="24"/>
        </w:rPr>
        <w:t>Kakazu</w:t>
      </w:r>
      <w:proofErr w:type="spellEnd"/>
      <w:r w:rsidRPr="00B56435">
        <w:rPr>
          <w:rFonts w:ascii="Verdana" w:hAnsi="Verdana"/>
          <w:sz w:val="24"/>
          <w:szCs w:val="24"/>
        </w:rPr>
        <w:t xml:space="preserve"> – ME – Solicita aumento de metragem.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1. À vista dos elementos que instruem 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notadamente da manifestação da Chefe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Assessoria Técnica (doc. 010272981) e do deferimento da área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competente, Supervisão de Feiras Livres (doc. 9296968), que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acolho e adoto as razões de decidir pela competência conferida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a </w:t>
      </w:r>
      <w:proofErr w:type="spellStart"/>
      <w:r w:rsidRPr="00B56435">
        <w:rPr>
          <w:rFonts w:ascii="Verdana" w:hAnsi="Verdana"/>
          <w:sz w:val="24"/>
          <w:szCs w:val="24"/>
        </w:rPr>
        <w:t>Supevisão</w:t>
      </w:r>
      <w:proofErr w:type="spellEnd"/>
      <w:r w:rsidRPr="00B56435">
        <w:rPr>
          <w:rFonts w:ascii="Verdana" w:hAnsi="Verdana"/>
          <w:sz w:val="24"/>
          <w:szCs w:val="24"/>
        </w:rPr>
        <w:t xml:space="preserve"> de Feiras, pelo art. 30, do Decreto nº 58153/2018, 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 esta Coordenadoria pelos incisos IV e IX, art. 28 do mesmo diploma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legal, DEFIRO o pedido de aumento de metragem, tendo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em vista a adequação de metragem d</w:t>
      </w:r>
      <w:r>
        <w:rPr>
          <w:rFonts w:ascii="Verdana" w:hAnsi="Verdana"/>
          <w:sz w:val="24"/>
          <w:szCs w:val="24"/>
        </w:rPr>
        <w:t xml:space="preserve">e 03x03 para 05x04, apresentado </w:t>
      </w:r>
      <w:r w:rsidRPr="00B56435">
        <w:rPr>
          <w:rFonts w:ascii="Verdana" w:hAnsi="Verdana"/>
          <w:sz w:val="24"/>
          <w:szCs w:val="24"/>
        </w:rPr>
        <w:t xml:space="preserve">pelo feirante Shinji </w:t>
      </w:r>
      <w:proofErr w:type="spellStart"/>
      <w:r w:rsidRPr="00B56435">
        <w:rPr>
          <w:rFonts w:ascii="Verdana" w:hAnsi="Verdana"/>
          <w:sz w:val="24"/>
          <w:szCs w:val="24"/>
        </w:rPr>
        <w:t>Kakazu</w:t>
      </w:r>
      <w:proofErr w:type="spellEnd"/>
      <w:r w:rsidRPr="00B56435">
        <w:rPr>
          <w:rFonts w:ascii="Verdana" w:hAnsi="Verdana"/>
          <w:sz w:val="24"/>
          <w:szCs w:val="24"/>
        </w:rPr>
        <w:t xml:space="preserve"> - ME, devidamente inscrito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 CNPJ/MF sob nº 10.466.620/0001-74, titular da matrícula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nº 013998-02-1, com amparo legal, já que atende os critérios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seleção estabelecidos no art. 7, Grupo 14, do Decreto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48.172/2007, que regula a matéria.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6064.2018/0001037-6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José Antonio Cedro de Souza – MEI – Solicita baixa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feira. 1. À vista dos elementos que instruem 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notadamente da manifestação da Chefe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da Assessoria Técnica (doc. 010410586) e do deferimento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área competente, Supervisão de Feiras Livres (doc. 010306788),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que acolho e adoto as razões de decidir pela competência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conferida a Supervisão de Feira Livre, pelo art. 30, do Decreto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nº 58.153/2018 e a esta Coordenadoria pelos incisos IV e IX,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art. 28 do mesmo diploma legal, DEFIRO o pedido de baixa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feira 5057-1 na matrícula nº 005988-03-9, tendo em vista 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apresentação da documentação exigida pelo feirante Francisco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lastRenderedPageBreak/>
        <w:t>Parreira de Souza, devidamente inscrito no CNPJ/MF sob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67.805.309/0001-20, com amparo legal, já que atende os critérios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seleção estabelecidos no inciso II, do art. 25, do Decreto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nº 48.172/2007, que regula a matéria.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6064.2018/0000531-3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Francisco </w:t>
      </w:r>
      <w:proofErr w:type="spellStart"/>
      <w:r w:rsidRPr="00B56435">
        <w:rPr>
          <w:rFonts w:ascii="Verdana" w:hAnsi="Verdana"/>
          <w:sz w:val="24"/>
          <w:szCs w:val="24"/>
        </w:rPr>
        <w:t>Erque</w:t>
      </w:r>
      <w:proofErr w:type="spellEnd"/>
      <w:r w:rsidRPr="00B56435">
        <w:rPr>
          <w:rFonts w:ascii="Verdana" w:hAnsi="Verdana"/>
          <w:sz w:val="24"/>
          <w:szCs w:val="24"/>
        </w:rPr>
        <w:t xml:space="preserve"> da Silva – Solicita transferência de permissão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uso ( matrícula) para terceiros nos termos do art.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18 do Decreto nº 48.172/2007. 1. À vista dos elementos que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instruem o presente processo administrativo, notadamente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deferimento da área competente, qual seja Supervisão de Feiras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Livres (doc.9302236) e, da manifestação da Chefe de Assessoria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Técnica(doc.9480675) que acolho e adoto como razões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decidir, pela competência conferida a Supervisão de Feiras,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pelo art. 30 do Decreto nº 58.153/2018, e pelas competências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conferidas a esta Coordenadoria, pelos incisos IV e IX, art. 28,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do Decreto n° 58.153/2018, DEFIRO o pedido de transferência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permissão de uso (matrícula) para terceiros, para o indicado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56435">
        <w:rPr>
          <w:rFonts w:ascii="Verdana" w:hAnsi="Verdana"/>
          <w:sz w:val="24"/>
          <w:szCs w:val="24"/>
        </w:rPr>
        <w:t>Lucinezia</w:t>
      </w:r>
      <w:proofErr w:type="spellEnd"/>
      <w:r w:rsidRPr="00B56435">
        <w:rPr>
          <w:rFonts w:ascii="Verdana" w:hAnsi="Verdana"/>
          <w:sz w:val="24"/>
          <w:szCs w:val="24"/>
        </w:rPr>
        <w:t xml:space="preserve"> Conceição da Silva , devidamente inscrito no CNPJ/MF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sob nº 30.168.464/0001-72, com fundamento no artigo 18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Decreto nº 48.172/2007, solicitado por Francisco </w:t>
      </w:r>
      <w:proofErr w:type="spellStart"/>
      <w:r w:rsidRPr="00B56435">
        <w:rPr>
          <w:rFonts w:ascii="Verdana" w:hAnsi="Verdana"/>
          <w:sz w:val="24"/>
          <w:szCs w:val="24"/>
        </w:rPr>
        <w:t>Erque</w:t>
      </w:r>
      <w:proofErr w:type="spellEnd"/>
      <w:r w:rsidRPr="00B56435">
        <w:rPr>
          <w:rFonts w:ascii="Verdana" w:hAnsi="Verdana"/>
          <w:sz w:val="24"/>
          <w:szCs w:val="24"/>
        </w:rPr>
        <w:t xml:space="preserve"> da Silva,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devidamente inscrito no CNPJ/MF sob nº 20.265.536/0001-46,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matrícula 019574-01-0. 2. Outrossim, certifico a abertura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prazo de 15( quinze) dias uteis, para a interposição de eventuais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recursos, teor do que prevê o art.36 da Lei nº14.141/06.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6064.2018/0001461-4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Mundo Verde Comercio de Verduras LTDA – ME – Solicita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alteração de razão social, unificação de Box, </w:t>
      </w:r>
      <w:proofErr w:type="spellStart"/>
      <w:r w:rsidRPr="00B56435">
        <w:rPr>
          <w:rFonts w:ascii="Verdana" w:hAnsi="Verdana"/>
          <w:sz w:val="24"/>
          <w:szCs w:val="24"/>
        </w:rPr>
        <w:t>transferecnia</w:t>
      </w:r>
      <w:proofErr w:type="spellEnd"/>
      <w:r w:rsidRPr="00B56435">
        <w:rPr>
          <w:rFonts w:ascii="Verdana" w:hAnsi="Verdana"/>
          <w:sz w:val="24"/>
          <w:szCs w:val="24"/>
        </w:rPr>
        <w:t xml:space="preserve">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TPU e utilização de excedente de área do Box 03, no Mercado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Municipal </w:t>
      </w:r>
      <w:proofErr w:type="spellStart"/>
      <w:r w:rsidRPr="00B56435">
        <w:rPr>
          <w:rFonts w:ascii="Verdana" w:hAnsi="Verdana"/>
          <w:sz w:val="24"/>
          <w:szCs w:val="24"/>
        </w:rPr>
        <w:t>Kinjo</w:t>
      </w:r>
      <w:proofErr w:type="spellEnd"/>
      <w:r w:rsidRPr="00B56435">
        <w:rPr>
          <w:rFonts w:ascii="Verdana" w:hAnsi="Verdana"/>
          <w:sz w:val="24"/>
          <w:szCs w:val="24"/>
        </w:rPr>
        <w:t xml:space="preserve"> Yamato. 1. À vista dos elementos que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instruem o presente processo administrativo, notadamente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manifestação da Chefe da Assessoria Técnica (doc. 011059878),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bem como da manifestação da Comissão Multiprofissional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(doc. 010651686) e do deferimento da área competente, qual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seja a Supervisão de Equipamentos de Abastecimentos (doc.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010610265), que acolho e adoto como razões de decidir, pela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competência conferida a Supervisão de Equipamentos de Abastecimento,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pelo art. 31, do Decreto nº 58153/2018, e a esta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Coordenadoria pelos incisos IV e IX, art. 28, do Decreto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58.153/2018, Autorizo o pedido de transferência de Termo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Permissão de Uso – TPU por sucessão, conforme prevê art.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17, do Decreto nº41.425/2001, do Box 03 da permissionária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56435">
        <w:rPr>
          <w:rFonts w:ascii="Verdana" w:hAnsi="Verdana"/>
          <w:sz w:val="24"/>
          <w:szCs w:val="24"/>
        </w:rPr>
        <w:t>Daskarol</w:t>
      </w:r>
      <w:proofErr w:type="spellEnd"/>
      <w:r w:rsidRPr="00B56435">
        <w:rPr>
          <w:rFonts w:ascii="Verdana" w:hAnsi="Verdana"/>
          <w:sz w:val="24"/>
          <w:szCs w:val="24"/>
        </w:rPr>
        <w:t xml:space="preserve"> Comercio de Verduras LTDA - ME, inscrita no CNPJ/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MF sob nº 18.164.560/0001-47, para empresa Mundo Verde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Comercio de Verduras LTDA - ME, inscrita no CNPJ/MF sob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14.726.627/0001-39, unificação ao Box 02, conforme art. 6º,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lastRenderedPageBreak/>
        <w:t>do Decreto nº 41.425/2001, passando a denominar-se boxes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02/03, bem como a utilização e ocupação de 4,00m² (quatro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metros quadrados), de excesso de área, da permissionária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box 03, do Mercado Municipal </w:t>
      </w:r>
      <w:proofErr w:type="spellStart"/>
      <w:r w:rsidRPr="00B56435">
        <w:rPr>
          <w:rFonts w:ascii="Verdana" w:hAnsi="Verdana"/>
          <w:sz w:val="24"/>
          <w:szCs w:val="24"/>
        </w:rPr>
        <w:t>Kinjo</w:t>
      </w:r>
      <w:proofErr w:type="spellEnd"/>
      <w:r w:rsidRPr="00B56435">
        <w:rPr>
          <w:rFonts w:ascii="Verdana" w:hAnsi="Verdana"/>
          <w:sz w:val="24"/>
          <w:szCs w:val="24"/>
        </w:rPr>
        <w:t xml:space="preserve"> Yamato, localizado na Rua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Cantareira nº 306, Centro, da Cidade de São Paulo/SP, que passa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 ocupar o total de área correspondente a 31,20m² (trinta e um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metros e vinte centímetros quadrados).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6064.2018/0000780-4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José Manoel Correia – Solicita baixa na Feira Livre, nos termos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do inciso II, art. 25 do Decreto 48.172/2007. 1. À vista dos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elementos que instruem o presente processo administrativo,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notadamente do deferimento da área c</w:t>
      </w:r>
      <w:r>
        <w:rPr>
          <w:rFonts w:ascii="Verdana" w:hAnsi="Verdana"/>
          <w:sz w:val="24"/>
          <w:szCs w:val="24"/>
        </w:rPr>
        <w:t xml:space="preserve">ompetente, qual seja Supervisão </w:t>
      </w:r>
      <w:r w:rsidRPr="00B56435">
        <w:rPr>
          <w:rFonts w:ascii="Verdana" w:hAnsi="Verdana"/>
          <w:sz w:val="24"/>
          <w:szCs w:val="24"/>
        </w:rPr>
        <w:t>de Feiras Livres (doc.9301205) e, da manifestação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Chefe de Assessoria Técnica(doc.9495330) que acolho e adoto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como razões de decidir, pela competência conferidas a Supervisão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Feiras, pelo art. 30 do Decreto nº 58.153/2018, e pelas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competências conferidas a esta Coordenadoria, pelos incisos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IV e IX, art. 28, do Decreto n° 58.153/2018, DEFIRO o pedido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Baixa na feira livre , solicitado por José Manoel Correia,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devidamente inscrito no CNPJ/MF sob nº 57.451.833/0001-96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, matrícula 004493-02-8. 2. Outrossim, certifico a abertura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prazo de 15( quinze) dias uteis, para a interposição de eventuais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recursos, teor do que prevê o art.36 da Lei nº14.141/06.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6064.2018/0000959-9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Empório A2M Cravo e Canela LTDA – Solicita transferência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do Termo de Permissão de Uso do Box 08, do Sacolão Municipal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Estrada do Sabão. 1. À vista dos elementos que instruem o presente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processo administrativo, notadamente da manifestação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da Chefe de Assessoria Técnica (doc. 010718987), bem como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deferimento da área competente, qual seja a Supervisão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Equipamentos de Abastecimento (doc. 010591236), que acolho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 adoto como razões de decidir, pela competência conferida 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Supervisão de Equipamentos de Abastecimento pelo art. 31,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do Decreto 58.153/2018, e a esta Coordenadoria, consoante 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disposto nos incisos pelo IV e IX, do art. 28, do mesmo diploma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legal, AUTORIZO o pedido de transferência do Termo de Permissão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Uso – TPU da empresa Empório A2M Cravo e Canela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LTDA, inscrita no CNPJ/MF sob o nº 14.536.568/0001-36, para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a empresa </w:t>
      </w:r>
      <w:proofErr w:type="spellStart"/>
      <w:r w:rsidRPr="00B56435">
        <w:rPr>
          <w:rFonts w:ascii="Verdana" w:hAnsi="Verdana"/>
          <w:sz w:val="24"/>
          <w:szCs w:val="24"/>
        </w:rPr>
        <w:t>Katarina</w:t>
      </w:r>
      <w:proofErr w:type="spellEnd"/>
      <w:r w:rsidRPr="00B56435">
        <w:rPr>
          <w:rFonts w:ascii="Verdana" w:hAnsi="Verdana"/>
          <w:sz w:val="24"/>
          <w:szCs w:val="24"/>
        </w:rPr>
        <w:t xml:space="preserve"> Beatriz Borges de Souza, inscrita no CNPJ/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MF sob o nº 27.453.779/0001-575, de acordo com o paragrafo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único, arr. 4º, da Portaria 109/08 – ABAST/SMSP, permissionária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do Box 08, do Sacolão Municipal Estrada do Sabão, localizado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na Estrada do Sabão nº 800, Jd. Maristela, da cidade de São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Paulo/SP.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lastRenderedPageBreak/>
        <w:t>6064.2018/0001496-7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Gustavo Morelli Bastos – MEI – Solicita exclusão de preposto,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nos termos do inciso III, art. 25, Decreto nº 48.172/2007.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1. À vista dos elementos que instruem 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notadamente da manifestação da Chefe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Assessoria Técnica (doc. 010747630) e do deferimento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área competente, qual seja Supervisão de Feiras Livres (doc.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010674539), que acolho e adoto como razões de decidir, pela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competência conferida a Supervisão de Feiras Livres pelo art.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30 do Decreto nº 58.153/2018, e a esta Coordenadoria pelos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incisos IV e IX, art. 28, do </w:t>
      </w:r>
      <w:proofErr w:type="spellStart"/>
      <w:r w:rsidRPr="00B56435">
        <w:rPr>
          <w:rFonts w:ascii="Verdana" w:hAnsi="Verdana"/>
          <w:sz w:val="24"/>
          <w:szCs w:val="24"/>
        </w:rPr>
        <w:t>memso</w:t>
      </w:r>
      <w:proofErr w:type="spellEnd"/>
      <w:r w:rsidRPr="00B56435">
        <w:rPr>
          <w:rFonts w:ascii="Verdana" w:hAnsi="Verdana"/>
          <w:sz w:val="24"/>
          <w:szCs w:val="24"/>
        </w:rPr>
        <w:t xml:space="preserve"> diploma legal, DEFIRO 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pedido de exclusão de preposto, Sr. Eneias Bastos, inscrito no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CPF/MF sob nº 049.825.198-54, com fundamento no inciso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III, artigo 25, do Decreto nº 48.172/2007, do feirante Gustavo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Morelli Bastos - MEI, devidamente inscrito no CNPJ/MF sob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27.608.204/0001-66, matrícula 007808-04-6.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6064.2018/0001033-3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Salvador Cedro de Souza – ME - Solicita aumento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metragem. 1. À vista dos elementos que instruem o presente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da Assessoria Técnica (doc. 010287357) e do deferimento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área competente, Supervisão de Feiras Livres (doc. 010271690),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que acolho e adoto as razões de decidir pela competência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conferida a Supervisão de Feiras Livres, por força do disposto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 art. 30, do Decreto nº 58.153/2018, e a esta Coordenadoria,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pelos incisos IV e IX, art.28 do mesmo diploma legal, DEFIRO 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pedido de aumento de metragem, tendo em vista a adequação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metragem de 08x02 para 04x02, apresentado pelo feirante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Salvador Cedro de Souza - ME, devidamente inscrito no CNPJ/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MF sob nº 52.282.134/0001-46, titular da matrícula nº 001015-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02-8, com amparo legal, já que atende os critérios de seleção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estabelecido no art. 7, Grupo 14, do Decreto nº 48.172/2007,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que regula a matéria.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6064.2018/0000804-5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Retificação de despacho - Presley José Godoy – ME. I – No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exercício da competência que me foi atribuída por Lei, à vista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dos elementos de convicção contidos no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RETIFICO o despacho publicado no DOC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17/07/2018, pág. 132, referente à baixa total de matrícula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feirante, para constar que a data de autuação do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qual seja a data de 30/04/18, é a data do fim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da permissão de uso do feirante, por conseguinte, ratifico os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demais termos prolatados naquele despacho.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lastRenderedPageBreak/>
        <w:t>6064.2018/0001359-6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Isabel Aparecida Domingues – ME – Solicita transferência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permissão de uso (matrícula) para terceiros, nos termos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art. 18, Decreto nº 48.172/2007. 1. À vista dos elementos que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instruem o presente processo administrativo, notadamente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manifestação da Chefe da Assessoria Técnica (doc. 010415864)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 do deferimento da área competente, Supervisão de Feiras Livres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(doc. 010305350), que acolho e adoto como razões de decidir,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pela competência conferida a Supervisão de Feiras Livres,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por força do disposto no art. 30, do Decreto nº 58.153/2018, 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 esta Coordenadoria pelos incisos IV e IX, art. 28, do mesmo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diploma legal, DEFIRO o pedido de transferência de permissão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uso (matrícula) para terceiros, empresa Denise dos Anjos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Silva, inscrito no CNPJ/MF sob nº 30.597.380/0001-54, com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fundamento no artigo 18, do Decreto nº 48.172/2007, da feirante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Isabel Aparecida Domingues - ME, devidamente inscrito no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CNPJ/MF sob nº 15.535.903/0001-44, matrícula 009870-02-4.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6064.2018/0000950-5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Antonio da Silva Moreira – ME – Solicita transferência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permissão de uso (matrícula) para terceiros, por falecimento,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para herdeiros, nos termos do art. 19, Decreto nº 48.172/2007.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1. À vista dos elementos que instruem 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notadamente da manifestação da Chefe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Assessoria Técnica (doc. 010688308) e do deferimento da área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competente, Supervisão de Feiras Livres (doc. 010649785), que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acolho e adoto como razões de decidir, pela competência conferida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 Supervisão de Feiras Livres pelo art. 30, do Decreto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58.153/2018, e a esta Coordenadoria, pelos incisos IV e IX, art.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28, do mesmo </w:t>
      </w:r>
      <w:proofErr w:type="spellStart"/>
      <w:r w:rsidRPr="00B56435">
        <w:rPr>
          <w:rFonts w:ascii="Verdana" w:hAnsi="Verdana"/>
          <w:sz w:val="24"/>
          <w:szCs w:val="24"/>
        </w:rPr>
        <w:t>iploma</w:t>
      </w:r>
      <w:proofErr w:type="spellEnd"/>
      <w:r w:rsidRPr="00B56435">
        <w:rPr>
          <w:rFonts w:ascii="Verdana" w:hAnsi="Verdana"/>
          <w:sz w:val="24"/>
          <w:szCs w:val="24"/>
        </w:rPr>
        <w:t xml:space="preserve"> legal, DEFIRO o pedido de transferência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permissão de uso (matrícula) para terceiros, por falecimento,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para a herdeira Conceição </w:t>
      </w:r>
      <w:proofErr w:type="spellStart"/>
      <w:r w:rsidRPr="00B56435">
        <w:rPr>
          <w:rFonts w:ascii="Verdana" w:hAnsi="Verdana"/>
          <w:sz w:val="24"/>
          <w:szCs w:val="24"/>
        </w:rPr>
        <w:t>Miralhas</w:t>
      </w:r>
      <w:proofErr w:type="spellEnd"/>
      <w:r w:rsidRPr="00B56435">
        <w:rPr>
          <w:rFonts w:ascii="Verdana" w:hAnsi="Verdana"/>
          <w:sz w:val="24"/>
          <w:szCs w:val="24"/>
        </w:rPr>
        <w:t xml:space="preserve"> Moreira, devidamente inscrita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 CNPJ/MF sob nº 30.590.975/0001-88, com fundamento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 artigo 19, do Decreto nº 48.172/2007, do feirante Antonio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Silva Moreira – ME, devidamente inscrito no CNPJ/MF sob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43.231.224/0001-17, matrícula 002525-01-1.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6064.2018/0001276-0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1. À vista dos elementos que instruem 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notadamente da manifestação da Chefe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Assessoria Técnica (doc. 010724841) e do deferimento da área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competente, Supervisão de Feiras Livres (doc. 010655132),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que acolho e adoto como razões de decidir, pela competência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conferida a Supervisão de Feiras Livres pelo art. 30, do Decreto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58.153/2018, e a esta Coordenadoria pelos incisos IV e IX, art.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28, do mesmo diploma legal, DEFIRO o pedido de transferência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de permissão de uso (matrícula) para terceiros, empresa </w:t>
      </w:r>
      <w:proofErr w:type="spellStart"/>
      <w:r w:rsidRPr="00B56435">
        <w:rPr>
          <w:rFonts w:ascii="Verdana" w:hAnsi="Verdana"/>
          <w:sz w:val="24"/>
          <w:szCs w:val="24"/>
        </w:rPr>
        <w:t>Familia</w:t>
      </w:r>
      <w:proofErr w:type="spellEnd"/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56435">
        <w:rPr>
          <w:rFonts w:ascii="Verdana" w:hAnsi="Verdana"/>
          <w:sz w:val="24"/>
          <w:szCs w:val="24"/>
        </w:rPr>
        <w:t>Honorio</w:t>
      </w:r>
      <w:proofErr w:type="spellEnd"/>
      <w:r w:rsidRPr="00B56435">
        <w:rPr>
          <w:rFonts w:ascii="Verdana" w:hAnsi="Verdana"/>
          <w:sz w:val="24"/>
          <w:szCs w:val="24"/>
        </w:rPr>
        <w:t xml:space="preserve"> LTDA – ME, devidamente inscrita no CNPJ/MF sob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lastRenderedPageBreak/>
        <w:t xml:space="preserve">nº 28.636.911/0001-00, com inclusão de preposto, Sr. </w:t>
      </w:r>
      <w:proofErr w:type="spellStart"/>
      <w:r w:rsidRPr="00B56435">
        <w:rPr>
          <w:rFonts w:ascii="Verdana" w:hAnsi="Verdana"/>
          <w:sz w:val="24"/>
          <w:szCs w:val="24"/>
        </w:rPr>
        <w:t>Lucildo</w:t>
      </w:r>
      <w:proofErr w:type="spellEnd"/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56435">
        <w:rPr>
          <w:rFonts w:ascii="Verdana" w:hAnsi="Verdana"/>
          <w:sz w:val="24"/>
          <w:szCs w:val="24"/>
        </w:rPr>
        <w:t>Gean</w:t>
      </w:r>
      <w:proofErr w:type="spellEnd"/>
      <w:r w:rsidRPr="00B56435">
        <w:rPr>
          <w:rFonts w:ascii="Verdana" w:hAnsi="Verdana"/>
          <w:sz w:val="24"/>
          <w:szCs w:val="24"/>
        </w:rPr>
        <w:t xml:space="preserve"> Carlos da Silva, inscrito no CPF/MF sob nº 110.694.154-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30, com fundamento no inciso III, do artigo 18 e artigo 25,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do Decreto nº 48.172/2007, do feirante Day Comercio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Frutas Frescas LTDA, devidamente inscrito no CNPJ/MF sob nº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10.307.386/0001-32, matrícula 011576-03-0.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2013-0.376.528-0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Alexandre Miguel Arcanjo – Solicita Regularização para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os Boxes 03/05, Rua C, na Central de Abastecimento Pátio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Pari. 1. À vista dos elementos que instruem o presente processo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administrativo, notadamente da manifestação da Chefe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Assessoria Técnica (fls. 13 e 14), e da manifestação da área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competente, Supervisão de Mercados e Sacolões (fls. 12), que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acolho e adoto como razões de decidir, pelas competências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conferidas pelos incisos IV e IX, do art. 28, e art. 31, do Decreto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nº 58.153/18, INDEFIRO o pedido de regularização dos Boxes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03/05, Rua C, e DETERMINO a Imediata Desocupação da Área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dos Boxes 03/05, da Central de Abastecimento Pátio do Pari,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localizado na Rua Brás s/n, São Paulo/SP, solicitado pelo Sr.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Alexandre Miguel Arcanjo, inscrito no CPF/MF nº 272.947.488-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96 devido não constar na lista de contemplados, não possuindo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condições para ocupação do referido Box. 2. Por consequente,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da Lei nº 14.141/06.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6435" w:rsidRDefault="00B56435" w:rsidP="00B5643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r w:rsidR="00575180">
        <w:rPr>
          <w:rFonts w:ascii="Verdana" w:hAnsi="Verdana"/>
          <w:b/>
          <w:sz w:val="24"/>
          <w:szCs w:val="24"/>
        </w:rPr>
        <w:t>s</w:t>
      </w:r>
      <w:proofErr w:type="spellEnd"/>
      <w:r>
        <w:rPr>
          <w:rFonts w:ascii="Verdana" w:hAnsi="Verdana"/>
          <w:b/>
          <w:sz w:val="24"/>
          <w:szCs w:val="24"/>
        </w:rPr>
        <w:t>, 71</w:t>
      </w:r>
      <w:r w:rsidR="00B0470C">
        <w:rPr>
          <w:rFonts w:ascii="Verdana" w:hAnsi="Verdana"/>
          <w:b/>
          <w:sz w:val="24"/>
          <w:szCs w:val="24"/>
        </w:rPr>
        <w:t xml:space="preserve"> à 75</w:t>
      </w:r>
    </w:p>
    <w:p w:rsidR="00B56435" w:rsidRDefault="00B56435" w:rsidP="00B5643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56435" w:rsidRDefault="007671A9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="00B56435" w:rsidRPr="00B56435">
        <w:rPr>
          <w:rFonts w:ascii="Verdana" w:hAnsi="Verdana"/>
          <w:b/>
          <w:sz w:val="24"/>
          <w:szCs w:val="24"/>
        </w:rPr>
        <w:t>ECONÔMICO</w:t>
      </w:r>
    </w:p>
    <w:p w:rsidR="007671A9" w:rsidRPr="00B56435" w:rsidRDefault="007671A9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671A9" w:rsidRPr="00B56435" w:rsidRDefault="007671A9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="00B56435" w:rsidRPr="00B56435">
        <w:rPr>
          <w:rFonts w:ascii="Verdana" w:hAnsi="Verdana"/>
          <w:b/>
          <w:sz w:val="24"/>
          <w:szCs w:val="24"/>
        </w:rPr>
        <w:t>E TECNOLOGIA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6435">
        <w:rPr>
          <w:rFonts w:ascii="Verdana" w:hAnsi="Verdana"/>
          <w:b/>
          <w:sz w:val="24"/>
          <w:szCs w:val="24"/>
        </w:rPr>
        <w:t>EDITAL DE CREDENCIAMENTO Nº 01/2018</w:t>
      </w:r>
    </w:p>
    <w:p w:rsidR="00B56435" w:rsidRPr="007671A9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DESTINAÇÃO: EXCLUSIVA À PARTICIPAÇÃO DE PESSOAS</w:t>
      </w:r>
    </w:p>
    <w:p w:rsidR="00B56435" w:rsidRPr="007671A9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FÍSICAS – OFICINEIROS (AS) –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 nível médio completo de escolaridade</w:t>
      </w:r>
      <w:r w:rsidRPr="00B56435">
        <w:rPr>
          <w:rFonts w:ascii="Verdana" w:hAnsi="Verdana"/>
          <w:sz w:val="24"/>
          <w:szCs w:val="24"/>
        </w:rPr>
        <w:t>, nos termos 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profunda habilidade e conhecimento técnico nas áreas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conhecimento - Temática das Oficinas Modulares referidas no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Anexo I deste instrumento convocatório.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B56435">
        <w:rPr>
          <w:rFonts w:ascii="Verdana" w:hAnsi="Verdana"/>
          <w:sz w:val="24"/>
          <w:szCs w:val="24"/>
        </w:rPr>
        <w:t>oficineiros</w:t>
      </w:r>
      <w:proofErr w:type="spellEnd"/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(as) interessados (as) em apresentar propostas de oficinas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modulares e prestar serviços para a Fundação Paulistana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Educação, Tecnologia e Cultura, para atuar na EXECUÇÃO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OFICINAS MODULARES DE QUALIFICAÇÃO PROFISSIONAL,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visando o preenchimento imediato de 4 (quatro) vagas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OFICINEIROS (AS) e 20 (vinte) vagas de CADASTRO DE RESERVA,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acordo com as definições do “Termo de Referência” 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lastRenderedPageBreak/>
        <w:t>Anexos deste Edital.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 PREFEITURA DO MUNICÍPIO DE SÃO PAULO, por meio da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FUNDAÇÃO PAULISTANA DE EDUCAÇÃO, TECNOLOGIA E CULTURA,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TORNA PÚBLICO, para conhecimento de quantos possam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se interessar, que fará realizar seleção, credenciamento e contratação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profissionais interessados em apresentar proposta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para desenvolvimento de oficinas modulares nas temáticas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qualificação profissional referidas no Anexo I, e realizá-las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em conformidade com as disposições deste Edital e respectivo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anexo, com vistas a possibilitar aos munícipes da cidade de São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Paulo o desenvolvimento de competências, conhecimentos 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habilidades, voltadas para a elevação de sua trabalhabilidade 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consequente inserção produtiva e geração de renda.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Constituem anexos do Edital, dele fazendo parte integrante: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Termo de Referência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Anexo I – Da temática das Oficinas modulares e Plano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Ensino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Anexo II – Ficha de Inscrição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Anexo III – Declaração de Aceite das Condições do Edital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Credenciamento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Anexo IV – Declaração de Inexistência de cadastro/débitos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 Município de São Paulo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Anexo V – Declaração de Aceite de Condições para contratação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B56435" w:rsidRPr="00B56435">
        <w:rPr>
          <w:rFonts w:ascii="Verdana" w:hAnsi="Verdana"/>
          <w:sz w:val="24"/>
          <w:szCs w:val="24"/>
        </w:rPr>
        <w:t>Anexo VI – Descrição da infraestrutura e insumos disponibilizados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Anexo VII – Minuta de Contrato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Anexo VIII – Plano de aulas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INFORMAÇÕES PRELIMINARES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1. Processo SEI de nº 8110.2018/0000567-9.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2. A documentação necessária e a proposta, nos termos do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exigido no presente Edital deverá ser entregue pessoalmente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na FUNDAÇÃO PAULISTANA DE EDUCAÇÃO TECNOLOGIA 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CULTURA (GALERIA OLIDO), das 09h ás 12h e das 13h ás 18h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segunda á sexta-feira localizada à Avenida São João, 473-6º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andar Centro – São Paulo- CEP: 01035-000, por meio de envelope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lacrado, no prazo de até 20 dias corridos a partir da primeira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publicação do Edital no Diário Oficial do Município.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3. Os profissionais credenciados considerados aptos serão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convocados para assinar o contrato mediante publicação da lista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 Diário Oficial Eletrônico do Município, com prazo máximo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de 04 (quatro) dias para a assinatura do termo, sob pena de se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convocar o próximo da lista.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4. As inscrições e as propostas deverão obedecer a ás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especificações deste Instrumento Convocatório, Termo de Referência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 seus anexos, sendo que não serão aceitas se enviadas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por e-mail ou pelo Correio. O procedimento se fundamenta no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entendimento traçado pela Procuradoria Geral do Município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na Ementa nº 10.178, acolhida pela Secretaria Municipal dos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Negócios Jurídicos.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="00B56435" w:rsidRPr="00B56435">
        <w:rPr>
          <w:rFonts w:ascii="Verdana" w:hAnsi="Verdana"/>
          <w:sz w:val="24"/>
          <w:szCs w:val="24"/>
        </w:rPr>
        <w:t>5. Este Edital está disponível no site https://www.prefeitura.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sp.gov.br/cidade/secretarias/desenvolvimento/fundacao_paulistana/,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 partir do dia da sua publicação;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6. Todas as informações e esclarecimentos complementares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relativos a este Edital de Credenciamento será fornecida pela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Fundação Paulistana de Educação, Tecnologia e Cultura, por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meio do telefone (11) 3221 – 3072.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1. DO OBJETO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 xml:space="preserve">1.1 Credenciamento e seleção de </w:t>
      </w:r>
      <w:proofErr w:type="spellStart"/>
      <w:r w:rsidR="00B56435" w:rsidRPr="00B56435">
        <w:rPr>
          <w:rFonts w:ascii="Verdana" w:hAnsi="Verdana"/>
          <w:sz w:val="24"/>
          <w:szCs w:val="24"/>
        </w:rPr>
        <w:t>oficineiros</w:t>
      </w:r>
      <w:proofErr w:type="spellEnd"/>
      <w:r w:rsidR="00B56435" w:rsidRPr="00B56435">
        <w:rPr>
          <w:rFonts w:ascii="Verdana" w:hAnsi="Verdana"/>
          <w:sz w:val="24"/>
          <w:szCs w:val="24"/>
        </w:rPr>
        <w:t xml:space="preserve"> (as) interessados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(as) em apresentar propostas para a realização de oficinas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 prestar serviços para a Fundação Paulistana de Educação,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Tecnologia e Cultura, para atuar na execução de oficinas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qualificação profissional, visando o preenchimento imediato de: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1.1.1 4 (quatro) vagas de OFICINEIROS (AS), sendo um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cada temática, de acordo com as definições do Anexo I.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1.2. Deverão ser observadas, para todos os fins, as especificações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 informações constantes do Termo de Referência que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integra este Edital.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2 . DAS VAGAS PARA CREDENCIAMENTO E ULTERIOR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CONTRATAÇÃO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2.1. O presente credenciamento possui a previsão de até 20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(vinte) vagas de contratações, a título de cadastro de reserva,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obedecendo à ordem de classificação final dos candidatos, por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temática.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2.1.1. O credenciamento será valido pelo período de até 1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(um) ano contado da data da publicação da homologação, e poderá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ser prorrogado por até mais 1 (um) ano, havendo interesse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da Administração, inclusive no preenchimento de novas vagas.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2.2. Serão convocados para contratação, desde logo, 4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 xml:space="preserve">(quatro) </w:t>
      </w:r>
      <w:proofErr w:type="spellStart"/>
      <w:r w:rsidRPr="00B56435">
        <w:rPr>
          <w:rFonts w:ascii="Verdana" w:hAnsi="Verdana"/>
          <w:sz w:val="24"/>
          <w:szCs w:val="24"/>
        </w:rPr>
        <w:t>oficineiros</w:t>
      </w:r>
      <w:proofErr w:type="spellEnd"/>
      <w:r w:rsidRPr="00B56435">
        <w:rPr>
          <w:rFonts w:ascii="Verdana" w:hAnsi="Verdana"/>
          <w:sz w:val="24"/>
          <w:szCs w:val="24"/>
        </w:rPr>
        <w:t xml:space="preserve"> (as), na ordem de classificação.</w:t>
      </w:r>
    </w:p>
    <w:p w:rsidR="00B56435" w:rsidRPr="00B56435" w:rsidRDefault="007671A9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56435" w:rsidRPr="00B56435">
        <w:rPr>
          <w:rFonts w:ascii="Verdana" w:hAnsi="Verdana"/>
          <w:sz w:val="24"/>
          <w:szCs w:val="24"/>
        </w:rPr>
        <w:t>2.2.1. Os demais credenciados poderão ser convocados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para contratação, obedecendo à ordem de classificação, conforme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as necessidades dos programas e projetos desenvolvidos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e disponibilidade orçamentária, observadas as vagas citadas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neste edital, bem assim outras que eventualmente venham a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ser criadas no interesse da Administração durante o prazo de</w:t>
      </w:r>
    </w:p>
    <w:p w:rsidR="00B56435" w:rsidRP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validade do credenciamento, independentemente do previsto</w:t>
      </w:r>
    </w:p>
    <w:p w:rsidR="00B56435" w:rsidRDefault="00B56435" w:rsidP="00B564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6435">
        <w:rPr>
          <w:rFonts w:ascii="Verdana" w:hAnsi="Verdana"/>
          <w:sz w:val="24"/>
          <w:szCs w:val="24"/>
        </w:rPr>
        <w:t>no item 2.1.1.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2.3. O credenciamento não implica em qualquer direito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à contratação, a qual ocorrerá conforme a necessidade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administração pública, desde que exista disponibilidade orçamentária,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não garantindo, portanto, a qualquer proponente que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sua proposta será efetivamente contratada pela Administração.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2.4. O descredenciamento poderá ocorrer por pedido do interessado,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mediante notificação dirigida a Fundação Paulistana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Educação, Tecnologia e Cultura, no endereço constante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preâmbulo deste Edital, ou pela Administração na hipótese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superveniência de fato que o justifique, devidamente motivado,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lastRenderedPageBreak/>
        <w:t>nos termos da legislação aplicável.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3. DAS EXIGÊNCIAS PARA PARTICIPAÇÃO E CLASSIFICAÇÃO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3.1. Só poderão participar deste credenciamento pessoas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físicas que conheçam e estejam de acordo com as disposições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contidas neste termo, que apresentem a documentação nele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exigida, e tenham, no mínimo, como requisito para credenciamento,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escolaridade de nível médio concluído.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3.2. A participação, seleção e contratação obedecerão aos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critérios estabelecidos no presente Edital e seus Anexos.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3.3. Não poderão se inscrever: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a) Servidores pertencentes aos quadros de funcionários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Prefeitura do Município de São Paulo (administração direta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indireta), conforme estabelecido no Estatuto dos Funcionários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Públicos do Município de São Paulo (Lei 8989/79, art. 179,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inciso XV).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b) Servidores pertencentes aos quadros de funcionários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 Fundação Paulistana de Educação, Tecnologia e Cultura,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nos termos do inciso 15, do artigo 179, da Lei 8.989, de 29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outubro de 1.979.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c) Pessoas que tenham sido declaradas inidôneas para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licitar e contratar com a Administração Pública ou que estejam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suspensas ou impedidas de licitar e contratar com a Administração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Pública, nos termos da Orientação Normativa PGM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03/2012.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3.4. Cada proponente poderá inscrever apenas 1(uma)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proposta.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4. DA DOCUMENTAÇÃO E EXIGÊNCIAS PARA INSCRIÇÕES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4.1. No ato da Inscrição, o (a) candidato (a) deverá apresentar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01 (um) envelope com 01(uma) via da ficha de inscrição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preenchida em todos os campos, conforme Anexo II deste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Edital, na parte externa. Esta via da ficha de inscrição servirá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protocolo.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4.1.1. Não serão aceitas propostas enviadas por e-mail ou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pelo Correio.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4.1.2. Dentro do envelope deverão constar os seguintes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documentos ordenados conforme segue abaixo: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a) 01(uma) via da Ficha de inscrição totalmente preenchida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assinada (Anexo II);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b) 01 (uma) via da proposta de Plano de Aulas, conforme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Anexo VII, contendo a descrição de como será ministrada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oficina modular em cada uma das aulas, incluindo objetivos,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conteúdo e descrição da execução/ atividades a serem realizadas.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 plano de aulas deverá ser desenvolvido de acordo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 a temática específica (Anexo I – Da temática das Oficinas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modulares e Plano de Ensino)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b.1. As propostas de oficinas a serem apresentadas, pelos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(as) </w:t>
      </w:r>
      <w:proofErr w:type="spellStart"/>
      <w:r w:rsidRPr="007671A9">
        <w:rPr>
          <w:rFonts w:ascii="Verdana" w:hAnsi="Verdana"/>
          <w:sz w:val="24"/>
          <w:szCs w:val="24"/>
        </w:rPr>
        <w:t>oficineiros</w:t>
      </w:r>
      <w:proofErr w:type="spellEnd"/>
      <w:r w:rsidRPr="007671A9">
        <w:rPr>
          <w:rFonts w:ascii="Verdana" w:hAnsi="Verdana"/>
          <w:sz w:val="24"/>
          <w:szCs w:val="24"/>
        </w:rPr>
        <w:t xml:space="preserve"> (as), deverão obedecer às especificações constantes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Termo de Referência que integra este edital.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7671A9">
        <w:rPr>
          <w:rFonts w:ascii="Verdana" w:hAnsi="Verdana"/>
          <w:sz w:val="24"/>
          <w:szCs w:val="24"/>
        </w:rPr>
        <w:t>b.2 Deverão ser observados nas propostas os conteúdos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especificados para cada modalidade, de acordo com o Plano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Ensino indicado para cada uma das temáticas (Anexo I –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temática das Oficinas modulares e Plano de Ensino).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c) Curriculum Vitae atualizado contendo a formação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experiência profissional;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d) Diploma ou certificado que comprove a escolaridade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exigida;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e) Comprovação de formação técnica, livre ou superior na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temática de atuação (no mínimo 1 (uma) comprovação);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e.1. Declaração, conforme modelo do Anexo III e Anexo IV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deste Edital, que: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f.1 Conhece e aceita incondicionalmente as regras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presente Edital;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f.2 Tem ciência que o credenciamento como </w:t>
      </w:r>
      <w:proofErr w:type="spellStart"/>
      <w:r w:rsidRPr="007671A9">
        <w:rPr>
          <w:rFonts w:ascii="Verdana" w:hAnsi="Verdana"/>
          <w:sz w:val="24"/>
          <w:szCs w:val="24"/>
        </w:rPr>
        <w:t>Oficineiro</w:t>
      </w:r>
      <w:proofErr w:type="spellEnd"/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(a) não gerará automaticamente direito à contratação e que,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mesmo credenciado, a Fundação Paulistana de Educação, Tecnologia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Cultura não tem obrigatoriedade de efetivar a contratação,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que se dará conforme necessidade da administração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pública, desde que exista disponibilidade orçamentária.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f.3 Não possui impedimento legal para a contratação a ser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realizada pela Fundação Paulistana de Educação, Tecnologia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Cultura, vinculada à Secretaria de Desenvolvimento Econômico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 Prefeitura do Município de São Paulo, conforme especificado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neste Edital, e que apresentará, no momento oportuno, a documentação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estabelecida para fins de contratação, não existindo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fatos impeditivos a sua participação, estando ciente da obrigatoriedade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declarar ocorrências posteriores.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4.1.2.1. Os (as) candidatos (as) poderão anexar aos documentos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no envelope de inscrição, caso possuam, para fins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pontuação: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a) Comprovação de experiência em atividades pedagógicas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ou relacionadas a educação adequadas às temáticas constantes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no Anexo I – Da temática das Oficinas modulares e Plano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Ensino, por meio de material de divulgação, declaração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superiores, certificados ou similares;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b) Comprovação de experiência em oficinas e atividades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já realizadas utilizando as técnicas e conteúdos relacionados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às temáticas constantes no Anexo I – Da temática das Oficinas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modulares e Plano de Ensino, por meio de material de divulgação,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declaração de superiores, certificados ou similares.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c) Comprovação de experiência profissional utilizando 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técnicas e conteúdos relacionados às temáticas constantes 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Anexo I – Da temática das Oficinas modulares e Plano de Ensino,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por meio de registro profissional, certificação, declaração,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entre outros.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 </w:t>
      </w:r>
      <w:r w:rsidRPr="007671A9">
        <w:rPr>
          <w:rFonts w:ascii="Verdana" w:hAnsi="Verdana"/>
          <w:sz w:val="24"/>
          <w:szCs w:val="24"/>
        </w:rPr>
        <w:t>4.2. Não serão aceitas inscrições de propostas que não cumpram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rigorosamente todas as exigências previstas neste edital.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4.2.1. A ausência ou irregularidade de qualquer documento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especificado na cláusula 4.1.2. implicará automaticamente na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desclassificação do (a) proponente (s).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4.2.2. Os documentos deverão ser apresentados em língua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portuguesa. Se internacionais, deverão ser traduzidos.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4.2.3. Todos os documentos, devidamente preenchidos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assinados, deverão ser colocados dentro do envelope, que corresponderá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uma única proposta.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4.3. O candidato deverá apresentar, no ato da inscrição, 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documentos originais para conferência ou cópia autenticada.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5. DA COMISSÃO DE AVALIAÇÃO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5.1. A aceitabilidade das inscrições e das respectivas propostas,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bem como sua seleção e classificação, por modalidade,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considerando as exigências especificadas no Edital, serão efetivadas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pela Comissão de Avaliação.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5.2. A Comissão de Avaliação será composta por 5 (cinco)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membros, sendo indicados pela Diretora Geral da Fundação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Paulistana de Educação, Tecnologia e Cultura, todos do quadro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funcionários da Fundação Paulistana de Educação, Tecnologia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Cultura, e constituída pela Despacho publicado dia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20/09/2018, São Paulo, 63 (178) – 3, no Diário Oficial da Cidade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São Paulo.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5.3. À Comissão de Avaliação caberá a conferência da proposta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dos demais documentos de cada candidato, certificando-se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atendimento às exigências estabelecidas, bem como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análise e seleção das propostas de oficinas especializadas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das propostas de oficinas temáticas apresentadas pelos (as)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interessados (as).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5.3.1. A Comissão de Avaliação poderá solicitar esclarecimentos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em casos de dúvidas, inclusive a entrega de documentos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originais.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5.3.2. A pontuação das propostas deverá ser fundamentada</w:t>
      </w:r>
    </w:p>
    <w:p w:rsid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pelos membros da Comissão de Avaliação.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5.4. A Comissão de Avaliação é soberana quanto ao mérito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das decisões, ressalvado o direito recursal previsto no item 8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deste Edital.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5.5. Nenhum membro da Comissão de Avaliação poderá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participar de forma alguma do presente procedimento enquanto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proponente ou ter quaisquer vínculos profissionais ou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empresarias com as propostas apresentadas ou parentesco com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os proponentes.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6. DA SELEÇÃO E DOS CRITÉRIOS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6.1 A Comissão de Avaliação selecionará e classificará 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propostas inscritas, considerando as exigências especificadas 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Termo de Referência e nos anexos deste Edital.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7671A9">
        <w:rPr>
          <w:rFonts w:ascii="Verdana" w:hAnsi="Verdana"/>
          <w:sz w:val="24"/>
          <w:szCs w:val="24"/>
        </w:rPr>
        <w:t>6.1.2. Serão utilizados os seguintes valores para cada critério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de seleção dos (as) candidatos (as) a </w:t>
      </w:r>
      <w:proofErr w:type="spellStart"/>
      <w:r w:rsidRPr="007671A9">
        <w:rPr>
          <w:rFonts w:ascii="Verdana" w:hAnsi="Verdana"/>
          <w:sz w:val="24"/>
          <w:szCs w:val="24"/>
        </w:rPr>
        <w:t>Oficineiros</w:t>
      </w:r>
      <w:proofErr w:type="spellEnd"/>
      <w:r w:rsidRPr="007671A9">
        <w:rPr>
          <w:rFonts w:ascii="Verdana" w:hAnsi="Verdana"/>
          <w:sz w:val="24"/>
          <w:szCs w:val="24"/>
        </w:rPr>
        <w:t xml:space="preserve"> (as):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a) A adequação de cada proposta de Plano de Aula, conforme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modelo no Anexo VIII, às especificações previstas no Edital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seus Anexos = 0,1 a 1,00 pontos, sendo: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0,1= nada adequado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0,25= pouco adequado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0,5= regularmente adequado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0,75= adequado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1,0= muito adequado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b) A coerência e o nível de detalhamento da Proposta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Plano de Aula, conforme modelo no Anexo VII = 0,1 a 2,00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pontos, sendo: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0,1 = nada coerente e detalhado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0,5= pouco coerente e detalhado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1,0= regularmente coerente e detalhado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1,5= coerente e detalhado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2,0= muito coerente e detalhado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c) Análise curricular e titulação com documento comprobatório: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Nível superior, técnico ou especialização na temática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pretendida = 2,00 pontos;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Técnico e/ou superior em outras áreas correlatas= 0.5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ponto (máximo 1 ponto);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Aperfeiçoamento (oficinas, cursos livres e atividades) na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temática pretendida = 0.5 pontos para a soma de 40h até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máximo de 120h, totalizando no máximo 1,5 pontos.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Experiência profissional em atividades pedagógicas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natureza variada = 0.5 pontos para a soma de 1 ano, podendo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apresentar até 2 comprovações, totalizando máximo de 1,0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pontos.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Experiência profissional comprovada utilizando as técnicas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conteúdos relacionados à temática = 0.5 pontos para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soma de 1 ano, podendo apresentar no até 4 comprovações,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totalizando máximo de 2,0 pontos.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d) Residentes em distritos com </w:t>
      </w:r>
      <w:proofErr w:type="spellStart"/>
      <w:r w:rsidRPr="007671A9">
        <w:rPr>
          <w:rFonts w:ascii="Verdana" w:hAnsi="Verdana"/>
          <w:sz w:val="24"/>
          <w:szCs w:val="24"/>
        </w:rPr>
        <w:t>IDHm</w:t>
      </w:r>
      <w:proofErr w:type="spellEnd"/>
      <w:r w:rsidRPr="007671A9">
        <w:rPr>
          <w:rFonts w:ascii="Verdana" w:hAnsi="Verdana"/>
          <w:sz w:val="24"/>
          <w:szCs w:val="24"/>
        </w:rPr>
        <w:t xml:space="preserve"> abaixo de 0,825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(2017): Engenheiro </w:t>
      </w:r>
      <w:proofErr w:type="spellStart"/>
      <w:r w:rsidRPr="007671A9">
        <w:rPr>
          <w:rFonts w:ascii="Verdana" w:hAnsi="Verdana"/>
          <w:sz w:val="24"/>
          <w:szCs w:val="24"/>
        </w:rPr>
        <w:t>Marsilac</w:t>
      </w:r>
      <w:proofErr w:type="spellEnd"/>
      <w:r w:rsidRPr="007671A9">
        <w:rPr>
          <w:rFonts w:ascii="Verdana" w:hAnsi="Verdana"/>
          <w:sz w:val="24"/>
          <w:szCs w:val="24"/>
        </w:rPr>
        <w:t>, Parelheiros, Lajeado, Jardim Ângela,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Iguatemi, Jardim Helena, Grajaú, Itaim Paulista, Vila </w:t>
      </w:r>
      <w:proofErr w:type="spellStart"/>
      <w:r w:rsidRPr="007671A9">
        <w:rPr>
          <w:rFonts w:ascii="Verdana" w:hAnsi="Verdana"/>
          <w:sz w:val="24"/>
          <w:szCs w:val="24"/>
        </w:rPr>
        <w:t>Curuça</w:t>
      </w:r>
      <w:proofErr w:type="spellEnd"/>
      <w:r w:rsidRPr="007671A9">
        <w:rPr>
          <w:rFonts w:ascii="Verdana" w:hAnsi="Verdana"/>
          <w:sz w:val="24"/>
          <w:szCs w:val="24"/>
        </w:rPr>
        <w:t>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Cidade Tiradentes, São Rafael, Guaianases, Brasilândia, Perus,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Anhanguera, Pedreira, Vila </w:t>
      </w:r>
      <w:proofErr w:type="spellStart"/>
      <w:r w:rsidRPr="007671A9">
        <w:rPr>
          <w:rFonts w:ascii="Verdana" w:hAnsi="Verdana"/>
          <w:sz w:val="24"/>
          <w:szCs w:val="24"/>
        </w:rPr>
        <w:t>Jacui</w:t>
      </w:r>
      <w:proofErr w:type="spellEnd"/>
      <w:r w:rsidRPr="007671A9">
        <w:rPr>
          <w:rFonts w:ascii="Verdana" w:hAnsi="Verdana"/>
          <w:sz w:val="24"/>
          <w:szCs w:val="24"/>
        </w:rPr>
        <w:t>, Capão Redondo, Sapopemba,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Jaraguá, Itaquera, Jardim São Luís, Parque Do Carmo, Cidade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Ademar, Ermelino Matarazzo, Cachoeirinha, José Bonifácio,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São Mateus, Campo Limpo, São Miguel Paulista, Cidade Dutra,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671A9">
        <w:rPr>
          <w:rFonts w:ascii="Verdana" w:hAnsi="Verdana"/>
          <w:sz w:val="24"/>
          <w:szCs w:val="24"/>
        </w:rPr>
        <w:t>Jaçana</w:t>
      </w:r>
      <w:proofErr w:type="spellEnd"/>
      <w:r w:rsidRPr="007671A9">
        <w:rPr>
          <w:rFonts w:ascii="Verdana" w:hAnsi="Verdana"/>
          <w:sz w:val="24"/>
          <w:szCs w:val="24"/>
        </w:rPr>
        <w:t xml:space="preserve">, Cidade Líder, Raposo Tavares, Vila Maria e </w:t>
      </w:r>
      <w:proofErr w:type="spellStart"/>
      <w:r w:rsidRPr="007671A9">
        <w:rPr>
          <w:rFonts w:ascii="Verdana" w:hAnsi="Verdana"/>
          <w:sz w:val="24"/>
          <w:szCs w:val="24"/>
        </w:rPr>
        <w:t>Cangaíba</w:t>
      </w:r>
      <w:proofErr w:type="spellEnd"/>
      <w:r w:rsidRPr="007671A9">
        <w:rPr>
          <w:rFonts w:ascii="Verdana" w:hAnsi="Verdana"/>
          <w:sz w:val="24"/>
          <w:szCs w:val="24"/>
        </w:rPr>
        <w:t xml:space="preserve"> =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Comprovante de residência (água, luz, telefone, gás ou conta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TV a cabo) no distrito = 0,50.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7. DOS CRITÉRIOS DE DESEMPATE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7.1. Para efeitos de desempate, serão utilizados os seguintes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critérios abaixo relacionados, nesta ordem: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 </w:t>
      </w:r>
      <w:r w:rsidRPr="007671A9">
        <w:rPr>
          <w:rFonts w:ascii="Verdana" w:hAnsi="Verdana"/>
          <w:sz w:val="24"/>
          <w:szCs w:val="24"/>
        </w:rPr>
        <w:t>I – O candidato de idade igual ou superior a 60 (sessenta)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anos, observado o disposto no artigo 27, da Lei Federal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10.741/2003 (Estatuto do Idoso), considerando para tal fim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data limite para a inscrição no presente credenciamento;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II – Maior pontuação recebida no item: análise curricular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titulação com documento comprobatório;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III – Maior pontuação recebida no item: A coerência e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nível de detalhamento da Proposta de Plano de Aula.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8. DO RESULTADO FINAL E DO RECURSO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8.1 Após a análise e deliberação da Comissão de Avaliação,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será publicada no Diário Oficial da Cidade a lista dos credenciados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respectivas propostas, por ordem de classificação, para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oportuna contratação, conforme interesse e disponibilidade 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programas da Fundação Paulistana de Educação, Tecnologia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Cultura.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8.1.1. As propostas e documentos, e respectivas pontuações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consideradas, ficarão com vistas franqueadas aos interessados.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8.2. Do resultado caberá recurso no prazo de 2 (dias) dias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úteis da publicação no Diário Oficial da Cidade de São Paulo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lista final do subitem acima, somente para discussão de eventual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ilegalidade, dirigido à Comissão de Avaliação, nos termos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legislação vigente.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8.3. Havendo interposição a recurso devidamente instruído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fundamentado, a Comissão de Avaliação terá o prazo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2 (dois) dias úteis para rever sua decisão ou encaminhá-la à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deliberação do Exmo. Sra. Diretora da Fundação Paulistana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Educação, Tecnologia e Cultura, que então decidirá, devendo ser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publicado o resultado final no Diário Oficial da Cidade.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8.4. Não havendo recurso ou resolvido este, o procedimento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será submetido à autoridade competente, para homologação.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8.4.1. A homologação do procedimento não obriga a Administração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qualquer contratação.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 DA CONTRATAÇÃO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9.1. As contratações serão fundamentadas no artigo 1º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Lei Municipal nº 13.278/02 combinado com o artigo 25, caput,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 Lei Federal nº 8666/1993 e realizadas nos termos da referida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legislação e demais normas estabelecidas, de acordo com 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condições descritas neste Edital, seu Termo de Referência e seus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Anexos, observadas as linhas gerais traçadas pelo parecer da Procuradoria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Geral do Município ementado sob o número 10.178.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9.2. As contratações serão feitas pelo período de 12 (doze)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meses a contar do recebimento das respectivas Ordens de Início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dos trabalhos.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9.3 Para fins de contratação, os (as) credenciados (as) selecionados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(as) serão convocados (as) por meio do Diário Oficial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 Cidade de São Paulo e por comunicado eletrônico, e terão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 prazo de até 4 (quatro) dias úteis após a publicação para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lastRenderedPageBreak/>
        <w:t>apresentar os documentos relacionados e exigidos no item 10.1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presente e subscrever o Contrato nos moldes da minuta que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integra o presente como Anexo VIII, sob pena de não assinatura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contrato.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9.3.1. O prazo para formalização do ajuste poderá ser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prorrogado uma vez, por igual período, desde que solicitado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por escrito, durante seu transcurso e ocorra motivo justificado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aceito pela Administração.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9.4 Na falta de documentação ou na hipótese de desistência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(a) interessado (a) no prazo de vigência estabelecido,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será convocado (a) outro selecionado (a), obedecendo à ordem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classificação e aos critérios estabelecidos.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9.5. Não poderão ser contratados aqueles que tiverem pendências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no Cadastro Informativo Municipal – CADIN aprovado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pela Lei nº. 14.094 de 06 de dezembro de 2005, e regulamentado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pelo Decreto nº. 47.096 de 21 de março de 2006.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9.6. Os credenciados (as) convocados (as) e que, por qualquer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motivo, não forem contratados (as), serão recolocados 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final da lista, podendo ser </w:t>
      </w:r>
      <w:proofErr w:type="spellStart"/>
      <w:r w:rsidRPr="007671A9">
        <w:rPr>
          <w:rFonts w:ascii="Verdana" w:hAnsi="Verdana"/>
          <w:sz w:val="24"/>
          <w:szCs w:val="24"/>
        </w:rPr>
        <w:t>reconvocado</w:t>
      </w:r>
      <w:proofErr w:type="spellEnd"/>
      <w:r w:rsidRPr="007671A9">
        <w:rPr>
          <w:rFonts w:ascii="Verdana" w:hAnsi="Verdana"/>
          <w:sz w:val="24"/>
          <w:szCs w:val="24"/>
        </w:rPr>
        <w:t xml:space="preserve"> posteriormente.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9.7. Para cada contratação será autuado processo administrativo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próprio, apartado daquele que tratou do credenciamento,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devendo, no entanto, ser instruído com cópia deste Edital,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das publicações referentes à lista dos credenciados e à homologação,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além dos demais documentos pertinentes.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10. DA DOCUMENTAÇÃO PARA CONTRATAÇÃO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10.1. Os proponentes devidamente inscritos, que tiverem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suas propostas aprovadas, e forem, portanto, credenciados,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deverão apresentar no momento da contratação: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a) Fotocópia legível da carteira de identidade ou do Registro</w:t>
      </w:r>
    </w:p>
    <w:p w:rsid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Nacional de Estrangeiro ou outro documento de </w:t>
      </w:r>
      <w:proofErr w:type="spellStart"/>
      <w:r w:rsidRPr="007671A9">
        <w:rPr>
          <w:rFonts w:ascii="Verdana" w:hAnsi="Verdana"/>
          <w:sz w:val="24"/>
          <w:szCs w:val="24"/>
        </w:rPr>
        <w:t>iden</w:t>
      </w:r>
      <w:proofErr w:type="spellEnd"/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671A9">
        <w:rPr>
          <w:rFonts w:ascii="Verdana" w:hAnsi="Verdana"/>
          <w:sz w:val="24"/>
          <w:szCs w:val="24"/>
        </w:rPr>
        <w:t>tificação</w:t>
      </w:r>
      <w:proofErr w:type="spellEnd"/>
      <w:r w:rsidRPr="007671A9">
        <w:rPr>
          <w:rFonts w:ascii="Verdana" w:hAnsi="Verdana"/>
          <w:sz w:val="24"/>
          <w:szCs w:val="24"/>
        </w:rPr>
        <w:t xml:space="preserve"> civil válido em todo o território nacional para todos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os fins legais;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b) Fotocópia legível do registro no cadastro de pessoa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física (CPF) ou de outro documento oficial que o identifique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(ex.: CNH);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c) Fotocópia legível do comprovante de residência (conta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água, luz, gás, telefone);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d) Comprovante de situação cadastral do CPF, que pode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 obtido no site da Receita Federal, disponível no link: http://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www.receita.fazenda.gov.br/aplicacoes/atcta/cpf/consultapublica.asp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e) FDC – Ficha de Dados Cadastrais – PMSP, disponível 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link: https://www3.prefeitura.sp.gov.br/fdc/fdc_imp02_ccm.asp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f) Comprovante de regularidade perante a Fazenda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Município de São Paulo mediante Certidão Negativa de Débitos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Tributos Mobiliários, que pode ser obtida no link: http://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www3.prefeitura.sp.gov.br/SF8576_CERT_INTERNET/EmitirCertidaoCCM.aspx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f.1. Caso não esteja cadastrado (a) como contribuinte 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lastRenderedPageBreak/>
        <w:t>município de São Paulo, apresentar declaração de não possuir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inscrição no CCM, e não possuir débitos tributários junto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Fazenda do Município de São Paulo. (ANEXO V);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g) Fotocópia do NIT/PIS/PASESP;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h) Comprovante de não inscrição no Cadastro de Inadimplentes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Municipal – CADIN, por meio do link: http://www3.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prefeitura.sp.gov.br/</w:t>
      </w:r>
      <w:proofErr w:type="spellStart"/>
      <w:r w:rsidRPr="007671A9">
        <w:rPr>
          <w:rFonts w:ascii="Verdana" w:hAnsi="Verdana"/>
          <w:sz w:val="24"/>
          <w:szCs w:val="24"/>
        </w:rPr>
        <w:t>cadin</w:t>
      </w:r>
      <w:proofErr w:type="spellEnd"/>
      <w:r w:rsidRPr="007671A9">
        <w:rPr>
          <w:rFonts w:ascii="Verdana" w:hAnsi="Verdana"/>
          <w:sz w:val="24"/>
          <w:szCs w:val="24"/>
        </w:rPr>
        <w:t>/Pesq_Deb.aspx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i) Declaração, conforme modelo do Anexo V deste Edital que: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Conhece e aceita as condições deste Edital e seus Anexos;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Responsabiliza-se por todas as informações contidas na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proposta;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Tem ciência da cessão dos direitos, para Fundação Paulistana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Educação, Tecnologia e Cultura, sobre os conteúdos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materiais produzidos na oficina;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Responsabiliza-se pelo cumprimento da agenda a ser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acordada com a Administração-equipamento municipal, 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tocante ao local, data e horário, para a realização da Oficina.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é servidor (a) público (a) vinculado (a) ou lotado (a)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na Fundação Paulistana de Educação, Tecnologia e Cultura, ou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em qualquer órgão do Executivo ou Legislativo do Município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São Paulo e que não possui impedimento legal para a contratação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ser realizada pela Fundação Paulistana de Educação,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Tecnologia e Cultura, inclusive quanto a não estar incurso (a)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nas penas disciplinadas no artigo 87, incisos III e/ou IV da Lei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Federal n° 8.666/93, não tendo sido declarado (a) inidôneo (a),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nem se encontrando suspenso (a) ou impedido (a) de licitar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contratar com a Administração Pública.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j) Certidão Negativa de Débitos Trabalhistas, por meio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link: http://www.tst.jus.br/certidao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k) Certidão Negativa de Débitos Relativos a Créditos Tributários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Federais e a Dívida Ativa da União, por meio do link: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http://www.receita.fazenda.gov.br/Aplicacoes/ATSPO/Certidao/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671A9">
        <w:rPr>
          <w:rFonts w:ascii="Verdana" w:hAnsi="Verdana"/>
          <w:sz w:val="24"/>
          <w:szCs w:val="24"/>
        </w:rPr>
        <w:t>CndConjuntaInter</w:t>
      </w:r>
      <w:proofErr w:type="spellEnd"/>
      <w:r w:rsidRPr="007671A9">
        <w:rPr>
          <w:rFonts w:ascii="Verdana" w:hAnsi="Verdana"/>
          <w:sz w:val="24"/>
          <w:szCs w:val="24"/>
        </w:rPr>
        <w:t xml:space="preserve">/ </w:t>
      </w:r>
      <w:proofErr w:type="spellStart"/>
      <w:r w:rsidRPr="007671A9">
        <w:rPr>
          <w:rFonts w:ascii="Verdana" w:hAnsi="Verdana"/>
          <w:sz w:val="24"/>
          <w:szCs w:val="24"/>
        </w:rPr>
        <w:t>InformaNICertidao.asp?Tipo</w:t>
      </w:r>
      <w:proofErr w:type="spellEnd"/>
      <w:r w:rsidRPr="007671A9">
        <w:rPr>
          <w:rFonts w:ascii="Verdana" w:hAnsi="Verdana"/>
          <w:sz w:val="24"/>
          <w:szCs w:val="24"/>
        </w:rPr>
        <w:t>=2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10.2. Todos os documentos apresentados em cópia, caso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não autenticados por Tabelião competente, deverão estar acompanhados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pelos respectivos documentos originais para conferência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devolução.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10.3. Os documentos que tenham prazo de validade estabelecida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deverão ser apresentados dentro da referida validade.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10.4. A ausência ou irregularidade de qualquer documento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especificado nesta cláusula implicará impedimento à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11. DOS VALORES E DOTAÇÃO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11.1 . Cada </w:t>
      </w:r>
      <w:proofErr w:type="spellStart"/>
      <w:r w:rsidRPr="007671A9">
        <w:rPr>
          <w:rFonts w:ascii="Verdana" w:hAnsi="Verdana"/>
          <w:sz w:val="24"/>
          <w:szCs w:val="24"/>
        </w:rPr>
        <w:t>Oficineiro</w:t>
      </w:r>
      <w:proofErr w:type="spellEnd"/>
      <w:r w:rsidRPr="007671A9">
        <w:rPr>
          <w:rFonts w:ascii="Verdana" w:hAnsi="Verdana"/>
          <w:sz w:val="24"/>
          <w:szCs w:val="24"/>
        </w:rPr>
        <w:t xml:space="preserve"> (a) receberá o valor de R$ 45,00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(cinquenta reais) por hora de oficina efetivamente realizada,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totalizando máximo de 16 (dezesseis) horas por semana.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11.2. O valor indicado para cada </w:t>
      </w:r>
      <w:proofErr w:type="spellStart"/>
      <w:r w:rsidRPr="007671A9">
        <w:rPr>
          <w:rFonts w:ascii="Verdana" w:hAnsi="Verdana"/>
          <w:sz w:val="24"/>
          <w:szCs w:val="24"/>
        </w:rPr>
        <w:t>oficineiro</w:t>
      </w:r>
      <w:proofErr w:type="spellEnd"/>
      <w:r w:rsidRPr="007671A9">
        <w:rPr>
          <w:rFonts w:ascii="Verdana" w:hAnsi="Verdana"/>
          <w:sz w:val="24"/>
          <w:szCs w:val="24"/>
        </w:rPr>
        <w:t xml:space="preserve"> (a) é bruto, sujeito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lastRenderedPageBreak/>
        <w:t>aos descontos de IR e INSS (11% segurados), previstos em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lei, e abrange todos os custos e despesas direta e indiretamente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envolvidos, não sendo devido qualquer outro valor ao contratado,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seja a que título for.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11.2.1. No caso do </w:t>
      </w:r>
      <w:proofErr w:type="spellStart"/>
      <w:r w:rsidRPr="007671A9">
        <w:rPr>
          <w:rFonts w:ascii="Verdana" w:hAnsi="Verdana"/>
          <w:sz w:val="24"/>
          <w:szCs w:val="24"/>
        </w:rPr>
        <w:t>Oficineiro</w:t>
      </w:r>
      <w:proofErr w:type="spellEnd"/>
      <w:r w:rsidRPr="007671A9">
        <w:rPr>
          <w:rFonts w:ascii="Verdana" w:hAnsi="Verdana"/>
          <w:sz w:val="24"/>
          <w:szCs w:val="24"/>
        </w:rPr>
        <w:t xml:space="preserve"> já contribuir com INSS deverá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fornecer, no momento de contratação, a Declaração de Retenção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INSS e comprovante da retenção.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11.2.2. A Fundação Paulistana de Educação, Tecnologia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Cultura não se responsabilizará em hipótese alguma pelos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materiais e recursos, além daqueles oferecidos pela infraestrutura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previamente informados pela Fundação Paulistana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Educação, Tecnologia e Cultura, necessários para realização das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oficinas com fins de cumprimento do contrato.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11.3. O valor indicado para cada </w:t>
      </w:r>
      <w:proofErr w:type="spellStart"/>
      <w:r w:rsidRPr="007671A9">
        <w:rPr>
          <w:rFonts w:ascii="Verdana" w:hAnsi="Verdana"/>
          <w:sz w:val="24"/>
          <w:szCs w:val="24"/>
        </w:rPr>
        <w:t>oficineiro</w:t>
      </w:r>
      <w:proofErr w:type="spellEnd"/>
      <w:r w:rsidRPr="007671A9">
        <w:rPr>
          <w:rFonts w:ascii="Verdana" w:hAnsi="Verdana"/>
          <w:sz w:val="24"/>
          <w:szCs w:val="24"/>
        </w:rPr>
        <w:t xml:space="preserve"> (a) é fixo e irreajustável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não cabe atualização.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11.4. Os recursos necessários onerarão à Fonte 00, dotação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contratação pessoa física nº 33.90.36.00 e dotação imposto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no 33.90.47.00 do orçamento vigente, dotação apropriada 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exercício vindouro, se o caso.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12. DO PAGAMENTO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12.1. O pagamento do </w:t>
      </w:r>
      <w:proofErr w:type="spellStart"/>
      <w:r w:rsidRPr="007671A9">
        <w:rPr>
          <w:rFonts w:ascii="Verdana" w:hAnsi="Verdana"/>
          <w:sz w:val="24"/>
          <w:szCs w:val="24"/>
        </w:rPr>
        <w:t>oficineiro</w:t>
      </w:r>
      <w:proofErr w:type="spellEnd"/>
      <w:r w:rsidRPr="007671A9">
        <w:rPr>
          <w:rFonts w:ascii="Verdana" w:hAnsi="Verdana"/>
          <w:sz w:val="24"/>
          <w:szCs w:val="24"/>
        </w:rPr>
        <w:t xml:space="preserve"> será efetuado em até 30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dias corridos, contados a partir do recebimento da documentação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que comprova a execução dos serviços.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12.2. Para pagamento na data supracitada, o </w:t>
      </w:r>
      <w:proofErr w:type="spellStart"/>
      <w:r w:rsidRPr="007671A9">
        <w:rPr>
          <w:rFonts w:ascii="Verdana" w:hAnsi="Verdana"/>
          <w:sz w:val="24"/>
          <w:szCs w:val="24"/>
        </w:rPr>
        <w:t>oficineiro</w:t>
      </w:r>
      <w:proofErr w:type="spellEnd"/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deverá entregar a documentação necessária, inclusive a que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comprove a execução dos serviços realizados, mensalmente, até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 5º dia útil do mês.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12.2.1. Caso ocorra a necessidade de providências complementares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por parte da Contratada, a fluência do prazo de pagamento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será interrompida, reiniciando-se a contagem a partir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data em que estas forem cumpridas.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12.3. Os (as) </w:t>
      </w:r>
      <w:proofErr w:type="spellStart"/>
      <w:r w:rsidRPr="007671A9">
        <w:rPr>
          <w:rFonts w:ascii="Verdana" w:hAnsi="Verdana"/>
          <w:sz w:val="24"/>
          <w:szCs w:val="24"/>
        </w:rPr>
        <w:t>oficineiros</w:t>
      </w:r>
      <w:proofErr w:type="spellEnd"/>
      <w:r w:rsidRPr="007671A9">
        <w:rPr>
          <w:rFonts w:ascii="Verdana" w:hAnsi="Verdana"/>
          <w:sz w:val="24"/>
          <w:szCs w:val="24"/>
        </w:rPr>
        <w:t xml:space="preserve"> (as) que tenham suas propostas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selecionadas e forem contratados (as) deverão abrir conta bancária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própria e única (conta corrente), no Banco do Brasil, para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recebimento dos valores decorrentes da execução do contrato,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em obediência ao Decreto Municipal nº 51.197/2010.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12.4. Será aplicada compensação financeira, nos termos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Portaria SF nº 05/2012, quando houver atraso no pagamento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dos valores devidos, por culpa exclusiva da Administração, observada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necessidade de se apurar a responsabilidade do servidor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que deu causa ao atraso no pagamento, nos termos legais.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12.4.1. Para fins de cálculo da compensação financeira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que trata o item acima, o valor do principal devido será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reajustado utilizando-se o índice oficial de remuneração básica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 caderneta de poupança e de juros simples no mesmo percentual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juros incidentes sobre a caderneta de poupança para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fins de compensação da mora (TR + 0,5% “pro-rata tempore”),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observando-se, para tanto, o período correspondente à data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lastRenderedPageBreak/>
        <w:t>prevista para o pagamento e aquela data em que o pagamento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efetivamente ocorreu.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12.4.2. O pagamento da compensação financeira dependerá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requerimento a ser formalizado pela Contratada.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12.5. Os pagamentos obedecerão ao disposto nas “Portarias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 Secretaria Municipal de Finanças e Desenvolvimento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Econômico” (SF), em vigor, notadamente a Portaria SF nº 92,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16/05/2014, atual Secretaria da Fazenda, ficando ressalvada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qualquer alteração quanto às normas referentes a pagamentos,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em face da superveniência de normas federais ou municipais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sobre a matéria.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12.6. Quaisquer pagamentos não isentarão o (a) contratado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(a) das responsabilidades contratuais nem implicarão em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aceitação dos serviços.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 DAS OBRIGAÇÕES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* DAS OBRIGAÇÕES DA CONTRATADA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13.1 Prestar os serviços especificados no Termo de Credenciamento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Profissional;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13.2. O CONTRATADO assumirá integral responsabilidade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pela boa execução dos serviços, assim como pelo cumprimento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dos elementos constantes do processo.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13.4. O CONTRATADO se compromete a disponibilizar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CONTRATANTE, de acordo com as necessidades deste, a quantidade</w:t>
      </w:r>
    </w:p>
    <w:p w:rsid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integral de horas de serviço a serem executadas;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13.6. Na execução dos serviços, objeto do Termo de Credenciamento,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 CONTRATADO, deverá observar a legislação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vigente;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13.7. Na execução do objeto deste contrato, o (a) CONTRATADO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(A) deverá: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Executar com zelo e dedicação as atribuições inerentes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ao objeto do contrato, por sua conta e risco, sob sua total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responsabilidade;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Observar as normas legais e regulamentares;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Levar ao conhecimento da CONTRATANTE as irregularidades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que tiver ciência em razão da execução deste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Zelar pela economia do material e pela conservação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patrimônio público, colocado à sua disposição para execução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objeto deste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Manter conduta compatível com a moralidade administrativa;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Tratar com humanidade e respeito toda e qualquer pessoa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 quem mantiver contato em decorrência da execução deste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delegar a terceiros as atribuições que sejam de sua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competência e responsabilidade em decorrência da execução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deste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compelir ou aliciar pessoas com que se relacione em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razão deste contrato, no sentido de filiação a associação profissional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ou sindical, ou a partido político;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lastRenderedPageBreak/>
        <w:t>- Não retirar, sem previa autorização, por escrito, da CONTRATANTE,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qualquer documento ou objeto, que não seja de sua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propriedade, do local onde executa o objeto deste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opor resistência injustificada a execução dos serviços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objeto deste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praticar comércio de compra e venda de bens e/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ou serviços no recinto do local onde executa o objeto deste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valer-se do presente contrato para lograr proveito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pessoal ou de outrem, em detrimento da dignidade da Administração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Publica;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utilizar pessoal ou recursos materiais do local onde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executa os serviços objeto deste contrato, colocados a sua disposição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em razão deste, em serviços ou atividades particulares;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exercer quaisquer atividades incompatíveis a execução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presente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aceitar ou prometer aceitar propinas ou presentes,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qualquer tipo ou valor, bem como empréstimos pessoais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ou vantagens de qualquer espécie, em razão da execução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presente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proceder de forma desidiosa, assim entendida a falta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ao dever de diligencia na execução deste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Não praticar durante a execução deste contrato, ofensa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física ou verbal, a qualquer pessoa;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Assegurar a qualidade do trabalho desenvolvido.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Sensibilizar os participantes para as atividades.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Desenvolver as atividades elaboradas de acordo com 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diretrizes que serão fixadas no decorrer do processo.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Auxiliar na organização, distribuição e recolhimento 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materiais, zelando pela integridade dos mesmos.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Zelar e manter o prédio, os equipamentos e o material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consumo em condições de higiene e segurança, de forma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garantir o desenvolvimento das atividades programadas com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qualidade.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Zelar pelo imóvel e mobiliário municipal, quando for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caso, os quais de- verão ser mantidos em adequadas condições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uso e perfeito funciona- mento.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Auxiliar na divulgação e informação sobre as atividades.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Ser assíduo e pontual.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Submeter-se às reuniões de planejamento junto à Fundação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Paulistana de Educação, Tecnologia e Cultura.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 Manter durante a vigência deste contrato, em compatibilidade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 as obrigações assumidas, todas as condições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qualificação exigidas por ocasião do credenciamento e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7671A9">
        <w:rPr>
          <w:rFonts w:ascii="Verdana" w:hAnsi="Verdana"/>
          <w:sz w:val="24"/>
          <w:szCs w:val="24"/>
        </w:rPr>
        <w:t>13.8. Cumprir as obrigações assumidas em contrato que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decorra do presente Edital, nos prazos avençados e qualidade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exigida;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7671A9">
        <w:rPr>
          <w:rFonts w:ascii="Verdana" w:hAnsi="Verdana"/>
          <w:sz w:val="24"/>
          <w:szCs w:val="24"/>
        </w:rPr>
        <w:t>13.9. Apresentar, sempre que solicitado, relatórios de atividades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que demonstrem, quantitativa e qualitativamente,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atendimento do objeto;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* DAS OBRIGAÇÕES DA CONTRATANTE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13.10. A CONTRATANTE se compromete, durante a vigência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presente Contrato, a fornecer ao CONTRATADO todas 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condições necessárias ao perfeito cumprimento do objeto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mesmo.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13.11. Acompanhar e fiscalizar a execução do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13.12. A Contratante designará fiscal para acompanhar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fiel execução do respectivo termo contratual, ficando todo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qualquer pagamento submetido à certificação da perfeita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adequada execução do objeto.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13.13. Rejeitar, no todo ou em parte, os serviços executados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em desacordo com o contrato;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13.14. Proceder ao pagamento do contrato, na forma e no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prazo pactuado;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13.15. Comunicar em tempo hábil à Contratada os serviços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serem executados;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13.16. Supervisionar e fiscalizar os procedimentos e acompanhar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execução dos serviços.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13.17. A Contratante, além das atividades de planejamento,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realizará o acompanhamento e avaliação das atividades desenvolvidas,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também quanto a sua efetividade, comunicando ao (a)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contratado (a) quando houver parecer desfavorável, inclusive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para fins de liberação de pagamento, com o motivo e período,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buscando a solução dos problemas.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13.18. A Contratante promoverá o recebimento do objeto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contratual na forma especificada no artigo 73, inciso I, da Lei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Federal 8.666/93.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 DAS PENALIDADES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 São aplicáveis as sanções previstas no capítulo IV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Lei Federal nº 8.666/93 e demais normas pertinentes, devendo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 observados os procedimentos contidos no Capítulo X,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Decreto Municipal nº 44.279/03.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14.1.1. As penalidades só deixarão de ser aplicadas nas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seguintes hipóteses: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a) Comprovação, anexada aos autos, da ocorrência de força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maior impeditiva do cumprimento da obrigação e/ou,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b) Manifestação da unidade requisitante, informando que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ocorrido derivou de fatos imputáveis à Administração.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14.2. Ocorrendo recusa injustificada na celebração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contrato, pela inexecução da atividade contratada ou, ainda,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pela sua execução em desacordo com a descrição contida na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proposta apresentada para o credenciamento, o (a) contratado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(a) estará sujeito à penalidade de multa correspondente a 20%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(vinte por cento) do valor do serviço em relação ao qual se deu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lastRenderedPageBreak/>
        <w:t>a inexecução ou execução inadequada.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14.2.1. A falta da apresentação dos documentos exigíveis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para a celebração do ajuste ou sua </w:t>
      </w:r>
      <w:r>
        <w:rPr>
          <w:rFonts w:ascii="Verdana" w:hAnsi="Verdana"/>
          <w:sz w:val="24"/>
          <w:szCs w:val="24"/>
        </w:rPr>
        <w:t xml:space="preserve">apresentação em desconformidade </w:t>
      </w:r>
      <w:r w:rsidRPr="007671A9">
        <w:rPr>
          <w:rFonts w:ascii="Verdana" w:hAnsi="Verdana"/>
          <w:sz w:val="24"/>
          <w:szCs w:val="24"/>
        </w:rPr>
        <w:t>será recebida como recusa na contratação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 . Caberá ainda a penalidade de multa nas seguintes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hipóteses e percentuais: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14.3.1. Em caso de atraso superior a 15 (quinze) minutos,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(a) contratado (a) estará sujeito à penalidade de multa no valor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correspondente a 1% do valor global (um por cento) do valor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serviço contratado, para cada 5 (cinco) minutos de atraso,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até o máximo de 20 (vinte) minutos. Ultrapassado tal limite,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será considerada </w:t>
      </w:r>
      <w:proofErr w:type="spellStart"/>
      <w:r w:rsidRPr="007671A9">
        <w:rPr>
          <w:rFonts w:ascii="Verdana" w:hAnsi="Verdana"/>
          <w:sz w:val="24"/>
          <w:szCs w:val="24"/>
        </w:rPr>
        <w:t>inexecutada</w:t>
      </w:r>
      <w:proofErr w:type="spellEnd"/>
      <w:r w:rsidRPr="007671A9">
        <w:rPr>
          <w:rFonts w:ascii="Verdana" w:hAnsi="Verdana"/>
          <w:sz w:val="24"/>
          <w:szCs w:val="24"/>
        </w:rPr>
        <w:t xml:space="preserve"> a ação proposta e aplicada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penalidade prevista no item 13.3.6..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14.3.2. Para cada falta injustificada: multa de 5% sobre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valor mensal, além do desconto do dia não trabalhado. O limite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é de 01 (uma) falta injustificada durante</w:t>
      </w:r>
      <w:r>
        <w:rPr>
          <w:rFonts w:ascii="Verdana" w:hAnsi="Verdana"/>
          <w:sz w:val="24"/>
          <w:szCs w:val="24"/>
        </w:rPr>
        <w:t xml:space="preserve"> todo o período da contratação, </w:t>
      </w:r>
      <w:r w:rsidRPr="007671A9">
        <w:rPr>
          <w:rFonts w:ascii="Verdana" w:hAnsi="Verdana"/>
          <w:sz w:val="24"/>
          <w:szCs w:val="24"/>
        </w:rPr>
        <w:t>sob pena de rescisão contratual p14.3.3. As faltas justificadas, que não sejam por motivo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força maior (doença, morte em família, intercorrências na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gravidez, etc.), devidamente comprovada, serão limitadas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02 (duas) durante todo o período da contratação, sob pena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inexecução parcial e incidência de multa prevista acima.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14.3.3.1. As faltas justificadas, assim como as de motivo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força maior, não ensejam a aplicação de penalidade ao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contratado, mas deverão ser repostas no mesmo mês da sua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efetivação com anuência da Coordenadoria de Ensino Pesquisa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Cultura, para que não haja desconto das mesmas, no cálculo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pagamento devido.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14.3.4. Multa de 2% (dois por cento) sobre o valor global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serviço considerado, no caso de demais descumprimentos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contratuais.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14.3.5. Pela inexecução parcial será aplicada a penalidade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de multa de 20% (vinte por cento) do valor da parcela </w:t>
      </w:r>
      <w:proofErr w:type="spellStart"/>
      <w:r w:rsidRPr="007671A9">
        <w:rPr>
          <w:rFonts w:ascii="Verdana" w:hAnsi="Verdana"/>
          <w:sz w:val="24"/>
          <w:szCs w:val="24"/>
        </w:rPr>
        <w:t>inexecutada</w:t>
      </w:r>
      <w:proofErr w:type="spellEnd"/>
      <w:r w:rsidRPr="007671A9">
        <w:rPr>
          <w:rFonts w:ascii="Verdana" w:hAnsi="Verdana"/>
          <w:sz w:val="24"/>
          <w:szCs w:val="24"/>
        </w:rPr>
        <w:t>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14.3.5.1. Havendo mais de 50% (cinquenta por cento) das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 xml:space="preserve">atividades programadas </w:t>
      </w:r>
      <w:proofErr w:type="spellStart"/>
      <w:r w:rsidRPr="007671A9">
        <w:rPr>
          <w:rFonts w:ascii="Verdana" w:hAnsi="Verdana"/>
          <w:sz w:val="24"/>
          <w:szCs w:val="24"/>
        </w:rPr>
        <w:t>inexecutadas</w:t>
      </w:r>
      <w:proofErr w:type="spellEnd"/>
      <w:r w:rsidRPr="007671A9">
        <w:rPr>
          <w:rFonts w:ascii="Verdana" w:hAnsi="Verdana"/>
          <w:sz w:val="24"/>
          <w:szCs w:val="24"/>
        </w:rPr>
        <w:t>, a Coordenação de Ensino,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Pesquisa e Extensão avaliará o interesse na realização das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demais ações. Não havendo interesse, o caso será considerado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como inexecução total e ensejará rescisão contratual.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14.3.6. Pela inexecução total será aplicada a penalidade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multa de 20% (vinte por cento) do valor total da Nota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Empenho.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14.3.7. Multa de 20% (vinte por cento) sobre o valor 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Nota de Empenho na hipótese de rescisão unilateral, por culpa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(a) contratado (a).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14.4. As penalidades referidas de multas serão aplicadas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sem prejuízo das demais sanções previstas na legislação que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rege a matéria.</w:t>
      </w:r>
    </w:p>
    <w:p w:rsid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7671A9">
        <w:rPr>
          <w:rFonts w:ascii="Verdana" w:hAnsi="Verdana"/>
          <w:sz w:val="24"/>
          <w:szCs w:val="24"/>
        </w:rPr>
        <w:t>14.4.1. As penalidades são independentes e a aplicação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uma não exclui a aplicação das demais.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14.5. O procedimento a ser observado para aplicação de penalidades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será aquele estabelecido na Lei Federal nº 8666/93 e alterações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posteriores, assegurados o contraditório e a ampla defesa.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14.6. Das decisões de aplicação de penalidades, caberá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recurso nos termos do artigo 109 da Lei Federal nº 8.666/93,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observados os prazos nele fixados, que deverá ser dirigido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à Fundação Paulistana de Educação, Tecnologia e Cultura,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protocolizado das 9h às 12h e das 13h às 18h, de segunda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sexta-feira, Av. São João, 473 - Centro, São Paulo - SP, 01034-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001, São Paulo – SP, após o recolhimento em agência bancária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dos emolumentos devidos.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14.6.1. Não serão conhecidos recursos enviados pelo correio,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correio eletrônico ou qualquer outro meio de comunicação,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se, dentro do prazo previsto em lei, a peça inicial original não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tiver sido protocolizada.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14.6.2. Caso a CONTRATANTE releve justificadamente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 aplicação da multa ou de qualquer outra penalidade, essa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tolerância não poderá ser considerada como modificadora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qualquer condição contratual, permanecendo em vigor todas 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condições deste Edital e do contrato dele decorrente.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14.7. O prazo para pagamento das multas será de 05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(cinco) dias úteis a contar da intimação da pessoa apenada.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critério da Administração e, em sendo possível, o valor devido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será descontado da importância que a mesma tenha a receber.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Não havendo pagamento, o valor será inscrito como dívida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ativa, sujeitando-se a processo executivo.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15. DA RESCISÃO CONTRATUAL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15.1. Dar-se-á rescisão do contrato, independentemente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notificação ou interpelação judicial: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14.1.1 Unilateralmente, pela Administração, quando: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14.1.1.1 Houver inadimplência de cláusulas contratuais;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14.1.1.2 Ficar evidenciada a incapacidade técnica ou 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inidoneidade do Contratado;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14.1.1.3 Ocorrer atraso injustificado na execução 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serviços, a juízo da Coordenação de Ensino, Pesquisa e Cultura.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14.1.1.4 Os serviços forem paralisados sem justa causa ou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prévia comunicação à Coordenação da Coordenação de Ensino,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Pesquisa e Cultura;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14.1.2. Por determinação judicial;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14.1.3 A qualquer tempo, por mútuo acordo.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15.2. A rescisão de contrato poderá ser amigável, a critério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 Administração Pública, quando o contratado, com antecedência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mínima de 30 (trinta) dias de seu desligamento, avisar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por escrito e justificadamente à Coordenação de Ensino, Pesquisa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Cultura que pretende deixar o projeto da oficina.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 xml:space="preserve">14.2.1 Nesta situação, o (a) </w:t>
      </w:r>
      <w:proofErr w:type="spellStart"/>
      <w:r w:rsidRPr="007671A9">
        <w:rPr>
          <w:rFonts w:ascii="Verdana" w:hAnsi="Verdana"/>
          <w:sz w:val="24"/>
          <w:szCs w:val="24"/>
        </w:rPr>
        <w:t>oficineiro</w:t>
      </w:r>
      <w:proofErr w:type="spellEnd"/>
      <w:r w:rsidRPr="007671A9">
        <w:rPr>
          <w:rFonts w:ascii="Verdana" w:hAnsi="Verdana"/>
          <w:sz w:val="24"/>
          <w:szCs w:val="24"/>
        </w:rPr>
        <w:t xml:space="preserve"> (a) deverá executar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lastRenderedPageBreak/>
        <w:t>integralmente os serviços contratados durante o prazo de 30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(trinta) dias, supramencionado, sob pena de aplicação de multa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por inexecução parcial.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14.2.2. Por outros motivos previstos em lei, notadamente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nos termos do dispostos nos artigos 77 a 80 da Lei Federal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8.666/93 e artigo 29 da Lei Municipal nº. 13.278/2002.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14.3. Fica vedado o cometimento a terceiros (subcontratação)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da execução do (s) serviço (s) objeto (s) do contrato, sob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pena de rescisão.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16. DAS DEMAIS CLÁUSULAS CONTRATUAIS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16.1. Integram o presente edital as cláusulas relativas à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contratação e a realização do objeto contratual que constam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 Termo de Referência e dos Anexo VI e VII deste Edital, para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todos os fins.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 DAS DISPOSIÇÕES FINAIS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17.1. A Fundação Paulistana de Educação, Tecnologia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Cultura não poderá utilizar as propostas inscritas sob hipótese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alguma sem a prévia autorização de seu (s) autor (es).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17.2. Os casos omissos deverão ser resolvidos pela Fundação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Paulistana de Educação, Tecnologia e Cultura, ouvidas as áreas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competentes, fundamentados na Lei Municipal nº 13278/02, Lei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Federal nº 8666/1993 e demais legislação aplicável.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17.3. As propostas inscritas não selecionadas poderão ser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retiradas na Fundação Paulistana de Educação, Tecnologia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Cultura, mediante apresentação de documento oficial de identificação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(RG ou similar) do proponente, no prazo de até 30 dias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corridos a partir da publicação do resultado de seleção. Decorrido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este prazo, o respectivo equipamento público encaminhará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os documentos para reciclagem.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17.4. A inscrição do proponente implica na prévia e integral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concordância e sujeição às normas deste Edital, seu Termo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Referência, seus Anexos e contratação se for o caso.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17.5. O (a) credenciado (a) será responsável pelo desenvolvimento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suas atividades e pelas informações e conteúdo 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documentos apresentados, excluída qualquer responsabilidade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civil ou penal da Fundação Paulistana de Educação, Tecnologia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Cultura,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17.6. O credenciamento realizado e as contratações dele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derivadas não impedem a Administração de realizar outras contratações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para atendimento de suas necessidades, observando-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-se os requisitos legais específicos aplicáveis ao caso.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17.7. Para os fins deste edital, as referências à hora e hora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trabalhada equivalem ao período integral de 60 (sessenta)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minutos.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17.8. O credenciamento e/ou a contratação não geram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vínculo trabalhista entre a Fundação Paulistana de Educação,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Tecnologia e Cultura e o credenciado/contratado.</w:t>
      </w:r>
    </w:p>
    <w:p w:rsid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17.9. As responsabilidades civis, penais, comerciais e outras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advindas de utilização de direitos autorais ou patrimoniais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anteriores, contemporâneas ou posteriores à formalização 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contrato cabem exclusivamente aos (as) contratados (as).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17.10. A Fundação Paulistana de Educação, Tecnologia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Cultura, não se responsabilizará em hipótese alguma pelos atos,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contratos, ou compromissos assumidos de natureza comercial,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financeira, trabalhista ou outra, realizados pelo (a) contratado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(a) para fins do cumprimento do contrato.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17.11. Integrarão o ajuste a ser firmado, para todos os fins,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 presente Edital, com seu Termo de Referência e Anexos, que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o precedeu, e a proposta do (a) contratado (a), independentemente</w:t>
      </w:r>
    </w:p>
    <w:p w:rsid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transcrição.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17.12. Nenhuma tolerância das partes quanto à falta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cumprimento de quaisquer dos itens do ajuste poderá ser entendida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como aceitação, novação ou precedente.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17.13. Fica ressalvada a possibilidade de alteração das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condições contratuais em face da superveniência de normas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federais e municipais disciplinando a matéria.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17.14. Fica eleito o foro da cidade de São Paulo para dirimir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todas as questões emergentes deste contrato, com renúncia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qualquer outro, por mais privilegiado que seja.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18. DA IMPUGNAÇÃO DO EDITAL E DOS PEDIDOS DE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INFORMAÇÕES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18.1. Qualquer cidadão é parte legítima para impugnar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presente Edital por irregularidade na aplicação da Lei que 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rege, devendo protocolar pedido até o prazo de 5 (cinco) dias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úteis antes da data prevista para o início da habilitação ao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credenciamento.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18.2. Os pedidos de impugnação deverão ser protocolados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na FUNDAÇÃO PAULISTANA DE EDUCAÇÃO TECNOLOGIA E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CULTURA (GALERIA OLIDO), das 09h ás 12h e das 13h ás 18h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de segunda á sexta-feira localizada à Avenida São João, 473- 6º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andar Centro – São Paulo.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671A9">
        <w:rPr>
          <w:rFonts w:ascii="Verdana" w:hAnsi="Verdana"/>
          <w:sz w:val="24"/>
          <w:szCs w:val="24"/>
        </w:rPr>
        <w:t>18.3. Caberá à Comissão Especial de Credenciamento julgar</w:t>
      </w:r>
    </w:p>
    <w:p w:rsidR="007671A9" w:rsidRP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e responder à impugnação, em até 3 (três) dias úteis.</w:t>
      </w:r>
    </w:p>
    <w:p w:rsidR="007671A9" w:rsidRDefault="007671A9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71A9">
        <w:rPr>
          <w:rFonts w:ascii="Verdana" w:hAnsi="Verdana"/>
          <w:sz w:val="24"/>
          <w:szCs w:val="24"/>
        </w:rPr>
        <w:t>São Paulo, 22 de Setembro de 2018.</w:t>
      </w:r>
    </w:p>
    <w:p w:rsidR="00575180" w:rsidRDefault="00575180" w:rsidP="007671A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EDITAL DE CREDENCIAMENTO Nº 01/2018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DESTINAÇÃO: EXCLUSIVA À PARTICIPAÇÃO DE PESSOAS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FÍSICAS – OFICINEIROS (AS) –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Com nível médio completo de escolaridade, nos termos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condições estabelecidos neste Edital, que demonstrem profunda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habilidade e conhecimento técnico nas áreas Temáticas das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Oficinas Modulares referidas no Anexo I deste instrumento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convocatório.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lastRenderedPageBreak/>
        <w:t>(as) interessados (as) em apresentar propostas de oficinas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modulares e prestar serviços para a Fundação Paulistana de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Educação, Tecnologia e Cultura, para atuar na EXECUÇÃO DE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OFICINAS MODULARES DE QUALIFICAÇÃO PROFISSIONAL,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visando ao preenchimento imediato de 4 (quatro) vagas de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OFICINEIROS (AS) e 20 (vinte) vagas de CADASTRO DE RESERVA,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acordo com as definições do “Termo de Referência”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Anexos deste Edital.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TERMO DE REFERÊNCIA – Edital de Credenciamento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 DAS METODOLOGIAS E ATIVIDADES DAS OFICINAS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1.1. A Fundação Paulistana de Educação, Tecnologia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Cultura, com base na conveniência dos equipamentos públicos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disponíveis agrupará os (as) 4 (quatro) </w:t>
      </w: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  <w:r w:rsidRPr="00575180">
        <w:rPr>
          <w:rFonts w:ascii="Verdana" w:hAnsi="Verdana"/>
          <w:sz w:val="24"/>
          <w:szCs w:val="24"/>
        </w:rPr>
        <w:t xml:space="preserve"> (as) contratados,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sendo um de cada temática, em 01 (um) grupo único que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ministrará o Programa da Qualificação Profissional de média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duração em Economia Criativa: Moda e Costura.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1.2. A Coordenadoria de Educação, Pesquisa e Cultura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apresentará, ao início de cada edição do Programa de Qualificação,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um cronograma das oficinas modulares contratadas,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distribuindo-as entre os locais aptos a receberem atividades das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oficinas e priorizando, sempre que possível, as indicações de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regiões e horários disponíveis constantes da ficha de inscrição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de cada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1.3. A Coordenadoria de Ensino Pesquisa e Cultura convocará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o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 para reuniões não remuneradas, que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deverão ocorrer a cada início de edição do Programa de Qualificação,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em horário a definir.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1.3.1. As reuniões se destinarão a: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a) Apresentação da grade programática e demais informações,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por parte da Coordenadoria de Ensino Pesquisa e Cultura;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b) Apresentação da composição de grupos, conforme disposto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no item 1.1, por parte da Coordenadoria de Ensino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Pesquisa e Cultura;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c) Entrega, por parte da Coordenadoria de Ensino Pesquisa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 Cultura, dos modelos: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- De relatórios de atividades;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- Dos planos de aula;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- Das listas de presença;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1.4. As atividades deverão ser desenvolvidas de acordo com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os cronogramas estabelecidos.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1.5. Os (as) </w:t>
      </w: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  <w:r w:rsidRPr="00575180">
        <w:rPr>
          <w:rFonts w:ascii="Verdana" w:hAnsi="Verdana"/>
          <w:sz w:val="24"/>
          <w:szCs w:val="24"/>
        </w:rPr>
        <w:t xml:space="preserve"> (as) deverão passar lista de presença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em todas as suas aulas para efeito de avaliação da frequência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cada individuo da turma.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1.6. O controle das referidas listas de presença é de total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responsabilidade do (a)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(a). Ressalta-se que são documentos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extrema importância, que avalizarão a presença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dos cursistas na Oficina e consequentemente a sua certificação.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575180">
        <w:rPr>
          <w:rFonts w:ascii="Verdana" w:hAnsi="Verdana"/>
          <w:sz w:val="24"/>
          <w:szCs w:val="24"/>
        </w:rPr>
        <w:t>1.7. Ao final de cada mês de oficina realizada, os (as)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  <w:r w:rsidRPr="00575180">
        <w:rPr>
          <w:rFonts w:ascii="Verdana" w:hAnsi="Verdana"/>
          <w:sz w:val="24"/>
          <w:szCs w:val="24"/>
        </w:rPr>
        <w:t xml:space="preserve"> (as) deverão entregar à Coordenadoria de Ensino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Pesquisa e Cultura (CEPC), inclusive para fins de pagamento: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a) Plano de aula diário desenvolvido nas atividades pedagógicas;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b) Lista de presença apontando frequência da turma;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c) Relatório Final das atividades desenvolvidas, instruído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com fotos, inclusive dos participantes das oficinas.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d) Folha de Frequência do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1.8. Será disponibilizado certificado de participação para os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alunos que tiverem o mínimo de 75% de presença nas oficinas.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1.9. Aos (as) </w:t>
      </w: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  <w:r w:rsidRPr="00575180">
        <w:rPr>
          <w:rFonts w:ascii="Verdana" w:hAnsi="Verdana"/>
          <w:sz w:val="24"/>
          <w:szCs w:val="24"/>
        </w:rPr>
        <w:t xml:space="preserve"> (as) contratados (as) competirá ainda: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1.9.1. Assegurar a qualidade do trabalho desenvolvido;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1.9.2. Sensibilizar os participantes para as atividades;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1.9.3. Desenvolver atividades elaboradas de acordo com 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diretrizes que serão fixadas no decorrer do processo;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1.9.4. Readequar as atividades sempre que se fizer necessário,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submetendo as alterações sugeridas à validação da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Coordenadoria de Ensino, Pesquisa e Cultura;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1.9.5. Auxiliar na organização, distribuição e recolhimento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dos materiais, zelando pela integridade dos mesmos;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1.9.6. Zelar e manter o prédio, os equipamentos e o material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consumo em condições de higiene e segurança, de forma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 garantir o desenvolvimento das atividades programadas com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qualidade;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1.9.7. Zelar pelo imóvel e mobiliário municipal, quando for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 caso, os quais deverão ser mantidos em adequadas condições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uso e perfeito funcionamento;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1.9.8. Auxiliar na divulgação e informação sobre as atividades;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1.9.9. Ser assíduo e pontual;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1.9.10. Submeter-se às reuniões de planejamento;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1.9.11. Sinalizar à Coordenadoria de Ensino Pesquisa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Cultura, qualquer problema de infraestrutura, organização ou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operação que impeça a execução das oficinas com a qualidade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adequada.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1.10. A Coordenadoria de Ensino, Pesquisa e Cultura, além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das atividades de planejamento, realizará o acompanhamento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 avaliação das atividades desenvolvidas, no tocante da sua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efetividade, comunicando aos (as) </w:t>
      </w: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  <w:r w:rsidRPr="00575180">
        <w:rPr>
          <w:rFonts w:ascii="Verdana" w:hAnsi="Verdana"/>
          <w:sz w:val="24"/>
          <w:szCs w:val="24"/>
        </w:rPr>
        <w:t xml:space="preserve"> (as) quando houver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parecer desfavorável, devidamente motivado, e buscando 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solução dos eventuais apontamentos. Essa avaliação de atividades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será critério para fins de liberação de pagamento.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2. DO LOCAL DE REALIZAÇÃO DAS ATIVIDADES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2.1. As Oficinas destinadas ao público serão realizadas no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Centro de Formação Cultural de Cidade Tiradentes, localizado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na Av. Inácio Monteiro, 6900, Cidade Tiradentes, São Paulo/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SP e demais equipamentos públicos e de parceiros, conforme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grade programática elaborada pela Coordenadoria de Ensino,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Pesquisa e Cultura.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575180">
        <w:rPr>
          <w:rFonts w:ascii="Verdana" w:hAnsi="Verdana"/>
          <w:sz w:val="24"/>
          <w:szCs w:val="24"/>
        </w:rPr>
        <w:t>2.1.1. As atividades propostas deverão ser adaptadas à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infraestrutura dos ateliês disponibilizados e insumos listados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no Anexo VI.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2.2. As reuniões com a Coordenadoria de Ensino, Pesquisa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Extensão (CEPC) serão realizadas prioritariamente na Fundação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Paulistana de Educação, Tecnologia e Cultura, localizada na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Galeria </w:t>
      </w:r>
      <w:proofErr w:type="spellStart"/>
      <w:r w:rsidRPr="00575180">
        <w:rPr>
          <w:rFonts w:ascii="Verdana" w:hAnsi="Verdana"/>
          <w:sz w:val="24"/>
          <w:szCs w:val="24"/>
        </w:rPr>
        <w:t>Olido</w:t>
      </w:r>
      <w:proofErr w:type="spellEnd"/>
      <w:r w:rsidRPr="00575180">
        <w:rPr>
          <w:rFonts w:ascii="Verdana" w:hAnsi="Verdana"/>
          <w:sz w:val="24"/>
          <w:szCs w:val="24"/>
        </w:rPr>
        <w:t>, Avenida São João, 473, 6º andar, República, São</w:t>
      </w:r>
    </w:p>
    <w:p w:rsid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Paulo/SP.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3. DO HORÁRIO DE REALIZAÇÃO DAS ATIVIDADES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3.1. As oficinas ministradas pelos (as) </w:t>
      </w: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  <w:r w:rsidRPr="00575180">
        <w:rPr>
          <w:rFonts w:ascii="Verdana" w:hAnsi="Verdana"/>
          <w:sz w:val="24"/>
          <w:szCs w:val="24"/>
        </w:rPr>
        <w:t xml:space="preserve"> (as) ocorrerão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nos equipamentos da Prefeitura Municipal de São Paulo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eventuais parceiros.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3.2. O horário de realização será previamente acordado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entre a Coordenadoria de Ensino, Pesquisa e Cultura e o (a)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 contratado (a).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3.3. Cada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 ministrará sua oficina modular em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1 (um) ou 2 (dois) dias por semana, a depender da temática da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oficina modular.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3.4. A carga horária diária de cada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 poderá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variar entre 4 (quatro) e 8 (oito) horas.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3.5. As atividades poderão acontecer em três períodos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distintos: manhã, tarde ou noite.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4. DOS VALORES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4.1. Cada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 receberá o valor de R$ 45,00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(cinquenta reais) por hora de oficina efetivamente realizada,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limitando-se ao máximo de 16 (dezesseis) horas semanais.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4.2. O valor indicado para cada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 é bruto, sujeito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aos impostos previstos em lei (INSS e IR) e abrange todos os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custos e despesas direta e indiretamente envolvidos, não sendo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devido qualquer outro valor ao contratado, seja a que título for.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4.2.1. A Fundação Paulistana de Educação, Tecnologia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Cultura não se responsabilizará em hipótese alguma pelos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materiais e recursos que não estiverem previamente disponibilizados,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para realização das oficinas com fins do cumprimento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do contrato.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 xml:space="preserve">4.3. O valor indicado para cada </w:t>
      </w:r>
      <w:proofErr w:type="spellStart"/>
      <w:r w:rsidRPr="00575180">
        <w:rPr>
          <w:rFonts w:ascii="Verdana" w:hAnsi="Verdana"/>
          <w:sz w:val="24"/>
          <w:szCs w:val="24"/>
        </w:rPr>
        <w:t>Oficineiro</w:t>
      </w:r>
      <w:proofErr w:type="spellEnd"/>
      <w:r w:rsidRPr="00575180">
        <w:rPr>
          <w:rFonts w:ascii="Verdana" w:hAnsi="Verdana"/>
          <w:sz w:val="24"/>
          <w:szCs w:val="24"/>
        </w:rPr>
        <w:t xml:space="preserve"> (a) é fixo e irreajustável,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não cabendo qualquer atualização.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5. DO PRAZO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5.1. As contratações serão feitas pelo período de 12 (doze)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meses a contar do recebimento das respectivas Ordens de Início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dos trabalhos.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6. DAS CONTRATAÇÕES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6.1. As regras afetas às contratações, além das aqui especificadas,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relativas à efetiva realização do objeto contratual,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constam do Edital e seus Anexos, mais especificamente de seu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Anexo VII, que integrarão os ajustes a serem firmados, para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todos os fins, assim como as propostas dos Contratados, independentemente</w:t>
      </w: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de transcrição.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575180">
        <w:rPr>
          <w:rFonts w:ascii="Verdana" w:hAnsi="Verdana"/>
          <w:sz w:val="24"/>
          <w:szCs w:val="24"/>
        </w:rPr>
        <w:t>7. DO CRONOGRAMA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7.1. O presente edital ocorrerá de acordo com cronograma</w:t>
      </w:r>
    </w:p>
    <w:p w:rsid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abaixo:</w:t>
      </w:r>
    </w:p>
    <w:p w:rsidR="00575180" w:rsidRPr="00B56435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24425" cy="1484677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8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EDITAL DE CREDENCIAMENTO Nº 01/2018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DESTINAÇÃO: EXCLUSIVA À PARTICIPAÇÃO DE PESSOAS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FÍSICAS – OFICINEIROS (AS) –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Com nível médio completo de escolaridade, nos termos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profunda habilidade e conhecimento técnico nas áreas de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conhecimento - Temática das Oficinas Modulares referidas no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Anexo I deste instrumento convocatório.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(as) interessados (as) em apresentar propostas de oficinas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modulares e prestar serviços para a Fundação Paulistana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Educação, Tecnologia e Cultura, para atuar na EXECUÇÃO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OFICINAS MODULARES DE QUALIFICAÇÃO PROFISSIONAL,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visando o preenchimento imediato de 4 (quatro) vagas de</w:t>
      </w:r>
      <w:r>
        <w:rPr>
          <w:rFonts w:ascii="Verdana" w:hAnsi="Verdana"/>
          <w:sz w:val="24"/>
          <w:szCs w:val="24"/>
        </w:rPr>
        <w:t xml:space="preserve"> </w:t>
      </w:r>
      <w:r w:rsidRPr="00575180">
        <w:rPr>
          <w:rFonts w:ascii="Verdana" w:hAnsi="Verdana"/>
          <w:sz w:val="24"/>
          <w:szCs w:val="24"/>
        </w:rPr>
        <w:t>OFICINEIROS (AS) e 20 (vinte) vagas de CADASTRO DE RESERVA,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acordo com as definições do “Termo de Referência”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Anexos deste Edital.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Anexo I – Da temática das Oficinas modulares e Plano</w:t>
      </w:r>
    </w:p>
    <w:p w:rsidR="00FC4D57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Ensino</w:t>
      </w:r>
    </w:p>
    <w:p w:rsid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05400" cy="280719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0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76875" cy="4362113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06282" cy="21812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282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EDITAL DE CREDENCIAMENTO Nº 01/2018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DESTINAÇÃO: EXCLUSIVA À PARTICIPAÇÃO DE PESSOAS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FÍSICAS – OFICINEIROS (AS)-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Com nível médio completo de escolaridade, nos termos 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profunda habilidade e conhecimento técnico nas áreas de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conhecimento - Temática das Oficinas Modulares referidas no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Anexo I deste instrumento convocatório.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575180">
        <w:rPr>
          <w:rFonts w:ascii="Verdana" w:hAnsi="Verdana"/>
          <w:sz w:val="24"/>
          <w:szCs w:val="24"/>
        </w:rPr>
        <w:t>oficineiros</w:t>
      </w:r>
      <w:proofErr w:type="spellEnd"/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(as) interessados (as) em apresentar propostas de oficinas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lastRenderedPageBreak/>
        <w:t>modulares e prestar serviços para a Fundação Paulistana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Educação, Tecnologia e Cultura, para atuar na EXECUÇÃO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OFICINAS MODULARES DE QUALIFICAÇÃO PROFISSIONAL,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visando o preenchimento imediato de 4 (quatro) vagas de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OFICINEIROS (AS) e 20 (vinte) vagas de CADASTRO DE RESERVA,</w:t>
      </w:r>
    </w:p>
    <w:p w:rsidR="00575180" w:rsidRPr="00575180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de acordo com as definições do “Termo de Referência” e</w:t>
      </w:r>
    </w:p>
    <w:p w:rsidR="00974E31" w:rsidRDefault="00575180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180">
        <w:rPr>
          <w:rFonts w:ascii="Verdana" w:hAnsi="Verdana"/>
          <w:sz w:val="24"/>
          <w:szCs w:val="24"/>
        </w:rPr>
        <w:t>Anexos deste Edital.</w:t>
      </w:r>
    </w:p>
    <w:p w:rsidR="00B0470C" w:rsidRDefault="00B0470C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05425" cy="53054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801" cy="530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0C" w:rsidRDefault="00B0470C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769952" cy="2143125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74" cy="214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80" w:rsidRDefault="00B0470C" w:rsidP="005751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87109" cy="1381125"/>
            <wp:effectExtent l="0" t="0" r="444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44" cy="138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Envio em anexo à documentação exigida no edital e declaro: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Estar ciente de que meu credenciamento e possível seleção para integrar o quadro de </w:t>
      </w:r>
      <w:proofErr w:type="spellStart"/>
      <w:r w:rsidRPr="00B0470C">
        <w:rPr>
          <w:rFonts w:ascii="Verdana" w:hAnsi="Verdana"/>
          <w:sz w:val="24"/>
          <w:szCs w:val="24"/>
        </w:rPr>
        <w:t>Oficineiros</w:t>
      </w:r>
      <w:proofErr w:type="spellEnd"/>
      <w:r w:rsidRPr="00B0470C">
        <w:rPr>
          <w:rFonts w:ascii="Verdana" w:hAnsi="Verdana"/>
          <w:sz w:val="24"/>
          <w:szCs w:val="24"/>
        </w:rPr>
        <w:t xml:space="preserve"> da Coordenadoria de Educação,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Pesquisa e Cultura não geram direito subjetivo à minha efetiva contratação pela Fundação Paulistana de Educação, Tecnologia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Cultura e que são verdadeiras todas as informações contidas neste formulário de inscrição e no currículo por mim apresentados.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São Paulo,_______ de__________ </w:t>
      </w:r>
      <w:proofErr w:type="spellStart"/>
      <w:r w:rsidRPr="00B0470C">
        <w:rPr>
          <w:rFonts w:ascii="Verdana" w:hAnsi="Verdana"/>
          <w:sz w:val="24"/>
          <w:szCs w:val="24"/>
        </w:rPr>
        <w:t>de</w:t>
      </w:r>
      <w:proofErr w:type="spellEnd"/>
      <w:r w:rsidRPr="00B0470C">
        <w:rPr>
          <w:rFonts w:ascii="Verdana" w:hAnsi="Verdana"/>
          <w:sz w:val="24"/>
          <w:szCs w:val="24"/>
        </w:rPr>
        <w:t xml:space="preserve"> 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Assinatura do candidato: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RG: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EDITAL DE CREDENCIAMENTO Nº 01/2018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DESTINAÇÃO: EXCLUSIVA À PARTICIPAÇÃO DE PESSOAS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FÍSICAS – OFICINEIROS (AS) –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nível médio completo de escolaridade, nos termos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profunda habilidade e conhecimento técnico nas áreas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conhecimento - Temática das Oficinas Modulares referidas no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I deste instrumento convocatório.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B0470C">
        <w:rPr>
          <w:rFonts w:ascii="Verdana" w:hAnsi="Verdana"/>
          <w:sz w:val="24"/>
          <w:szCs w:val="24"/>
        </w:rPr>
        <w:t>oficineiros</w:t>
      </w:r>
      <w:proofErr w:type="spellEnd"/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(as) interessados (as) em apresentar propostas de oficinas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modulares e prestar serviços para a Fundação Paulistana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Educação, Tecnologia e Cultura, para atuar na EXECUÇÃO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OFICINAS MODULARES DE QUALIFICAÇÃO PROFISSIONAL,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visando o preenchimento imediato de 4 (quatro) vagas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OFICINEIROS (AS) e 20 (vinte) vagas de CADASTRO DE RESERVA,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acordo com as definições do “Termo de Referência” e</w:t>
      </w:r>
    </w:p>
    <w:p w:rsidR="00575180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Anexos deste Edital.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III- Declaração de aceite das condições do EDITAL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Eu, _________________________________________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, portador(a) do R.G. </w:t>
      </w:r>
      <w:proofErr w:type="spellStart"/>
      <w:r w:rsidRPr="00B0470C">
        <w:rPr>
          <w:rFonts w:ascii="Verdana" w:hAnsi="Verdana"/>
          <w:sz w:val="24"/>
          <w:szCs w:val="24"/>
        </w:rPr>
        <w:t>nº__________________e</w:t>
      </w:r>
      <w:proofErr w:type="spellEnd"/>
      <w:r w:rsidRPr="00B0470C">
        <w:rPr>
          <w:rFonts w:ascii="Verdana" w:hAnsi="Verdana"/>
          <w:sz w:val="24"/>
          <w:szCs w:val="24"/>
        </w:rPr>
        <w:t xml:space="preserve"> inscrito(a) no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CPF sob nº _______________________, DECLARO, sob 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penas da Lei, na condição de participante do credenciamento,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 referência, que: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* Conheço e aceita incondicionalmente as regras do presente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Edital;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* Tenho ciência que o credenciamento como </w:t>
      </w:r>
      <w:proofErr w:type="spellStart"/>
      <w:r w:rsidRPr="00B0470C">
        <w:rPr>
          <w:rFonts w:ascii="Verdana" w:hAnsi="Verdana"/>
          <w:sz w:val="24"/>
          <w:szCs w:val="24"/>
        </w:rPr>
        <w:t>Oficineiro</w:t>
      </w:r>
      <w:proofErr w:type="spellEnd"/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(a) não gerará automaticamente direito a contratação e que,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mesmo credenciado (a), a Fundação Paulistana de Educação,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Tecnologia e Cultura, não tem obrigatoriedade de efetivar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contratação, que se dará conforme necessidade da administração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pública, desde que exista disponibilidade orçamentária.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* Não possuo impedimento legal para a contratação a ser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realizada pela Fundação Paulistana de Educação, Tecnologia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Cultura, conforme especificado no Edit</w:t>
      </w:r>
      <w:r>
        <w:rPr>
          <w:rFonts w:ascii="Verdana" w:hAnsi="Verdana"/>
          <w:sz w:val="24"/>
          <w:szCs w:val="24"/>
        </w:rPr>
        <w:t xml:space="preserve">al, bem assim que apresentarei, </w:t>
      </w:r>
      <w:r w:rsidRPr="00B0470C">
        <w:rPr>
          <w:rFonts w:ascii="Verdana" w:hAnsi="Verdana"/>
          <w:sz w:val="24"/>
          <w:szCs w:val="24"/>
        </w:rPr>
        <w:t>no momento oportuno, a documentação estabelecida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para fins de contratação, não existindo fatos impeditivos a minha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participação, estando ciente da obrigatoriedade de declarar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ocorrências posteriores</w:t>
      </w:r>
      <w:r>
        <w:rPr>
          <w:rFonts w:ascii="Verdana" w:hAnsi="Verdana"/>
          <w:sz w:val="24"/>
          <w:szCs w:val="24"/>
        </w:rPr>
        <w:t>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São Paulo, _____de _____de 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Assinatura:__________________________________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Nome: _____________________________________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RG: ________________________________________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EDITAL DE CREDENCIAMENTO Nº 01/2018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DESTINAÇÃO: EXCLUSIVA À PARTICIPAÇÃO DE PESSOAS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FÍSICAS – OFICINEIROS (AS) –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nível médio completo de escolaridade, nos termos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profunda habilidade e conhecimento técnico nas áreas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conhecimento - Temática das Oficinas Modulares referidas no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I deste instrumento convocatório.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B0470C">
        <w:rPr>
          <w:rFonts w:ascii="Verdana" w:hAnsi="Verdana"/>
          <w:sz w:val="24"/>
          <w:szCs w:val="24"/>
        </w:rPr>
        <w:t>oficineiros</w:t>
      </w:r>
      <w:proofErr w:type="spellEnd"/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(as) interessados (as) em apresentar propostas de oficinas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modulares e prestar serviços para a Fundação Paulistana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Educação, Tecnologia e Cultura, para atuar na EXECUÇÃO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OFICINAS MODULARES DE QUALIFICAÇÃO PROFISSIONAL,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visando o preenchimento imediato de 4 (quatro) vagas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OFICINEIROS (AS) e 20 (vinte) vagas de CADASTRO DE RESERVA,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acordo com as definições do “Termo de Referência”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Anexos deste Edital.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IV – Declaração de não cadastramento e inexistência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débitos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Eu,__________________, portador(a) do R.G. nº_______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inscrito(a) no CPF sob nº ___________, DECLARO, sob 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penas da Lei, que não estou inscrito(a) no Cadastro de Contribuintes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Mobiliários do Município de São Paulo, bem assim que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não possuo débitos para com a Fazenda deste Município.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Estou ciente da retenção do ISS referente aos serviços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prestados.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São </w:t>
      </w:r>
      <w:proofErr w:type="spellStart"/>
      <w:r w:rsidRPr="00B0470C">
        <w:rPr>
          <w:rFonts w:ascii="Verdana" w:hAnsi="Verdana"/>
          <w:sz w:val="24"/>
          <w:szCs w:val="24"/>
        </w:rPr>
        <w:t>Paulo,____________de_______________de</w:t>
      </w:r>
      <w:proofErr w:type="spellEnd"/>
      <w:r w:rsidRPr="00B0470C">
        <w:rPr>
          <w:rFonts w:ascii="Verdana" w:hAnsi="Verdana"/>
          <w:sz w:val="24"/>
          <w:szCs w:val="24"/>
        </w:rPr>
        <w:t xml:space="preserve"> 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Assinatura: __________________________________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Nome: ______________________________________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RG: _________________________________________</w:t>
      </w:r>
      <w:r w:rsidRPr="00B0470C">
        <w:rPr>
          <w:rFonts w:ascii="Verdana" w:hAnsi="Verdana"/>
          <w:sz w:val="24"/>
          <w:szCs w:val="24"/>
        </w:rPr>
        <w:cr/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EDITAL DE CREDENCIAMENTO Nº 01/2018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DESTINAÇÃO: EXCLUSIVA À PARTICIPAÇÃO DE PESSOAS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FÍSICAS – OFICINEIROS (AS) –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nível médio completo de escolaridade, nos termos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profunda habilidade e conhecimento técnico nas áreas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conhecimento - Temática das Oficinas Modulares referidas no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I deste instrumento convocatório.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B0470C">
        <w:rPr>
          <w:rFonts w:ascii="Verdana" w:hAnsi="Verdana"/>
          <w:sz w:val="24"/>
          <w:szCs w:val="24"/>
        </w:rPr>
        <w:t>oficineiros</w:t>
      </w:r>
      <w:proofErr w:type="spellEnd"/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(as) interessados (as) em apresentar propostas de oficinas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modulares e prestar serviços para a Fundação Paulistana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Educação, Tecnologia e Cultura, para atuar na EXECUÇÃO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OFICINAS MODULARES DE QUALIFICAÇÃO PROFISSIONAL,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visando o preenchimento imediato de 4 (quatro) vagas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OFICINEIROS (AS) e 20 (vinte) vagas de CADASTRO DE RESERVA,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acordo com as definições do “Termo de Referência”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Anexos deste Edital.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V- Declaração de aceite das condições de contratação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Eu,______________________________, portador(a)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do R.G. nº _________________e inscrito(a) no CPF sob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nº________, DECLARO, sob as penas da Lei, para fins de contratação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 decorrência do credenciamento em referência que: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* Conheço e aceito incondicionalmente as regras do Edital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 referência e seus Anexos: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* Responsabilizo-me por todas as informações contidas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na proposta;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* Estou ciente da cessão dos direitos, para Fundação Paulistana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Educação, Tecnologia e Cultura, sobre os conteúdos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materiais produzidos para a realização e durante as oficinas;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* Responsabilizo-me pelo cumprimento da agenda acordada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a Administração- equipamento municipal, no tocante ao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local, data e horário, para a realização da Oficina.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* Não sou servidor(a) público(a) vinculado(a) ou lotado(a)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na Fundação Paulistana de Educação, Tecnologia e Cultura ou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 qualquer órgão do Executivo ou Legislativo do Município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São Paulo e não possuo impedimento legal para a contratação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 ser realizada pela Fundação Paulistana de Educação,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Tecnologia e Cultura, inclusive não estou incurso(a) nas penas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disciplinadas no artigo 87, incisos III e/ou IV da Lei Federal n°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8.666/93, nem fui declarado(a) inidôneo(a) ou fui suspenso(a)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ou impedido(a) de contratar com a Administração Pública.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São Paulo, ____________de______________ </w:t>
      </w:r>
      <w:proofErr w:type="spellStart"/>
      <w:r w:rsidRPr="00B0470C">
        <w:rPr>
          <w:rFonts w:ascii="Verdana" w:hAnsi="Verdana"/>
          <w:sz w:val="24"/>
          <w:szCs w:val="24"/>
        </w:rPr>
        <w:t>de</w:t>
      </w:r>
      <w:proofErr w:type="spellEnd"/>
      <w:r w:rsidRPr="00B0470C">
        <w:rPr>
          <w:rFonts w:ascii="Verdana" w:hAnsi="Verdana"/>
          <w:sz w:val="24"/>
          <w:szCs w:val="24"/>
        </w:rPr>
        <w:t xml:space="preserve"> 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Assinatura: __________________________________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Nome:______________________________________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RG________________________________________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EDITAL DE CREDENCIAMENTO Nº 01/2018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DESTINAÇÃO: EXCLUSIVA À PARTICIPAÇÃO DE PESSOAS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FÍSICAS – OFICINEIROS (AS) –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nível médio completo de escolaridade, nos termos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profunda habilidade e conhecimento técnico nas áreas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conhecimento - Temática das Oficinas Modulares referidas no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I deste instrumento convocatório.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B0470C">
        <w:rPr>
          <w:rFonts w:ascii="Verdana" w:hAnsi="Verdana"/>
          <w:sz w:val="24"/>
          <w:szCs w:val="24"/>
        </w:rPr>
        <w:t>oficineiros</w:t>
      </w:r>
      <w:proofErr w:type="spellEnd"/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(as) interessados (as) em apresentar propostas de oficinas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modulares e prestar serviços para a Fundação Paulistana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Educação, Tecnologia e Cultura, para atuar na EXECUÇÃO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OFICINAS MODULARES DE QUALIFICAÇÃO PROFISSIONAL,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visando o preenchimento imediato de 4 (quatro) vagas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OFICINEIROS (AS) e 20 (vinte) vagas de CADASTRO DE RESERVA,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acordo com as definições do “Termo de Referência”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Anexos deste Edital.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VI- Descrição da infraestrutura e insumos disponibilizados</w:t>
      </w:r>
      <w:r>
        <w:rPr>
          <w:rFonts w:ascii="Verdana" w:hAnsi="Verdana"/>
          <w:sz w:val="24"/>
          <w:szCs w:val="24"/>
        </w:rPr>
        <w:t>.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21619" cy="752475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1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72050" cy="374044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4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19675" cy="1120600"/>
            <wp:effectExtent l="0" t="0" r="0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040" cy="112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95875" cy="4526245"/>
            <wp:effectExtent l="0" t="0" r="0" b="825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5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Infraestrutura de equipamentos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18 Cadeiras ergonômicas mod. </w:t>
      </w:r>
      <w:proofErr w:type="spellStart"/>
      <w:r w:rsidRPr="00B0470C">
        <w:rPr>
          <w:rFonts w:ascii="Verdana" w:hAnsi="Verdana"/>
          <w:sz w:val="24"/>
          <w:szCs w:val="24"/>
        </w:rPr>
        <w:t>Ts</w:t>
      </w:r>
      <w:proofErr w:type="spellEnd"/>
      <w:r w:rsidRPr="00B0470C">
        <w:rPr>
          <w:rFonts w:ascii="Verdana" w:hAnsi="Verdana"/>
          <w:sz w:val="24"/>
          <w:szCs w:val="24"/>
        </w:rPr>
        <w:t xml:space="preserve"> 100. Marca </w:t>
      </w:r>
      <w:proofErr w:type="spellStart"/>
      <w:r w:rsidRPr="00B0470C">
        <w:rPr>
          <w:rFonts w:ascii="Verdana" w:hAnsi="Verdana"/>
          <w:sz w:val="24"/>
          <w:szCs w:val="24"/>
        </w:rPr>
        <w:t>Towa</w:t>
      </w:r>
      <w:proofErr w:type="spellEnd"/>
      <w:r w:rsidRPr="00B0470C">
        <w:rPr>
          <w:rFonts w:ascii="Verdana" w:hAnsi="Verdana"/>
          <w:sz w:val="24"/>
          <w:szCs w:val="24"/>
        </w:rPr>
        <w:t xml:space="preserve"> Flex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 madeira </w:t>
      </w:r>
      <w:r w:rsidRPr="00B0470C">
        <w:rPr>
          <w:rFonts w:ascii="Verdana" w:hAnsi="Verdana"/>
          <w:sz w:val="24"/>
          <w:szCs w:val="24"/>
        </w:rPr>
        <w:t>9 Maquinas de costura reta te</w:t>
      </w:r>
      <w:r>
        <w:rPr>
          <w:rFonts w:ascii="Verdana" w:hAnsi="Verdana"/>
          <w:sz w:val="24"/>
          <w:szCs w:val="24"/>
        </w:rPr>
        <w:t xml:space="preserve">cidos leves, Marca Sun </w:t>
      </w:r>
      <w:proofErr w:type="spellStart"/>
      <w:r>
        <w:rPr>
          <w:rFonts w:ascii="Verdana" w:hAnsi="Verdana"/>
          <w:sz w:val="24"/>
          <w:szCs w:val="24"/>
        </w:rPr>
        <w:t>Special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B0470C">
        <w:rPr>
          <w:rFonts w:ascii="Verdana" w:hAnsi="Verdana"/>
          <w:sz w:val="24"/>
          <w:szCs w:val="24"/>
        </w:rPr>
        <w:t>Modelo SS9800W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8 Máquina de costura reta industrial, Singer 2491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3 Máquina de costura overloque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1 Máquina de costura industrial Singer overloque completa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(cabeçote, motor, bancada)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1 Mesa de corte de tecido, medidas 2,00X4,00X0,90. Altura,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modelo corte, costura modelagem, Marca Maior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1 Bancada p/ passar estrutura tubular, cor branca feltro,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Marca </w:t>
      </w:r>
      <w:proofErr w:type="spellStart"/>
      <w:r w:rsidRPr="00B0470C">
        <w:rPr>
          <w:rFonts w:ascii="Verdana" w:hAnsi="Verdana"/>
          <w:sz w:val="24"/>
          <w:szCs w:val="24"/>
        </w:rPr>
        <w:t>MOondiaksir</w:t>
      </w:r>
      <w:proofErr w:type="spellEnd"/>
      <w:r w:rsidRPr="00B0470C">
        <w:rPr>
          <w:rFonts w:ascii="Verdana" w:hAnsi="Verdana"/>
          <w:sz w:val="24"/>
          <w:szCs w:val="24"/>
        </w:rPr>
        <w:t>, MOD. TABUA DE PASSAR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1 Ferro de passar a vapor 2,5KG-Peso2,6KG; Potência: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2350W A 1800W, 220V; Base de alumínio com pintura </w:t>
      </w:r>
      <w:proofErr w:type="spellStart"/>
      <w:r w:rsidRPr="00B0470C">
        <w:rPr>
          <w:rFonts w:ascii="Verdana" w:hAnsi="Verdana"/>
          <w:sz w:val="24"/>
          <w:szCs w:val="24"/>
        </w:rPr>
        <w:t>teflonada</w:t>
      </w:r>
      <w:proofErr w:type="spellEnd"/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Para as oficinas modulares da temática Interdisciplinaridade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os alunos utilizarão o material didático (caderno, lápis,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caneta e borracha) indicados na tabela de insumos acima.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Caso haja a necessidade de algum material/item extra este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deverá ser solicitado através de memorando descrevendo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justificando o impacto positivo para a realização dos trabalhos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qual a necessidade do mesmo, e somente se o julgamento 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comissão for favorável será enviado ao setor de compras para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os trâmites que se fizerem necessários.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EDITAL DE CREDENCIAMENTO Nº 01/2018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DESTINAÇÃO: EXCLUSIVA À PARTICIPAÇÃO DE PESSOAS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FÍSICAS – OFICINEIROS (AS) –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nível médio completo de escolaridade, nos termos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profunda habilidade e conhecimento técnico nas áreas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conhecimento - Temática das Oficinas Modulares referidas no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Anexos I deste instrumento convocatório.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B0470C">
        <w:rPr>
          <w:rFonts w:ascii="Verdana" w:hAnsi="Verdana"/>
          <w:sz w:val="24"/>
          <w:szCs w:val="24"/>
        </w:rPr>
        <w:t>oficineiros</w:t>
      </w:r>
      <w:proofErr w:type="spellEnd"/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(as) interessados (as) em apresentar propostas de oficinas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modulares e prestar serviços para a Fundação Paulistana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Educação, Tecnologia e Cultura, para atuar na EXECUÇÃO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OFICINAS MODULARES DE QUALIFICAÇÃO PROFISSIONAL,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visando o preenchimento imediato de 4 (quatro) vagas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OFICINEIROS (AS) e 20 (vinte) vagas de CADASTRO DE RESERVA,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acordo com as definições do “Termo de Referência”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Anexos deste Edital.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VII – Minuta De Contrato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TERMO DE CONTRATO nº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PROCESSO ADMINISTRATIVO n° XX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ORIGEM: EDITAL DE CREDENCIAMENTO Nº XX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CONTRATANTE: Fundação Paulistana de Educação, Tecnologia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Cultura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CONTRATADO (a):_______________________________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OBJETO: OFICINA MODULAR DE QUALIFICAÇÃO PROFISSIONAL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na temática______________________ (Preencher conforme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Anexo I do Edital)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VALOR: (preencher conforme seja a oficina)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DOTAÇÃO Fonte 00,dotação contratação pessoa física nº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33.90.36.00 e dotação imposto no 33.90.47.00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NOTA DE EMPENHO Nº___________________________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TERMO DE CONTRATO nº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Aos.................. dias do mês de............. .....do ano dois mil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......., nesta Capital, na Avenida São João, 473, 6º andar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– República – São Paulo/SP, a FUNDAÇÃO PAULISTANA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EDUCAÇÃO, TECNOLOGIA E CULTURA neste ato representada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pela Diretora Geral, Senhor (qualificação), doravante designada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simplesmente CONTRATANTE e o(a) Sr.(a) 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______________________ domiciliado________________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na________________________, nº______ CEP_______,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portador do R.G. nº_______ e inscrita no CPF/MF sob 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n.º________ , doravante simplesmente designado(a) CONTRATADO,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devidamente credenciado no Edital de Credenciamento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nº X nos termos da autorização contida no despacho de fls. .......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publicado no DOC de / /2018, do processo citado na epígrafe,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têm entre si, justo e acordado o presente contrato, que se regerá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pela Lei Federal nº 8.666/93 e Lei Municipal 13.278/2002,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regulamentada pelo Decreto 44.279/2003, demais legislação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pertinente, aplicáveis a execução do contrato e especialmente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aos casos omissos, e na conformidade das condições e cláusulas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que seguem: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1. DO OBJETO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1.1. O presente tem por objeto a contratação, com fundamento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no artigo 1º da Lei Municipal nº 13.278/02 combinado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o artigo 25, caput, da Lei Federal nº 8666/1993, do contratado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(a) acima qualificado para prestar serviços ao Município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São Paulo, mediante a apresentação da Oficina Modular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na temática____ ________________________ (preencher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conforme modalidade), direcionada pela Fundação Paulistana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Educação, Tecnologia e Cultura, de acordo com a proposta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apresentada e classificada por ocasião do credenciamento que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precede este ajuste e do respectivo Edital, seu Termo de Referência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Anexos, que dele ficam fazendo parte integrante para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todos os fins e independentemente de transcrição.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2. DO PRAZO DE VIGÊNCIA E DA EXECUÇÃO DO CONTRATO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2.1. A vigência do presente contrato é de 12 (doze) meses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 contar do recebimento das respectivas Ordens de Início dos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trabalhos.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2.2. As atividades serão desenvolvidas de acordo com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proposta do (a) contratada, as diretrizes definidas nas atividades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planejamento pedagógico e os cronogramas estabelecidos,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no Termo de Referência que integrou o Edital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Credenciamento que precedeu o presente ajuste e dele faz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parte integrante.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3. DOS VALORES E DOTAÇÃO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3.1. O valor estimado do presente Contrato é de R$..... ( ),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considerado que o (a) Contratado(a) receberá o valor de...........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..................... ( ) R$ 45,00 (cinquenta reais), por hora de oficina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efetivamente realizada, totalizando máximo de 16 (dezesseis)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horas por semana.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3.2. O valor indicado é bruto, sujeito aos impostos previstos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 lei e abrange todos os custos e despesas direta e indiretamente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envolvidos, não sendo devido qualquer outro valor ao(a)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contratado(a), seja a que título for.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3.2.1 A Fundação Paulistana de Educação, Tecnologia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Cultura não se responsabilizará em hipótese alguma pelos materiais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recursos, além dos oferecidos pela infraestrutura dos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previamente informada pela Fundação Paulistana de Educação,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Tecnologia e Cultura, necessários para realização das oficinas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fins do cumprimento do contrato.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3.3. O valor indicado é fixo e irreajustável e não caberá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atualização.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3.4. Os recursos necessários onerarão à Fonte 00, dotação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contratação pessoa físico nº 33.90.36.00 e dotação imposto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no 33.90.47.00 do orçamento vigente, dotação apropriada no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exercício vindouro, se o caso.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 DAS OBRIGAÇÕES DA CONTRATANTE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4.1. A CONTRATANTE se compromete, durante a vigência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do presente Contrato, a fornecer ao CONTRATADO todas 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condições necessárias ao perfeito cumprimento do objeto 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mesmo.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4.2. Acompanhar e fiscalizar a execução do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4.3. A Contratante designará fiscal para acompanhar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fiel execução do respectivo termo contratual, ficando todo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qualquer pagamento submetido à certificação da perfeita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adequada execução do objeto que trata este Projeto.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4.4. Rejeitar, no todo ou em parte, os serviços executados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 desacordo com o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4.5. Proceder ao pagamento do contrato, na forma e no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prazo pactuado;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4.6. Comunicar em tempo hábil à Contratada os serviços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serem executados;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4.7. Supervisionar e fiscalizar os procedimentos e acompanhar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 execução dos serviços.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4.8. A Contratante, além das atividades de planejamento,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realizará o acompanhamento e avaliação das atividades desenvolvidas,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também quanto a sua efetividade, comunicando ao 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contratado (a) quando houver parecer desfavorável, inclusive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para fins de liberação de pagamento, com o motivo e período,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buscando a solução dos problemas.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4.9. A Contratante promoverá o recebimento do objeto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contratual na forma especificada no artigo 73, inciso I, da Lei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Federal 8.666/93.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5. DAS OBRIGAÇÕES DO (A) CONTRATADO 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5.1. Prestar os serviços especificados no Termo de Credenciamento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Profissional;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5.2. O CONTRATADO assumirá integral responsabilidade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pela boa execução dos serviços, assim como pelo cumprimento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dos elementos constantes do processo.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5.3. O CONTRATADO se compromete a disponibilizar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CONTRATANTE, de acordo com as necessidades deste, a quantidade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integral de horas de serviço a serem executadas;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B0470C">
        <w:rPr>
          <w:rFonts w:ascii="Verdana" w:hAnsi="Verdana"/>
          <w:sz w:val="24"/>
          <w:szCs w:val="24"/>
        </w:rPr>
        <w:t>5.4. Na execução dos serviços, objeto do Termo de Credenciamento,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 CONTRATADO, deverá observar a legislação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vigente;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5.5. Na execução do objeto deste contrato, o (a) CONTRATADO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(A) deverá: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Executar com zelo e dedicação as atribuições inerentes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ao objeto do contrato, por sua conta e risco, sob sua total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responsabilidade;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Observar as normas legais e regulamentares;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Levar ao conhecimento da CONTRATANTE as irregularidades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que tiver ciência em razão da execução deste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Zelar pela economia do material e pela conservação 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patrimônio público, colocado à sua disposição para execução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do objeto deste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Manter conduta compatível com a moralidade administrativa;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Tratar com humanidade e respeito toda e qualquer pessoa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quem mantiver contato em decorrência da execução deste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delegar a terceiros as atribuições que sejam de sua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competência e responsabilidade em decorrência da execução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deste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compelir ou aliciar pessoas com que se relacione em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razão deste contrato, no sentido de filiação a associação profissional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ou sindical, ou a partido político;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retirar, sem previa autorização, por escrito, da CONTRATANTE,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qualquer documento ou objeto, que não seja de sua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propriedade, do local onde executa o objeto deste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opor resistência injustificada a execução dos serviços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objeto deste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praticar comércio de compra e venda de bens e/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ou serviços no recinto do local onde executa o objeto deste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valer-se do presente contrato para lograr proveito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pessoal ou de outrem, em detrimento da dignidade da Administração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Publica;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utilizar pessoal ou recursos materiais do local onde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executa os serviços objeto deste contrato, colocados a sua disposição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 razão deste, em serviços ou atividades particulares;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exercer quaisquer atividades incompatíveis a execução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do presente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aceitar ou prometer aceitar propinas ou presentes,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qualquer tipo ou valor, bem como empréstimos pessoais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ou vantagens de qualquer espécie, em razão da execução 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presente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proceder de forma desidiosa, assim entendida a falta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ao dever de diligencia na execução deste contrato;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Não praticar durante a execução deste contrato, ofensa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física ou verbal, a qualquer pessoa;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- Assegurar a qualidade do trabalho desenvolvido;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Sensibilizar os participantes para as atividades;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Desenvolver as atividades elaboradas de acordo com 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diretrizes que serão fixadas no decorrer do processo;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Auxiliar na organização, distribuição e recolhimento dos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materiais, zelando pela integridade dos mesmos;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Zelar e manter o prédio, os equipamentos e o material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consumo em condições de higiene e segurança, de forma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garantir o desenvolvimento das atividades programadas com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qualidade;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Zelar pelo imóvel e mobiliário municipal, quando for 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caso, os quais de- verão ser mantidos em adequadas condições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uso e perfeito funciona- mento;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Auxiliar na divulgação e informação sobre as atividades;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Ser assíduo e pontual;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Submeter-se às reuniões de planejamento junto à Fundação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Paulistana de Educação, Tecnologia e Cultura;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- Manter durante a vigência deste contrato, em compatibilidade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 as obrigações assumidas, todas as condições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qualificação exigidas por ocasião do credenciamento e 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contratação.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5.6. Cumprir as obrigações assumidas em contrato que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decorra do presente Edital, nos prazos avençados e qualidade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exigida;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5.7. Apresentar, sempre que solicitado, relatórios de atividades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que demonstrem, quantitativa e qualitativamente, 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atendimento do objeto;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6. DA FISCALIZAÇÃO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470C">
        <w:rPr>
          <w:rFonts w:ascii="Verdana" w:hAnsi="Verdana"/>
          <w:sz w:val="24"/>
          <w:szCs w:val="24"/>
        </w:rPr>
        <w:t>6.1. Todas as atividades desenvolvidas serão acompanhadas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pelo fiscal deste contrato designado juntamente com seu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suplente, em regular despacho no processo afeto a contratação,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 qual contará com o apoio da Fundação Paulistana de Educação,</w:t>
      </w:r>
    </w:p>
    <w:p w:rsid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Tecnologia e Cultura.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 DAS CONDIÇÕES DOS PAGAMENTOS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7.1. Coordenadoria de Educação, Pesquisa e Cultura, acompanhada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da documentação necessária, inclusive a que comprove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 execução dos serviços realizados, mensalmente, notadamente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 especificada nas cláusulas 1.7 Termo de Referência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que integra o Edital que precedeu este ajuste, e regularmente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atestada pelo fiscal deste contrato.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7.1.1 Caso ocorra à necessidade de providências complementares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por parte do (a) contratado (a), a fluência do prazo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pagamento será interrompi- da, reiniciando-se a contagem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partir da data em que estas forem cumpridas.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7.2 O (a) contratado (a) deverá abrir conta bancária própria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única, no Banco do Brasil ou em outra instituição financeira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que a Administração indicar, para recebimento dos valores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decorrentes da execução do contrato, em obediência ao Decreto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Municipal nº 51.197/2010.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7.3 Será aplicada compensação financeira, nos termos 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Portaria SF nº 05/2012, quando houver atraso no pagamento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dos valores devidos, por culpa exclusiva da Administração, observada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 necessidade de se apurar a responsabilidade do servidor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que deu causa ao atraso no pagamento, nos termos legais.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7.3.1 Para fins de cálculo da compensação financeira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que trata o item acima, o valor do principal devido será reajustado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utilizando-se o índice oficial de remuneração básica 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caderneta de poupança e de juros simples no mesmo percentual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juros incidentes sobre a caderneta de poupança para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fins de compensação da mora (TR + 0,5% “pro-rata tempore”),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observando-se, para tanto o período correspondente à data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prevista para o pagamento e aquela data em que o pagamento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efetivamente ocorreu.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7.3.2 O pagamento da compensação financeira dependerá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requerimento a ser formalizado pelo (a) Contratada (o).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7.4 Os pagamentos obedecerão ao disposto nas Portarias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da Fundação Paulistana de Educação, Tecnologia e Cultura em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vigor, notadamente a Portaria SF nº 92, de 16/05/2014, ficando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ressalvada qualquer alteração quanto às normas referentes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pagamento, em face da superveniência de normas federais ou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municipais sobre a matéria.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7.5 Quaisquer pagamentos não isentaram o(a)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contratado(a) das responsabilidades contratuais nem implicarão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 aceitação dos serviços.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 DAS PENALIDADES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8.1 São aplicáveis as sanções previstas no capítulo IV 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Lei Federal nº 8.666/93 e demais normas pertinentes, devendo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ser observados os procedimentos contidos no Capítulo X, 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Decreto Municipal nº 44.279/03.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8.1.1 As penalidades só deixarão de ser aplicadas nas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seguintes hipóteses: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a) Comprovação, anexada aos autos, da ocorrência de força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maior impeditiva do cumprimento da obrigação e/ou,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b) Manifestação da unidade requisitante, informando que 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ocorrido derivou de fatos imputáveis à Administração.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8.2 Ocorrendo inexecução da atividade contratada ou, ainda,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pela sua execução em desacordo com a descrição contida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na proposta apresentada para o credencia- mento, o (a) Contratado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(a) estará sujeito à penalidade de multa correspondente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20% (vinte por cento) do valor do serviço em relação ao qual se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deu a inexecução ou execução inadequada.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 Caberá ainda a penalidade de multa, nas seguintes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hipóteses e percentuais: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8.3.1 Em caso de atraso superior a 15 (quinze) minutos,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o(a) Contratado(a) estará sujeito à penalidade de multa no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valor correspondente a 1% (um por cento) do valor do serviço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lastRenderedPageBreak/>
        <w:t>considerado, para cada 5 (cinco) minutos de atraso, até 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máximo de 20 (vinte) minutos. Ultrapassa</w:t>
      </w:r>
      <w:r w:rsidR="0060260D">
        <w:rPr>
          <w:rFonts w:ascii="Verdana" w:hAnsi="Verdana"/>
          <w:sz w:val="24"/>
          <w:szCs w:val="24"/>
        </w:rPr>
        <w:t xml:space="preserve">do tal limite, será considerada </w:t>
      </w:r>
      <w:proofErr w:type="spellStart"/>
      <w:r w:rsidRPr="00B0470C">
        <w:rPr>
          <w:rFonts w:ascii="Verdana" w:hAnsi="Verdana"/>
          <w:sz w:val="24"/>
          <w:szCs w:val="24"/>
        </w:rPr>
        <w:t>inexecutada</w:t>
      </w:r>
      <w:proofErr w:type="spellEnd"/>
      <w:r w:rsidRPr="00B0470C">
        <w:rPr>
          <w:rFonts w:ascii="Verdana" w:hAnsi="Verdana"/>
          <w:sz w:val="24"/>
          <w:szCs w:val="24"/>
        </w:rPr>
        <w:t xml:space="preserve"> a ação proposta e aplicada a penalidade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prevista no item 8.3.6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8.3.2 Para cada falta injustificada: multa de 5% sobre 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valor mensal, além do desconto do dia não trabalhado. O limite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é de 01 (uma) falta injustificada durante</w:t>
      </w:r>
      <w:r w:rsidR="0060260D">
        <w:rPr>
          <w:rFonts w:ascii="Verdana" w:hAnsi="Verdana"/>
          <w:sz w:val="24"/>
          <w:szCs w:val="24"/>
        </w:rPr>
        <w:t xml:space="preserve"> todo o período da contratação, </w:t>
      </w:r>
      <w:r w:rsidRPr="00B0470C">
        <w:rPr>
          <w:rFonts w:ascii="Verdana" w:hAnsi="Verdana"/>
          <w:sz w:val="24"/>
          <w:szCs w:val="24"/>
        </w:rPr>
        <w:t>sob pena de rescisão contratual por inexecução parcial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 incidência de multa prevista acima.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8.3.3 As faltas justificadas, que não sejam por motivo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força maior (doença, morte em família, gravidez, etc.), devidamente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comprovada, serão limita- das a 02 (duas) durante todo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 período da contratação, sob pena de inexecução parcial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incidência de multa prevista acima.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8.3.3.1. As faltas justificadas, assim como as de motivo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força maior, não ensejam a aplicação de penalidade ao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contratado, mas de- verão ser repostas no mesmo mês da sua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efetivação com acordo da Direção do respectivo equipamento,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para que não haja desconto das mesmas, no cálculo do pagamento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devido.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8.3.4 Multa de 2% (dois por cento) sobre o valor do serviço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considerado, no caso de demais descumprimentos contratuais.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8.3.5 Pela inexecução parcial será aplicada a penalidade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de multa de 20% (vinte por cento) do valor da parcela </w:t>
      </w:r>
      <w:proofErr w:type="spellStart"/>
      <w:r w:rsidRPr="00B0470C">
        <w:rPr>
          <w:rFonts w:ascii="Verdana" w:hAnsi="Verdana"/>
          <w:sz w:val="24"/>
          <w:szCs w:val="24"/>
        </w:rPr>
        <w:t>inexecutada</w:t>
      </w:r>
      <w:proofErr w:type="spellEnd"/>
      <w:r w:rsidRPr="00B0470C">
        <w:rPr>
          <w:rFonts w:ascii="Verdana" w:hAnsi="Verdana"/>
          <w:sz w:val="24"/>
          <w:szCs w:val="24"/>
        </w:rPr>
        <w:t>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8.3.6 Havendo mais de 50% (cinquenta por cento) das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 xml:space="preserve">atividades programadas </w:t>
      </w:r>
      <w:proofErr w:type="spellStart"/>
      <w:r w:rsidRPr="00B0470C">
        <w:rPr>
          <w:rFonts w:ascii="Verdana" w:hAnsi="Verdana"/>
          <w:sz w:val="24"/>
          <w:szCs w:val="24"/>
        </w:rPr>
        <w:t>inexecutadas</w:t>
      </w:r>
      <w:proofErr w:type="spellEnd"/>
      <w:r w:rsidRPr="00B0470C">
        <w:rPr>
          <w:rFonts w:ascii="Verdana" w:hAnsi="Verdana"/>
          <w:sz w:val="24"/>
          <w:szCs w:val="24"/>
        </w:rPr>
        <w:t>, a Coordenadoria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Ensino, Pesquisa e Cultura avaliará o interesse na realização das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demais ações. Não havendo interesse, o caso será considerado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como inexecução total.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8.3.7 Pela inexecução total será aplicada a penalidade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multa de 20% (vinte por cento) do valor total da Nota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Empenho.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8.3.8 Multa de 20% (vinte por cento) sobre o valor da Nota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 Empenho na hipótese de rescisão unilateral, por culpa 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contratado.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8.4 As penalidades referidas de multas serão aplicadas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sem prejuízo das demais sanções previstas na legislação que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rege a matéria.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8.4.1 As penalidades são independentes e a aplicação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uma não exclui as de- mais.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8.5 O procedimento a ser observado para aplicação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penalidades será aquele previsto no art. 54 e seguintes do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Decreto Municipal nº 44.279/03, bem assim o estabelecido na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Lei Federal nº 8666/93 e alterações posteriores, assegurados 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contraditório e a ampla defesa.</w:t>
      </w:r>
    </w:p>
    <w:p w:rsidR="0060260D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260D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60260D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="00B0470C" w:rsidRPr="00B0470C">
        <w:rPr>
          <w:rFonts w:ascii="Verdana" w:hAnsi="Verdana"/>
          <w:sz w:val="24"/>
          <w:szCs w:val="24"/>
        </w:rPr>
        <w:t>8.6 Das decisões de aplicação de penalidades, caberá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recurso nos termos do artigo 109 da Lei Federal nº 8.666/93,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observados os prazos nele fixados, que deverá ser dirigido à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Contratante – Fundação Paulistana de Educação, Tecnologia 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Cultura -, e protocolizado nos dias úteis, das 10:00 às 16:00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horas, na Avenida São João, 473, 6º andar, São Paulo – SP, após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 recolhimento em agência bancária dos emolumentos devidos.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8.6.1 Não serão conhecidos recursos enviados pelo correio,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fac-símile, correio eletrônico ou qualquer outro meio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comunicação, se, dentro do prazo previsto em lei, a peça inicial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original não tiver sido protocolizada.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8.6.2 Caso a CONTRATANTE releve justificadamente 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aplicação da multa ou de qualquer outra penalidade, essa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tolerância não poderá ser considerada como modificadora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qualquer condição contratual, permanecendo em vigor todas as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condições deste contrato e do Edital que o precedeu.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8.7 O prazo para pagamento das multas será de 05 (cinco)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dias úteis a contar da intimação do (a) contratado(a)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apenado(a). A critério da Administração e em sendo possível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o valor devido será descontado da importância que o(a)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mesmo(a) tenha a receber. Não havendo pagamento, o valor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será inscrito como dívida ativa, sujeitando-se ao processo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executivo.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9. DA RESCISÃO CONTRATUAL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9.1 Dar-se-á rescisão do contrato, independentemente de</w:t>
      </w:r>
    </w:p>
    <w:p w:rsidR="00B0470C" w:rsidRPr="00B0470C" w:rsidRDefault="00B0470C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notificação ou interpelação judicial: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9.1.1 Unilateralmente, pela Administração, quando: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9.1.1.1 Houver inadimplência de cláusulas contratuais;</w:t>
      </w:r>
    </w:p>
    <w:p w:rsidR="00B0470C" w:rsidRPr="00B0470C" w:rsidRDefault="0060260D" w:rsidP="00B047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0470C" w:rsidRPr="00B0470C">
        <w:rPr>
          <w:rFonts w:ascii="Verdana" w:hAnsi="Verdana"/>
          <w:sz w:val="24"/>
          <w:szCs w:val="24"/>
        </w:rPr>
        <w:t>9.1.1.2 Ficar evidenciada a incapacidade técnica ou a inidoneidade</w:t>
      </w:r>
    </w:p>
    <w:p w:rsidR="0060260D" w:rsidRPr="0060260D" w:rsidRDefault="00B0470C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470C">
        <w:rPr>
          <w:rFonts w:ascii="Verdana" w:hAnsi="Verdana"/>
          <w:sz w:val="24"/>
          <w:szCs w:val="24"/>
        </w:rPr>
        <w:t>do (a) contratado (a);</w:t>
      </w:r>
      <w:r w:rsidR="0060260D">
        <w:rPr>
          <w:rFonts w:ascii="Verdana" w:hAnsi="Verdana"/>
          <w:sz w:val="24"/>
          <w:szCs w:val="24"/>
        </w:rPr>
        <w:t xml:space="preserve"> </w:t>
      </w:r>
      <w:r w:rsidR="0060260D" w:rsidRPr="0060260D">
        <w:rPr>
          <w:rFonts w:ascii="Verdana" w:hAnsi="Verdana"/>
          <w:sz w:val="24"/>
          <w:szCs w:val="24"/>
        </w:rPr>
        <w:t>9.1.1.3 Ocorrer atraso injustificado na execução dos serviços,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 juízo da Coordenadoria de Educação, Pesquisa e Cultura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da Fundação Paulistana de Educação, Tecnologia e Cultura;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9.1.1.4 Os serviços forem paralisados sem justa causa ou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prévia comunicação à Coordenadoria de Educação, Pesquisa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e Cultura da Fundação Paulistana de Educação, Tecnologia 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Cultura;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9.1.2. Por determinação judicial;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9.1.3 A qualquer tempo, por mútuo acordo.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9.1.3.1 A rescisão de contrato poderá ser amigável, a critério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da Administração Pública, quando o(a) contratado(a), com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antecedência mínima de 30 (trinta) dias de seu desligamento,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avisar por escrito e justificadamente à Coordenadoria que pretende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deixar o projeto da oficina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9.1.3.1.1 Nesta situação, o(a) contratado(a) deverá executar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integralmente os serviços contratados durante o prazo de 30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(trinta) dias, supra mencionado, sob pena de aplicação de multa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por inexecução parcial.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60260D">
        <w:rPr>
          <w:rFonts w:ascii="Verdana" w:hAnsi="Verdana"/>
          <w:sz w:val="24"/>
          <w:szCs w:val="24"/>
        </w:rPr>
        <w:t>9.1.4 Por outros motivos previstos em lei, notadamente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nos artigos 77 a 80 da Lei Federal 8.666/93 e artigo 29 da Lei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Municipal nº. 13.278/2002.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9.2 Fica vedado o cometimento a terceiros (subcontratação)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da execução dos serviços objeto deste contrato, sob pena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de rescisão.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 DAS DISPOSIÇÕES FINAIS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10.1. A Fundação Paulistana de Educação, Tecnologia 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Cultura não poderá utilizar as propostas inscritas sob hipótese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alguma sem a prévia autorização de seu (s) autor (es).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10.2. Os casos omissos deverão ser resolvidos pela Fundação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Paulistana de Educação, Tecnologia e Cultura, ouvidas as áreas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competentes, fundamentados na Lei Municipal nº 13278/02, Lei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Federal nº 8666/1993 e demais legislação aplicável.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10.3. As propostas inscritas não selecionadas poderão ser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retiradas no Fundação Paulistana de Educação, Tecnologia 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Cultura, mediante apresentação de documento oficial de identificação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(RG ou similar) do proponente, no prazo de até 30 dias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corridos a partir da publicação do resultado de seleção. Decorrido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este prazo, o respectivo equipamento público encaminhará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os documentos para reciclagem.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10.4. A inscrição do proponente implica na prévia e integral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concordância e sujeição às normas deste Edital, seu Termo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Referência, seus Anexos e contratação se for o caso.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10.5. O (a) credenciado (a) será responsável pelo desenvolvimento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de suas atividades e pelas informações e conteúdo dos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documentos apresentados, excluída qualquer responsabilidade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civil ou penal da Fundação Paulistana de Educação, Tecnologia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e Cultura,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10.6. O credenciamento realizado e as contratações dele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derivadas não impedem a Administração de realizar outras contratações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para atendimento de suas necessidades, observando-</w:t>
      </w:r>
    </w:p>
    <w:p w:rsidR="00B0470C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-se os requisitos legais específicos aplicáveis ao caso.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10.7. Para os fins deste edital, as referências à hora e hora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trabalhada equivalem ao período integral de 60 (sessenta)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minutos.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10.8. O credenciamento e/ou a contratação não geram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vínculo trabalhista entre a Fundação Paulistana de Educação,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Tecnologia e Cultura e o credenciado/contratado.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10.9. As responsabilidades civis, penais, comerciais e outras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advindas de utilização de direitos autorais ou patrimoniais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anteriores, contemporâneas ou posteriores à formalização do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contrato cabem exclusivamente aos (as) contratados (as).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10.10. A Fundação Paulistana de Educação, Tecnologia 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Cultura, não se responsabilizará em hipótese alguma pelos atos,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contratos, ou compromissos assumidos de natureza comercial,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financeira, trabalhista ou outra, realizados pelo (a) contratado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60260D">
        <w:rPr>
          <w:rFonts w:ascii="Verdana" w:hAnsi="Verdana"/>
          <w:sz w:val="24"/>
          <w:szCs w:val="24"/>
        </w:rPr>
        <w:t>(a) para fins do cumprimento do contrato.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10.11. Integrarão o ajuste a ser firmado, para todos os fins,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o presente Edital, com seus Termo de Referência e Anexos, que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o precedeu, e a proposta do (a) contratado (a), independentemente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de transcrição.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10.12. Nenhuma tolerância das partes quanto à falta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cumprimento de quaisquer dos itens do ajuste poderá ser entendida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como aceitação, novação ou precedente.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10.13. Fica ressalvada a possibilidade de alteração das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condições contratuais em face da superveniência de normas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federais e municipais disciplinando a matéria.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0260D">
        <w:rPr>
          <w:rFonts w:ascii="Verdana" w:hAnsi="Verdana"/>
          <w:sz w:val="24"/>
          <w:szCs w:val="24"/>
        </w:rPr>
        <w:t>10.14. Fica eleito o foro da cidade de São Paulo para dirimir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todas as questões emergentes deste contrato, com renúncia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qualquer outro, por mais privilegiado que seja.</w:t>
      </w:r>
    </w:p>
    <w:p w:rsid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CONTRATANTE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CONTRATADA TESTEMUNHAS: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Nome: _______________ Nome:_________________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R.G.: ________________ R.G.:__________________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EDITAL DE CREDENCIAMENTO Nº 01/2018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DESTINAÇÃO: EXCLUSIVA À PARTICIPAÇÃO DE PESSOAS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FÍSICAS – OFICINEIROS (AS) –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Com nível médio completo de escolaridade, nos termos 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profunda habilidade e conhecimento técnico nas áreas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conhecimento - Temática das Oficinas Modulares referidas no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Anexo I deste instrumento convocatório.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60260D">
        <w:rPr>
          <w:rFonts w:ascii="Verdana" w:hAnsi="Verdana"/>
          <w:sz w:val="24"/>
          <w:szCs w:val="24"/>
        </w:rPr>
        <w:t>oficineiros</w:t>
      </w:r>
      <w:proofErr w:type="spellEnd"/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(as) interessados (as) em apresentar propostas de oficinas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modulares e prestar serviços para a Fundação Paulistana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Educação, Tecnologia e Cultura, para atuar na EXECUÇÃO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OFICINAS MODULARES DE QUALIFICAÇÃO PROFISSIONAL,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visando o preenchimento imediato de 4 (quatro) vagas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OFICINEIROS (AS) e 20 (vinte) vagas de CADASTRO DE RESERVA,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de acordo com as definições do “Termo de Referência” e</w:t>
      </w:r>
    </w:p>
    <w:p w:rsid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Anexos deste Edital.</w:t>
      </w:r>
    </w:p>
    <w:p w:rsid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67400" cy="5520214"/>
            <wp:effectExtent l="0" t="0" r="0" b="444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27" cy="55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260D" w:rsidRDefault="0060260D" w:rsidP="0060260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0260D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89</w:t>
      </w:r>
    </w:p>
    <w:p w:rsidR="0060260D" w:rsidRPr="0060260D" w:rsidRDefault="0060260D" w:rsidP="0060260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260D">
        <w:rPr>
          <w:rFonts w:ascii="Verdana" w:hAnsi="Verdana"/>
          <w:b/>
          <w:sz w:val="24"/>
          <w:szCs w:val="24"/>
        </w:rPr>
        <w:t>GESTÃO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260D">
        <w:rPr>
          <w:rFonts w:ascii="Verdana" w:hAnsi="Verdana"/>
          <w:b/>
          <w:sz w:val="24"/>
          <w:szCs w:val="24"/>
        </w:rPr>
        <w:t>GABINETE DO SECRETÁRIO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260D">
        <w:rPr>
          <w:rFonts w:ascii="Verdana" w:hAnsi="Verdana"/>
          <w:b/>
          <w:sz w:val="24"/>
          <w:szCs w:val="24"/>
        </w:rPr>
        <w:t>8110.2018/0000219-0 UTILIZAÇÃO DA ATA DE</w:t>
      </w:r>
    </w:p>
    <w:p w:rsid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260D">
        <w:rPr>
          <w:rFonts w:ascii="Verdana" w:hAnsi="Verdana"/>
          <w:b/>
          <w:sz w:val="24"/>
          <w:szCs w:val="24"/>
        </w:rPr>
        <w:t>REGISTRO DE PREÇOS Nº 011/SMG-COBES/2016.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260D">
        <w:rPr>
          <w:rFonts w:ascii="Verdana" w:hAnsi="Verdana"/>
          <w:b/>
          <w:sz w:val="24"/>
          <w:szCs w:val="24"/>
        </w:rPr>
        <w:t>INTERESSADO: FUNDAÇÃO PAULISTANA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260D">
        <w:rPr>
          <w:rFonts w:ascii="Verdana" w:hAnsi="Verdana"/>
          <w:b/>
          <w:sz w:val="24"/>
          <w:szCs w:val="24"/>
        </w:rPr>
        <w:t>EDUCAÇÃO E TECNOLOGIA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I - À vista dos elementos contidos no presente, especialmente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a manifestação da Divisão de Pesquisa e Registro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Preços – DPRP no doc. 011159982, com fundamento no artigo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24, §2º e §3º do Decreto nº 56.144/15 e artigo 3º, inciso III da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 xml:space="preserve">Portaria nº 04/SMG/2018, </w:t>
      </w:r>
      <w:r w:rsidRPr="0060260D">
        <w:rPr>
          <w:rFonts w:ascii="Verdana" w:hAnsi="Verdana"/>
          <w:b/>
          <w:sz w:val="24"/>
          <w:szCs w:val="24"/>
        </w:rPr>
        <w:t>AUTORIZO</w:t>
      </w:r>
      <w:r w:rsidRPr="0060260D">
        <w:rPr>
          <w:rFonts w:ascii="Verdana" w:hAnsi="Verdana"/>
          <w:sz w:val="24"/>
          <w:szCs w:val="24"/>
        </w:rPr>
        <w:t xml:space="preserve"> a utilização da Ata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Registro de Preços nº 011/SMG-COBES/2016 cuja detentora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lastRenderedPageBreak/>
        <w:t>é a empresa TERRÃO COMÉRCIO E REPRESENTAÇÕES LTDA.,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 xml:space="preserve">inscrita no CNPJ sob nº 64.088.214/000144, pela </w:t>
      </w:r>
      <w:r w:rsidRPr="0060260D">
        <w:rPr>
          <w:rFonts w:ascii="Verdana" w:hAnsi="Verdana"/>
          <w:b/>
          <w:sz w:val="24"/>
          <w:szCs w:val="24"/>
        </w:rPr>
        <w:t>FUNDAÇÃO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b/>
          <w:sz w:val="24"/>
          <w:szCs w:val="24"/>
        </w:rPr>
        <w:t>PAULISTANA DE EDUCAÇÃO E TECNOLOGIA- FUNDATEC</w:t>
      </w:r>
      <w:r w:rsidRPr="0060260D">
        <w:rPr>
          <w:rFonts w:ascii="Verdana" w:hAnsi="Verdana"/>
          <w:sz w:val="24"/>
          <w:szCs w:val="24"/>
        </w:rPr>
        <w:t>,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na condição de órgão não participante, para fornecimento de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156 (cento e cinquenta e seis) centos de COPOS PLÁSTICOS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DESCARTÁVEIS PARA CAFÉ e 168 (cento e sessenta e oito)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centos de COPOS PLÁSTICOS DESCARTÁVEIS PARA ÁGUA,</w:t>
      </w:r>
    </w:p>
    <w:p w:rsid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260D">
        <w:rPr>
          <w:rFonts w:ascii="Verdana" w:hAnsi="Verdana"/>
          <w:sz w:val="24"/>
          <w:szCs w:val="24"/>
        </w:rPr>
        <w:t>para utilização no período de 12 meses.</w:t>
      </w:r>
    </w:p>
    <w:p w:rsidR="0060260D" w:rsidRPr="0060260D" w:rsidRDefault="0060260D" w:rsidP="006026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60260D" w:rsidRPr="0060260D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CE" w:rsidRDefault="00251ECE" w:rsidP="00BE6F16">
      <w:pPr>
        <w:spacing w:after="0" w:line="240" w:lineRule="auto"/>
      </w:pPr>
      <w:r>
        <w:separator/>
      </w:r>
    </w:p>
  </w:endnote>
  <w:endnote w:type="continuationSeparator" w:id="0">
    <w:p w:rsidR="00251ECE" w:rsidRDefault="00251EC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CE" w:rsidRDefault="00251ECE" w:rsidP="00BE6F16">
      <w:pPr>
        <w:spacing w:after="0" w:line="240" w:lineRule="auto"/>
      </w:pPr>
      <w:r>
        <w:separator/>
      </w:r>
    </w:p>
  </w:footnote>
  <w:footnote w:type="continuationSeparator" w:id="0">
    <w:p w:rsidR="00251ECE" w:rsidRDefault="00251EC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1ECE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11F83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B7F07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5180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260D"/>
    <w:rsid w:val="00603807"/>
    <w:rsid w:val="00603C75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671A9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70C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6435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2F2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D8D9-C7A2-4468-99E1-487B2601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15635</Words>
  <Characters>84434</Characters>
  <Application>Microsoft Office Word</Application>
  <DocSecurity>0</DocSecurity>
  <Lines>703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cp:lastPrinted>2018-09-21T12:00:00Z</cp:lastPrinted>
  <dcterms:created xsi:type="dcterms:W3CDTF">2018-09-21T15:00:00Z</dcterms:created>
  <dcterms:modified xsi:type="dcterms:W3CDTF">2018-09-21T15:00:00Z</dcterms:modified>
</cp:coreProperties>
</file>