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926436">
        <w:rPr>
          <w:rFonts w:ascii="Verdana" w:hAnsi="Verdana"/>
          <w:b/>
          <w:sz w:val="24"/>
          <w:szCs w:val="24"/>
        </w:rPr>
        <w:t>6</w:t>
      </w:r>
      <w:r w:rsidR="004665A9"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4665A9">
        <w:rPr>
          <w:rFonts w:ascii="Verdana" w:hAnsi="Verdana"/>
          <w:b/>
          <w:sz w:val="24"/>
          <w:szCs w:val="24"/>
        </w:rPr>
        <w:t>Quart</w:t>
      </w:r>
      <w:r w:rsidR="00551D92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>-feira.</w:t>
      </w:r>
    </w:p>
    <w:p w:rsidR="00C40B58" w:rsidRDefault="00C40B58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 w:rsidR="004665A9">
        <w:rPr>
          <w:rFonts w:ascii="Verdana" w:hAnsi="Verdana"/>
          <w:b/>
          <w:sz w:val="24"/>
          <w:szCs w:val="24"/>
        </w:rPr>
        <w:t>3</w:t>
      </w:r>
      <w:r>
        <w:rPr>
          <w:rFonts w:ascii="Verdana" w:hAnsi="Verdana"/>
          <w:b/>
          <w:sz w:val="24"/>
          <w:szCs w:val="24"/>
        </w:rPr>
        <w:t xml:space="preserve"> de </w:t>
      </w:r>
      <w:r w:rsidR="00926436">
        <w:rPr>
          <w:rFonts w:ascii="Verdana" w:hAnsi="Verdana"/>
          <w:b/>
          <w:sz w:val="24"/>
          <w:szCs w:val="24"/>
        </w:rPr>
        <w:t>Abril</w:t>
      </w:r>
      <w:r>
        <w:rPr>
          <w:rFonts w:ascii="Verdana" w:hAnsi="Verdana"/>
          <w:b/>
          <w:sz w:val="24"/>
          <w:szCs w:val="24"/>
        </w:rPr>
        <w:t xml:space="preserve">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5B26B3" w:rsidRDefault="005B26B3" w:rsidP="005B26B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B26B3">
        <w:rPr>
          <w:rFonts w:ascii="Verdana" w:hAnsi="Verdana"/>
          <w:b/>
          <w:sz w:val="24"/>
          <w:szCs w:val="24"/>
        </w:rPr>
        <w:t>PORTARIAS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5B26B3" w:rsidRPr="005B26B3" w:rsidRDefault="005B26B3" w:rsidP="005B26B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B26B3">
        <w:rPr>
          <w:rFonts w:ascii="Verdana" w:hAnsi="Verdana"/>
          <w:b/>
          <w:sz w:val="24"/>
          <w:szCs w:val="24"/>
        </w:rPr>
        <w:t>PORTARIA 219, DE 2 DE ABRIL DE 2019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BRUNO COVAS, Prefeito do Município de São Paulo, usando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das atribuições que lhe são conferidas por lei,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RESOLVE: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Cessar, a partir de 03 de abril de 2019, os efeitos do ato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que designou a senhora MARIANNA SAMPAIO, RF 807.366.0,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para responder pelo cargo de Secretário Municipal, referência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SM, da Secretaria Municipal de Inovação e Tecnologia, vaga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11819.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PREFEITURA DO MUNICÍPIO DE SÃO PAULO, aos 2 de abril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de 2019, 466º da fundação de São Paulo.</w:t>
      </w:r>
    </w:p>
    <w:p w:rsid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BRUNO COVAS, Prefeito</w:t>
      </w:r>
    </w:p>
    <w:p w:rsid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7604E" w:rsidRPr="0077604E" w:rsidRDefault="0077604E" w:rsidP="0077604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7604E">
        <w:rPr>
          <w:rFonts w:ascii="Verdana" w:hAnsi="Verdana"/>
          <w:b/>
          <w:sz w:val="24"/>
          <w:szCs w:val="24"/>
        </w:rPr>
        <w:t>PORTARIA 220, DE 2 DE ABRIL DE 2019</w:t>
      </w:r>
    </w:p>
    <w:p w:rsidR="0077604E" w:rsidRPr="0077604E" w:rsidRDefault="0077604E" w:rsidP="007760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7604E">
        <w:rPr>
          <w:rFonts w:ascii="Verdana" w:hAnsi="Verdana"/>
          <w:sz w:val="24"/>
          <w:szCs w:val="24"/>
        </w:rPr>
        <w:t>BRUNO COVAS, Prefeito do Município de São Paulo, usando</w:t>
      </w:r>
    </w:p>
    <w:p w:rsidR="0077604E" w:rsidRPr="0077604E" w:rsidRDefault="0077604E" w:rsidP="007760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7604E">
        <w:rPr>
          <w:rFonts w:ascii="Verdana" w:hAnsi="Verdana"/>
          <w:sz w:val="24"/>
          <w:szCs w:val="24"/>
        </w:rPr>
        <w:t>das atribuições que lhe são conferidas por lei,</w:t>
      </w:r>
    </w:p>
    <w:p w:rsidR="0077604E" w:rsidRPr="0077604E" w:rsidRDefault="0077604E" w:rsidP="007760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7604E">
        <w:rPr>
          <w:rFonts w:ascii="Verdana" w:hAnsi="Verdana"/>
          <w:sz w:val="24"/>
          <w:szCs w:val="24"/>
        </w:rPr>
        <w:t>RESOLVE:</w:t>
      </w:r>
    </w:p>
    <w:p w:rsidR="0077604E" w:rsidRDefault="0077604E" w:rsidP="007760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7604E">
        <w:rPr>
          <w:rFonts w:ascii="Verdana" w:hAnsi="Verdana"/>
          <w:sz w:val="24"/>
          <w:szCs w:val="24"/>
        </w:rPr>
        <w:t>EXONERAR</w:t>
      </w:r>
    </w:p>
    <w:p w:rsidR="0077604E" w:rsidRPr="0077604E" w:rsidRDefault="0077604E" w:rsidP="0077604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7604E">
        <w:rPr>
          <w:rFonts w:ascii="Verdana" w:hAnsi="Verdana"/>
          <w:b/>
          <w:sz w:val="24"/>
          <w:szCs w:val="24"/>
        </w:rPr>
        <w:t>SECRETARIA MUNICIPAL DE DESENVOLVIMENTO ECONÔMICO E TRABALHO</w:t>
      </w:r>
    </w:p>
    <w:p w:rsidR="0077604E" w:rsidRPr="0077604E" w:rsidRDefault="0077604E" w:rsidP="007760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7604E">
        <w:rPr>
          <w:rFonts w:ascii="Verdana" w:hAnsi="Verdana"/>
          <w:sz w:val="24"/>
          <w:szCs w:val="24"/>
        </w:rPr>
        <w:t>22. ALEXANDRE MARGOSIAN CONTI, RF 626.886.2, do</w:t>
      </w:r>
    </w:p>
    <w:p w:rsidR="0077604E" w:rsidRPr="0077604E" w:rsidRDefault="0077604E" w:rsidP="007760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7604E">
        <w:rPr>
          <w:rFonts w:ascii="Verdana" w:hAnsi="Verdana"/>
          <w:sz w:val="24"/>
          <w:szCs w:val="24"/>
        </w:rPr>
        <w:t>cargo de Assessor Técnico II, Ref. DAS-12, da Coordenadoria</w:t>
      </w:r>
    </w:p>
    <w:p w:rsidR="0077604E" w:rsidRPr="0077604E" w:rsidRDefault="0077604E" w:rsidP="007760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7604E">
        <w:rPr>
          <w:rFonts w:ascii="Verdana" w:hAnsi="Verdana"/>
          <w:sz w:val="24"/>
          <w:szCs w:val="24"/>
        </w:rPr>
        <w:t>de Segurança Alimentar e Nutricional – COSAN, da Secretaria</w:t>
      </w:r>
    </w:p>
    <w:p w:rsidR="0077604E" w:rsidRPr="0077604E" w:rsidRDefault="0077604E" w:rsidP="007760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7604E">
        <w:rPr>
          <w:rFonts w:ascii="Verdana" w:hAnsi="Verdana"/>
          <w:sz w:val="24"/>
          <w:szCs w:val="24"/>
        </w:rPr>
        <w:t>Municipal de Desenvolvimento Econômico e Trabalho, constante</w:t>
      </w:r>
    </w:p>
    <w:p w:rsidR="0077604E" w:rsidRDefault="0077604E" w:rsidP="007760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7604E">
        <w:rPr>
          <w:rFonts w:ascii="Verdana" w:hAnsi="Verdana"/>
          <w:sz w:val="24"/>
          <w:szCs w:val="24"/>
        </w:rPr>
        <w:t>do Decreto 58.153/18 e da Lei 16.974/18, vaga 1534.</w:t>
      </w:r>
    </w:p>
    <w:p w:rsidR="0077604E" w:rsidRDefault="0077604E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B26B3">
        <w:rPr>
          <w:rFonts w:ascii="Verdana" w:hAnsi="Verdana"/>
          <w:b/>
          <w:sz w:val="24"/>
          <w:szCs w:val="24"/>
        </w:rPr>
        <w:t>PORTARIA 222, DE 2 DE ABRIL DE 2019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BRUNO COVAS, Prefeito do Município de São Paulo, usando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das atribuições que lhe são conferidas por lei,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RESOLVE: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EXONERAR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SECRETARIA MUNICIPAL DAS SUBPREFEITURAS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1 – DENNI SANCHES DE NOVAES, RF 3000-1, a pedido, e a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partir de 26 de março de 2019, do cargo de Chefe de Gabinete,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símbolo CHG, do Gabinete da Superintendência, do Serviço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Funerário do Município de São Paulo, da Secretaria Municipal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das Subprefeituras, constante da Lei 16.974/18 e dos Decretos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27.077/88 e 58.182/18.</w:t>
      </w:r>
    </w:p>
    <w:p w:rsid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7604E" w:rsidRDefault="0077604E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lastRenderedPageBreak/>
        <w:t>2 – EDSON MARQUES SANTOS, RF 724.683.8, a pedido,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do cargo de Chefe de Gabinete, símbolo CHG, da Chefia de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Gabinete, do Gabinete do Subprefeito, da Subprefeitura Santo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Amaro, constante das Leis 15.509/11 e 16.974/18, vaga 14902.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PREFEITURA DO MUNICÍPIO DE SÃO PAULO, aos 2 de abril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de 2019, 466º da fundação de São Paulo.</w:t>
      </w:r>
    </w:p>
    <w:p w:rsid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BRUNO COVAS, Prefeito</w:t>
      </w:r>
    </w:p>
    <w:p w:rsid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B26B3">
        <w:rPr>
          <w:rFonts w:ascii="Verdana" w:hAnsi="Verdana"/>
          <w:b/>
          <w:sz w:val="24"/>
          <w:szCs w:val="24"/>
        </w:rPr>
        <w:t>PORTARIA 223, DE 2 DE ABRIL DE 2019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BRUNO COVAS, Prefeito do Município de São Paulo, usando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das atribuições que lhe são conferidas por lei,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RESOLVE: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Designar o senhor ALDO LUIZ VALENTIM, RF 856.973.8,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para, no período de 03 a 05 de abril de 2019, substituir o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senhor ALEXANDRE DE ALMEIDA YOUSSEF, RF 696.753.1, no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cargo de Secretário Municipal, referência SM, da Secretaria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Municipal de Cultura, em virtude de seu afastamento para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empreender viagem à cidade de Buenos Aires (Argentina), com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a finalidade de participar do "Terceiro Encontro Internacional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de Cultura da Cidade".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PREFEITURA DO MUNICÍPIO DE SÃO PAULO, aos 2 de abril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de 2019, 466º da fundação de São Paulo.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BRUNO COVAS, Prefeito</w:t>
      </w:r>
    </w:p>
    <w:p w:rsid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B26B3" w:rsidRDefault="005B26B3" w:rsidP="005B26B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B26B3">
        <w:rPr>
          <w:rFonts w:ascii="Verdana" w:hAnsi="Verdana"/>
          <w:b/>
          <w:sz w:val="24"/>
          <w:szCs w:val="24"/>
        </w:rPr>
        <w:t>TITULOS DE NOMEAÇÃO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Págs</w:t>
      </w:r>
      <w:proofErr w:type="spellEnd"/>
      <w:r>
        <w:rPr>
          <w:rFonts w:ascii="Verdana" w:hAnsi="Verdana"/>
          <w:b/>
          <w:sz w:val="24"/>
          <w:szCs w:val="24"/>
        </w:rPr>
        <w:t>, 01 e 03</w:t>
      </w:r>
    </w:p>
    <w:p w:rsidR="005B26B3" w:rsidRPr="005B26B3" w:rsidRDefault="005B26B3" w:rsidP="005B26B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B26B3">
        <w:rPr>
          <w:rFonts w:ascii="Verdana" w:hAnsi="Verdana"/>
          <w:b/>
          <w:sz w:val="24"/>
          <w:szCs w:val="24"/>
        </w:rPr>
        <w:t>TÍTULO</w:t>
      </w:r>
      <w:r>
        <w:rPr>
          <w:rFonts w:ascii="Verdana" w:hAnsi="Verdana"/>
          <w:b/>
          <w:sz w:val="24"/>
          <w:szCs w:val="24"/>
        </w:rPr>
        <w:t xml:space="preserve"> DE NOMEAÇÃO 51, DE 02 DE ABRIL </w:t>
      </w:r>
      <w:r w:rsidRPr="005B26B3">
        <w:rPr>
          <w:rFonts w:ascii="Verdana" w:hAnsi="Verdana"/>
          <w:b/>
          <w:sz w:val="24"/>
          <w:szCs w:val="24"/>
        </w:rPr>
        <w:t>DE 2019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BRUNO COVAS, Prefeito do Município de São Paulo, usando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das atribuições que lhe são conferidas por lei,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RESOLVE: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Nomear, a partir de 03 de abril de 2019, o senhor DANIEL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ANNENBERG, RF 613.094.1, para exercer o cargo de Secretário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Municipal, referência SM, da Secretaria Municipal de Inovação e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Tecnologia, vaga 11819.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PREFEITURA DO MUNICÍPIO DE SÃO PAULO, aos 2 de abril</w:t>
      </w:r>
    </w:p>
    <w:p w:rsid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de 2019, 466º da fundação de</w:t>
      </w:r>
    </w:p>
    <w:p w:rsid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B26B3">
        <w:rPr>
          <w:rFonts w:ascii="Verdana" w:hAnsi="Verdana"/>
          <w:b/>
          <w:sz w:val="24"/>
          <w:szCs w:val="24"/>
        </w:rPr>
        <w:t>TÍTULO</w:t>
      </w:r>
      <w:r>
        <w:rPr>
          <w:rFonts w:ascii="Verdana" w:hAnsi="Verdana"/>
          <w:b/>
          <w:sz w:val="24"/>
          <w:szCs w:val="24"/>
        </w:rPr>
        <w:t xml:space="preserve"> DE NOMEAÇÃO 53, DE 02 DE ABRIL </w:t>
      </w:r>
      <w:r w:rsidRPr="005B26B3">
        <w:rPr>
          <w:rFonts w:ascii="Verdana" w:hAnsi="Verdana"/>
          <w:b/>
          <w:sz w:val="24"/>
          <w:szCs w:val="24"/>
        </w:rPr>
        <w:t>DE 2019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BRUNO COVAS, Prefeito do Município de São Paulo, usando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das atribuições que lhe são conferidas por lei,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RESOLVE: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NOMEAR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SECRETARIA MUNICIPAL DAS SUBPREFEITURAS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1–</w:t>
      </w:r>
      <w:r w:rsidRPr="005B26B3">
        <w:rPr>
          <w:rFonts w:ascii="Verdana" w:hAnsi="Verdana"/>
          <w:sz w:val="24"/>
          <w:szCs w:val="24"/>
        </w:rPr>
        <w:t>DAMARIS ELIANE COSTA FERREIRA, RF 3028-1, excepcionalmente, a partir de 26 de março de 2019, para exercer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o cargo de Chefe de Gabinete, símbolo CHG, do Gabinete da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Superintendência, do Serviço Funerário do Município de São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Paulo, da Secretaria Municipal das Subprefeituras, constante da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Lei 16.974/18 e dos Decretos 27.077/88 e 58.182/18.</w:t>
      </w:r>
    </w:p>
    <w:p w:rsid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7604E" w:rsidRDefault="0077604E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7604E" w:rsidRDefault="0077604E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lastRenderedPageBreak/>
        <w:t>2 – MAURO MESSA MARTINS, RF 752.719.5, para exercer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o cargo de Chefe de Gabinete, símbolo CHG, da Chefia de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Gabinete, do Gabinete do Subprefeito, da Subprefeitura Santo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Amaro, constante das Leis 15.509/11 e 16.974/18, vaga 14902.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PREFEITURA DO MUNICÍPIO DE SÃO PAULO, aos 2 de abril</w:t>
      </w:r>
    </w:p>
    <w:p w:rsidR="005B26B3" w:rsidRP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de 2019, 466º da fundação de São Paulo.</w:t>
      </w:r>
    </w:p>
    <w:p w:rsidR="005B26B3" w:rsidRDefault="005B26B3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6B3">
        <w:rPr>
          <w:rFonts w:ascii="Verdana" w:hAnsi="Verdana"/>
          <w:sz w:val="24"/>
          <w:szCs w:val="24"/>
        </w:rPr>
        <w:t>BRUNO COVAS, Prefeito</w:t>
      </w:r>
    </w:p>
    <w:p w:rsidR="004A6457" w:rsidRDefault="004A6457" w:rsidP="005B26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A6457" w:rsidRDefault="004A6457" w:rsidP="004A645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A6457">
        <w:rPr>
          <w:rFonts w:ascii="Verdana" w:hAnsi="Verdana"/>
          <w:b/>
          <w:sz w:val="24"/>
          <w:szCs w:val="24"/>
        </w:rPr>
        <w:t>CÂMARA MUNICIPAL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Págs</w:t>
      </w:r>
      <w:proofErr w:type="spellEnd"/>
      <w:r>
        <w:rPr>
          <w:rFonts w:ascii="Verdana" w:hAnsi="Verdana"/>
          <w:b/>
          <w:sz w:val="24"/>
          <w:szCs w:val="24"/>
        </w:rPr>
        <w:t>, 88 e 90</w:t>
      </w:r>
    </w:p>
    <w:p w:rsidR="004A6457" w:rsidRDefault="004A6457" w:rsidP="004A645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A6457">
        <w:rPr>
          <w:rFonts w:ascii="Verdana" w:hAnsi="Verdana"/>
          <w:b/>
          <w:sz w:val="24"/>
          <w:szCs w:val="24"/>
        </w:rPr>
        <w:t>SE</w:t>
      </w:r>
      <w:r>
        <w:rPr>
          <w:rFonts w:ascii="Verdana" w:hAnsi="Verdana"/>
          <w:b/>
          <w:sz w:val="24"/>
          <w:szCs w:val="24"/>
        </w:rPr>
        <w:t xml:space="preserve">CRETARIA DE APOIO LEGISLATIVO - </w:t>
      </w:r>
      <w:r w:rsidRPr="004A6457">
        <w:rPr>
          <w:rFonts w:ascii="Verdana" w:hAnsi="Verdana"/>
          <w:b/>
          <w:sz w:val="24"/>
          <w:szCs w:val="24"/>
        </w:rPr>
        <w:t>SGP-2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A6457">
        <w:rPr>
          <w:rFonts w:ascii="Verdana" w:hAnsi="Verdana"/>
          <w:b/>
          <w:sz w:val="24"/>
          <w:szCs w:val="24"/>
        </w:rPr>
        <w:t>SECRETARIA GERAL PARLAMENTAR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COMUNICADO DA PRESIDÊNCIA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17ª LEGISLATURA – 3ª SESSÃO LEGISLATIVA (2019)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COMPOSIÇÃO DAS COMISSÕES EXTRAORDINÁRIAS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PERMANENTES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(*) Publicação após as permutas constantes do art. 40 § 5º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do Regimento Interno.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A PRESIDÊNCIA, NA FORMA QUE DISPÕE A RESOLUÇÃO Nº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2/91 - REGIMENTO INTERNO, FAZ PUBLICAR A RELAÇÃO DOS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MEMBROS DA COMISSÃO EXTRAORDINÁRIA PERMANENTE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PARA A PRESENTE SESSÃO LEGISLATIVA: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COMISSÃO DE RELAÇÕES INTERNACIONAIS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PSDB - ADRIANA RAMALHO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PT - ARSELINO TATTO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PSOL - TONINHO VESPOLI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PODE - MARIO COVAS NETO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PSDB - A INDICAR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PT - A INDICAR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PHS - ZÉ TURIN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PP - JANAINA LIMA (NOVO)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PROS - ANDRÉ SANTOS (PRB)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165ª SESSÃO ORDINÁRIA DA 17ª LEGISLATURA, A SER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REALIZADA EM 03 DE ABRIL DE 2019, ÀS 15 HORAS.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I - PARTE – EXPEDIENTE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Apresentação de indicações e requerimentos; leitura de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correspondência apresentada e de projetos; apresentação,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discussão e votação de moções e requerimentos de audiência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do Plenário.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PEQUENO EXPEDIENTE: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1º ORADOR(A): VEREADOR GILSON BARRETO (PSDB)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GRANDE EXPEDIENTE: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1º ORADOR(A): VEREADORA JANAÍNA LIMA (NOVO)</w:t>
      </w:r>
    </w:p>
    <w:p w:rsid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 xml:space="preserve">II - PARTE - ORDEM DO DIA: 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27/2018)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REJEIÇÃO MEDIANTE VOTO FAVORÁVEL DA MAIORIA ABSOLUTA DOS MEMBROS DA CÂMARA.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b/>
          <w:sz w:val="24"/>
          <w:szCs w:val="24"/>
        </w:rPr>
        <w:t>326</w:t>
      </w:r>
      <w:r w:rsidRPr="004A6457">
        <w:rPr>
          <w:rFonts w:ascii="Verdana" w:hAnsi="Verdana"/>
          <w:sz w:val="24"/>
          <w:szCs w:val="24"/>
        </w:rPr>
        <w:t xml:space="preserve"> - Discussão e votação únicas do VETO PARCIAL ao PL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 xml:space="preserve">445 /2017 , da Vereadora </w:t>
      </w:r>
      <w:r w:rsidRPr="004A6457">
        <w:rPr>
          <w:rFonts w:ascii="Verdana" w:hAnsi="Verdana"/>
          <w:b/>
          <w:sz w:val="24"/>
          <w:szCs w:val="24"/>
        </w:rPr>
        <w:t>ALINE CARDOSO</w:t>
      </w:r>
      <w:r w:rsidRPr="004A6457">
        <w:rPr>
          <w:rFonts w:ascii="Verdana" w:hAnsi="Verdana"/>
          <w:sz w:val="24"/>
          <w:szCs w:val="24"/>
        </w:rPr>
        <w:t xml:space="preserve"> (PSDB)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Dispõe sobre a criação do polo de ecoturismo da Cantareira</w:t>
      </w:r>
    </w:p>
    <w:p w:rsid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e dá outras providências. (DOCREC - 128/2018)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lastRenderedPageBreak/>
        <w:t>REJEIÇÃO MEDIANTE VOTO FAVORÁVEL DA MAIORIA ABSOLUTA DOS MEMBROS DA CÂMARA.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b/>
          <w:sz w:val="24"/>
          <w:szCs w:val="24"/>
        </w:rPr>
        <w:t>493</w:t>
      </w:r>
      <w:r w:rsidRPr="004A6457">
        <w:rPr>
          <w:rFonts w:ascii="Verdana" w:hAnsi="Verdana"/>
          <w:sz w:val="24"/>
          <w:szCs w:val="24"/>
        </w:rPr>
        <w:t xml:space="preserve"> - Discussão e votação únicas do VETO TOTAL ao PL 504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/2011 , dos Vereadores CLAUDIO PRADO (PDT) E JOSÉ POLICE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NETO (PSD)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 xml:space="preserve">Institui-se o "Programa de Desenvolvimento Local - Câmara de Animação Econômica", no âmbito </w:t>
      </w:r>
      <w:r w:rsidRPr="004A6457">
        <w:rPr>
          <w:rFonts w:ascii="Verdana" w:hAnsi="Verdana"/>
          <w:b/>
          <w:sz w:val="24"/>
          <w:szCs w:val="24"/>
        </w:rPr>
        <w:t>da Secretaria Municipal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b/>
          <w:sz w:val="24"/>
          <w:szCs w:val="24"/>
        </w:rPr>
        <w:t>de Desenvolvimento Econômico e do Trabalho</w:t>
      </w:r>
      <w:r w:rsidRPr="004A6457">
        <w:rPr>
          <w:rFonts w:ascii="Verdana" w:hAnsi="Verdana"/>
          <w:sz w:val="24"/>
          <w:szCs w:val="24"/>
        </w:rPr>
        <w:t>, a ser implantado</w:t>
      </w:r>
    </w:p>
    <w:p w:rsidR="004A6457" w:rsidRPr="004A6457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nas Subprefeituras/Distritos da cidade de São Paulo, e dá outras</w:t>
      </w:r>
    </w:p>
    <w:p w:rsidR="004A6457" w:rsidRPr="005B26B3" w:rsidRDefault="004A6457" w:rsidP="004A64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6457">
        <w:rPr>
          <w:rFonts w:ascii="Verdana" w:hAnsi="Verdana"/>
          <w:sz w:val="24"/>
          <w:szCs w:val="24"/>
        </w:rPr>
        <w:t>providências. (DOCREC - 308/2013)</w:t>
      </w:r>
    </w:p>
    <w:p w:rsidR="00D00E78" w:rsidRDefault="00D00E78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7604E" w:rsidRDefault="0077604E" w:rsidP="0077604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7604E" w:rsidRDefault="0077604E" w:rsidP="0077604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7604E" w:rsidRDefault="0077604E" w:rsidP="0077604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7604E" w:rsidRDefault="0077604E" w:rsidP="0077604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7604E" w:rsidRDefault="0077604E" w:rsidP="0077604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7604E" w:rsidRDefault="0077604E" w:rsidP="0077604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7604E" w:rsidRPr="0077604E" w:rsidRDefault="0077604E" w:rsidP="007760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77604E" w:rsidRPr="0077604E" w:rsidSect="00926436">
      <w:pgSz w:w="11906" w:h="16838"/>
      <w:pgMar w:top="246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022" w:rsidRDefault="006A2022" w:rsidP="00926436">
      <w:pPr>
        <w:spacing w:after="0" w:line="240" w:lineRule="auto"/>
      </w:pPr>
      <w:r>
        <w:separator/>
      </w:r>
    </w:p>
  </w:endnote>
  <w:endnote w:type="continuationSeparator" w:id="0">
    <w:p w:rsidR="006A2022" w:rsidRDefault="006A2022" w:rsidP="0092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022" w:rsidRDefault="006A2022" w:rsidP="00926436">
      <w:pPr>
        <w:spacing w:after="0" w:line="240" w:lineRule="auto"/>
      </w:pPr>
      <w:r>
        <w:separator/>
      </w:r>
    </w:p>
  </w:footnote>
  <w:footnote w:type="continuationSeparator" w:id="0">
    <w:p w:rsidR="006A2022" w:rsidRDefault="006A2022" w:rsidP="00926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173FC4"/>
    <w:rsid w:val="003E5525"/>
    <w:rsid w:val="004665A9"/>
    <w:rsid w:val="004A6457"/>
    <w:rsid w:val="00517C38"/>
    <w:rsid w:val="005512F8"/>
    <w:rsid w:val="00551D92"/>
    <w:rsid w:val="00551FC2"/>
    <w:rsid w:val="005B26B3"/>
    <w:rsid w:val="00661B10"/>
    <w:rsid w:val="006A2022"/>
    <w:rsid w:val="006B6107"/>
    <w:rsid w:val="006D1AB2"/>
    <w:rsid w:val="0077604E"/>
    <w:rsid w:val="008B6677"/>
    <w:rsid w:val="00926436"/>
    <w:rsid w:val="00BF0C52"/>
    <w:rsid w:val="00C40B58"/>
    <w:rsid w:val="00C67AB2"/>
    <w:rsid w:val="00CC4358"/>
    <w:rsid w:val="00CE6D7B"/>
    <w:rsid w:val="00D00E78"/>
    <w:rsid w:val="00EB39CF"/>
    <w:rsid w:val="00F9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6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6436"/>
  </w:style>
  <w:style w:type="paragraph" w:styleId="Rodap">
    <w:name w:val="footer"/>
    <w:basedOn w:val="Normal"/>
    <w:link w:val="RodapChar"/>
    <w:uiPriority w:val="99"/>
    <w:unhideWhenUsed/>
    <w:rsid w:val="00926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6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6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6436"/>
  </w:style>
  <w:style w:type="paragraph" w:styleId="Rodap">
    <w:name w:val="footer"/>
    <w:basedOn w:val="Normal"/>
    <w:link w:val="RodapChar"/>
    <w:uiPriority w:val="99"/>
    <w:unhideWhenUsed/>
    <w:rsid w:val="00926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6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26093-E888-4437-8A54-DACDF325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2019-04-03T14:28:00Z</dcterms:created>
  <dcterms:modified xsi:type="dcterms:W3CDTF">2019-04-03T14:28:00Z</dcterms:modified>
</cp:coreProperties>
</file>