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58A0" w14:textId="394D6BD2" w:rsidR="00935B93" w:rsidRPr="00353144" w:rsidRDefault="00353144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D5D4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.12.2022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085C5908" w14:textId="77777777" w:rsidR="001677D6" w:rsidRDefault="001677D6" w:rsidP="00FF2689">
      <w:pPr>
        <w:jc w:val="both"/>
        <w:rPr>
          <w:sz w:val="28"/>
          <w:szCs w:val="28"/>
        </w:rPr>
      </w:pPr>
    </w:p>
    <w:p w14:paraId="52660231" w14:textId="1B4A2647" w:rsidR="00FF2689" w:rsidRPr="00FF2689" w:rsidRDefault="00FF2689" w:rsidP="00FF2689">
      <w:pPr>
        <w:jc w:val="both"/>
        <w:rPr>
          <w:b/>
          <w:bCs/>
          <w:sz w:val="28"/>
          <w:szCs w:val="28"/>
        </w:rPr>
      </w:pPr>
      <w:r w:rsidRPr="00FF2689">
        <w:rPr>
          <w:b/>
          <w:bCs/>
          <w:sz w:val="28"/>
          <w:szCs w:val="28"/>
        </w:rPr>
        <w:t>DESENVOLVIMENTO ECONÔMICO E TRABALHO</w:t>
      </w:r>
    </w:p>
    <w:p w14:paraId="3C065E99" w14:textId="2B96C73C" w:rsidR="00FF2689" w:rsidRDefault="00FF2689" w:rsidP="00FF2689">
      <w:pPr>
        <w:jc w:val="both"/>
      </w:pPr>
      <w:r>
        <w:t>GABINETE DA SECRETÁRIA</w:t>
      </w:r>
    </w:p>
    <w:p w14:paraId="5B67D9DD" w14:textId="57F1BA63" w:rsidR="00FF2689" w:rsidRDefault="00FF2689" w:rsidP="00FF2689">
      <w:pPr>
        <w:jc w:val="both"/>
      </w:pPr>
      <w:r>
        <w:t>DESPACHO DA SECRETÁRIA</w:t>
      </w:r>
    </w:p>
    <w:p w14:paraId="0190C144" w14:textId="77777777" w:rsidR="00DD5D4E" w:rsidRPr="00DD5D4E" w:rsidRDefault="00DD5D4E" w:rsidP="00DD5D4E">
      <w:pPr>
        <w:jc w:val="both"/>
        <w:rPr>
          <w:rFonts w:cstheme="minorHAnsi"/>
          <w:b/>
          <w:bCs/>
        </w:rPr>
      </w:pPr>
      <w:r w:rsidRPr="00DD5D4E">
        <w:rPr>
          <w:rFonts w:cstheme="minorHAnsi"/>
          <w:b/>
          <w:bCs/>
        </w:rPr>
        <w:t>6016.2021/0011853-7</w:t>
      </w:r>
    </w:p>
    <w:p w14:paraId="579EC69B" w14:textId="40AA03CE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– No exercício da competência que me foi atribuída por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lei e à vista dos elementos de convicção contidos nos presentes autos, considerando a adesão da Secretaria Municipal de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Educação ao Programa Operação Trabalho – POT, conforme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doc. 039553174, a apresentação de atualização do Plano de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 xml:space="preserve">Trabalho, doc. 075279277, e a apreciação e anuência da Coordenadoria do Trabalho, conforme doc. 076399732, </w:t>
      </w:r>
      <w:r w:rsidRPr="00DD5D4E">
        <w:rPr>
          <w:rFonts w:cstheme="minorHAnsi"/>
          <w:b/>
          <w:bCs/>
        </w:rPr>
        <w:t>AUTORIZO</w:t>
      </w:r>
      <w:r w:rsidRPr="00DD5D4E">
        <w:rPr>
          <w:rFonts w:cstheme="minorHAnsi"/>
        </w:rPr>
        <w:t xml:space="preserve"> a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renovação do PROJETO VOLTA AS AULAS, que passa a se chamar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PROJETO BUSCA ATIVA, no âmbito do Programa Operação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Trabalho, com valor unitário estimado do auxílio pecuniário de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R$ 1.425,31 (um mil, quatrocentos e vinte e cinco reais e trinta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e um centavos), para atender até 4.904 (quatro mil, novecentos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e quatro) beneficiários, perfazendo o valor mensal estimado de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R$ 6.989.720,24 (seis milhões, novecentos e oitenta e nove mil,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setecentos e vinte reais e vinte e quatro centavos) no período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de 01/01/2023 a 31/12/2023, com o valor global estimado de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R$ 83.876.642,88 (oitenta e três milhões, oitocentos e setenta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e seis mil, seiscentos e quarenta e dois reais e oitenta e oito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centavos) com fundamento nas Leis Municipais 13.178/2001 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13.689/2003, no Decreto Municipal 44.484/2004 e na Portaria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SMDET 34, de 24 de outubro de 2019.</w:t>
      </w:r>
    </w:p>
    <w:p w14:paraId="398EEAD7" w14:textId="11C10649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– Desta forma, AUTORIZO a emissão das respectivas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notas de empenho, a favor da AÇÃO COLETIVA DE TRABALHO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- 00.000.000/9651-20, mediante as Notas de Reserva com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Transferência emitidas pela Secretaria Municipal de Educação,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conforme despacho sob doc. 076400645, que deverão onerar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as dotações orçamentárias indicadas nas respectivas notas de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reserva com transferência, para o exercício financeiro vindouro,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observando no que couber as disposições das Leis Complementares n. 101/2000 e 131/2009.</w:t>
      </w:r>
    </w:p>
    <w:p w14:paraId="6804DB40" w14:textId="3E754B2F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III - DESIGNO como gestores e fiscais do projeto, por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preencherem os requisitos estabelecidos no art. 6º do Decreto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Municipal 54.873, de 25 de fevereiro de 2014 os servidores:</w:t>
      </w:r>
    </w:p>
    <w:p w14:paraId="1D5C1A51" w14:textId="7777777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- Gestor Titular - SMDET: Caio Silveira - RF 850.292.7;</w:t>
      </w:r>
    </w:p>
    <w:p w14:paraId="178F5FAB" w14:textId="7E0BCA6A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- Gestor Suplente - SMDET: Rodrigo de Moraes Galante,</w:t>
      </w:r>
      <w:r w:rsidRPr="00DD5D4E">
        <w:rPr>
          <w:rFonts w:cstheme="minorHAnsi"/>
        </w:rPr>
        <w:t xml:space="preserve"> </w:t>
      </w:r>
      <w:r w:rsidRPr="00DD5D4E">
        <w:rPr>
          <w:rFonts w:cstheme="minorHAnsi"/>
        </w:rPr>
        <w:t>RF 809.698.8;</w:t>
      </w:r>
    </w:p>
    <w:p w14:paraId="7255DB17" w14:textId="7777777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- Fiscal 1 - SME: Andrea B Costa Oliveira- RF: 776.487.1; e</w:t>
      </w:r>
    </w:p>
    <w:p w14:paraId="2396AF9C" w14:textId="256150B3" w:rsidR="00D909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 xml:space="preserve">- Fiscal 2- SME: </w:t>
      </w:r>
      <w:proofErr w:type="spellStart"/>
      <w:r w:rsidRPr="00DD5D4E">
        <w:rPr>
          <w:rFonts w:cstheme="minorHAnsi"/>
        </w:rPr>
        <w:t>Marileide</w:t>
      </w:r>
      <w:proofErr w:type="spellEnd"/>
      <w:r w:rsidRPr="00DD5D4E">
        <w:rPr>
          <w:rFonts w:cstheme="minorHAnsi"/>
        </w:rPr>
        <w:t xml:space="preserve"> Santana L e Silva- RF: 786.586.4.</w:t>
      </w:r>
    </w:p>
    <w:p w14:paraId="2161B72D" w14:textId="3CBCEC26" w:rsidR="00DD5D4E" w:rsidRPr="00DD5D4E" w:rsidRDefault="00DD5D4E" w:rsidP="00DD5D4E">
      <w:pPr>
        <w:jc w:val="both"/>
        <w:rPr>
          <w:rFonts w:cstheme="minorHAnsi"/>
        </w:rPr>
      </w:pPr>
    </w:p>
    <w:p w14:paraId="13124FCF" w14:textId="77777777" w:rsidR="00DD5D4E" w:rsidRPr="00DD5D4E" w:rsidRDefault="00DD5D4E" w:rsidP="00DD5D4E">
      <w:pPr>
        <w:jc w:val="both"/>
        <w:rPr>
          <w:rFonts w:cstheme="minorHAnsi"/>
          <w:b/>
          <w:bCs/>
        </w:rPr>
      </w:pPr>
      <w:r w:rsidRPr="00DD5D4E">
        <w:rPr>
          <w:rFonts w:cstheme="minorHAnsi"/>
          <w:b/>
          <w:bCs/>
        </w:rPr>
        <w:t>6010.2022/0003821-4</w:t>
      </w:r>
    </w:p>
    <w:p w14:paraId="3808D2DC" w14:textId="5C966520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lastRenderedPageBreak/>
        <w:t>I - À vista dos elementos constantes do processo, em especial, o parecer técnico e o parecer jurídico, na forma dos artigos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29 e 32, § 4º, da Lei Federal 13.019/2014 e artigo 4º, inciso III,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Decreto Municipal 57.575/2016, AUTORIZO a celebração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parceria com a organização da sociedade civil Associação da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Comunidade do Jardim Tiro ao Pombo, inscrita no CNPJ sob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o nº 11.349.046/0001-37, por meio de termo de fomento, tendo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 xml:space="preserve">como objeto premiar empreendedores da </w:t>
      </w:r>
      <w:proofErr w:type="spellStart"/>
      <w:r w:rsidRPr="00DD5D4E">
        <w:rPr>
          <w:rFonts w:cstheme="minorHAnsi"/>
        </w:rPr>
        <w:t>area</w:t>
      </w:r>
      <w:proofErr w:type="spellEnd"/>
      <w:r w:rsidRPr="00DD5D4E">
        <w:rPr>
          <w:rFonts w:cstheme="minorHAnsi"/>
        </w:rPr>
        <w:t xml:space="preserve"> da gastronomia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 xml:space="preserve">nas periferias - gastronomia social – no </w:t>
      </w:r>
      <w:proofErr w:type="spellStart"/>
      <w:r w:rsidRPr="00DD5D4E">
        <w:rPr>
          <w:rFonts w:cstheme="minorHAnsi"/>
        </w:rPr>
        <w:t>perído</w:t>
      </w:r>
      <w:proofErr w:type="spellEnd"/>
      <w:r w:rsidRPr="00DD5D4E">
        <w:rPr>
          <w:rFonts w:cstheme="minorHAnsi"/>
        </w:rPr>
        <w:t xml:space="preserve"> de 150 dias, no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valor total de R$ 100.000,00 (cem mil reais), conforme o Plano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Trabalho aprovado sob doc. 076080786.</w:t>
      </w:r>
    </w:p>
    <w:p w14:paraId="3F1040DE" w14:textId="107D4EEA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- Outrossim, AUTORIZO o empenhamento em favor da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Empenho a onerar a dotação orçamentária 30.10.11.334.3</w:t>
      </w:r>
    </w:p>
    <w:p w14:paraId="16D52D65" w14:textId="3A86CD5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019.4.424.33503900.00 AUTORIZO, ainda, o cancelamento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eventuais saldos de reserva e de empenho.</w:t>
      </w:r>
    </w:p>
    <w:p w14:paraId="7A1444B4" w14:textId="34BB31DE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III – DESIGNO como gestora da parceria a servidora Maria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Augusta Chaves, RF 850.954-9.</w:t>
      </w:r>
    </w:p>
    <w:p w14:paraId="23F567EF" w14:textId="707F0EE2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IV – APROVO a minuta do termo de fomento de doc.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076395228, devendo constar como seu anexo único o Plano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Trabalho 076080786.</w:t>
      </w:r>
    </w:p>
    <w:p w14:paraId="5A60BFF0" w14:textId="645DE690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V – AUTORIZO a publicação do extrato de justificativa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doc. 076410135, na forma do artigo 32, § 1º, da Lei Federal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13.019/2014.</w:t>
      </w:r>
    </w:p>
    <w:p w14:paraId="4CB03586" w14:textId="7777777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EXTRATO DE JUSTIFICATIVA</w:t>
      </w:r>
    </w:p>
    <w:p w14:paraId="58D087DC" w14:textId="53EF02EA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– Em cumprimento ao disposto no § 1º do art. 32 da Lei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Federal 13.019, de 31 de julho de 2014, e do Decreto Municipal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57.575, de 29 de dezembro de 2016, APRESENTO a justificativa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da dispensa de chamamento público para a formalização da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parceria a ser celebrada com a organização da sociedade civil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Associação da Comunidade do Jardim Tiro ao Pombo, inscrita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no CNPJ sob o nº 11.349.046/0001-37, por meio de termo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 xml:space="preserve">fomento, tendo como objeto premiar empreendedores da </w:t>
      </w:r>
      <w:r w:rsidRPr="00DD5D4E">
        <w:rPr>
          <w:rFonts w:cstheme="minorHAnsi"/>
        </w:rPr>
        <w:t>área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da gastronomia nas periferias - gastronomia social - no período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150 dias, no valor total de R$ 100.000,00 (cem mil reais),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conforme o Plano de Trabalho aprovado sob doc. 076080786</w:t>
      </w:r>
    </w:p>
    <w:p w14:paraId="7C6905A2" w14:textId="1AF0746A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– Na forma do artigo 32, § 2º, da Lei 13.019/2014 e do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Decreto 57.575/2016, admite-se a impugnação à justificativa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no prazo de 05 (cinco) dias, contados a partir da publicação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deste extrato, a ser apresentada por via eletrônica, em formato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digital, devidamente assinada, ao endereço eletrônico comunicacaosmdet@prefeitura.sp.gov.br, até às 23h59min do dia final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prazo.</w:t>
      </w:r>
    </w:p>
    <w:p w14:paraId="6F398B14" w14:textId="77777777" w:rsidR="00DD5D4E" w:rsidRDefault="00DD5D4E" w:rsidP="00DD5D4E">
      <w:pPr>
        <w:jc w:val="both"/>
        <w:rPr>
          <w:rFonts w:cstheme="minorHAnsi"/>
          <w:b/>
          <w:bCs/>
        </w:rPr>
      </w:pPr>
    </w:p>
    <w:p w14:paraId="36BC4D7D" w14:textId="0D9964E2" w:rsidR="00DD5D4E" w:rsidRDefault="00DD5D4E" w:rsidP="00DD5D4E">
      <w:pPr>
        <w:jc w:val="both"/>
        <w:rPr>
          <w:rFonts w:cstheme="minorHAnsi"/>
          <w:b/>
          <w:bCs/>
        </w:rPr>
      </w:pPr>
      <w:r w:rsidRPr="00DD5D4E">
        <w:rPr>
          <w:rFonts w:cstheme="minorHAnsi"/>
          <w:b/>
          <w:bCs/>
        </w:rPr>
        <w:t>6010.2022/0003376-0</w:t>
      </w:r>
    </w:p>
    <w:p w14:paraId="0E9C9F78" w14:textId="32F620FC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- À vista dos elementos constantes do processo, em especial, o parecer técnico e o parecer jurídico, na forma dos artigos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29 e 32, § 4º, da Lei Federal 13.019/2014 e artigo 4º, inciso III,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Decreto Municipal 57.575/2016, AUTORIZO a celebração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parceria com a organização da sociedade civil Associação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Trabalho Educacional, Esportivo, Recreativo e Cultural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– ASSTERC, inscrita no CNPJ sob o nº 11.109.482/0001-39,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por meio de termo de fomento, tendo como objeto capacitar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até 50 pessoas através de qualificação técnica ministradas por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profissionais da área de educação, saúde e assistência social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com formação voltada a pratica da Primeira Infância na região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Butantã, pelo período de 10 meses, no valor total de R$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120.000,00 (cento e vinte mil reais), conforme o Plano de Trabalho aprovado sob doc. 076312293.</w:t>
      </w:r>
    </w:p>
    <w:p w14:paraId="50BFEF78" w14:textId="579D1EF3" w:rsid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lastRenderedPageBreak/>
        <w:t>II - Outrossim, AUTORIZO o empenhamento em favor da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Empenho a onerar a dotação orçamentária 30.10.11.333.3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019.4.432.33503900.00 AUTORIZO, ainda, o cancelamento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eventuais saldos de reserva e de empenho</w:t>
      </w:r>
      <w:r>
        <w:rPr>
          <w:rFonts w:cstheme="minorHAnsi"/>
        </w:rPr>
        <w:t>.</w:t>
      </w:r>
    </w:p>
    <w:p w14:paraId="4DD6D297" w14:textId="5257A56E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III - DESIGNO como gestora da parceria a servidora Eliete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Aparecida da Silva Souza, RF 525.559.7.</w:t>
      </w:r>
    </w:p>
    <w:p w14:paraId="2286D138" w14:textId="4D8751EB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IV - APROVO a minuta do termo de fomento de doc.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075789398, com a alteração solicitada pela Assessoria Jurídica,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devendo constar como seu anexo único o Plano de Trabalho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076312293.</w:t>
      </w:r>
    </w:p>
    <w:p w14:paraId="1F5883D6" w14:textId="526A7F0F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V - AUTORIZO a publicação do extrato de justificativa de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doc. 076418006, na forma do artigo 32, § 1º, da Lei Federal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13.019/2014.</w:t>
      </w:r>
    </w:p>
    <w:p w14:paraId="21C66FDA" w14:textId="7777777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EXTRATO DE JUSTIFICATIVA</w:t>
      </w:r>
    </w:p>
    <w:p w14:paraId="195CA3DA" w14:textId="4CF4791E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– Em cumprimento ao disposto no § 1º do art. 32 da Lei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Federal 13.019, de 31 de julho de 2014, e do Decreto Municipal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57.575, de 29 de dezembro de 2016, APRESENTO a justificativa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da dispensa de chamamento público para a formalização da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parceria a ser celebrada com a organização da sociedade civil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Associação de Trabalho Educacional, Esportivo, Recreativo e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Cultural - ASSTERC, inscrita no CNPJ sob o nº 11.109.482/0001-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39, por meio de termo de fomento, tendo como objeto capacitar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até 50 pessoas através de qualificação técnica ministradas por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profissionais da área de educação, saúde e assistência social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com formação voltada a pratica da Primeira Infância na região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Butantã, pelo período de 10 meses, no valor total de R$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120.000,00 (cento e vinte mil reais), conforme o Plano de Trabalho aprovado sob doc. 076312293.</w:t>
      </w:r>
    </w:p>
    <w:p w14:paraId="1C2D2EEF" w14:textId="1208D185" w:rsid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– Na forma do artigo 32, § 2º, da Lei 13.019/2014 e do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Decreto 57.575/2016, admite-se a impugnação à justificativa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no prazo de 05 (cinco) dias, contados a partir da publicação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deste extrato, a ser apresentada por via eletrônica, em formato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digital, devidamente assinada, ao endereço eletrônico comunicacaosmdet@prefeitura.sp.gov.br, até às 23h59min do dia final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prazo.</w:t>
      </w:r>
    </w:p>
    <w:p w14:paraId="775AA62B" w14:textId="77777777" w:rsidR="00DD5D4E" w:rsidRPr="00DD5D4E" w:rsidRDefault="00DD5D4E" w:rsidP="00DD5D4E">
      <w:pPr>
        <w:jc w:val="both"/>
        <w:rPr>
          <w:rFonts w:cstheme="minorHAnsi"/>
        </w:rPr>
      </w:pPr>
    </w:p>
    <w:p w14:paraId="0C6E42B2" w14:textId="77777777" w:rsidR="00DD5D4E" w:rsidRPr="00DD5D4E" w:rsidRDefault="00DD5D4E" w:rsidP="00DD5D4E">
      <w:pPr>
        <w:jc w:val="both"/>
        <w:rPr>
          <w:rFonts w:cstheme="minorHAnsi"/>
          <w:b/>
          <w:bCs/>
        </w:rPr>
      </w:pPr>
      <w:r w:rsidRPr="00DD5D4E">
        <w:rPr>
          <w:rFonts w:cstheme="minorHAnsi"/>
          <w:b/>
          <w:bCs/>
        </w:rPr>
        <w:t>6010.2022/0004020-0</w:t>
      </w:r>
    </w:p>
    <w:p w14:paraId="123CF2A9" w14:textId="6F4D1A70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- À vista dos elementos constantes do processo, em especial, o parecer técnico e o parecer jurídico, na forma dos artigos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29 e 32, § 4º, da Lei Federal 13.019/2014 e artigo 4º, inciso III,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do Decreto Municipal 57.575/2016, AUTORIZO a celebração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de parceria com a organização da sociedade civil ANDDDES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- Agência Nacional de Defesa e Garantia dos Direitos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Difusos a Educação e Saúde, CNPJ 21.624.370/0002-50, por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meio de termo de fomento, tendo como objeto qualificar 10</w:t>
      </w:r>
      <w:r>
        <w:rPr>
          <w:rFonts w:cstheme="minorHAnsi"/>
        </w:rPr>
        <w:t xml:space="preserve"> </w:t>
      </w:r>
      <w:r w:rsidRPr="00DD5D4E">
        <w:rPr>
          <w:rFonts w:cstheme="minorHAnsi"/>
        </w:rPr>
        <w:t>alunos para Curso de Alongamento, 10 alunos para Curso de</w:t>
      </w:r>
      <w:r>
        <w:rPr>
          <w:rFonts w:cstheme="minorHAnsi"/>
        </w:rPr>
        <w:t xml:space="preserve"> </w:t>
      </w:r>
      <w:proofErr w:type="spellStart"/>
      <w:r w:rsidRPr="00DD5D4E">
        <w:rPr>
          <w:rFonts w:cstheme="minorHAnsi"/>
        </w:rPr>
        <w:t>Trancista</w:t>
      </w:r>
      <w:proofErr w:type="spellEnd"/>
      <w:r w:rsidRPr="00DD5D4E">
        <w:rPr>
          <w:rFonts w:cstheme="minorHAnsi"/>
        </w:rPr>
        <w:t>, 10 alunos para o Curso de Barbearia, 20 alunos para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curso de Design Sobrancelha e 20 alunos para curso de Manicure, pelo período de 03 meses, no valor total de R$ 100.000,00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(cem mil reais), conforme o Plano de Trabalho aprovado sob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doc. 076078327.</w:t>
      </w:r>
    </w:p>
    <w:p w14:paraId="51587D35" w14:textId="0A1C158E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- Outrossim, AUTORIZO o empenhamento em favor da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referida entidade, com consequente emissão da respectiva Nota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 Empenho a onerar a dotação orçamentária 30.10.11.333.3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019.4.432.33503900.00 AUTORIZO, ainda, o cancelamento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eventuais saldos de reserva e de empenho.</w:t>
      </w:r>
    </w:p>
    <w:p w14:paraId="7DFC08F5" w14:textId="5BD688C2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III - DESIGNO como gestora da parceria a servidora Eliet</w:t>
      </w:r>
      <w:r w:rsidR="00F111FF">
        <w:rPr>
          <w:rFonts w:cstheme="minorHAnsi"/>
        </w:rPr>
        <w:t xml:space="preserve">e </w:t>
      </w:r>
      <w:r w:rsidRPr="00DD5D4E">
        <w:rPr>
          <w:rFonts w:cstheme="minorHAnsi"/>
        </w:rPr>
        <w:t>Aparecida da Silva Souza, RF 525.559.7.</w:t>
      </w:r>
    </w:p>
    <w:p w14:paraId="2022B3AA" w14:textId="37082D40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lastRenderedPageBreak/>
        <w:t>IV - APROVO a minuta do termo de fomento de doc.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076085613, com a alteração solicitada pela Assessoria Jurídica,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devendo constar como seu anexo único o Plano de Trabalho.</w:t>
      </w:r>
    </w:p>
    <w:p w14:paraId="7FA31183" w14:textId="7761CDB2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V - AUTORIZO a publicação do extrato de justificativa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doc. 076421986076421986, na forma do artigo 32, § 1º, da Lei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Federal 13.019/2014.</w:t>
      </w:r>
    </w:p>
    <w:p w14:paraId="2DE3BDEF" w14:textId="7777777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EXTRATO DE JUSTIFICATIVA</w:t>
      </w:r>
    </w:p>
    <w:p w14:paraId="1995932D" w14:textId="2573A2A5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– Em cumprimento ao disposto no § 1º do art. 32 da Lei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Federal 13.019, de 31 de julho de 2014, e do Decreto Municipal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57.575, de 29 de dezembro de 2016, APRESENTO a justificativa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da dispensa de chamamento público para a formalização da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parceria a ser celebrada com a organização da sociedade civil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ANDDDES - Agência Nacional de Defesa e Garantia dos Direitos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Difusos a Educação e Saúde, CNPJ 21.624.370/0002-50, por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meio de termo de fomento, tendo como objeto qualificar 10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alunos para Curso de Alongamento, 10 alunos para Curso de</w:t>
      </w:r>
      <w:r w:rsidR="00F111FF">
        <w:rPr>
          <w:rFonts w:cstheme="minorHAnsi"/>
        </w:rPr>
        <w:t xml:space="preserve"> </w:t>
      </w:r>
      <w:proofErr w:type="spellStart"/>
      <w:r w:rsidRPr="00DD5D4E">
        <w:rPr>
          <w:rFonts w:cstheme="minorHAnsi"/>
        </w:rPr>
        <w:t>Trancista</w:t>
      </w:r>
      <w:proofErr w:type="spellEnd"/>
      <w:r w:rsidRPr="00DD5D4E">
        <w:rPr>
          <w:rFonts w:cstheme="minorHAnsi"/>
        </w:rPr>
        <w:t>, 10 alunos para o Curso de Barbearia, 20 alunos para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curso de Design Sobrancelha e 20 alunos para curso de Manicure, pelo período de 03 meses, no valor total de R$ 100.000,00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(cem mil reais), conforme o Plano de Trabalho aprovado sob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doc. 076078327.</w:t>
      </w:r>
    </w:p>
    <w:p w14:paraId="13D077C2" w14:textId="703FD575" w:rsid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– Na forma do artigo 32, § 2º, da Lei 13.019/2014 e do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Decreto 57.575/2016, admite-se a impugnação à justificativa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no prazo de 05 (cinco) dias, contados a partir da publicação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deste extrato, a ser apresentada por via eletrônica, em formato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digital, devidamente assinada, ao endereço eletrônico comunicacaosmdet@prefeitura.sp.gov.br, até às 23h59min do dia final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do prazo.</w:t>
      </w:r>
    </w:p>
    <w:p w14:paraId="5BECECA1" w14:textId="77777777" w:rsidR="00F111FF" w:rsidRPr="00DD5D4E" w:rsidRDefault="00F111FF" w:rsidP="00DD5D4E">
      <w:pPr>
        <w:jc w:val="both"/>
        <w:rPr>
          <w:rFonts w:cstheme="minorHAnsi"/>
        </w:rPr>
      </w:pPr>
    </w:p>
    <w:p w14:paraId="3F8F1C4D" w14:textId="77777777" w:rsidR="00DD5D4E" w:rsidRPr="00F111FF" w:rsidRDefault="00DD5D4E" w:rsidP="00DD5D4E">
      <w:pPr>
        <w:jc w:val="both"/>
        <w:rPr>
          <w:rFonts w:cstheme="minorHAnsi"/>
          <w:b/>
          <w:bCs/>
        </w:rPr>
      </w:pPr>
      <w:r w:rsidRPr="00F111FF">
        <w:rPr>
          <w:rFonts w:cstheme="minorHAnsi"/>
          <w:b/>
          <w:bCs/>
        </w:rPr>
        <w:t>6010.2022/0003651-3</w:t>
      </w:r>
    </w:p>
    <w:p w14:paraId="05923F76" w14:textId="5EB85C3B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- À vista dos elementos constantes do processo, em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especial, o parecer técnico e o parecer jurídico, na forma dos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artigos 29 e 32, § 4º, da Lei Federal 13.019/2014 e artigo 4º,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 xml:space="preserve">inciso III, do Decreto Municipal 57.575/2016, </w:t>
      </w:r>
      <w:r w:rsidRPr="00F111FF">
        <w:rPr>
          <w:rFonts w:cstheme="minorHAnsi"/>
          <w:b/>
          <w:bCs/>
        </w:rPr>
        <w:t>AUTORIZO</w:t>
      </w:r>
      <w:r w:rsidRPr="00DD5D4E">
        <w:rPr>
          <w:rFonts w:cstheme="minorHAnsi"/>
        </w:rPr>
        <w:t xml:space="preserve"> 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celebração de parceria com a organização da sociedade civil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Associação Educacional e Assistencial Casa do Zezinho,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CNPJ 74.566.035/0001-29, por meio de termo de fomento,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tendo como objeto disponibilizar 900 vagas para as crianças,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adolescentes e jovens, com idade entre 6 e 21 anos nos espaços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 aprendizagem (Violetas, Mares, Rios, Matas, Folhas, Solar,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Oriente e Coração) no contra</w:t>
      </w:r>
      <w:r w:rsidR="00F111FF">
        <w:rPr>
          <w:rFonts w:cstheme="minorHAnsi"/>
        </w:rPr>
        <w:t xml:space="preserve"> </w:t>
      </w:r>
      <w:proofErr w:type="spellStart"/>
      <w:r w:rsidRPr="00DD5D4E">
        <w:rPr>
          <w:rFonts w:cstheme="minorHAnsi"/>
        </w:rPr>
        <w:t>turmo</w:t>
      </w:r>
      <w:proofErr w:type="spellEnd"/>
      <w:r w:rsidRPr="00DD5D4E">
        <w:rPr>
          <w:rFonts w:cstheme="minorHAnsi"/>
        </w:rPr>
        <w:t xml:space="preserve"> escolar para participação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nas atividades poliesportivas, bem com, conceder 400 vagas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para as crianças dos espaços de aprendizagem (Violetas, Jeans,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Mares e Rios) nos fundamentos da modalidade de Recreação,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 fim de fomentar o desenvolvimento social, no valor total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R$ 120.000,00 (cento e vinte mil reais), conforme o Plano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Trabalho aprovado sob doc. 076320212.</w:t>
      </w:r>
    </w:p>
    <w:p w14:paraId="4222FE8A" w14:textId="56CAD93C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- Outrossim, AUTORIZO o empenhamento em favor da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referida entidade, com consequente emissão da respectiva Nota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 Empenho a onerar a dotação orçamentária 30.10.11.333.3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019.4.432.33503900.00 AUTORIZO, ainda, o cancelamento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eventuais saldos de reserva e de empenho.</w:t>
      </w:r>
    </w:p>
    <w:p w14:paraId="32A95AD1" w14:textId="0237CFB2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III - DESIGNO como gestora da parceria a servidora Eliete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Aparecida da Silva Souza, RF 525.559.7.</w:t>
      </w:r>
    </w:p>
    <w:p w14:paraId="51088894" w14:textId="6EB73EF4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IV - APROVO a minuta do termo de fomento de doc.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075923389, devendo constar como seu anexo único o Plano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Trabalho 076320212.</w:t>
      </w:r>
    </w:p>
    <w:p w14:paraId="3D043F74" w14:textId="1E343F1D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V - AUTORIZO a publicação do extrato de justificativa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doc. 076423553, na forma do artigo 32, § 1º, da Lei Federal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13.019/2014.</w:t>
      </w:r>
    </w:p>
    <w:p w14:paraId="670319F5" w14:textId="77777777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lastRenderedPageBreak/>
        <w:t>EXTRATO DE JUSTIFICATIVA</w:t>
      </w:r>
    </w:p>
    <w:p w14:paraId="0195B674" w14:textId="22DB202B" w:rsidR="00DD5D4E" w:rsidRPr="00DD5D4E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 – Em cumprimento ao disposto no § 1º do art. 32 da Lei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Federal 13.019, de 31 de julho de 2014, e do Decreto Municipal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57.575, de 29 de dezembro de 2016, APRESENTO a justificativa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da dispensa de chamamento público para a formalização da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parceria a ser celebrada com a organização da sociedade civil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Associação Educacional e Assistencial Casa do Zezinho, CNPJ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74.566.035/0001-29, por meio de termo de fomento, tendo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como objeto disponibilizar 900 vagas para as crianças, adolescentes e jovens, com idade entre 6 e 21 anos nos espaços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 aprendizagem (Violetas, Mares, Rios, Matas, Folhas, Solar,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 xml:space="preserve">Oriente e Coração) no </w:t>
      </w:r>
      <w:proofErr w:type="spellStart"/>
      <w:r w:rsidRPr="00DD5D4E">
        <w:rPr>
          <w:rFonts w:cstheme="minorHAnsi"/>
        </w:rPr>
        <w:t>contraturmo</w:t>
      </w:r>
      <w:proofErr w:type="spellEnd"/>
      <w:r w:rsidRPr="00DD5D4E">
        <w:rPr>
          <w:rFonts w:cstheme="minorHAnsi"/>
        </w:rPr>
        <w:t xml:space="preserve"> escolar para participação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nas atividades poliesportivas, bem com, conceder 400 vagas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para as crianças dos espaços de aprendizagem (Violetas, Jeans,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Mares e Rios) nos fundamentos da modalidade de Recreação,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a fim de fomentar o desenvolvimento social, no valor total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R$ 120.000,00 (cento e vinte mil reais), conforme o Plano de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Trabalho aprovado sob doc. 076320212.</w:t>
      </w:r>
    </w:p>
    <w:p w14:paraId="48B179B4" w14:textId="3A7587BD" w:rsidR="00F111FF" w:rsidRDefault="00DD5D4E" w:rsidP="00DD5D4E">
      <w:pPr>
        <w:jc w:val="both"/>
        <w:rPr>
          <w:rFonts w:cstheme="minorHAnsi"/>
        </w:rPr>
      </w:pPr>
      <w:r w:rsidRPr="00DD5D4E">
        <w:rPr>
          <w:rFonts w:cstheme="minorHAnsi"/>
        </w:rPr>
        <w:t>II – Na forma do artigo 32, § 2º, da Lei 13.019/2014 e do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Decreto 57.575/2016, admite-se a impugnação à justificativa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no prazo de 05 (cinco) dias, contados a partir da publicação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deste extrato, a ser apresentada por via eletrônica, em formato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digital, devidamente assinada, ao endereço eletrônico comunicacaosmdet@prefeitura.sp.gov.br, até às 23h59min do dia final</w:t>
      </w:r>
      <w:r w:rsidR="00F111FF">
        <w:rPr>
          <w:rFonts w:cstheme="minorHAnsi"/>
        </w:rPr>
        <w:t xml:space="preserve"> </w:t>
      </w:r>
      <w:r w:rsidRPr="00DD5D4E">
        <w:rPr>
          <w:rFonts w:cstheme="minorHAnsi"/>
        </w:rPr>
        <w:t>do prazo</w:t>
      </w:r>
      <w:r w:rsidR="00F111FF">
        <w:rPr>
          <w:rFonts w:cstheme="minorHAnsi"/>
        </w:rPr>
        <w:t>.</w:t>
      </w:r>
    </w:p>
    <w:p w14:paraId="76CCBD30" w14:textId="77777777" w:rsidR="00F111FF" w:rsidRPr="00F111FF" w:rsidRDefault="00F111FF" w:rsidP="00F111FF">
      <w:pPr>
        <w:jc w:val="both"/>
        <w:rPr>
          <w:rFonts w:cstheme="minorHAnsi"/>
          <w:b/>
          <w:bCs/>
        </w:rPr>
      </w:pPr>
      <w:r w:rsidRPr="00F111FF">
        <w:rPr>
          <w:rFonts w:cstheme="minorHAnsi"/>
          <w:b/>
          <w:bCs/>
        </w:rPr>
        <w:t>EXTRATO DO 3º TERMO DE ADITAMENTO</w:t>
      </w:r>
    </w:p>
    <w:p w14:paraId="2782E0A3" w14:textId="77777777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Processo Administrativo: 6064.2020/0000084-6</w:t>
      </w:r>
    </w:p>
    <w:p w14:paraId="62F08CFA" w14:textId="77777777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Termo de Colaboração: 01/2020/SMDET</w:t>
      </w:r>
    </w:p>
    <w:p w14:paraId="31D71AEB" w14:textId="7A3E5348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Parceiras: Secretaria Municipal de Desenvolvimento Econômico e Trabalho, CNPJ 04.537.740/0001-12 e Instituto Asta,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CNPJ 05.754.869/0001-45</w:t>
      </w:r>
    </w:p>
    <w:p w14:paraId="701E8EB7" w14:textId="62B26D9E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Objeto da Parceria: Implantação, Coordenação, Operacionalização e Gerenciamento do Programa Mãos e Mentes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Paulistanas.</w:t>
      </w:r>
    </w:p>
    <w:p w14:paraId="226E2813" w14:textId="036920DA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Objeto do aditamento: O objeto do presente aditivo consiste na alteração do cronograma de desembolso constante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na cláusula segunda, mais especificamente no subitem 2.1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do 2º Termo de Aditamento sob o </w:t>
      </w:r>
      <w:proofErr w:type="spellStart"/>
      <w:r w:rsidRPr="00F111FF">
        <w:rPr>
          <w:rFonts w:cstheme="minorHAnsi"/>
        </w:rPr>
        <w:t>doc</w:t>
      </w:r>
      <w:proofErr w:type="spellEnd"/>
      <w:r w:rsidRPr="00F111FF">
        <w:rPr>
          <w:rFonts w:cstheme="minorHAnsi"/>
        </w:rPr>
        <w:t xml:space="preserve"> 072361457 do Termo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Colaboração 01/2020/SMDET, em que antecipa o repasse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do exercício de 2023 e uma parcela do exercício de 2024 no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montante de R$ 908.001,36 (novecentos e oito mil um reais 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trinta e seis centavos).</w:t>
      </w:r>
    </w:p>
    <w:p w14:paraId="77B043CE" w14:textId="5E055D95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Dotação orçamentária: 30.10.11.334.3019.2409.33.50.3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9.00.00.</w:t>
      </w:r>
    </w:p>
    <w:p w14:paraId="40263224" w14:textId="77777777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Data da assinatura: 28/12/2022</w:t>
      </w:r>
    </w:p>
    <w:p w14:paraId="06E5BA49" w14:textId="5B10538E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 xml:space="preserve">Signatárias: Aline Pereira Cardoso de Sá </w:t>
      </w:r>
      <w:proofErr w:type="spellStart"/>
      <w:r w:rsidRPr="00F111FF">
        <w:rPr>
          <w:rFonts w:cstheme="minorHAnsi"/>
        </w:rPr>
        <w:t>Barabinot</w:t>
      </w:r>
      <w:proofErr w:type="spellEnd"/>
      <w:r w:rsidRPr="00F111FF">
        <w:rPr>
          <w:rFonts w:cstheme="minorHAnsi"/>
        </w:rPr>
        <w:t>, pela Secretaria Municipal de Desenvolvimento Econômico e Trabalho; 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Rachel </w:t>
      </w:r>
      <w:proofErr w:type="spellStart"/>
      <w:r w:rsidRPr="00F111FF">
        <w:rPr>
          <w:rFonts w:cstheme="minorHAnsi"/>
        </w:rPr>
        <w:t>Schettino</w:t>
      </w:r>
      <w:proofErr w:type="spellEnd"/>
      <w:r w:rsidRPr="00F111FF">
        <w:rPr>
          <w:rFonts w:cstheme="minorHAnsi"/>
        </w:rPr>
        <w:t xml:space="preserve"> Santos, pelo Instituto Asta.</w:t>
      </w:r>
    </w:p>
    <w:p w14:paraId="0649D82E" w14:textId="77777777" w:rsidR="00F111FF" w:rsidRDefault="00F111FF" w:rsidP="00F111FF">
      <w:pPr>
        <w:jc w:val="both"/>
        <w:rPr>
          <w:rFonts w:cstheme="minorHAnsi"/>
        </w:rPr>
      </w:pPr>
    </w:p>
    <w:p w14:paraId="402503E1" w14:textId="1C626859" w:rsidR="00F111FF" w:rsidRPr="00F111FF" w:rsidRDefault="00F111FF" w:rsidP="00F111FF">
      <w:pPr>
        <w:jc w:val="both"/>
        <w:rPr>
          <w:rFonts w:cstheme="minorHAnsi"/>
          <w:b/>
          <w:bCs/>
        </w:rPr>
      </w:pPr>
      <w:r w:rsidRPr="00F111FF">
        <w:rPr>
          <w:rFonts w:cstheme="minorHAnsi"/>
          <w:b/>
          <w:bCs/>
        </w:rPr>
        <w:t>6064.2022/0000344-0</w:t>
      </w:r>
    </w:p>
    <w:p w14:paraId="5B563026" w14:textId="0435EC7C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- Em vista dos elementos constantes do Processo Administrativo 6064.2022/0000344-0, em especial, a manifestação da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Coordenadoria de Desenvolvimento Econômico, o parecer técnico e a manifestação jurídica, com fulcro no art. 31 e art. 32, §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4º, todos da Lei Federal 13.019, de 31 de julho de 2014, no art.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4º, inciso IV, e o caput do art. 31 ambos do Decreto Municipal</w:t>
      </w:r>
    </w:p>
    <w:p w14:paraId="395477CC" w14:textId="7527D418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lastRenderedPageBreak/>
        <w:t xml:space="preserve">57.575, de 29 de dezembro de 2016, </w:t>
      </w:r>
      <w:r w:rsidRPr="00F111FF">
        <w:rPr>
          <w:rFonts w:cstheme="minorHAnsi"/>
          <w:b/>
          <w:bCs/>
        </w:rPr>
        <w:t>AUTORIZO</w:t>
      </w:r>
      <w:r w:rsidRPr="00F111FF">
        <w:rPr>
          <w:rFonts w:cstheme="minorHAnsi"/>
        </w:rPr>
        <w:t xml:space="preserve"> a celebração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parceria com a organização da sociedade civil Associação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Brasileira de Criatividade e Inovação (CRIABRASILIS),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inscrita no CNPJ sob nº 07.323.232/0001-20, por meio de termo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de fomento, cujo objeto </w:t>
      </w:r>
      <w:proofErr w:type="spellStart"/>
      <w:r w:rsidRPr="00F111FF">
        <w:rPr>
          <w:rFonts w:cstheme="minorHAnsi"/>
        </w:rPr>
        <w:t>consisteno</w:t>
      </w:r>
      <w:proofErr w:type="spellEnd"/>
      <w:r w:rsidRPr="00F111FF">
        <w:rPr>
          <w:rFonts w:cstheme="minorHAnsi"/>
        </w:rPr>
        <w:t xml:space="preserve"> apoio institucional na realização do Projeto Brasil Criativo, com oferecimento de prêmio,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produção de </w:t>
      </w:r>
      <w:proofErr w:type="spellStart"/>
      <w:r w:rsidRPr="00F111FF">
        <w:rPr>
          <w:rFonts w:cstheme="minorHAnsi"/>
        </w:rPr>
        <w:t>filme</w:t>
      </w:r>
      <w:proofErr w:type="spellEnd"/>
      <w:r w:rsidRPr="00F111FF">
        <w:rPr>
          <w:rFonts w:cstheme="minorHAnsi"/>
        </w:rPr>
        <w:t xml:space="preserve"> média metragem documental e Semana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Criatividade de São Paulo, composta por seminário, feira 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elaboração de relatório com mapeamento regionalizado das iniciativas, empreendedores e possibilidades de desenvolvimento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da economia criativa do município, pelo período de 05 (cinco)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meses, com repasse de R$ 797.800,00 (setecentos e noventa 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sete mil e oitocentos reais), conforme o Plano de Trabalho sob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doc. 076418030.</w:t>
      </w:r>
    </w:p>
    <w:p w14:paraId="7893A157" w14:textId="642E2359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II - AUTORIZO o empenhamento de recursos em favor da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empenho a onerar a dotação orçamentária 30.10.11.334.3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019.4424.33503900.00, respeitado o princípio da anualidade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orçamentária, conforme informado em doc. 076403639.</w:t>
      </w:r>
    </w:p>
    <w:p w14:paraId="1A615D81" w14:textId="31591483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III - DESIGNO como gestora da parceria a servidora Dayane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Souza da Silva, RF 891.255.6.</w:t>
      </w:r>
    </w:p>
    <w:p w14:paraId="36A09ABA" w14:textId="53F5EA55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IV - APROVO a minuta do termo de fomento de doc.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076419889, devendo constar como seu anexo único o Plano de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Trabalho de doc. 076418030.</w:t>
      </w:r>
    </w:p>
    <w:p w14:paraId="3EC79E01" w14:textId="196780F7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V - DETERMINO a publicação do extrato de justificativa,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na forma do art. 32, § 1º, da Lei Federal 13.019/2014, doc.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076387197.</w:t>
      </w:r>
    </w:p>
    <w:p w14:paraId="0B055F16" w14:textId="77777777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EXTRATO DE JUSTIFICATIVA</w:t>
      </w:r>
    </w:p>
    <w:p w14:paraId="1A03075C" w14:textId="437DE313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 - Em cumprimento ao disposto no § 1º do art. 32 da Lei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Federal 13.019, de 31 de julho de 2014, e do art. 32 do Decreto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Municipal 57.575, de 29 de dezembro de 2016, APRESENTA-SE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JUSTIFICATIVA da dispensa de chamamento público para 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formalização da parceria a ser celebrada com a organização da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sociedade civil Associação Brasileira de Criatividade e Inovação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(CRIABRASILIS), inscrita no CNPJ sob nº 07.323.232/0001-20,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por meio de termo de fomento, cujo objeto consiste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no apoio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institucional na realização do Projeto Brasil Criativo, com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oferecimento de prêmio, produção de </w:t>
      </w:r>
      <w:proofErr w:type="spellStart"/>
      <w:r w:rsidRPr="00F111FF">
        <w:rPr>
          <w:rFonts w:cstheme="minorHAnsi"/>
        </w:rPr>
        <w:t>filme</w:t>
      </w:r>
      <w:proofErr w:type="spellEnd"/>
      <w:r w:rsidRPr="00F111FF">
        <w:rPr>
          <w:rFonts w:cstheme="minorHAnsi"/>
        </w:rPr>
        <w:t xml:space="preserve"> média metragem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documental e Semana de Criatividade de São Paulo, composta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por seminário, feira e elaboração de relatório com mapeamento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regionalizado das iniciativas, empreendedores e possibilidades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desenvolvimento da economia criativa do município, pelo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período de 05 (cinco) meses, com repasse de R$ 797.800,00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(setecentos e noventa e sete mil e oitocentos reais), conforme 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Plano de Trabalho sob doc. 076418030</w:t>
      </w:r>
    </w:p>
    <w:p w14:paraId="35F72498" w14:textId="0C18AFE8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II – Na forma do § 2º do art. 32 da Lei 13.019 e do § 2º do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art. 32 do Decreto 57.575, admite-se a impugnação à </w:t>
      </w:r>
      <w:proofErr w:type="gramStart"/>
      <w:r w:rsidRPr="00F111FF">
        <w:rPr>
          <w:rFonts w:cstheme="minorHAnsi"/>
        </w:rPr>
        <w:t>presente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justificativa</w:t>
      </w:r>
      <w:proofErr w:type="gramEnd"/>
      <w:r w:rsidRPr="00F111FF">
        <w:rPr>
          <w:rFonts w:cstheme="minorHAnsi"/>
        </w:rPr>
        <w:t xml:space="preserve"> no prazo de 5 (cinco) dias, contados a partir da publicação deste extrato, a ser apresentada por via eletrônica, em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formato digital, devidamente assinada, ao endereço eletrônico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comunicacaosmdet@prefeitura.sp.gov.br, até às 23h59min do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dia final do prazo.</w:t>
      </w:r>
    </w:p>
    <w:p w14:paraId="4F2B1738" w14:textId="77777777" w:rsidR="00F111FF" w:rsidRDefault="00F111FF" w:rsidP="00F111FF">
      <w:pPr>
        <w:jc w:val="both"/>
        <w:rPr>
          <w:rFonts w:cstheme="minorHAnsi"/>
        </w:rPr>
      </w:pPr>
    </w:p>
    <w:p w14:paraId="6F440C1D" w14:textId="2A2100DE" w:rsidR="00F111FF" w:rsidRPr="00F111FF" w:rsidRDefault="00F111FF" w:rsidP="00F111FF">
      <w:pPr>
        <w:jc w:val="both"/>
        <w:rPr>
          <w:rFonts w:cstheme="minorHAnsi"/>
          <w:b/>
          <w:bCs/>
        </w:rPr>
      </w:pPr>
      <w:r w:rsidRPr="00F111FF">
        <w:rPr>
          <w:rFonts w:cstheme="minorHAnsi"/>
          <w:b/>
          <w:bCs/>
        </w:rPr>
        <w:t>6064.2022/0000343-1</w:t>
      </w:r>
    </w:p>
    <w:p w14:paraId="7E447B6E" w14:textId="049419DD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- Em vista dos elementos constantes do Processo Administrativo 6064.2022/0000343-1, em especial, a manifestação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da Coordenadoria de Desenvolvimento Econômico, o parecer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técnico e a manifestação jurídica, com fulcro no art. 31 e art.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32, § 4º, todos da Lei Federal 13.019, de 31 de julho de 2014,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no art. 4º, inciso IV, e o caput do art. 31 ambos do Decreto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Municipal </w:t>
      </w:r>
      <w:r w:rsidRPr="00F111FF">
        <w:rPr>
          <w:rFonts w:cstheme="minorHAnsi"/>
        </w:rPr>
        <w:lastRenderedPageBreak/>
        <w:t>57.575, de 29 de dezembro de 2016, AUTORIZO 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celebração de parceria com a organização da sociedade civil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IN MOD - INSTITUTO NACIONAL DE MODA E DESIGN, CNPJ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05.910.840/0001-05, por meio de termo de fomento, cujo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objeto consiste no apoio institucional na realização do Projeto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Festival SPFW+ (Edições N55 e N56, pelo prazo de execução de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12 (doze) meses, perfazendo repasse de R$ 3.800.000,00 (três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milhões, oitocentos mil de reais), somado à contrapartida de R$950.000,00 (novecentos e cinquenta mil reais), totalizando R$4.750.000,00 (quatro milhões, setecentos e cinquenta mil reais),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conforme o Plano de Trabalho sob doc. 076402934.</w:t>
      </w:r>
    </w:p>
    <w:p w14:paraId="0134345B" w14:textId="1EC21B46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II - AUTORIZO o empenhamento de recursos em favor da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empenho a onerar a dotação orçamentária 30.10.11.334.3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019.4424.33503900.00, respeitado o princípio da anualidade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orçamentária, conforme informado em doc. 076403639.</w:t>
      </w:r>
    </w:p>
    <w:p w14:paraId="24533165" w14:textId="0014964C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III - DESIGNO como gestora da parceria a servidora Flávia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de Jesus Costa, RF 720.030.7.</w:t>
      </w:r>
    </w:p>
    <w:p w14:paraId="49F8CDD8" w14:textId="2A6C722D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IV - APROVO a minuta do termo de fomento de doc.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075430819, com as devidas alterações no cronograma de desembolso, devendo constar como seu anexo único o Plano de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Trabalho de doc. 076402934.</w:t>
      </w:r>
    </w:p>
    <w:p w14:paraId="134F2BDF" w14:textId="06F5244F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V - DETERMINO a publicação do extrato de justificativa,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na forma do art. 32, § 1º, da Lei Federal 13.019/2014, doc.076387197.</w:t>
      </w:r>
    </w:p>
    <w:p w14:paraId="5F52B984" w14:textId="77777777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EXTRATO DE JUSTIFICATIVA</w:t>
      </w:r>
    </w:p>
    <w:p w14:paraId="320EFC4C" w14:textId="02D861BB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 - Em cumprimento ao disposto no § 1º do art. 32 da Lei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Federal 13.019, de 31 de julho de 2014, e do art. 32 do Decreto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Municipal 57.575, de 29 de dezembro de 2016, APRESENTA-</w:t>
      </w:r>
    </w:p>
    <w:p w14:paraId="11946264" w14:textId="532102FF" w:rsidR="00F111FF" w:rsidRP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-SE JUSTIFICATIVA da dispensa de chamamento público para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a formalização da parceria a ser celebrada com a organização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da sociedade civil IN MOD - INSTITUTO NACIONAL DE MODA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E DESIGN, CNPJ 05.910.840/0001-05, por meio de termo de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fomento, por meio de termo de fomento, cujo objeto consiste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no apoio institucional na realização do Projeto Festival SPFW+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(Edições N55 e N56), pelo prazo de execução de 12 (doze) meses, perfazendo repasse de R$ 3.800.000,00 (três milhões, oitocentos mil de reais), somado à contrapartida de R$ 950.000,00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(novecentos e cinquenta mil reais), totalizando R$ 4.750.000,00</w:t>
      </w:r>
      <w:r>
        <w:rPr>
          <w:rFonts w:cstheme="minorHAnsi"/>
        </w:rPr>
        <w:t xml:space="preserve"> </w:t>
      </w:r>
      <w:r w:rsidRPr="00F111FF">
        <w:rPr>
          <w:rFonts w:cstheme="minorHAnsi"/>
        </w:rPr>
        <w:t>(quatro milhões, setecentos e cinquenta mil reais), conforme o</w:t>
      </w:r>
      <w:r w:rsidR="004D23F5">
        <w:rPr>
          <w:rFonts w:cstheme="minorHAnsi"/>
        </w:rPr>
        <w:t xml:space="preserve"> </w:t>
      </w:r>
      <w:r w:rsidRPr="00F111FF">
        <w:rPr>
          <w:rFonts w:cstheme="minorHAnsi"/>
        </w:rPr>
        <w:t>Plano de Trabalho sob doc. 075410515.</w:t>
      </w:r>
    </w:p>
    <w:p w14:paraId="424A3415" w14:textId="753D2D13" w:rsidR="00F111FF" w:rsidRDefault="00F111FF" w:rsidP="00F111FF">
      <w:pPr>
        <w:jc w:val="both"/>
        <w:rPr>
          <w:rFonts w:cstheme="minorHAnsi"/>
        </w:rPr>
      </w:pPr>
      <w:r w:rsidRPr="00F111FF">
        <w:rPr>
          <w:rFonts w:cstheme="minorHAnsi"/>
        </w:rPr>
        <w:t>II – Na forma do § 2º do art. 32 da Lei 13.019 e do § 2º do</w:t>
      </w:r>
      <w:r w:rsidR="004D23F5">
        <w:rPr>
          <w:rFonts w:cstheme="minorHAnsi"/>
        </w:rPr>
        <w:t xml:space="preserve"> </w:t>
      </w:r>
      <w:r w:rsidRPr="00F111FF">
        <w:rPr>
          <w:rFonts w:cstheme="minorHAnsi"/>
        </w:rPr>
        <w:t xml:space="preserve">art. 32 do Decreto 57.575, admite-se a impugnação à </w:t>
      </w:r>
      <w:proofErr w:type="gramStart"/>
      <w:r w:rsidRPr="00F111FF">
        <w:rPr>
          <w:rFonts w:cstheme="minorHAnsi"/>
        </w:rPr>
        <w:t>presente</w:t>
      </w:r>
      <w:r w:rsidR="004D23F5">
        <w:rPr>
          <w:rFonts w:cstheme="minorHAnsi"/>
        </w:rPr>
        <w:t xml:space="preserve"> </w:t>
      </w:r>
      <w:r w:rsidRPr="00F111FF">
        <w:rPr>
          <w:rFonts w:cstheme="minorHAnsi"/>
        </w:rPr>
        <w:t>justificativa</w:t>
      </w:r>
      <w:proofErr w:type="gramEnd"/>
      <w:r w:rsidRPr="00F111FF">
        <w:rPr>
          <w:rFonts w:cstheme="minorHAnsi"/>
        </w:rPr>
        <w:t xml:space="preserve"> no prazo de 5 (cinco) dias, contados a partir da publicação deste extrato, a ser apresentada por via eletrônica, em</w:t>
      </w:r>
      <w:r w:rsidR="004D23F5">
        <w:rPr>
          <w:rFonts w:cstheme="minorHAnsi"/>
        </w:rPr>
        <w:t xml:space="preserve"> </w:t>
      </w:r>
      <w:r w:rsidRPr="00F111FF">
        <w:rPr>
          <w:rFonts w:cstheme="minorHAnsi"/>
        </w:rPr>
        <w:t>formato digital, devidamente assinada, ao endereço eletrônico</w:t>
      </w:r>
      <w:r w:rsidR="004D23F5">
        <w:rPr>
          <w:rFonts w:cstheme="minorHAnsi"/>
        </w:rPr>
        <w:t xml:space="preserve"> </w:t>
      </w:r>
      <w:r w:rsidRPr="00F111FF">
        <w:rPr>
          <w:rFonts w:cstheme="minorHAnsi"/>
        </w:rPr>
        <w:t>comunicacaosmdet@prefeitura.sp.gov.br, até às 23h59min do</w:t>
      </w:r>
      <w:r w:rsidR="004D23F5">
        <w:rPr>
          <w:rFonts w:cstheme="minorHAnsi"/>
        </w:rPr>
        <w:t xml:space="preserve"> </w:t>
      </w:r>
      <w:r w:rsidRPr="00F111FF">
        <w:rPr>
          <w:rFonts w:cstheme="minorHAnsi"/>
        </w:rPr>
        <w:t>dia final do prazo.</w:t>
      </w:r>
    </w:p>
    <w:p w14:paraId="46F7154B" w14:textId="0FF8C952" w:rsidR="004D23F5" w:rsidRDefault="004D23F5" w:rsidP="00F111FF">
      <w:pPr>
        <w:jc w:val="both"/>
        <w:rPr>
          <w:rFonts w:cstheme="minorHAnsi"/>
        </w:rPr>
      </w:pPr>
    </w:p>
    <w:p w14:paraId="163DA16B" w14:textId="77777777" w:rsidR="004D23F5" w:rsidRPr="004D23F5" w:rsidRDefault="004D23F5" w:rsidP="004D23F5">
      <w:pPr>
        <w:jc w:val="both"/>
        <w:rPr>
          <w:rFonts w:cstheme="minorHAnsi"/>
          <w:b/>
          <w:bCs/>
        </w:rPr>
      </w:pPr>
      <w:r w:rsidRPr="004D23F5">
        <w:rPr>
          <w:rFonts w:cstheme="minorHAnsi"/>
          <w:b/>
          <w:bCs/>
        </w:rPr>
        <w:t>6010.2022/0003894-0</w:t>
      </w:r>
    </w:p>
    <w:p w14:paraId="6956BD20" w14:textId="217E58B7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 - À vista dos elementos constantes do processo, em especial, o parecer técnico e o parecer jurídico, na forma dos artigos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29 e 32, § 4º, da Lei Federal 13.019/2014 e artigo 4º, inciso III,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do Decreto Municipal 57.575/2016, AUTORIZO a celebração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parceria com a organização da sociedade civil ASSOCIAÇÃO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CULTURAL CORPO RASTREADO, inscrita no CNPJ sob o nº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07.818.952/0001-66, por meio de termo de fomento, tendo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como objeto promover oficinas de qualificação profissional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 xml:space="preserve">de 25 (vinte e cinco) pessoas em moda com foco em Sustentabilidade </w:t>
      </w:r>
      <w:r w:rsidRPr="004D23F5">
        <w:rPr>
          <w:rFonts w:cstheme="minorHAnsi"/>
        </w:rPr>
        <w:lastRenderedPageBreak/>
        <w:t>(reuso e reaproveitamento de materiais), conforme</w:t>
      </w:r>
      <w:r>
        <w:rPr>
          <w:rFonts w:cstheme="minorHAnsi"/>
        </w:rPr>
        <w:t xml:space="preserve"> o </w:t>
      </w:r>
      <w:r w:rsidRPr="004D23F5">
        <w:rPr>
          <w:rFonts w:cstheme="minorHAnsi"/>
        </w:rPr>
        <w:t>Cronograma da Oficina, voltada para estilistas, profissionais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autônomos e novas marcas moradores preferencialmente residentes da zona norte de São Paulo, pelo período de 02 meses,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no valor total de R$ 100.000,00 (cem mil reais), conforme 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Plano de Trabalho aprovado sob doc. 076423434.</w:t>
      </w:r>
    </w:p>
    <w:p w14:paraId="363ED5E7" w14:textId="11717D0C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II - Outrossim, AUTORIZO o empenhamento em favor da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 Empenho a onerar a dotação orçamentária 30.10.11.334.3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019.4.424.33503900.00 AUTORIZO, ainda, o cancelamento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eventuais saldos de reserva e de empenho.</w:t>
      </w:r>
    </w:p>
    <w:p w14:paraId="69C87D41" w14:textId="566F973D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III - DESIGNO como gestora da parceria a servidora Flávia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 Jesus Costa, RF 720.030.7.</w:t>
      </w:r>
    </w:p>
    <w:p w14:paraId="7643F49D" w14:textId="42137087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IV - APROVO a minuta do termo de fomento de doc.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076396477, com a alteração solicitada pela Assessoria Jurídica,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devendo constar como seu anexo único o Plano de Trabalho.</w:t>
      </w:r>
    </w:p>
    <w:p w14:paraId="4C5EA6BF" w14:textId="2CBF1A57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V - AUTORIZO a publicação do extrato de justificativa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doc. 076426550, na forma do artigo 32, § 1º, da Lei Federal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13.019/2014.</w:t>
      </w:r>
    </w:p>
    <w:p w14:paraId="662FCE1E" w14:textId="77777777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EXTRATO DE JUSTIFICATIVA</w:t>
      </w:r>
    </w:p>
    <w:p w14:paraId="569A8B92" w14:textId="16882EAE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 – Em cumprimento ao disposto no § 1º do art. 32 da Lei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Federal 13.019, de 31 de julho de 2014, e do Decreto Municipal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57.575, de 29 de dezembro de 2016, APRESENTO a justificativa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da dispensa de chamamento público para a formalização da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parceria a ser celebrada com a organização da sociedade civil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ASSOCIAÇÃO CULTURAL CORPO RASTREADO, inscrita no CNPJ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sob o nº 07.818.952/0001-66, por meio de termo de fomento,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tendo como objeto promover oficinas de qualificação profissional de 25 (vinte e cinco) pessoas em moda com foco em Sustentabilidade (reuso e reaproveitamento de materiais), conforme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Cronograma da Oficina, voltada para estilistas, profissionais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autônomos e novas marcas moradores preferencialmente residentes da zona norte de São Paulo, pelo período de 02 meses,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no valor total de R$ 100.000,00 (cem mil reais), conforme 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Plano de Trabalho aprovado sob doc. 076423434.</w:t>
      </w:r>
    </w:p>
    <w:p w14:paraId="30363B1B" w14:textId="4B0D53D2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II – Na forma do artigo 32, § 2º, da Lei 13.019/2014 e do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Decreto 57.575/2016, admite-se a impugnação à justificativa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no prazo de 05 (cinco) dias, contados a partir da publicação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deste extrato, a ser apresentada por via eletrônica, em formato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digital, devidamente assinada, ao endereço eletrônico comunicacaosmdet@prefeitura.sp.gov.br, até às 23h59min do dia final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do prazo.</w:t>
      </w:r>
    </w:p>
    <w:p w14:paraId="3D516CF7" w14:textId="77777777" w:rsidR="004D23F5" w:rsidRDefault="004D23F5" w:rsidP="004D23F5">
      <w:pPr>
        <w:jc w:val="both"/>
        <w:rPr>
          <w:rFonts w:cstheme="minorHAnsi"/>
        </w:rPr>
      </w:pPr>
    </w:p>
    <w:p w14:paraId="5898C1F0" w14:textId="59556D5D" w:rsidR="004D23F5" w:rsidRPr="004D23F5" w:rsidRDefault="004D23F5" w:rsidP="004D23F5">
      <w:pPr>
        <w:jc w:val="both"/>
        <w:rPr>
          <w:rFonts w:cstheme="minorHAnsi"/>
          <w:b/>
          <w:bCs/>
        </w:rPr>
      </w:pPr>
      <w:r w:rsidRPr="004D23F5">
        <w:rPr>
          <w:rFonts w:cstheme="minorHAnsi"/>
          <w:b/>
          <w:bCs/>
        </w:rPr>
        <w:t>6010.2022/0003892-3</w:t>
      </w:r>
    </w:p>
    <w:p w14:paraId="025DE051" w14:textId="65B66002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 - À vista dos elementos constantes do processo, em especial, o parecer técnico e o parecer jurídico, na forma dos artigos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29 e 32, § 4º, da Lei Federal 13.019/2014 e artigo 4º, inciso III,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do Decreto Municipal 57.575/2016, AUTORIZO a celebração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parceria com a organização da sociedade civil Instituto Boas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Novas, CNPJ 006.002.151/0001-65, por meio de termo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 xml:space="preserve">fomento, tendo como objeto qualificar 90 </w:t>
      </w:r>
      <w:r w:rsidRPr="004D23F5">
        <w:rPr>
          <w:rFonts w:cstheme="minorHAnsi"/>
        </w:rPr>
        <w:t>adolescentes</w:t>
      </w:r>
      <w:r w:rsidRPr="004D23F5">
        <w:rPr>
          <w:rFonts w:cstheme="minorHAnsi"/>
        </w:rPr>
        <w:t>, jovens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e adultos, de 16 a 59 anos de idade, nos cursos de confeiteiro,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padeiro e costureiro em máquina reta e overloque, promovendo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ações de capacitação e o fortalecimento dos vínculos familiares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e comunitários, como alternativa para a geração de trabalho,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renda e a inclusão social, pelo período de 12 (doze) meses,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no valor total de R$ 150.000,00 (cento e cinquenta mil reais),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conforme o Plano de Trabalho aprovado sob doc. 076365498.</w:t>
      </w:r>
    </w:p>
    <w:p w14:paraId="5D60915C" w14:textId="04DF40C6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lastRenderedPageBreak/>
        <w:t>II - Outrossim, AUTORIZO o empenhamento em favor da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 Empenho a onerar a dotação orçamentária 30.10.11.333.3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019.4.432.33503900.00, AUTORIZO, ainda, o cancelamento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eventuais saldos de reserva e de empenho.</w:t>
      </w:r>
    </w:p>
    <w:p w14:paraId="37A8F467" w14:textId="2744200D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III - DESIGNO como gestora da parceria a servidora Eliete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Aparecida de Souza, RF 525.559.7.</w:t>
      </w:r>
    </w:p>
    <w:p w14:paraId="57AF8B10" w14:textId="457122C8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IV - APROVO a minuta do termo de fomento de doc.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076070020, com a alteração solicitada pela Assessoria Jurídica,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devendo constar como seu anexo único o Plano de Trabalho.</w:t>
      </w:r>
    </w:p>
    <w:p w14:paraId="5968E4D6" w14:textId="3741C9F9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V - AUTORIZO a publicação do extrato de justificativa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doc. 076427081, na forma do artigo 32, § 1º, da Lei Federal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13.019/2014.</w:t>
      </w:r>
    </w:p>
    <w:p w14:paraId="281FC3A1" w14:textId="77777777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EXTRATO DE JUSTIFICATIVA</w:t>
      </w:r>
    </w:p>
    <w:p w14:paraId="1EDB1F1C" w14:textId="0015F677" w:rsidR="004D23F5" w:rsidRP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 – Em cumprimento ao disposto no § 1º do art. 32 da Lei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Federal 13.019, de 31 de julho de 2014, e do Decreto Municipal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57.575, de 29 de dezembro de 2016, APRESENTO a justificativa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da dispensa de chamamento público para a formalização da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parceria a ser celebrada com a organização da sociedade civil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Instituto Boas Novas, CNPJ 006.002.151/0001-65, por meio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 xml:space="preserve">termo de fomento, tendo como objeto qualificar 90 </w:t>
      </w:r>
      <w:r w:rsidRPr="004D23F5">
        <w:rPr>
          <w:rFonts w:cstheme="minorHAnsi"/>
        </w:rPr>
        <w:t>adolescentes</w:t>
      </w:r>
      <w:r w:rsidRPr="004D23F5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jovens e adultos, de 16 a 59 anos de idade, nos cursos de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confeiteiro, padeiro e costureiro em máquina reta e overloque,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promovendo ações de capacitação e o fortalecimento dos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vínculos familiares e comunitários, como alternativa para 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geração de trabalho, renda e a inclusão social, pelo período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 12 (doze) meses, no valor total de R$ 150.000,00 (cento e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cinquenta mil reais), conforme o Plano de Trabalho aprovado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sob doc. 076365498.</w:t>
      </w:r>
    </w:p>
    <w:p w14:paraId="565017EB" w14:textId="7F5CF8E4" w:rsidR="004D23F5" w:rsidRDefault="004D23F5" w:rsidP="004D23F5">
      <w:pPr>
        <w:jc w:val="both"/>
        <w:rPr>
          <w:rFonts w:cstheme="minorHAnsi"/>
        </w:rPr>
      </w:pPr>
      <w:r w:rsidRPr="004D23F5">
        <w:rPr>
          <w:rFonts w:cstheme="minorHAnsi"/>
        </w:rPr>
        <w:t>II – Na forma do artigo 32, § 2º, da Lei 13.019/2014 e do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Decreto 57.575/2016, admite-se a impugnação à justificativa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no prazo de 05 (cinco) dias, contados a partir da publicação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deste extrato, a ser apresentada por via eletrônica, em formato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digital, devidamente assinada, ao endereço eletrônico comunicacaosmdet@prefeitura.sp.gov.br, até às 23h59min do dia final</w:t>
      </w:r>
      <w:r>
        <w:rPr>
          <w:rFonts w:cstheme="minorHAnsi"/>
        </w:rPr>
        <w:t xml:space="preserve"> </w:t>
      </w:r>
      <w:r w:rsidRPr="004D23F5">
        <w:rPr>
          <w:rFonts w:cstheme="minorHAnsi"/>
        </w:rPr>
        <w:t>do prazo</w:t>
      </w:r>
      <w:r>
        <w:rPr>
          <w:rFonts w:cstheme="minorHAnsi"/>
        </w:rPr>
        <w:t>.</w:t>
      </w:r>
    </w:p>
    <w:p w14:paraId="2CC546B4" w14:textId="77777777" w:rsidR="004D23F5" w:rsidRPr="00DD5D4E" w:rsidRDefault="004D23F5" w:rsidP="004D23F5">
      <w:pPr>
        <w:jc w:val="both"/>
        <w:rPr>
          <w:rFonts w:cstheme="minorHAnsi"/>
        </w:rPr>
      </w:pPr>
    </w:p>
    <w:p w14:paraId="39476121" w14:textId="0265F892" w:rsidR="001677D6" w:rsidRPr="004D23F5" w:rsidRDefault="001677D6" w:rsidP="001677D6">
      <w:pPr>
        <w:jc w:val="both"/>
      </w:pPr>
    </w:p>
    <w:p w14:paraId="1CFDBAC1" w14:textId="6C7502F6" w:rsidR="001677D6" w:rsidRDefault="001677D6" w:rsidP="001677D6">
      <w:pPr>
        <w:jc w:val="both"/>
        <w:rPr>
          <w:b/>
          <w:bCs/>
          <w:sz w:val="36"/>
          <w:szCs w:val="36"/>
        </w:rPr>
      </w:pPr>
      <w:r w:rsidRPr="001677D6">
        <w:rPr>
          <w:b/>
          <w:bCs/>
          <w:sz w:val="36"/>
          <w:szCs w:val="36"/>
        </w:rPr>
        <w:t>Diário Oficial da União</w:t>
      </w:r>
    </w:p>
    <w:p w14:paraId="5FFF8AAE" w14:textId="58DDE07E" w:rsidR="001677D6" w:rsidRDefault="001677D6" w:rsidP="001677D6">
      <w:pPr>
        <w:jc w:val="both"/>
        <w:rPr>
          <w:b/>
          <w:bCs/>
          <w:sz w:val="28"/>
          <w:szCs w:val="28"/>
        </w:rPr>
      </w:pPr>
    </w:p>
    <w:p w14:paraId="52FA3A42" w14:textId="6E06BF9D" w:rsidR="00223BE7" w:rsidRDefault="00987520" w:rsidP="001677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Ministério da Economia</w:t>
      </w:r>
    </w:p>
    <w:p w14:paraId="00D3656B" w14:textId="77777777" w:rsidR="00987520" w:rsidRPr="00987520" w:rsidRDefault="00987520" w:rsidP="00223BE7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87520">
        <w:rPr>
          <w:rFonts w:asciiTheme="minorHAnsi" w:hAnsiTheme="minorHAnsi" w:cstheme="minorHAnsi"/>
          <w:b/>
          <w:bCs/>
          <w:caps/>
          <w:sz w:val="28"/>
          <w:szCs w:val="28"/>
        </w:rPr>
        <w:t>PORTARIA ME Nº 11.090, DE 27 DE DEZEMBRO DE 2022</w:t>
      </w:r>
    </w:p>
    <w:p w14:paraId="3D1EA3EC" w14:textId="77777777" w:rsidR="00987520" w:rsidRDefault="00987520" w:rsidP="00987520">
      <w:pPr>
        <w:ind w:left="708"/>
        <w:jc w:val="both"/>
      </w:pPr>
      <w:r>
        <w:t>Divulga os dias de feriados nacionais e estabelece os dias de ponto facultativo no ano de 2023, para cumprimento pelos órgãos e entidades da administração pública federal direta, autárquica e fundacional.</w:t>
      </w:r>
    </w:p>
    <w:p w14:paraId="5B836DE6" w14:textId="77777777" w:rsidR="00987520" w:rsidRDefault="00987520" w:rsidP="00987520">
      <w:pPr>
        <w:jc w:val="both"/>
      </w:pPr>
    </w:p>
    <w:p w14:paraId="5C1BF03D" w14:textId="77777777" w:rsidR="00987520" w:rsidRDefault="00987520" w:rsidP="00987520">
      <w:pPr>
        <w:jc w:val="both"/>
      </w:pPr>
      <w:r>
        <w:t xml:space="preserve">O MINISTRO DE ESTADO DA ECONOMIA, substituto, no uso das atribuições que lhe confere o art. 87, parágrafo único, incisos I e II, da Constituição, e tendo em vista o disposto no art. 31, </w:t>
      </w:r>
      <w:r>
        <w:lastRenderedPageBreak/>
        <w:t>inciso XVIII, da Lei nº 13.844, de 18 de junho de 2019, na Lei nº 662, de 6 de abril de 1949, na Lei nº 6.802, de 30 de junho de 1980, no art. 236 da Lei nº 8.112, de 8.112, de 11 de novembro de 1990, e na Lei nº 9.093, de 12 de setembro de 1995, resolve:</w:t>
      </w:r>
    </w:p>
    <w:p w14:paraId="36DC2C47" w14:textId="77777777" w:rsidR="00987520" w:rsidRDefault="00987520" w:rsidP="00987520">
      <w:pPr>
        <w:jc w:val="both"/>
      </w:pPr>
    </w:p>
    <w:p w14:paraId="60572763" w14:textId="36D38ED8" w:rsidR="00987520" w:rsidRDefault="00987520" w:rsidP="00987520">
      <w:pPr>
        <w:ind w:firstLine="708"/>
        <w:jc w:val="both"/>
      </w:pPr>
      <w:r>
        <w:t>Art. 1º Ficam divulgados os dias de feriados nacionais e estabelecidos os dias de ponto facultativo no ano de 2023, para cumprimento pelos órgãos e entidades da administração pública federal direta, autárquica e fundacional, sem prejuízo da prestação dos serviços considerados essenciais:</w:t>
      </w:r>
    </w:p>
    <w:p w14:paraId="28248336" w14:textId="6D1BBFEB" w:rsidR="00987520" w:rsidRDefault="00987520" w:rsidP="00987520">
      <w:pPr>
        <w:jc w:val="both"/>
      </w:pPr>
      <w:r>
        <w:t>I - 1º de janeiro, Confraternização Universal (feriado nacional);</w:t>
      </w:r>
    </w:p>
    <w:p w14:paraId="43D642B1" w14:textId="5C9E9733" w:rsidR="00987520" w:rsidRDefault="00987520" w:rsidP="00987520">
      <w:pPr>
        <w:jc w:val="both"/>
      </w:pPr>
      <w:r>
        <w:t>II - 20 de fevereiro, Carnaval (ponto facultativo);</w:t>
      </w:r>
    </w:p>
    <w:p w14:paraId="02FB0D14" w14:textId="4B1B710B" w:rsidR="00987520" w:rsidRDefault="00987520" w:rsidP="00987520">
      <w:pPr>
        <w:jc w:val="both"/>
      </w:pPr>
      <w:r>
        <w:t>III - 21 de fevereiro, Carnaval (ponto facultativo);</w:t>
      </w:r>
    </w:p>
    <w:p w14:paraId="26FF29B3" w14:textId="76CC93F3" w:rsidR="00987520" w:rsidRDefault="00987520" w:rsidP="00987520">
      <w:pPr>
        <w:jc w:val="both"/>
      </w:pPr>
      <w:r>
        <w:t xml:space="preserve">IV - 22 de fevereiro, </w:t>
      </w:r>
      <w:proofErr w:type="gramStart"/>
      <w:r>
        <w:t>quarta-feira de cinzas</w:t>
      </w:r>
      <w:proofErr w:type="gramEnd"/>
      <w:r>
        <w:t xml:space="preserve"> (ponto facultativo até às 14 horas);</w:t>
      </w:r>
    </w:p>
    <w:p w14:paraId="70601E7A" w14:textId="2154D321" w:rsidR="00987520" w:rsidRDefault="00987520" w:rsidP="00987520">
      <w:pPr>
        <w:jc w:val="both"/>
      </w:pPr>
      <w:r>
        <w:t>V - 7 de abril, Paixão de Cristo (feriado nacional);</w:t>
      </w:r>
    </w:p>
    <w:p w14:paraId="2B30BA6F" w14:textId="4E346A96" w:rsidR="00987520" w:rsidRDefault="00987520" w:rsidP="00987520">
      <w:pPr>
        <w:jc w:val="both"/>
      </w:pPr>
      <w:r>
        <w:t>VI - 21 de abril, Tiradentes (feriado nacional);</w:t>
      </w:r>
    </w:p>
    <w:p w14:paraId="788C8F10" w14:textId="4BE9CEEA" w:rsidR="00987520" w:rsidRDefault="00987520" w:rsidP="00987520">
      <w:pPr>
        <w:jc w:val="both"/>
      </w:pPr>
      <w:r>
        <w:t>VII -1º de maio, Dia Mundial do Trabalho (feriado nacional);</w:t>
      </w:r>
    </w:p>
    <w:p w14:paraId="555FA422" w14:textId="63B3B95A" w:rsidR="00987520" w:rsidRDefault="00987520" w:rsidP="00987520">
      <w:pPr>
        <w:jc w:val="both"/>
      </w:pPr>
      <w:r>
        <w:t>VIII - 8 de junho, Corpus Christi (ponto facultativo);</w:t>
      </w:r>
    </w:p>
    <w:p w14:paraId="1C856265" w14:textId="00DAA371" w:rsidR="00987520" w:rsidRDefault="00987520" w:rsidP="00987520">
      <w:pPr>
        <w:jc w:val="both"/>
      </w:pPr>
      <w:r>
        <w:t>IX - 7 de setembro, Independência do Brasil (feriado nacional);</w:t>
      </w:r>
    </w:p>
    <w:p w14:paraId="14C8339C" w14:textId="5EBCCF2F" w:rsidR="00987520" w:rsidRDefault="00987520" w:rsidP="00987520">
      <w:pPr>
        <w:jc w:val="both"/>
      </w:pPr>
      <w:r>
        <w:t>X - 12 de outubro, Nossa Senhora Aparecida (feriado nacional);</w:t>
      </w:r>
    </w:p>
    <w:p w14:paraId="01D6C61F" w14:textId="0C653391" w:rsidR="00987520" w:rsidRDefault="00987520" w:rsidP="00987520">
      <w:pPr>
        <w:jc w:val="both"/>
      </w:pPr>
      <w:r>
        <w:t>XI - 28 de outubro, Dia do Servidor Público (ponto facultativo);</w:t>
      </w:r>
    </w:p>
    <w:p w14:paraId="402768E5" w14:textId="2177F96D" w:rsidR="00987520" w:rsidRDefault="00987520" w:rsidP="00987520">
      <w:pPr>
        <w:jc w:val="both"/>
      </w:pPr>
      <w:r>
        <w:t>XII - 2 de novembro, Finados (feriado nacional);</w:t>
      </w:r>
    </w:p>
    <w:p w14:paraId="08D59C65" w14:textId="12A88379" w:rsidR="00987520" w:rsidRDefault="00987520" w:rsidP="00987520">
      <w:pPr>
        <w:jc w:val="both"/>
      </w:pPr>
      <w:r>
        <w:t>XIII - 15 de novembro, Proclamação da República (feriado nacional); e</w:t>
      </w:r>
    </w:p>
    <w:p w14:paraId="05DD805F" w14:textId="77777777" w:rsidR="00987520" w:rsidRDefault="00987520" w:rsidP="00987520">
      <w:pPr>
        <w:jc w:val="both"/>
      </w:pPr>
      <w:r>
        <w:t>XIV - 25 de dezembro, Natal (feriado nacional).</w:t>
      </w:r>
    </w:p>
    <w:p w14:paraId="1D928066" w14:textId="77777777" w:rsidR="00987520" w:rsidRDefault="00987520" w:rsidP="00987520">
      <w:pPr>
        <w:jc w:val="both"/>
      </w:pPr>
    </w:p>
    <w:p w14:paraId="18549243" w14:textId="77777777" w:rsidR="00987520" w:rsidRDefault="00987520" w:rsidP="00987520">
      <w:pPr>
        <w:ind w:firstLine="708"/>
        <w:jc w:val="both"/>
      </w:pPr>
      <w:r>
        <w:t>Art. 2º Os feriados declarados em lei estadual ou municipal de que tratam os incisos II e III do art. 1º e do art. 2º da Lei nº 9.093, de 12 de setembro de 1995, serão observados pelas repartições da administração pública federal direta, autárquica e fundacional, nas respectivas localidades.</w:t>
      </w:r>
    </w:p>
    <w:p w14:paraId="7F7BD992" w14:textId="77777777" w:rsidR="00987520" w:rsidRDefault="00987520" w:rsidP="00987520">
      <w:pPr>
        <w:jc w:val="both"/>
      </w:pPr>
    </w:p>
    <w:p w14:paraId="11A8C523" w14:textId="65C86743" w:rsidR="00987520" w:rsidRDefault="00987520" w:rsidP="00987520">
      <w:pPr>
        <w:ind w:firstLine="708"/>
        <w:jc w:val="both"/>
      </w:pPr>
      <w:r>
        <w:t>Art. 3º Os dias de guarda dos credos e religiões, não relacionados nesta portaria, poderão ser compensados, desde que previamente autorizados pelo responsável pela unidade administrativa do exercício do agente público, nos seguintes termos:</w:t>
      </w:r>
    </w:p>
    <w:p w14:paraId="129F8A9D" w14:textId="77777777" w:rsidR="00987520" w:rsidRDefault="00987520" w:rsidP="00987520">
      <w:pPr>
        <w:jc w:val="both"/>
      </w:pPr>
      <w:r>
        <w:t xml:space="preserve">I - </w:t>
      </w:r>
      <w:proofErr w:type="gramStart"/>
      <w:r>
        <w:t>para</w:t>
      </w:r>
      <w:proofErr w:type="gramEnd"/>
      <w:r>
        <w:t xml:space="preserve"> os agentes públicos que exercem as suas atividades presencialmente, e não participam do Programa de Gestão, a referida compensação deverá ser realizada mediante antecipação do início da jornada diária de trabalho ou de sua postergação, respeitando-se o horário de funcionamento do órgão ou entidade; e</w:t>
      </w:r>
    </w:p>
    <w:p w14:paraId="0D9553AC" w14:textId="77777777" w:rsidR="00987520" w:rsidRDefault="00987520" w:rsidP="00987520">
      <w:pPr>
        <w:jc w:val="both"/>
      </w:pPr>
    </w:p>
    <w:p w14:paraId="34B7AE86" w14:textId="77777777" w:rsidR="00987520" w:rsidRDefault="00987520" w:rsidP="00987520">
      <w:pPr>
        <w:jc w:val="both"/>
      </w:pPr>
      <w:r>
        <w:lastRenderedPageBreak/>
        <w:t xml:space="preserve">II - </w:t>
      </w:r>
      <w:proofErr w:type="gramStart"/>
      <w:r>
        <w:t>para</w:t>
      </w:r>
      <w:proofErr w:type="gramEnd"/>
      <w:r>
        <w:t xml:space="preserve"> os agentes públicos que estão participando do Programa de Gestão, na modalidade presencial ou teletrabalho, em regime de execução integral ou parcial, a referida compensação deverá ser realizada pelo cumprimento de todas as entregas pactuadas no plano de trabalho equivalentes às horas a serem compensadas.</w:t>
      </w:r>
    </w:p>
    <w:p w14:paraId="05AF17A3" w14:textId="77777777" w:rsidR="00987520" w:rsidRDefault="00987520" w:rsidP="00987520">
      <w:pPr>
        <w:jc w:val="both"/>
      </w:pPr>
    </w:p>
    <w:p w14:paraId="292A6A3C" w14:textId="77777777" w:rsidR="00987520" w:rsidRDefault="00987520" w:rsidP="00987520">
      <w:pPr>
        <w:jc w:val="both"/>
      </w:pPr>
      <w:r>
        <w:t>Parágrafo único. A compensação de horário fica limitada a duas horas diárias da jornada de trabalho.</w:t>
      </w:r>
    </w:p>
    <w:p w14:paraId="5B3A451B" w14:textId="77777777" w:rsidR="00987520" w:rsidRDefault="00987520" w:rsidP="00987520">
      <w:pPr>
        <w:jc w:val="both"/>
      </w:pPr>
    </w:p>
    <w:p w14:paraId="6579F752" w14:textId="77777777" w:rsidR="00987520" w:rsidRDefault="00987520" w:rsidP="00987520">
      <w:pPr>
        <w:ind w:firstLine="708"/>
        <w:jc w:val="both"/>
      </w:pPr>
      <w:r>
        <w:t>Art. 4º Caberá aos dirigentes dos órgãos e entidades a preservação e o funcionamento dos serviços essenciais afetos às respectivas áreas de competência.</w:t>
      </w:r>
    </w:p>
    <w:p w14:paraId="1311EED1" w14:textId="77777777" w:rsidR="00987520" w:rsidRDefault="00987520" w:rsidP="00987520">
      <w:pPr>
        <w:jc w:val="both"/>
      </w:pPr>
    </w:p>
    <w:p w14:paraId="32037C3A" w14:textId="77777777" w:rsidR="00987520" w:rsidRDefault="00987520" w:rsidP="00987520">
      <w:pPr>
        <w:ind w:firstLine="708"/>
        <w:jc w:val="both"/>
      </w:pPr>
      <w:r>
        <w:t>Art. 5º É vedado aos órgãos e entidades integrantes do Sistema de Pessoal Civil da Administração Federal antecipar ou postergar ponto facultativo em discordância com o que dispõe esta Portaria.</w:t>
      </w:r>
    </w:p>
    <w:p w14:paraId="4AC18EAB" w14:textId="77777777" w:rsidR="00987520" w:rsidRDefault="00987520" w:rsidP="00987520">
      <w:pPr>
        <w:jc w:val="both"/>
      </w:pPr>
    </w:p>
    <w:p w14:paraId="7FBCD61B" w14:textId="7E8B088A" w:rsidR="00510CFA" w:rsidRDefault="00987520" w:rsidP="00987520">
      <w:pPr>
        <w:ind w:firstLine="708"/>
        <w:jc w:val="both"/>
      </w:pPr>
      <w:r>
        <w:t>Art. 6º Esta Portaria entra em vigor em 2 de janeiro de 2023.</w:t>
      </w:r>
    </w:p>
    <w:p w14:paraId="5566A7BB" w14:textId="77777777" w:rsidR="00510CFA" w:rsidRPr="00987520" w:rsidRDefault="00510CFA" w:rsidP="00510CFA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87520">
        <w:rPr>
          <w:rFonts w:asciiTheme="minorHAnsi" w:hAnsiTheme="minorHAnsi" w:cstheme="minorHAnsi"/>
          <w:b/>
          <w:bCs/>
        </w:rPr>
        <w:t xml:space="preserve">Marcelo Pacheco dos </w:t>
      </w:r>
      <w:proofErr w:type="spellStart"/>
      <w:r w:rsidRPr="00987520">
        <w:rPr>
          <w:rFonts w:asciiTheme="minorHAnsi" w:hAnsiTheme="minorHAnsi" w:cstheme="minorHAnsi"/>
          <w:b/>
          <w:bCs/>
        </w:rPr>
        <w:t>Guaranys</w:t>
      </w:r>
      <w:proofErr w:type="spellEnd"/>
    </w:p>
    <w:p w14:paraId="1D7AA94A" w14:textId="4B045076" w:rsidR="00223BE7" w:rsidRPr="00223BE7" w:rsidRDefault="00223BE7" w:rsidP="00510CFA">
      <w:pPr>
        <w:jc w:val="both"/>
      </w:pPr>
    </w:p>
    <w:sectPr w:rsidR="00223BE7" w:rsidRPr="0022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4"/>
    <w:rsid w:val="0014477D"/>
    <w:rsid w:val="001677D6"/>
    <w:rsid w:val="00223BE7"/>
    <w:rsid w:val="00313DC5"/>
    <w:rsid w:val="00353144"/>
    <w:rsid w:val="00473329"/>
    <w:rsid w:val="004D23F5"/>
    <w:rsid w:val="00510CFA"/>
    <w:rsid w:val="00556B2C"/>
    <w:rsid w:val="00935B93"/>
    <w:rsid w:val="00987520"/>
    <w:rsid w:val="00A50FB8"/>
    <w:rsid w:val="00B9409A"/>
    <w:rsid w:val="00D838FE"/>
    <w:rsid w:val="00D9094E"/>
    <w:rsid w:val="00DD5D4E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  <w15:chartTrackingRefBased/>
  <w15:docId w15:val="{E4130EE3-0CD7-4171-9A40-8CAFF5AC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4634</Words>
  <Characters>25028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JOAO PEDRO GONCALVES BENEDETTI</cp:lastModifiedBy>
  <cp:revision>2</cp:revision>
  <dcterms:created xsi:type="dcterms:W3CDTF">2022-12-29T14:01:00Z</dcterms:created>
  <dcterms:modified xsi:type="dcterms:W3CDTF">2022-12-29T14:01:00Z</dcterms:modified>
</cp:coreProperties>
</file>