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8E6F" w14:textId="4F456309" w:rsidR="00F60812" w:rsidRDefault="00C8113D">
      <w:pPr>
        <w:rPr>
          <w:b/>
          <w:bCs/>
          <w:sz w:val="28"/>
          <w:szCs w:val="28"/>
        </w:rPr>
      </w:pPr>
      <w:r w:rsidRPr="00C8113D">
        <w:rPr>
          <w:b/>
          <w:bCs/>
          <w:sz w:val="28"/>
          <w:szCs w:val="28"/>
        </w:rPr>
        <w:t>13.12.2022</w:t>
      </w:r>
    </w:p>
    <w:p w14:paraId="51538915" w14:textId="5706A60C" w:rsidR="00C8113D" w:rsidRDefault="00C8113D" w:rsidP="00C8113D">
      <w:pPr>
        <w:jc w:val="both"/>
        <w:rPr>
          <w:b/>
          <w:bCs/>
          <w:sz w:val="36"/>
          <w:szCs w:val="36"/>
        </w:rPr>
      </w:pPr>
    </w:p>
    <w:p w14:paraId="351CF83F" w14:textId="39574442" w:rsidR="00C8113D" w:rsidRPr="00C8113D" w:rsidRDefault="00C8113D" w:rsidP="00C8113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5AAA7B97" w14:textId="77777777" w:rsidR="00C8113D" w:rsidRDefault="00C8113D" w:rsidP="00C8113D">
      <w:pPr>
        <w:jc w:val="both"/>
        <w:rPr>
          <w:b/>
          <w:bCs/>
          <w:sz w:val="28"/>
          <w:szCs w:val="28"/>
        </w:rPr>
      </w:pPr>
    </w:p>
    <w:p w14:paraId="4C261AB8" w14:textId="7395F37A" w:rsidR="00C8113D" w:rsidRPr="00C8113D" w:rsidRDefault="00C8113D" w:rsidP="00C8113D">
      <w:pPr>
        <w:jc w:val="both"/>
        <w:rPr>
          <w:b/>
          <w:bCs/>
          <w:sz w:val="28"/>
          <w:szCs w:val="28"/>
        </w:rPr>
      </w:pPr>
      <w:r w:rsidRPr="00C8113D">
        <w:rPr>
          <w:b/>
          <w:bCs/>
          <w:sz w:val="28"/>
          <w:szCs w:val="28"/>
        </w:rPr>
        <w:t>DESENVOLVIMENTO</w:t>
      </w:r>
      <w:r w:rsidRPr="00C8113D">
        <w:rPr>
          <w:b/>
          <w:bCs/>
          <w:sz w:val="28"/>
          <w:szCs w:val="28"/>
        </w:rPr>
        <w:t xml:space="preserve"> </w:t>
      </w:r>
      <w:r w:rsidRPr="00C8113D">
        <w:rPr>
          <w:b/>
          <w:bCs/>
          <w:sz w:val="28"/>
          <w:szCs w:val="28"/>
        </w:rPr>
        <w:t>ECONÔMICO</w:t>
      </w:r>
      <w:r w:rsidRPr="00C8113D">
        <w:rPr>
          <w:b/>
          <w:bCs/>
          <w:sz w:val="28"/>
          <w:szCs w:val="28"/>
        </w:rPr>
        <w:t xml:space="preserve"> E</w:t>
      </w:r>
      <w:r w:rsidRPr="00C8113D">
        <w:rPr>
          <w:b/>
          <w:bCs/>
          <w:sz w:val="28"/>
          <w:szCs w:val="28"/>
        </w:rPr>
        <w:t xml:space="preserve"> TRABALHO</w:t>
      </w:r>
    </w:p>
    <w:p w14:paraId="6CDBE6D9" w14:textId="77777777" w:rsidR="00C8113D" w:rsidRDefault="00C8113D" w:rsidP="00C8113D">
      <w:pPr>
        <w:jc w:val="both"/>
      </w:pPr>
      <w:r>
        <w:t>GABINETE DA SECRETÁRIA</w:t>
      </w:r>
    </w:p>
    <w:p w14:paraId="2569AD6F" w14:textId="00D1381E" w:rsidR="00C8113D" w:rsidRDefault="00C8113D" w:rsidP="00C8113D">
      <w:pPr>
        <w:jc w:val="both"/>
        <w:rPr>
          <w:b/>
          <w:bCs/>
        </w:rPr>
      </w:pPr>
      <w:r w:rsidRPr="00C8113D">
        <w:rPr>
          <w:b/>
          <w:bCs/>
        </w:rPr>
        <w:t>PORTARIA SMDET 41, DE 08 DE DEZEMBRO DE</w:t>
      </w:r>
      <w:r w:rsidRPr="00C8113D">
        <w:rPr>
          <w:b/>
          <w:bCs/>
        </w:rPr>
        <w:t xml:space="preserve"> </w:t>
      </w:r>
      <w:r w:rsidRPr="00C8113D">
        <w:rPr>
          <w:b/>
          <w:bCs/>
        </w:rPr>
        <w:t>2022</w:t>
      </w:r>
    </w:p>
    <w:p w14:paraId="3D3A6E06" w14:textId="589245E4" w:rsidR="00C8113D" w:rsidRDefault="00C8113D" w:rsidP="00C8113D">
      <w:pPr>
        <w:jc w:val="both"/>
      </w:pPr>
      <w:r>
        <w:t>INSTITUI EQUIPE DE GESTÃO DE INTEGRIDADE</w:t>
      </w:r>
      <w:r>
        <w:t xml:space="preserve"> </w:t>
      </w:r>
      <w:r>
        <w:t>E BOAS PRÁTICAS E DEFINE SUAS ATRIBUIÇÕES,</w:t>
      </w:r>
      <w:r>
        <w:t xml:space="preserve"> </w:t>
      </w:r>
      <w:r>
        <w:t>NO ÂMBITO DA SECRETARIA MUNICIPAL DE DESENVOLVIMENTO ECONÔMICO E TRABALHO.</w:t>
      </w:r>
    </w:p>
    <w:p w14:paraId="5BB9BCFA" w14:textId="6F619678" w:rsidR="00C8113D" w:rsidRDefault="00C8113D" w:rsidP="00C8113D">
      <w:pPr>
        <w:jc w:val="both"/>
      </w:pPr>
      <w:r>
        <w:t>ARMANDO DE ALMEIDA PINTO JUNIOR, Secretário Municipal de Desenvolvimento Econômico e Trabalho - Substituto,</w:t>
      </w:r>
      <w:r>
        <w:t xml:space="preserve"> </w:t>
      </w:r>
      <w:r>
        <w:t>no uso de suas atribuições legais que lhe são conferidas pela</w:t>
      </w:r>
      <w:r>
        <w:t xml:space="preserve"> </w:t>
      </w:r>
      <w:r>
        <w:t>Portaria 292, de 29 de novembro de 2022 - PREF/CG,</w:t>
      </w:r>
      <w:r>
        <w:t xml:space="preserve"> </w:t>
      </w:r>
      <w:r>
        <w:t xml:space="preserve">Considerando o disposto </w:t>
      </w:r>
      <w:proofErr w:type="spellStart"/>
      <w:proofErr w:type="gramStart"/>
      <w:r>
        <w:t>no?art</w:t>
      </w:r>
      <w:proofErr w:type="spellEnd"/>
      <w:r>
        <w:t>.</w:t>
      </w:r>
      <w:proofErr w:type="gramEnd"/>
      <w:r>
        <w:t xml:space="preserve"> 46 do Decreto Municipal</w:t>
      </w:r>
      <w:r>
        <w:t xml:space="preserve"> </w:t>
      </w:r>
      <w:r>
        <w:t>59.496, de 08 de junho de 2020, o qual confere a obrigatoriedade de todos os órgãos e entidades da Administração</w:t>
      </w:r>
      <w:r>
        <w:t xml:space="preserve"> </w:t>
      </w:r>
      <w:r>
        <w:t>municipal implementação do Programa de Integridade e Boas</w:t>
      </w:r>
      <w:r>
        <w:t xml:space="preserve"> </w:t>
      </w:r>
      <w:r>
        <w:t>Práticas (PIBP);</w:t>
      </w:r>
    </w:p>
    <w:p w14:paraId="49A3423A" w14:textId="69DF0D4B" w:rsidR="00C8113D" w:rsidRDefault="00C8113D" w:rsidP="00C8113D">
      <w:pPr>
        <w:jc w:val="both"/>
      </w:pPr>
      <w:r>
        <w:t>Considerando a Portaria CGM 117, de 14 de agosto de</w:t>
      </w:r>
      <w:r>
        <w:t xml:space="preserve"> </w:t>
      </w:r>
      <w:r>
        <w:t>2020, que fixa prazos e estabelece os procedimentos para</w:t>
      </w:r>
      <w:r>
        <w:t xml:space="preserve"> </w:t>
      </w:r>
      <w:r>
        <w:t>estruturação, execução e monitoramento dos Planos de Integridade e Boas Práticas;</w:t>
      </w:r>
    </w:p>
    <w:p w14:paraId="1730989E" w14:textId="77777777" w:rsidR="00C8113D" w:rsidRDefault="00C8113D" w:rsidP="00C8113D">
      <w:pPr>
        <w:jc w:val="both"/>
      </w:pPr>
      <w:r>
        <w:t>RESOLVE:</w:t>
      </w:r>
    </w:p>
    <w:p w14:paraId="574ED91B" w14:textId="20F0C44C" w:rsidR="00C8113D" w:rsidRDefault="00C8113D" w:rsidP="00C8113D">
      <w:pPr>
        <w:jc w:val="both"/>
      </w:pPr>
      <w:r>
        <w:t>Art. 1º Instituir, no âmbito da Secretaria Municipal de</w:t>
      </w:r>
      <w:r>
        <w:t xml:space="preserve"> </w:t>
      </w:r>
      <w:r>
        <w:t>Desenvolvimento Econômico e Trabalho, com fundamento no</w:t>
      </w:r>
      <w:r>
        <w:t xml:space="preserve"> </w:t>
      </w:r>
      <w:r>
        <w:t>artigo 3º, § 2º, da Portaria CGM 117, de 14 de agosto de 2020,</w:t>
      </w:r>
      <w:r>
        <w:t xml:space="preserve"> </w:t>
      </w:r>
      <w:r>
        <w:t>Equipe de Gestão da Integridade, bem como definir as suas</w:t>
      </w:r>
      <w:r>
        <w:t xml:space="preserve"> </w:t>
      </w:r>
      <w:r>
        <w:t>atribuições, conforme as disposições constantes nesta Portaria.</w:t>
      </w:r>
    </w:p>
    <w:p w14:paraId="672407C9" w14:textId="4AA08ED4" w:rsidR="00C8113D" w:rsidRDefault="00C8113D" w:rsidP="00C8113D">
      <w:pPr>
        <w:jc w:val="both"/>
      </w:pPr>
      <w:r>
        <w:t>Art. 2º Ficam designados os seguintes servidores para</w:t>
      </w:r>
      <w:r>
        <w:t xml:space="preserve"> </w:t>
      </w:r>
      <w:r>
        <w:t>compor a Equipe de Integridade e Boas Práticas de que trata o</w:t>
      </w:r>
      <w:r>
        <w:t xml:space="preserve"> </w:t>
      </w:r>
      <w:r>
        <w:t>artigo 1º, na seguinte conformidade:</w:t>
      </w:r>
    </w:p>
    <w:p w14:paraId="6C4BA37A" w14:textId="77777777" w:rsidR="00C8113D" w:rsidRDefault="00C8113D" w:rsidP="00C8113D">
      <w:pPr>
        <w:jc w:val="both"/>
      </w:pPr>
      <w:r>
        <w:t xml:space="preserve">I - Roberta Nunes </w:t>
      </w:r>
      <w:proofErr w:type="spellStart"/>
      <w:r>
        <w:t>Simonato</w:t>
      </w:r>
      <w:proofErr w:type="spellEnd"/>
      <w:r>
        <w:t xml:space="preserve"> </w:t>
      </w:r>
      <w:proofErr w:type="spellStart"/>
      <w:r>
        <w:t>Piccinin</w:t>
      </w:r>
      <w:proofErr w:type="spellEnd"/>
      <w:r>
        <w:t>, RF 889.433.7, na qualidade de Responsável pelo Controle Interno – RCI;</w:t>
      </w:r>
    </w:p>
    <w:p w14:paraId="2CCB6A05" w14:textId="2B9D142A" w:rsidR="00C8113D" w:rsidRDefault="00C8113D" w:rsidP="00C8113D">
      <w:pPr>
        <w:jc w:val="both"/>
      </w:pPr>
      <w:r>
        <w:t xml:space="preserve">II - Marisa </w:t>
      </w:r>
      <w:proofErr w:type="spellStart"/>
      <w:r>
        <w:t>Scauri</w:t>
      </w:r>
      <w:proofErr w:type="spellEnd"/>
      <w:r>
        <w:t>, RF 914.222.3, na qualidade de representante da Coordenadoria do Trabalho</w:t>
      </w:r>
      <w:r>
        <w:t xml:space="preserve"> </w:t>
      </w:r>
      <w:r>
        <w:t>– CT;</w:t>
      </w:r>
    </w:p>
    <w:p w14:paraId="60CAE476" w14:textId="690F0799" w:rsidR="00C8113D" w:rsidRDefault="00C8113D" w:rsidP="00C8113D">
      <w:pPr>
        <w:jc w:val="both"/>
      </w:pPr>
      <w:r>
        <w:t>III - Fernanda Mota Cavalcante, RF 889.798.1, na qualidade</w:t>
      </w:r>
      <w:r>
        <w:t xml:space="preserve"> </w:t>
      </w:r>
      <w:r>
        <w:t>de representante da Coordenadoria de Desenvolvimento Econômico – CDE;</w:t>
      </w:r>
    </w:p>
    <w:p w14:paraId="6834E231" w14:textId="1949951C" w:rsidR="00C8113D" w:rsidRDefault="00C8113D" w:rsidP="00C8113D">
      <w:pPr>
        <w:jc w:val="both"/>
      </w:pPr>
      <w:r>
        <w:t xml:space="preserve">IV - Cristina Abi </w:t>
      </w:r>
      <w:proofErr w:type="spellStart"/>
      <w:r>
        <w:t>Jabbour</w:t>
      </w:r>
      <w:proofErr w:type="spellEnd"/>
      <w:r>
        <w:t>, RF 844.059.0, na qualidade de</w:t>
      </w:r>
      <w:r>
        <w:t xml:space="preserve"> </w:t>
      </w:r>
      <w:r>
        <w:t>representante da Coordenadoria de Agricultura – CA;</w:t>
      </w:r>
    </w:p>
    <w:p w14:paraId="4FD669E9" w14:textId="4CC89790" w:rsidR="00C8113D" w:rsidRDefault="00C8113D" w:rsidP="00C8113D">
      <w:pPr>
        <w:jc w:val="both"/>
      </w:pPr>
      <w:r>
        <w:t>V - Aloísio Areias Bezerra da Silva, RF 754.453.7, na qualidade de representante da</w:t>
      </w:r>
      <w:r>
        <w:t xml:space="preserve"> </w:t>
      </w:r>
      <w:r>
        <w:t>Coordenadoria de Segurança Alimentar e Nutricional – COSAN;</w:t>
      </w:r>
    </w:p>
    <w:p w14:paraId="0D0F67CD" w14:textId="01093F52" w:rsidR="00C8113D" w:rsidRDefault="00C8113D" w:rsidP="00C8113D">
      <w:pPr>
        <w:jc w:val="both"/>
      </w:pPr>
      <w:r>
        <w:lastRenderedPageBreak/>
        <w:t xml:space="preserve">VI - Vivian </w:t>
      </w:r>
      <w:proofErr w:type="spellStart"/>
      <w:r>
        <w:t>Ferrelli</w:t>
      </w:r>
      <w:proofErr w:type="spellEnd"/>
      <w:r>
        <w:t xml:space="preserve"> Piovesan </w:t>
      </w:r>
      <w:proofErr w:type="spellStart"/>
      <w:r>
        <w:t>Swornik</w:t>
      </w:r>
      <w:proofErr w:type="spellEnd"/>
      <w:r>
        <w:t>, RF 799.498.2, na</w:t>
      </w:r>
      <w:r>
        <w:t xml:space="preserve"> </w:t>
      </w:r>
      <w:r>
        <w:t>qualidade de representante do Departamento de Administração</w:t>
      </w:r>
      <w:r>
        <w:t xml:space="preserve"> </w:t>
      </w:r>
      <w:r>
        <w:t>e Finanças – DAF;</w:t>
      </w:r>
    </w:p>
    <w:p w14:paraId="636C6BEC" w14:textId="4C5C0F70" w:rsidR="00C8113D" w:rsidRDefault="00C8113D" w:rsidP="00C8113D">
      <w:pPr>
        <w:jc w:val="both"/>
      </w:pPr>
      <w:r>
        <w:t>VII - Alex Alves da Silva, RF 740.311.9, na qualidade de</w:t>
      </w:r>
      <w:r>
        <w:t xml:space="preserve"> </w:t>
      </w:r>
      <w:r>
        <w:t>representante do Departamento de Gestão de Pessoas – DGP;</w:t>
      </w:r>
    </w:p>
    <w:p w14:paraId="1939BA2A" w14:textId="7814E4A9" w:rsidR="00C8113D" w:rsidRDefault="00C8113D" w:rsidP="00C8113D">
      <w:pPr>
        <w:jc w:val="both"/>
      </w:pPr>
      <w:r>
        <w:t>VIII - Pedro Paulo Cardoso Barcellos Ferreira, RF 891.538.5,</w:t>
      </w:r>
      <w:r>
        <w:t xml:space="preserve"> </w:t>
      </w:r>
      <w:r>
        <w:t>na qualidade de representante da Assessoria Técnica – AT;</w:t>
      </w:r>
    </w:p>
    <w:p w14:paraId="77AA13F9" w14:textId="760F246E" w:rsidR="00C8113D" w:rsidRDefault="00C8113D" w:rsidP="00C8113D">
      <w:pPr>
        <w:jc w:val="both"/>
      </w:pPr>
      <w:r>
        <w:t>IX - Eduardo Vitor Alves, RF 827.008.2, na qualidade de</w:t>
      </w:r>
      <w:r>
        <w:t xml:space="preserve"> </w:t>
      </w:r>
      <w:r>
        <w:t>representante da Assessoria de Comunicação – AC.</w:t>
      </w:r>
    </w:p>
    <w:p w14:paraId="142BF518" w14:textId="7DBF2960" w:rsidR="00C8113D" w:rsidRDefault="00C8113D" w:rsidP="00C8113D">
      <w:pPr>
        <w:jc w:val="both"/>
      </w:pPr>
      <w:r>
        <w:t>Parágrafo único. A designação dos integrantes da Equipe</w:t>
      </w:r>
      <w:r>
        <w:t xml:space="preserve"> </w:t>
      </w:r>
      <w:r>
        <w:t>de Gestão da Integridade dar-se-á sem prejuízo de suas demais</w:t>
      </w:r>
      <w:r>
        <w:t xml:space="preserve"> </w:t>
      </w:r>
      <w:r>
        <w:t>atribuições.</w:t>
      </w:r>
    </w:p>
    <w:p w14:paraId="21E9851D" w14:textId="1FA6D528" w:rsidR="00C8113D" w:rsidRDefault="00C8113D" w:rsidP="00C8113D">
      <w:pPr>
        <w:jc w:val="both"/>
      </w:pPr>
      <w:r>
        <w:t>Art. 3º A Equipe ora constituída terá as atribuições definidas no artigo 3º, caput e §§ 2º e 3º e artigo 7º da Portaria CGM</w:t>
      </w:r>
      <w:r>
        <w:t xml:space="preserve"> </w:t>
      </w:r>
      <w:r>
        <w:t>117, de 14 de agosto de 2020, bem como seguirá as diretrizes</w:t>
      </w:r>
      <w:r>
        <w:t xml:space="preserve"> </w:t>
      </w:r>
      <w:r>
        <w:t>do Órgão Controlador.</w:t>
      </w:r>
    </w:p>
    <w:p w14:paraId="70AEFD30" w14:textId="37B9B361" w:rsidR="00C8113D" w:rsidRDefault="00C8113D" w:rsidP="00C8113D">
      <w:pPr>
        <w:jc w:val="both"/>
      </w:pPr>
      <w:r>
        <w:t>Art. 4º Esta Portaria entrará em vigor na data de sua</w:t>
      </w:r>
      <w:r>
        <w:t xml:space="preserve"> </w:t>
      </w:r>
      <w:r>
        <w:t>publicação.</w:t>
      </w:r>
    </w:p>
    <w:p w14:paraId="6A235266" w14:textId="681CFBCD" w:rsidR="00C8113D" w:rsidRDefault="00C8113D" w:rsidP="00C8113D">
      <w:pPr>
        <w:jc w:val="both"/>
      </w:pPr>
    </w:p>
    <w:p w14:paraId="3AF4E521" w14:textId="2A9690B3" w:rsidR="00C8113D" w:rsidRDefault="00C8113D" w:rsidP="00C811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EDITAIS</w:t>
      </w:r>
    </w:p>
    <w:p w14:paraId="05D5E58B" w14:textId="0B3FCF2C" w:rsidR="00C8113D" w:rsidRPr="00C8113D" w:rsidRDefault="00C8113D" w:rsidP="00C8113D">
      <w:pPr>
        <w:jc w:val="both"/>
        <w:rPr>
          <w:b/>
          <w:bCs/>
          <w:sz w:val="28"/>
          <w:szCs w:val="28"/>
        </w:rPr>
      </w:pPr>
      <w:r w:rsidRPr="00C8113D">
        <w:rPr>
          <w:b/>
          <w:bCs/>
          <w:sz w:val="28"/>
          <w:szCs w:val="28"/>
        </w:rPr>
        <w:t>DESENVOLVIMENTO</w:t>
      </w:r>
      <w:r w:rsidRPr="00C8113D">
        <w:rPr>
          <w:b/>
          <w:bCs/>
          <w:sz w:val="28"/>
          <w:szCs w:val="28"/>
        </w:rPr>
        <w:t xml:space="preserve"> </w:t>
      </w:r>
      <w:r w:rsidRPr="00C8113D">
        <w:rPr>
          <w:b/>
          <w:bCs/>
          <w:sz w:val="28"/>
          <w:szCs w:val="28"/>
        </w:rPr>
        <w:t>ECONÔMICO</w:t>
      </w:r>
      <w:r w:rsidRPr="00C8113D">
        <w:rPr>
          <w:b/>
          <w:bCs/>
          <w:sz w:val="28"/>
          <w:szCs w:val="28"/>
        </w:rPr>
        <w:t xml:space="preserve"> E</w:t>
      </w:r>
      <w:r w:rsidRPr="00C8113D">
        <w:rPr>
          <w:b/>
          <w:bCs/>
          <w:sz w:val="28"/>
          <w:szCs w:val="28"/>
        </w:rPr>
        <w:t xml:space="preserve"> TRABALHO</w:t>
      </w:r>
    </w:p>
    <w:p w14:paraId="4C4EE467" w14:textId="7201CC2E" w:rsidR="00C8113D" w:rsidRDefault="00C8113D" w:rsidP="00C8113D">
      <w:pPr>
        <w:jc w:val="both"/>
      </w:pPr>
      <w:r>
        <w:t>GABINETE DA SECRETÁRIA</w:t>
      </w:r>
    </w:p>
    <w:p w14:paraId="6F54AAC1" w14:textId="772025EE" w:rsidR="00C8113D" w:rsidRPr="00C8113D" w:rsidRDefault="00C8113D" w:rsidP="00C8113D">
      <w:pPr>
        <w:jc w:val="both"/>
        <w:rPr>
          <w:b/>
          <w:bCs/>
        </w:rPr>
      </w:pPr>
      <w:r w:rsidRPr="00C8113D">
        <w:rPr>
          <w:b/>
          <w:bCs/>
        </w:rPr>
        <w:t>ATA GERAL DAS ASSEMBLEIAS PARA ELEIÇÃO</w:t>
      </w:r>
      <w:r w:rsidRPr="00C8113D">
        <w:rPr>
          <w:b/>
          <w:bCs/>
        </w:rPr>
        <w:t xml:space="preserve"> </w:t>
      </w:r>
      <w:r w:rsidRPr="00C8113D">
        <w:rPr>
          <w:b/>
          <w:bCs/>
        </w:rPr>
        <w:t>DOS REPREENTANTES DA SOCIEDADE CIVIL NO</w:t>
      </w:r>
      <w:r w:rsidRPr="00C8113D">
        <w:rPr>
          <w:b/>
          <w:bCs/>
        </w:rPr>
        <w:t xml:space="preserve"> </w:t>
      </w:r>
      <w:r w:rsidRPr="00C8113D">
        <w:rPr>
          <w:b/>
          <w:bCs/>
        </w:rPr>
        <w:t>CMDRSS – BIÊNIO 2023/2024</w:t>
      </w:r>
    </w:p>
    <w:p w14:paraId="5959D2DE" w14:textId="38DE7931" w:rsidR="00C8113D" w:rsidRDefault="00C8113D" w:rsidP="00C8113D">
      <w:pPr>
        <w:jc w:val="both"/>
      </w:pPr>
      <w:r>
        <w:t>Aos seis dias do mês de dezembro de 2022, de acordo com</w:t>
      </w:r>
      <w:r>
        <w:t xml:space="preserve"> </w:t>
      </w:r>
      <w:r>
        <w:t>o Edital de Convocação publicado no DOC em 26/10/2022 página 63, compareceram os agricultores das regiões SUL, LESTE</w:t>
      </w:r>
      <w:r>
        <w:t xml:space="preserve"> </w:t>
      </w:r>
      <w:r>
        <w:t>e NORTE, Movimentos de Agricultora Urbana da região Centro/</w:t>
      </w:r>
      <w:r>
        <w:t xml:space="preserve"> </w:t>
      </w:r>
      <w:r>
        <w:t xml:space="preserve">Oeste e </w:t>
      </w:r>
      <w:proofErr w:type="spellStart"/>
      <w:r>
        <w:t>ONG’s</w:t>
      </w:r>
      <w:proofErr w:type="spellEnd"/>
      <w:r>
        <w:t xml:space="preserve"> ligadas a Agricultura Familiar para participar das</w:t>
      </w:r>
      <w:r>
        <w:t xml:space="preserve"> </w:t>
      </w:r>
      <w:r>
        <w:t>assembleias para eleição dos representantes da sociedade civil</w:t>
      </w:r>
      <w:r>
        <w:t xml:space="preserve"> </w:t>
      </w:r>
      <w:r>
        <w:t>do CMDRSS.</w:t>
      </w:r>
    </w:p>
    <w:p w14:paraId="65FB73A6" w14:textId="77777777" w:rsidR="00C8113D" w:rsidRDefault="00C8113D" w:rsidP="00C8113D">
      <w:pPr>
        <w:jc w:val="both"/>
      </w:pPr>
      <w:r>
        <w:t>Estiveram presentes conforme cada segmento:</w:t>
      </w:r>
    </w:p>
    <w:p w14:paraId="7A90A1CF" w14:textId="77777777" w:rsidR="00C8113D" w:rsidRDefault="00C8113D" w:rsidP="00C8113D">
      <w:pPr>
        <w:jc w:val="both"/>
      </w:pPr>
      <w:r>
        <w:t>Agricultores Zona Sul</w:t>
      </w:r>
    </w:p>
    <w:p w14:paraId="199C81BB" w14:textId="77777777" w:rsidR="00C8113D" w:rsidRDefault="00C8113D" w:rsidP="00C8113D">
      <w:pPr>
        <w:jc w:val="both"/>
      </w:pPr>
      <w:r>
        <w:t>Luzia Souza da Silva</w:t>
      </w:r>
    </w:p>
    <w:p w14:paraId="24299C68" w14:textId="77777777" w:rsidR="00C8113D" w:rsidRDefault="00C8113D" w:rsidP="00C8113D">
      <w:pPr>
        <w:jc w:val="both"/>
      </w:pPr>
      <w:proofErr w:type="spellStart"/>
      <w:r>
        <w:t>Roseilda</w:t>
      </w:r>
      <w:proofErr w:type="spellEnd"/>
      <w:r>
        <w:t xml:space="preserve"> Lima Duarte</w:t>
      </w:r>
    </w:p>
    <w:p w14:paraId="6B620178" w14:textId="77777777" w:rsidR="00C8113D" w:rsidRDefault="00C8113D" w:rsidP="00C8113D">
      <w:pPr>
        <w:jc w:val="both"/>
      </w:pPr>
      <w:r>
        <w:t>Agricultor Zona Norte</w:t>
      </w:r>
    </w:p>
    <w:p w14:paraId="29DF4192" w14:textId="77777777" w:rsidR="00C8113D" w:rsidRDefault="00C8113D" w:rsidP="00C8113D">
      <w:pPr>
        <w:jc w:val="both"/>
      </w:pPr>
      <w:proofErr w:type="spellStart"/>
      <w:r>
        <w:t>Antonio</w:t>
      </w:r>
      <w:proofErr w:type="spellEnd"/>
      <w:r>
        <w:t xml:space="preserve"> Carlos da Silva Santos</w:t>
      </w:r>
    </w:p>
    <w:p w14:paraId="74E343F2" w14:textId="77777777" w:rsidR="00C8113D" w:rsidRDefault="00C8113D" w:rsidP="00C8113D">
      <w:pPr>
        <w:jc w:val="both"/>
      </w:pPr>
      <w:r>
        <w:t>Dagmar Ferreira de Meireles</w:t>
      </w:r>
    </w:p>
    <w:p w14:paraId="4DB286CF" w14:textId="77777777" w:rsidR="00C8113D" w:rsidRDefault="00C8113D" w:rsidP="00C8113D">
      <w:pPr>
        <w:jc w:val="both"/>
      </w:pPr>
      <w:r>
        <w:t>Magno Celso Ferreira de Paula</w:t>
      </w:r>
    </w:p>
    <w:p w14:paraId="54EAA29E" w14:textId="77777777" w:rsidR="00C8113D" w:rsidRDefault="00C8113D" w:rsidP="00C8113D">
      <w:pPr>
        <w:jc w:val="both"/>
      </w:pPr>
      <w:r>
        <w:t>Maria Alves da Silva</w:t>
      </w:r>
    </w:p>
    <w:p w14:paraId="486D650F" w14:textId="77777777" w:rsidR="00C8113D" w:rsidRDefault="00C8113D" w:rsidP="00C8113D">
      <w:pPr>
        <w:jc w:val="both"/>
      </w:pPr>
      <w:proofErr w:type="spellStart"/>
      <w:r>
        <w:t>Vanir</w:t>
      </w:r>
      <w:proofErr w:type="spellEnd"/>
      <w:r>
        <w:t xml:space="preserve"> Mantovani</w:t>
      </w:r>
    </w:p>
    <w:p w14:paraId="27CACC3D" w14:textId="77777777" w:rsidR="00C8113D" w:rsidRDefault="00C8113D" w:rsidP="00C8113D">
      <w:pPr>
        <w:jc w:val="both"/>
      </w:pPr>
      <w:r>
        <w:lastRenderedPageBreak/>
        <w:t>Agricultor Zona Leste</w:t>
      </w:r>
    </w:p>
    <w:p w14:paraId="2A0A0732" w14:textId="77777777" w:rsidR="00C8113D" w:rsidRDefault="00C8113D" w:rsidP="00C8113D">
      <w:pPr>
        <w:jc w:val="both"/>
      </w:pPr>
      <w:proofErr w:type="spellStart"/>
      <w:r>
        <w:t>Aldinéia</w:t>
      </w:r>
      <w:proofErr w:type="spellEnd"/>
      <w:r>
        <w:t xml:space="preserve"> Pereira da Silva</w:t>
      </w:r>
    </w:p>
    <w:p w14:paraId="6D39FCA4" w14:textId="49DC2B0F" w:rsidR="00C8113D" w:rsidRDefault="00C8113D" w:rsidP="00C8113D">
      <w:pPr>
        <w:jc w:val="both"/>
      </w:pPr>
      <w:r>
        <w:t>Bruna Marques</w:t>
      </w:r>
    </w:p>
    <w:p w14:paraId="60217582" w14:textId="77777777" w:rsidR="00C8113D" w:rsidRDefault="00C8113D" w:rsidP="00C8113D">
      <w:pPr>
        <w:jc w:val="both"/>
      </w:pPr>
      <w:r>
        <w:t>Joelma Marcelino dos Santos</w:t>
      </w:r>
    </w:p>
    <w:p w14:paraId="7EA5E14D" w14:textId="77777777" w:rsidR="00C8113D" w:rsidRDefault="00C8113D" w:rsidP="00C8113D">
      <w:pPr>
        <w:jc w:val="both"/>
      </w:pPr>
      <w:r>
        <w:t xml:space="preserve">Paloma Ribeiro </w:t>
      </w:r>
      <w:proofErr w:type="spellStart"/>
      <w:r>
        <w:t>Tarrão</w:t>
      </w:r>
      <w:proofErr w:type="spellEnd"/>
    </w:p>
    <w:p w14:paraId="3CC14873" w14:textId="77777777" w:rsidR="00C8113D" w:rsidRDefault="00C8113D" w:rsidP="00C8113D">
      <w:pPr>
        <w:jc w:val="both"/>
      </w:pPr>
      <w:r>
        <w:t xml:space="preserve">Regiane </w:t>
      </w:r>
      <w:proofErr w:type="spellStart"/>
      <w:r>
        <w:t>Camara</w:t>
      </w:r>
      <w:proofErr w:type="spellEnd"/>
      <w:r>
        <w:t xml:space="preserve"> Nigro</w:t>
      </w:r>
    </w:p>
    <w:p w14:paraId="5E0538D2" w14:textId="77777777" w:rsidR="00C8113D" w:rsidRDefault="00C8113D" w:rsidP="00C8113D">
      <w:pPr>
        <w:jc w:val="both"/>
      </w:pPr>
      <w:r>
        <w:t>Rita de Cassia Pereira de Almeida</w:t>
      </w:r>
    </w:p>
    <w:p w14:paraId="0961B05A" w14:textId="77777777" w:rsidR="00C8113D" w:rsidRDefault="00C8113D" w:rsidP="00C8113D">
      <w:pPr>
        <w:jc w:val="both"/>
      </w:pPr>
      <w:proofErr w:type="spellStart"/>
      <w:r>
        <w:t>Sebastina</w:t>
      </w:r>
      <w:proofErr w:type="spellEnd"/>
      <w:r>
        <w:t xml:space="preserve"> Helena de Farias</w:t>
      </w:r>
    </w:p>
    <w:p w14:paraId="03B71AEE" w14:textId="77777777" w:rsidR="00C8113D" w:rsidRDefault="00C8113D" w:rsidP="00C8113D">
      <w:pPr>
        <w:jc w:val="both"/>
      </w:pPr>
      <w:r>
        <w:t>Terezinha dos Santos Matos</w:t>
      </w:r>
    </w:p>
    <w:p w14:paraId="2290D2B6" w14:textId="77777777" w:rsidR="00C8113D" w:rsidRDefault="00C8113D" w:rsidP="00C8113D">
      <w:pPr>
        <w:jc w:val="both"/>
      </w:pPr>
      <w:r>
        <w:t>Movimento de Agricultora Urbana da região Centro/Oeste</w:t>
      </w:r>
    </w:p>
    <w:p w14:paraId="28F05713" w14:textId="77777777" w:rsidR="00C8113D" w:rsidRDefault="00C8113D" w:rsidP="00C8113D">
      <w:pPr>
        <w:jc w:val="both"/>
      </w:pPr>
      <w:r>
        <w:t xml:space="preserve">Guilherme </w:t>
      </w:r>
      <w:proofErr w:type="spellStart"/>
      <w:r>
        <w:t>Montaldi</w:t>
      </w:r>
      <w:proofErr w:type="spellEnd"/>
      <w:r>
        <w:t xml:space="preserve"> </w:t>
      </w:r>
      <w:proofErr w:type="spellStart"/>
      <w:r>
        <w:t>Maruxo</w:t>
      </w:r>
      <w:proofErr w:type="spellEnd"/>
      <w:r>
        <w:t xml:space="preserve"> – Sitio Sampa</w:t>
      </w:r>
    </w:p>
    <w:p w14:paraId="424C62CA" w14:textId="1438C02D" w:rsidR="00C8113D" w:rsidRDefault="00C8113D" w:rsidP="00C8113D">
      <w:pPr>
        <w:jc w:val="both"/>
      </w:pPr>
      <w:r>
        <w:t>Helen de Souza representando Isabel Fonseca Barcellos -</w:t>
      </w:r>
      <w:r>
        <w:t xml:space="preserve"> </w:t>
      </w:r>
      <w:r>
        <w:t>Rede de Mulheres Agricultoras Periféricas Paulistanas</w:t>
      </w:r>
    </w:p>
    <w:p w14:paraId="720861BA" w14:textId="275DEF1E" w:rsidR="00C8113D" w:rsidRDefault="00C8113D" w:rsidP="00C8113D">
      <w:pPr>
        <w:jc w:val="both"/>
      </w:pPr>
      <w:r>
        <w:t xml:space="preserve">Maria Lucia Ramos </w:t>
      </w:r>
      <w:proofErr w:type="spellStart"/>
      <w:r>
        <w:t>Bellenzani</w:t>
      </w:r>
      <w:proofErr w:type="spellEnd"/>
      <w:r>
        <w:t xml:space="preserve"> - Rede de Mulheres Agricultoras Periféricas</w:t>
      </w:r>
      <w:r>
        <w:t xml:space="preserve"> </w:t>
      </w:r>
      <w:r>
        <w:t>Paulistanas</w:t>
      </w:r>
    </w:p>
    <w:p w14:paraId="21404A66" w14:textId="625B03E5" w:rsidR="00C8113D" w:rsidRDefault="00C8113D" w:rsidP="00C8113D">
      <w:pPr>
        <w:jc w:val="both"/>
      </w:pPr>
      <w:r>
        <w:t xml:space="preserve">Marina de Freitas Teles </w:t>
      </w:r>
      <w:proofErr w:type="spellStart"/>
      <w:r>
        <w:t>Zaccarelli</w:t>
      </w:r>
      <w:proofErr w:type="spellEnd"/>
      <w:r>
        <w:t xml:space="preserve"> </w:t>
      </w:r>
      <w:proofErr w:type="spellStart"/>
      <w:r>
        <w:t>Noguti</w:t>
      </w:r>
      <w:proofErr w:type="spellEnd"/>
      <w:r>
        <w:t xml:space="preserve"> </w:t>
      </w:r>
      <w:r>
        <w:t>–</w:t>
      </w:r>
      <w:r>
        <w:t xml:space="preserve"> Composteiras</w:t>
      </w:r>
      <w:r>
        <w:t xml:space="preserve"> </w:t>
      </w:r>
      <w:r>
        <w:t>Comunitárias</w:t>
      </w:r>
    </w:p>
    <w:p w14:paraId="3A7300A0" w14:textId="77777777" w:rsidR="00C8113D" w:rsidRDefault="00C8113D" w:rsidP="00C8113D">
      <w:pPr>
        <w:jc w:val="both"/>
      </w:pPr>
      <w:r>
        <w:t>Vanda da Costa - União das Hortas Comunitárias de SP</w:t>
      </w:r>
    </w:p>
    <w:p w14:paraId="68EBBE3C" w14:textId="77777777" w:rsidR="00C8113D" w:rsidRDefault="00C8113D" w:rsidP="00C8113D">
      <w:pPr>
        <w:jc w:val="both"/>
      </w:pPr>
      <w:r>
        <w:t>Vera Helena Lessa Vilela – Conselho Municipal de Segurança Alimentar e Nutricional - COMUSAN</w:t>
      </w:r>
    </w:p>
    <w:p w14:paraId="36EDE1E8" w14:textId="77777777" w:rsidR="00C8113D" w:rsidRDefault="00C8113D" w:rsidP="00C8113D">
      <w:pPr>
        <w:jc w:val="both"/>
      </w:pPr>
      <w:proofErr w:type="spellStart"/>
      <w:r>
        <w:t>ONG’s</w:t>
      </w:r>
      <w:proofErr w:type="spellEnd"/>
      <w:r>
        <w:t xml:space="preserve"> ligadas a Agricultura Familiar:</w:t>
      </w:r>
    </w:p>
    <w:p w14:paraId="5F006083" w14:textId="77777777" w:rsidR="00C8113D" w:rsidRDefault="00C8113D" w:rsidP="00C8113D">
      <w:pPr>
        <w:jc w:val="both"/>
      </w:pPr>
      <w:r>
        <w:t xml:space="preserve">Instituto Pólis - Representante - André </w:t>
      </w:r>
      <w:proofErr w:type="spellStart"/>
      <w:r>
        <w:t>Ruoppolo</w:t>
      </w:r>
      <w:proofErr w:type="spellEnd"/>
      <w:r>
        <w:t xml:space="preserve"> </w:t>
      </w:r>
      <w:proofErr w:type="spellStart"/>
      <w:r>
        <w:t>Biazoti</w:t>
      </w:r>
      <w:proofErr w:type="spellEnd"/>
    </w:p>
    <w:p w14:paraId="7462C9CD" w14:textId="094B141C" w:rsidR="00C8113D" w:rsidRDefault="00C8113D" w:rsidP="00C8113D">
      <w:pPr>
        <w:jc w:val="both"/>
      </w:pPr>
      <w:r>
        <w:t xml:space="preserve">A Presidente da Comissão Eleitoral, Cristina Abi </w:t>
      </w:r>
      <w:proofErr w:type="spellStart"/>
      <w:r>
        <w:t>Jabbour</w:t>
      </w:r>
      <w:proofErr w:type="spellEnd"/>
      <w:r>
        <w:t xml:space="preserve"> fez</w:t>
      </w:r>
      <w:r>
        <w:t xml:space="preserve"> </w:t>
      </w:r>
      <w:r>
        <w:t>a abertura e esclareceu acerca dos procedimentos das assembleias e leu o regimento eleitoral e em seguida os segmentos</w:t>
      </w:r>
      <w:r>
        <w:t xml:space="preserve"> </w:t>
      </w:r>
      <w:r>
        <w:t>separam-se a fim de realizar as respectivas assembleias.</w:t>
      </w:r>
    </w:p>
    <w:p w14:paraId="3E6FE60B" w14:textId="4DE39D01" w:rsidR="00C8113D" w:rsidRDefault="00C8113D" w:rsidP="00C8113D">
      <w:pPr>
        <w:jc w:val="both"/>
      </w:pPr>
      <w:r>
        <w:t>Cada Assembleia, por meio de um membro designado, registrou em ATA o processo de escolha dos representantes. Todos</w:t>
      </w:r>
      <w:r>
        <w:t xml:space="preserve"> </w:t>
      </w:r>
      <w:r>
        <w:t>foram eleitos por consenso.</w:t>
      </w:r>
    </w:p>
    <w:p w14:paraId="5245444D" w14:textId="6D8286CE" w:rsidR="00C8113D" w:rsidRDefault="00C8113D" w:rsidP="00C8113D">
      <w:pPr>
        <w:jc w:val="both"/>
      </w:pPr>
      <w:r>
        <w:t>Conforme cada segmento foi eleito para representar a</w:t>
      </w:r>
      <w:r>
        <w:t xml:space="preserve"> </w:t>
      </w:r>
      <w:r>
        <w:t>sociedade civil os candidatos abaixo:</w:t>
      </w:r>
    </w:p>
    <w:p w14:paraId="465A2C91" w14:textId="77777777" w:rsidR="00C8113D" w:rsidRDefault="00C8113D" w:rsidP="00C8113D">
      <w:pPr>
        <w:jc w:val="both"/>
      </w:pPr>
      <w:r>
        <w:t>Agricultores Zona Sul</w:t>
      </w:r>
    </w:p>
    <w:p w14:paraId="0C6C946A" w14:textId="77777777" w:rsidR="00C8113D" w:rsidRDefault="00C8113D" w:rsidP="00C8113D">
      <w:pPr>
        <w:jc w:val="both"/>
      </w:pPr>
      <w:r>
        <w:t>Titular: Luzia Souza da Silva</w:t>
      </w:r>
    </w:p>
    <w:p w14:paraId="5D7F78B8" w14:textId="32CCFC95" w:rsidR="00C8113D" w:rsidRDefault="00C8113D" w:rsidP="00C8113D">
      <w:pPr>
        <w:jc w:val="both"/>
      </w:pPr>
      <w:r>
        <w:t>Suplente: não houve candidato homologado. Em até 180</w:t>
      </w:r>
      <w:r>
        <w:t xml:space="preserve"> </w:t>
      </w:r>
      <w:r>
        <w:t>dias será publicado edital de convocação para preenchimento</w:t>
      </w:r>
      <w:r>
        <w:t xml:space="preserve"> </w:t>
      </w:r>
      <w:r>
        <w:t>da vaga.</w:t>
      </w:r>
    </w:p>
    <w:p w14:paraId="7E4725A6" w14:textId="77777777" w:rsidR="00C8113D" w:rsidRDefault="00C8113D" w:rsidP="00C8113D">
      <w:pPr>
        <w:jc w:val="both"/>
      </w:pPr>
      <w:r>
        <w:t xml:space="preserve">Titular: </w:t>
      </w:r>
      <w:proofErr w:type="spellStart"/>
      <w:r>
        <w:t>Roseilda</w:t>
      </w:r>
      <w:proofErr w:type="spellEnd"/>
      <w:r>
        <w:t xml:space="preserve"> Lima Duarte</w:t>
      </w:r>
    </w:p>
    <w:p w14:paraId="04A5A3FB" w14:textId="3B53F6D7" w:rsidR="00C8113D" w:rsidRDefault="00C8113D" w:rsidP="00C8113D">
      <w:pPr>
        <w:jc w:val="both"/>
      </w:pPr>
      <w:r>
        <w:t>Suplente: não houve candidato homologado. Em até 180</w:t>
      </w:r>
      <w:r>
        <w:t xml:space="preserve"> </w:t>
      </w:r>
      <w:r>
        <w:t>dias será publicado edital de convocação para preenchimento</w:t>
      </w:r>
      <w:r>
        <w:t xml:space="preserve"> </w:t>
      </w:r>
      <w:r>
        <w:t>da vaga.</w:t>
      </w:r>
    </w:p>
    <w:p w14:paraId="619088B5" w14:textId="77777777" w:rsidR="00C8113D" w:rsidRDefault="00C8113D" w:rsidP="00C8113D">
      <w:pPr>
        <w:jc w:val="both"/>
      </w:pPr>
      <w:r>
        <w:t>Agricultor Zona Norte</w:t>
      </w:r>
    </w:p>
    <w:p w14:paraId="00D96E43" w14:textId="77777777" w:rsidR="00C8113D" w:rsidRDefault="00C8113D" w:rsidP="00C8113D">
      <w:pPr>
        <w:jc w:val="both"/>
      </w:pPr>
      <w:r>
        <w:lastRenderedPageBreak/>
        <w:t>Titular: Magno Celso Ferreira de Paula</w:t>
      </w:r>
    </w:p>
    <w:p w14:paraId="3067A009" w14:textId="77777777" w:rsidR="00C8113D" w:rsidRDefault="00C8113D" w:rsidP="00C8113D">
      <w:pPr>
        <w:jc w:val="both"/>
      </w:pPr>
      <w:r>
        <w:t>Suplente: Maria Alves da Silva</w:t>
      </w:r>
    </w:p>
    <w:p w14:paraId="12734CBE" w14:textId="77777777" w:rsidR="00C8113D" w:rsidRDefault="00C8113D" w:rsidP="00C8113D">
      <w:pPr>
        <w:jc w:val="both"/>
      </w:pPr>
      <w:r>
        <w:t>Agricultor Zona Leste</w:t>
      </w:r>
    </w:p>
    <w:p w14:paraId="6C53E156" w14:textId="77777777" w:rsidR="00C8113D" w:rsidRDefault="00C8113D" w:rsidP="00C8113D">
      <w:pPr>
        <w:jc w:val="both"/>
      </w:pPr>
      <w:r>
        <w:t>Titular: Terezinha dos Santos Matos Duarte</w:t>
      </w:r>
    </w:p>
    <w:p w14:paraId="68F88D4C" w14:textId="77777777" w:rsidR="00C8113D" w:rsidRDefault="00C8113D" w:rsidP="00C8113D">
      <w:pPr>
        <w:jc w:val="both"/>
      </w:pPr>
      <w:r>
        <w:t>Suplente: Joelma Marcelino dos Santos</w:t>
      </w:r>
    </w:p>
    <w:p w14:paraId="2251982B" w14:textId="77777777" w:rsidR="00C8113D" w:rsidRDefault="00C8113D" w:rsidP="00C8113D">
      <w:pPr>
        <w:jc w:val="both"/>
      </w:pPr>
      <w:r>
        <w:t>Movimento de Agricultora Urbana da região Centro/Oeste</w:t>
      </w:r>
    </w:p>
    <w:p w14:paraId="2F477141" w14:textId="77777777" w:rsidR="00C8113D" w:rsidRDefault="00C8113D" w:rsidP="00C8113D">
      <w:pPr>
        <w:jc w:val="both"/>
      </w:pPr>
      <w:r>
        <w:t xml:space="preserve">Titular: Maria Lucia Ramos </w:t>
      </w:r>
      <w:proofErr w:type="spellStart"/>
      <w:r>
        <w:t>Bellenzani</w:t>
      </w:r>
      <w:proofErr w:type="spellEnd"/>
      <w:r>
        <w:t xml:space="preserve"> - Rede de Mulheres</w:t>
      </w:r>
    </w:p>
    <w:p w14:paraId="62D096F7" w14:textId="77777777" w:rsidR="00C8113D" w:rsidRDefault="00C8113D" w:rsidP="00C8113D">
      <w:pPr>
        <w:jc w:val="both"/>
      </w:pPr>
      <w:r>
        <w:t>Agricultoras Periféricas Paulistanas</w:t>
      </w:r>
    </w:p>
    <w:p w14:paraId="6218DBA1" w14:textId="485554EE" w:rsidR="00C8113D" w:rsidRDefault="00C8113D" w:rsidP="00C8113D">
      <w:pPr>
        <w:jc w:val="both"/>
      </w:pPr>
      <w:r>
        <w:t>Suplente: Vanda da Costa - União das Hortas Comunitárias</w:t>
      </w:r>
      <w:r>
        <w:t xml:space="preserve"> </w:t>
      </w:r>
      <w:r>
        <w:t>de SP</w:t>
      </w:r>
    </w:p>
    <w:p w14:paraId="6EAEAD71" w14:textId="77777777" w:rsidR="00C8113D" w:rsidRDefault="00C8113D" w:rsidP="00C8113D">
      <w:pPr>
        <w:jc w:val="both"/>
      </w:pPr>
      <w:proofErr w:type="spellStart"/>
      <w:r>
        <w:t>ONG’s</w:t>
      </w:r>
      <w:proofErr w:type="spellEnd"/>
      <w:r>
        <w:t xml:space="preserve"> ligadas a Agricultura Familiar:</w:t>
      </w:r>
    </w:p>
    <w:p w14:paraId="5280C320" w14:textId="235F1A26" w:rsidR="00C8113D" w:rsidRDefault="00C8113D" w:rsidP="00C8113D">
      <w:pPr>
        <w:jc w:val="both"/>
      </w:pPr>
      <w:r>
        <w:t xml:space="preserve">Titular: Instituto Pólis - Representante - André </w:t>
      </w:r>
      <w:proofErr w:type="spellStart"/>
      <w:r>
        <w:t>Ruoppolo</w:t>
      </w:r>
      <w:proofErr w:type="spellEnd"/>
      <w:r>
        <w:t xml:space="preserve"> </w:t>
      </w:r>
      <w:proofErr w:type="spellStart"/>
      <w:r>
        <w:t>Biazoti</w:t>
      </w:r>
      <w:proofErr w:type="spellEnd"/>
    </w:p>
    <w:p w14:paraId="7D6CC0AC" w14:textId="76D8B691" w:rsidR="00C8113D" w:rsidRDefault="00C8113D" w:rsidP="00C8113D">
      <w:pPr>
        <w:jc w:val="both"/>
      </w:pPr>
      <w:r>
        <w:t>Suplente: não houve candidato homologado. Em até 180</w:t>
      </w:r>
      <w:r>
        <w:t xml:space="preserve"> </w:t>
      </w:r>
      <w:r>
        <w:t>dias será publicado edital de convocação para preenchimento</w:t>
      </w:r>
      <w:r>
        <w:t xml:space="preserve"> </w:t>
      </w:r>
      <w:r>
        <w:t>da vaga.</w:t>
      </w:r>
    </w:p>
    <w:p w14:paraId="5E851AC8" w14:textId="2ABB4FD9" w:rsidR="00C8113D" w:rsidRDefault="00C8113D" w:rsidP="00C8113D">
      <w:pPr>
        <w:jc w:val="both"/>
      </w:pPr>
      <w:r>
        <w:t>O Pleno decidiu pela inclusão em duas Assembleias da inscrição da Eleitora Maria Alves da Silva na Assembleia da Zona</w:t>
      </w:r>
      <w:r>
        <w:t xml:space="preserve"> </w:t>
      </w:r>
      <w:r>
        <w:t>Norte apesar de sua inscrição não ter sido completada e da</w:t>
      </w:r>
      <w:r>
        <w:t xml:space="preserve"> </w:t>
      </w:r>
      <w:r>
        <w:t>Eleitora Vera Helena Lessa Vilela do Conselho Municipal de Segurança Alimentar e Nutricional – COMUSAN na Assembleia de</w:t>
      </w:r>
      <w:r>
        <w:t xml:space="preserve"> </w:t>
      </w:r>
      <w:r>
        <w:t>Movimento de Agricultora Urbana da região Centro/Oeste cuja</w:t>
      </w:r>
      <w:r>
        <w:t xml:space="preserve"> </w:t>
      </w:r>
      <w:r>
        <w:t>inscrição foi feita fora do período estipulado pelo bem da Administração Pública e deste conselho pela relevância que ambas</w:t>
      </w:r>
      <w:r>
        <w:t xml:space="preserve"> </w:t>
      </w:r>
      <w:r>
        <w:t>representam na temática da Agricultura e Segurança Alimentar.</w:t>
      </w:r>
    </w:p>
    <w:p w14:paraId="432A6326" w14:textId="6269DEE6" w:rsidR="00C8113D" w:rsidRDefault="00C8113D" w:rsidP="00C8113D">
      <w:pPr>
        <w:jc w:val="both"/>
      </w:pPr>
      <w:r>
        <w:t>Eu, Rute Cremonini de Melo, redigi a presente ata que</w:t>
      </w:r>
      <w:r>
        <w:t xml:space="preserve"> </w:t>
      </w:r>
      <w:r>
        <w:t>segue assinada pela Presidente e demais membros presentes</w:t>
      </w:r>
      <w:r>
        <w:t xml:space="preserve"> </w:t>
      </w:r>
      <w:r>
        <w:t>desta Comissão Eleitoral.</w:t>
      </w:r>
    </w:p>
    <w:p w14:paraId="4C2A79F4" w14:textId="77777777" w:rsidR="00C8113D" w:rsidRDefault="00C8113D" w:rsidP="00C8113D">
      <w:pPr>
        <w:jc w:val="both"/>
      </w:pPr>
      <w:r>
        <w:t>Assinam esta ATA:</w:t>
      </w:r>
    </w:p>
    <w:p w14:paraId="1495549E" w14:textId="77777777" w:rsidR="00C8113D" w:rsidRDefault="00C8113D" w:rsidP="00C8113D">
      <w:pPr>
        <w:jc w:val="both"/>
      </w:pPr>
      <w:r>
        <w:t>Rute Cremonini de Melo, RF 619.761.2 – SVMA</w:t>
      </w:r>
    </w:p>
    <w:p w14:paraId="3FDBF61C" w14:textId="77777777" w:rsidR="00C8113D" w:rsidRDefault="00C8113D" w:rsidP="00C8113D">
      <w:pPr>
        <w:jc w:val="both"/>
      </w:pPr>
      <w:r>
        <w:t xml:space="preserve">Cristina Abi </w:t>
      </w:r>
      <w:proofErr w:type="spellStart"/>
      <w:r>
        <w:t>Jabbour</w:t>
      </w:r>
      <w:proofErr w:type="spellEnd"/>
      <w:r>
        <w:t>, RF 844.059.0 - SMDET</w:t>
      </w:r>
    </w:p>
    <w:p w14:paraId="1E6CCB9F" w14:textId="542B5902" w:rsidR="00C8113D" w:rsidRDefault="00C8113D" w:rsidP="00C8113D">
      <w:pPr>
        <w:jc w:val="both"/>
      </w:pPr>
      <w:proofErr w:type="spellStart"/>
      <w:r>
        <w:t>Cyra</w:t>
      </w:r>
      <w:proofErr w:type="spellEnd"/>
      <w:r>
        <w:t xml:space="preserve"> Malta Olegário da Costa, R.F. 747880.1 </w:t>
      </w:r>
      <w:r>
        <w:t>–</w:t>
      </w:r>
      <w:r>
        <w:t xml:space="preserve"> SVMA</w:t>
      </w:r>
    </w:p>
    <w:p w14:paraId="7C7E5639" w14:textId="1E029711" w:rsidR="00C8113D" w:rsidRDefault="00C8113D" w:rsidP="00C8113D">
      <w:pPr>
        <w:jc w:val="both"/>
      </w:pPr>
    </w:p>
    <w:p w14:paraId="60697B80" w14:textId="77777777" w:rsidR="00C8113D" w:rsidRPr="00F5475C" w:rsidRDefault="00C8113D" w:rsidP="00C8113D">
      <w:pPr>
        <w:jc w:val="both"/>
        <w:rPr>
          <w:b/>
          <w:bCs/>
          <w:sz w:val="28"/>
          <w:szCs w:val="28"/>
        </w:rPr>
      </w:pPr>
      <w:r w:rsidRPr="00F5475C">
        <w:rPr>
          <w:b/>
          <w:bCs/>
          <w:sz w:val="28"/>
          <w:szCs w:val="28"/>
        </w:rPr>
        <w:t>FUNDAÇÃO PAULISTANA DE EDUCAÇÃO E TECNOLOGIA</w:t>
      </w:r>
    </w:p>
    <w:p w14:paraId="49B3B564" w14:textId="77777777" w:rsidR="00C8113D" w:rsidRDefault="00C8113D" w:rsidP="00C8113D">
      <w:pPr>
        <w:jc w:val="both"/>
      </w:pPr>
      <w:r>
        <w:t>GABINETE DIRETOR GERAL</w:t>
      </w:r>
    </w:p>
    <w:p w14:paraId="0E4299A5" w14:textId="77777777" w:rsidR="00C8113D" w:rsidRDefault="00C8113D" w:rsidP="00C8113D">
      <w:pPr>
        <w:jc w:val="both"/>
      </w:pPr>
      <w:r>
        <w:t>ASSUNTO: CONVOCAÇÃO</w:t>
      </w:r>
    </w:p>
    <w:p w14:paraId="2C0CFA07" w14:textId="77777777" w:rsidR="00C8113D" w:rsidRDefault="00C8113D" w:rsidP="00C8113D">
      <w:pPr>
        <w:jc w:val="both"/>
      </w:pPr>
      <w:r>
        <w:t>PROCESSO ADMINISTRATIVO n° 8110.2019/0000458-5</w:t>
      </w:r>
    </w:p>
    <w:p w14:paraId="08E0A308" w14:textId="77777777" w:rsidR="00C8113D" w:rsidRDefault="00C8113D" w:rsidP="00C8113D">
      <w:pPr>
        <w:jc w:val="both"/>
      </w:pPr>
      <w:r>
        <w:t>ORIGEM: EDITAL 01/2023</w:t>
      </w:r>
    </w:p>
    <w:p w14:paraId="2CDB1E22" w14:textId="77777777" w:rsidR="00C8113D" w:rsidRDefault="00C8113D" w:rsidP="00C8113D">
      <w:pPr>
        <w:jc w:val="both"/>
      </w:pPr>
      <w:r>
        <w:t>OBJETO: Conforme EDITAL nº37/FPETC/2022</w:t>
      </w:r>
    </w:p>
    <w:p w14:paraId="646A2BE2" w14:textId="40516370" w:rsidR="00C8113D" w:rsidRDefault="00C8113D" w:rsidP="00C8113D">
      <w:pPr>
        <w:jc w:val="both"/>
      </w:pPr>
      <w:r>
        <w:t xml:space="preserve">A Fundação Paulista de Educação, Tecnologia e Cultura, vinculada </w:t>
      </w:r>
      <w:proofErr w:type="spellStart"/>
      <w:r>
        <w:t>a</w:t>
      </w:r>
      <w:proofErr w:type="spellEnd"/>
      <w:r>
        <w:t xml:space="preserve"> Secretaria </w:t>
      </w:r>
      <w:proofErr w:type="spellStart"/>
      <w:r>
        <w:t>Municpal</w:t>
      </w:r>
      <w:proofErr w:type="spellEnd"/>
      <w:r>
        <w:t xml:space="preserve"> de Desenvolvimento Econômico e</w:t>
      </w:r>
      <w:r w:rsidR="00F5475C">
        <w:t xml:space="preserve"> </w:t>
      </w:r>
      <w:r>
        <w:t xml:space="preserve">Trabalho, por meio da Escola Municipal de Educação Profissional </w:t>
      </w:r>
      <w:r>
        <w:lastRenderedPageBreak/>
        <w:t xml:space="preserve">e Saúde Pública Prof. </w:t>
      </w:r>
      <w:proofErr w:type="spellStart"/>
      <w:r>
        <w:t>Makiguti</w:t>
      </w:r>
      <w:proofErr w:type="spellEnd"/>
      <w:r>
        <w:t>, no uso de suas atribuições legais</w:t>
      </w:r>
      <w:r w:rsidR="00F5475C">
        <w:t xml:space="preserve"> </w:t>
      </w:r>
      <w:r>
        <w:t xml:space="preserve">e estatutárias e considerando o que dispõe a Lei 16.115, de 9 de janeiro de 2015, </w:t>
      </w:r>
      <w:proofErr w:type="spellStart"/>
      <w:r>
        <w:t>regulamentata</w:t>
      </w:r>
      <w:proofErr w:type="spellEnd"/>
      <w:r>
        <w:t xml:space="preserve"> pelo Decreto nº 56.507, de 14 de</w:t>
      </w:r>
      <w:r w:rsidR="00F5475C">
        <w:t xml:space="preserve"> </w:t>
      </w:r>
      <w:r>
        <w:t>outubro de 2015, torna público o Edital de Convocação das provas objetivas no dia 17 de Dezembro de 2022 – com fechamento</w:t>
      </w:r>
      <w:r w:rsidR="00F5475C">
        <w:t xml:space="preserve"> </w:t>
      </w:r>
      <w:r>
        <w:t>dos portões as 14hs do Processo Seletivo para ingressos dos cursos técnicos</w:t>
      </w:r>
    </w:p>
    <w:p w14:paraId="0184BD40" w14:textId="4A364AAB" w:rsidR="00C8113D" w:rsidRDefault="00C8113D" w:rsidP="00C8113D">
      <w:pPr>
        <w:jc w:val="both"/>
      </w:pPr>
      <w:r>
        <w:t>[Pa</w:t>
      </w:r>
      <w:r w:rsidR="00F5475C">
        <w:t>ra visualizar a planilha de cursos, acesse o D.O. do município de SP do dia 13/12/2022, página 63]</w:t>
      </w:r>
    </w:p>
    <w:p w14:paraId="00C80C8D" w14:textId="77777777" w:rsidR="00F5475C" w:rsidRDefault="00F5475C" w:rsidP="00F5475C">
      <w:pPr>
        <w:jc w:val="both"/>
      </w:pPr>
      <w:r>
        <w:t>Locais de Aplicação das provas:</w:t>
      </w:r>
    </w:p>
    <w:p w14:paraId="15963679" w14:textId="77777777" w:rsidR="00F5475C" w:rsidRDefault="00F5475C" w:rsidP="00F5475C">
      <w:pPr>
        <w:jc w:val="both"/>
      </w:pPr>
      <w:r>
        <w:t>101 - FUNDAÇÃO VUNESP</w:t>
      </w:r>
    </w:p>
    <w:p w14:paraId="3EB46ABE" w14:textId="77777777" w:rsidR="00F5475C" w:rsidRDefault="00F5475C" w:rsidP="00F5475C">
      <w:pPr>
        <w:jc w:val="both"/>
      </w:pPr>
      <w:r>
        <w:t xml:space="preserve">RUA DONA GERMAINE BUCHARD, 515 - </w:t>
      </w:r>
      <w:proofErr w:type="gramStart"/>
      <w:r>
        <w:t>AGUA</w:t>
      </w:r>
      <w:proofErr w:type="gramEnd"/>
      <w:r>
        <w:t xml:space="preserve"> BRANCA - SAO PAULO/SP</w:t>
      </w:r>
    </w:p>
    <w:p w14:paraId="2A6FD580" w14:textId="77777777" w:rsidR="00F5475C" w:rsidRDefault="00F5475C" w:rsidP="00F5475C">
      <w:pPr>
        <w:jc w:val="both"/>
      </w:pPr>
      <w:r>
        <w:t>102 - FACULDADE ANHANGUERA CAMPUS ITAQUERA BLOCO A 1º ANDAR</w:t>
      </w:r>
    </w:p>
    <w:p w14:paraId="1F5E62D3" w14:textId="77777777" w:rsidR="00F5475C" w:rsidRDefault="00F5475C" w:rsidP="00F5475C">
      <w:pPr>
        <w:jc w:val="both"/>
      </w:pPr>
      <w:r>
        <w:t>AV. JOSÉ PINHEIRO BORGES, S/Nº ESTAC. SHOPPING ITAQUERA - VILA CAMPANELA - SAO PAULO/SP</w:t>
      </w:r>
    </w:p>
    <w:p w14:paraId="0301EB88" w14:textId="77777777" w:rsidR="00F5475C" w:rsidRDefault="00F5475C" w:rsidP="00F5475C">
      <w:pPr>
        <w:jc w:val="both"/>
      </w:pPr>
      <w:r>
        <w:t>103 - FACULDADE ANHANGUERA CAMPUS ITAQUERA BLOCO A TÉRREO</w:t>
      </w:r>
    </w:p>
    <w:p w14:paraId="7BB580B1" w14:textId="77777777" w:rsidR="00F5475C" w:rsidRDefault="00F5475C" w:rsidP="00F5475C">
      <w:pPr>
        <w:jc w:val="both"/>
      </w:pPr>
      <w:r>
        <w:t>AV. JOSÉ PINHEIRO BORGES, S/Nº ESTAC. SHOPPING ITAQUERA - VILA CAMPANELA - SAO PAULO/SP</w:t>
      </w:r>
    </w:p>
    <w:p w14:paraId="7D1700A8" w14:textId="77777777" w:rsidR="00F5475C" w:rsidRDefault="00F5475C" w:rsidP="00F5475C">
      <w:pPr>
        <w:jc w:val="both"/>
      </w:pPr>
      <w:r>
        <w:t>104 - EMEPSP PROF. MAKIGUTI</w:t>
      </w:r>
    </w:p>
    <w:p w14:paraId="7681359F" w14:textId="77777777" w:rsidR="00F5475C" w:rsidRDefault="00F5475C" w:rsidP="00F5475C">
      <w:pPr>
        <w:jc w:val="both"/>
      </w:pPr>
      <w:r>
        <w:t>AV. DOS METALÚRGICOS, 1945 - CIDADE TIRADENTES - SAO PAULO/SP</w:t>
      </w:r>
    </w:p>
    <w:p w14:paraId="55F31A0F" w14:textId="77777777" w:rsidR="00F5475C" w:rsidRDefault="00F5475C" w:rsidP="00F5475C">
      <w:pPr>
        <w:jc w:val="both"/>
      </w:pPr>
      <w:r>
        <w:t>105 - EE PROF ANTONIO LISBOA</w:t>
      </w:r>
    </w:p>
    <w:p w14:paraId="6A3B90AE" w14:textId="77777777" w:rsidR="00F5475C" w:rsidRDefault="00F5475C" w:rsidP="00F5475C">
      <w:pPr>
        <w:jc w:val="both"/>
      </w:pPr>
      <w:r>
        <w:t>RUA PROFESSOR FABIO FANUCCHI, 425 - JARDIM SÃO PAULO - SAO PAULO/SP</w:t>
      </w:r>
    </w:p>
    <w:p w14:paraId="0A2A5E3F" w14:textId="77777777" w:rsidR="00F5475C" w:rsidRDefault="00F5475C" w:rsidP="00F5475C">
      <w:pPr>
        <w:jc w:val="both"/>
      </w:pPr>
      <w:r>
        <w:t>ATENÇÃO:</w:t>
      </w:r>
    </w:p>
    <w:p w14:paraId="219D52A6" w14:textId="007CB1F8" w:rsidR="00F5475C" w:rsidRDefault="00F5475C" w:rsidP="00F5475C">
      <w:pPr>
        <w:jc w:val="both"/>
      </w:pPr>
      <w:r>
        <w:t>1: Esta lauda contém: o nome do candidato, a inscrição, a opção, o prédio de realização da prova, a sala, a data e o horário de</w:t>
      </w:r>
      <w:r>
        <w:t xml:space="preserve"> </w:t>
      </w:r>
      <w:r>
        <w:t>fechamento dos portões.</w:t>
      </w:r>
    </w:p>
    <w:p w14:paraId="2B785EAE" w14:textId="77777777" w:rsidR="00F5475C" w:rsidRDefault="00F5475C" w:rsidP="00F5475C">
      <w:pPr>
        <w:jc w:val="both"/>
      </w:pPr>
      <w:r>
        <w:t>2: Os candidatos deverão comparecer com 60 minutos de antecedência do fechamento do portão.</w:t>
      </w:r>
    </w:p>
    <w:p w14:paraId="6017CD97" w14:textId="6B64CA09" w:rsidR="00F5475C" w:rsidRDefault="00F5475C" w:rsidP="00F5475C">
      <w:pPr>
        <w:jc w:val="both"/>
      </w:pPr>
      <w:r>
        <w:t>3: Os candidatos, convocados para o prédio 101 – deverão comparecer com 60 minutos de antecedência e farão a prova após</w:t>
      </w:r>
      <w:r>
        <w:t xml:space="preserve"> </w:t>
      </w:r>
      <w:r>
        <w:t xml:space="preserve">o </w:t>
      </w:r>
      <w:proofErr w:type="spellStart"/>
      <w:r>
        <w:t>por-do-sol</w:t>
      </w:r>
      <w:proofErr w:type="spellEnd"/>
      <w:r>
        <w:t xml:space="preserve"> (18h50)</w:t>
      </w:r>
    </w:p>
    <w:p w14:paraId="1FDB5452" w14:textId="0D60A6CB" w:rsidR="00F5475C" w:rsidRDefault="00F5475C" w:rsidP="00F5475C">
      <w:pPr>
        <w:jc w:val="both"/>
      </w:pPr>
      <w:r>
        <w:t>O candidato pode imprimir seu local de prova na área do candidato.</w:t>
      </w:r>
    </w:p>
    <w:p w14:paraId="4FEB6AD3" w14:textId="3E90B21A" w:rsidR="00F5475C" w:rsidRDefault="00F5475C" w:rsidP="00F5475C">
      <w:pPr>
        <w:jc w:val="both"/>
      </w:pPr>
      <w:r>
        <w:t xml:space="preserve">[Para visualizar a planilha de </w:t>
      </w:r>
      <w:r>
        <w:t>candidatos convocados</w:t>
      </w:r>
      <w:r>
        <w:t xml:space="preserve">, acesse o D.O. do município de SP do dia 13/12/2022, </w:t>
      </w:r>
      <w:r>
        <w:t xml:space="preserve">a partir da </w:t>
      </w:r>
      <w:r>
        <w:t>página 63]</w:t>
      </w:r>
    </w:p>
    <w:p w14:paraId="500D5F18" w14:textId="2C05F8C8" w:rsidR="00F5475C" w:rsidRDefault="00F5475C" w:rsidP="00F5475C">
      <w:pPr>
        <w:jc w:val="both"/>
      </w:pPr>
    </w:p>
    <w:p w14:paraId="7C25DB0F" w14:textId="77777777" w:rsidR="00F5475C" w:rsidRPr="00C8113D" w:rsidRDefault="00F5475C" w:rsidP="00F5475C">
      <w:pPr>
        <w:jc w:val="both"/>
      </w:pPr>
    </w:p>
    <w:sectPr w:rsidR="00F5475C" w:rsidRPr="00C81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3D"/>
    <w:rsid w:val="0014477D"/>
    <w:rsid w:val="004821CE"/>
    <w:rsid w:val="00556B2C"/>
    <w:rsid w:val="00C8113D"/>
    <w:rsid w:val="00F5475C"/>
    <w:rsid w:val="00F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3E65"/>
  <w15:chartTrackingRefBased/>
  <w15:docId w15:val="{2E691601-F507-41A9-87AE-F98CD88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2022-12-13T17:54:00Z</dcterms:created>
  <dcterms:modified xsi:type="dcterms:W3CDTF">2022-12-13T18:15:00Z</dcterms:modified>
</cp:coreProperties>
</file>