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2" w:rsidRPr="004F35FC" w:rsidRDefault="004F35FC" w:rsidP="002D786A">
      <w:pPr>
        <w:jc w:val="both"/>
        <w:rPr>
          <w:rFonts w:cstheme="minorHAnsi"/>
        </w:rPr>
      </w:pPr>
      <w:bookmarkStart w:id="0" w:name="_GoBack"/>
      <w:bookmarkEnd w:id="0"/>
      <w:r w:rsidRPr="00212DF7">
        <w:rPr>
          <w:rFonts w:cstheme="minorHAnsi"/>
          <w:b/>
        </w:rPr>
        <w:t xml:space="preserve">Ata da Plenária Mensal do CMPD - Conselho Municipal da Pessoa com Deficiência da Cidade de São Paulo. </w:t>
      </w:r>
      <w:r w:rsidR="00C8603B">
        <w:rPr>
          <w:rFonts w:cstheme="minorHAnsi"/>
        </w:rPr>
        <w:t>R</w:t>
      </w:r>
      <w:r w:rsidR="00A93AD9" w:rsidRPr="00212DF7">
        <w:rPr>
          <w:rFonts w:cstheme="minorHAnsi"/>
        </w:rPr>
        <w:t>eunião p</w:t>
      </w:r>
      <w:r w:rsidR="00723B89" w:rsidRPr="00212DF7">
        <w:rPr>
          <w:rFonts w:cstheme="minorHAnsi"/>
        </w:rPr>
        <w:t xml:space="preserve">lenária </w:t>
      </w:r>
      <w:r w:rsidRPr="00212DF7">
        <w:rPr>
          <w:rFonts w:cstheme="minorHAnsi"/>
        </w:rPr>
        <w:t>referente ao</w:t>
      </w:r>
      <w:r w:rsidR="00723B89" w:rsidRPr="00212DF7">
        <w:rPr>
          <w:rFonts w:cstheme="minorHAnsi"/>
        </w:rPr>
        <w:t xml:space="preserve"> mês de maio de dois mil e dezoito, do CMPD/SP realizada na Câmara Municipal de Vereadores de São Paulo, sito no Viaduto Jacareí, número cem, Bela Vista – São Paulo | SP. A</w:t>
      </w:r>
      <w:r w:rsidR="006C7CD5" w:rsidRPr="00212DF7">
        <w:rPr>
          <w:rFonts w:cstheme="minorHAnsi"/>
        </w:rPr>
        <w:t xml:space="preserve"> servidora da SMPED – Secretaria Municipal da Pessoa com Deficiência Sra. Carolina Santos</w:t>
      </w:r>
      <w:r w:rsidR="00A93AD9" w:rsidRPr="00212DF7">
        <w:rPr>
          <w:rFonts w:cstheme="minorHAnsi"/>
        </w:rPr>
        <w:t>,</w:t>
      </w:r>
      <w:r w:rsidR="006C7CD5" w:rsidRPr="00212DF7">
        <w:rPr>
          <w:rFonts w:cstheme="minorHAnsi"/>
        </w:rPr>
        <w:t xml:space="preserve"> mestre de </w:t>
      </w:r>
      <w:r w:rsidR="00A93AD9" w:rsidRPr="00212DF7">
        <w:rPr>
          <w:rFonts w:cstheme="minorHAnsi"/>
        </w:rPr>
        <w:t>cerimônia</w:t>
      </w:r>
      <w:r w:rsidR="006C7CD5" w:rsidRPr="00212DF7">
        <w:rPr>
          <w:rFonts w:cstheme="minorHAnsi"/>
        </w:rPr>
        <w:t xml:space="preserve"> deu inicio a plenária às treze horas e </w:t>
      </w:r>
      <w:r w:rsidR="002D786A" w:rsidRPr="00212DF7">
        <w:rPr>
          <w:rFonts w:cstheme="minorHAnsi"/>
        </w:rPr>
        <w:t>cinquenta e três</w:t>
      </w:r>
      <w:r w:rsidR="006C7CD5" w:rsidRPr="00212DF7">
        <w:rPr>
          <w:rFonts w:cstheme="minorHAnsi"/>
        </w:rPr>
        <w:t xml:space="preserve"> minutos convidando para leitura da ata da plenária de abril o Sr. Marciel Alves, servidor</w:t>
      </w:r>
      <w:r w:rsidR="00A93AD9" w:rsidRPr="00212DF7">
        <w:rPr>
          <w:rFonts w:cstheme="minorHAnsi"/>
        </w:rPr>
        <w:t xml:space="preserve"> </w:t>
      </w:r>
      <w:r w:rsidR="006C7CD5" w:rsidRPr="00212DF7">
        <w:rPr>
          <w:rFonts w:cstheme="minorHAnsi"/>
        </w:rPr>
        <w:t xml:space="preserve">da SMPED destacado ao CMPD. Após a leitura e já presente em mesa </w:t>
      </w:r>
      <w:r w:rsidRPr="00212DF7">
        <w:rPr>
          <w:rFonts w:cstheme="minorHAnsi"/>
        </w:rPr>
        <w:t>n</w:t>
      </w:r>
      <w:r w:rsidR="006C7CD5" w:rsidRPr="00212DF7">
        <w:rPr>
          <w:rFonts w:cstheme="minorHAnsi"/>
        </w:rPr>
        <w:t xml:space="preserve">a </w:t>
      </w:r>
      <w:r w:rsidRPr="00212DF7">
        <w:rPr>
          <w:rFonts w:cstheme="minorHAnsi"/>
        </w:rPr>
        <w:t xml:space="preserve">a </w:t>
      </w:r>
      <w:r w:rsidR="006C7CD5" w:rsidRPr="00212DF7">
        <w:rPr>
          <w:rFonts w:cstheme="minorHAnsi"/>
        </w:rPr>
        <w:t xml:space="preserve">presidente do Conselho Sra. Ana Claudia Domingues colocou em </w:t>
      </w:r>
      <w:r w:rsidRPr="00212DF7">
        <w:rPr>
          <w:rFonts w:cstheme="minorHAnsi"/>
        </w:rPr>
        <w:t xml:space="preserve">regime de </w:t>
      </w:r>
      <w:r w:rsidR="006C7CD5" w:rsidRPr="00212DF7">
        <w:rPr>
          <w:rFonts w:cstheme="minorHAnsi"/>
        </w:rPr>
        <w:t>votação a aprovação da ata</w:t>
      </w:r>
      <w:r w:rsidRPr="00212DF7">
        <w:rPr>
          <w:rFonts w:cstheme="minorHAnsi"/>
        </w:rPr>
        <w:t xml:space="preserve"> referente ao mês de abril</w:t>
      </w:r>
      <w:r w:rsidR="006C7CD5" w:rsidRPr="00212DF7">
        <w:rPr>
          <w:rFonts w:cstheme="minorHAnsi"/>
        </w:rPr>
        <w:t>. Marciel informa</w:t>
      </w:r>
      <w:r w:rsidRPr="00212DF7">
        <w:rPr>
          <w:rFonts w:cstheme="minorHAnsi"/>
        </w:rPr>
        <w:t xml:space="preserve"> para a presidente</w:t>
      </w:r>
      <w:r w:rsidR="006C7CD5" w:rsidRPr="00212DF7">
        <w:rPr>
          <w:rFonts w:cstheme="minorHAnsi"/>
        </w:rPr>
        <w:t xml:space="preserve"> que por contraste, ou seja, voto por maioria dos presentes que a ata estaria aprovada. Após ser informada a presidente declara aprovada a ata. Em seguida, a cerimonialista</w:t>
      </w:r>
      <w:r w:rsidR="002D786A" w:rsidRPr="00212DF7">
        <w:rPr>
          <w:rFonts w:cstheme="minorHAnsi"/>
        </w:rPr>
        <w:t xml:space="preserve"> </w:t>
      </w:r>
      <w:r w:rsidR="006C7CD5" w:rsidRPr="00212DF7">
        <w:rPr>
          <w:rFonts w:cstheme="minorHAnsi"/>
        </w:rPr>
        <w:t xml:space="preserve">convida para compor </w:t>
      </w:r>
      <w:r w:rsidRPr="00212DF7">
        <w:rPr>
          <w:rFonts w:cstheme="minorHAnsi"/>
        </w:rPr>
        <w:t xml:space="preserve">a </w:t>
      </w:r>
      <w:r w:rsidR="006C7CD5" w:rsidRPr="00212DF7">
        <w:rPr>
          <w:rFonts w:cstheme="minorHAnsi"/>
        </w:rPr>
        <w:t>mesa o conselheiro Erici Soares, responsável pela pasta de tra</w:t>
      </w:r>
      <w:r w:rsidRPr="00212DF7">
        <w:rPr>
          <w:rFonts w:cstheme="minorHAnsi"/>
        </w:rPr>
        <w:t>balho e empregabilidade</w:t>
      </w:r>
      <w:r w:rsidR="007A4179" w:rsidRPr="00212DF7">
        <w:rPr>
          <w:rFonts w:cstheme="minorHAnsi"/>
        </w:rPr>
        <w:t>, o senhor José Carlos do Carmo</w:t>
      </w:r>
      <w:r w:rsidR="003415A8" w:rsidRPr="00212DF7">
        <w:rPr>
          <w:rFonts w:cstheme="minorHAnsi"/>
        </w:rPr>
        <w:t xml:space="preserve"> e</w:t>
      </w:r>
      <w:r w:rsidR="007A4179" w:rsidRPr="00212DF7">
        <w:rPr>
          <w:rFonts w:cstheme="minorHAnsi"/>
        </w:rPr>
        <w:t xml:space="preserve"> </w:t>
      </w:r>
      <w:r w:rsidR="003415A8" w:rsidRPr="00212DF7">
        <w:rPr>
          <w:rFonts w:cstheme="minorHAnsi"/>
        </w:rPr>
        <w:t xml:space="preserve">o </w:t>
      </w:r>
      <w:r w:rsidR="007A4179" w:rsidRPr="00212DF7">
        <w:rPr>
          <w:rFonts w:cstheme="minorHAnsi"/>
        </w:rPr>
        <w:t>Senhor Diego Luciano Castro</w:t>
      </w:r>
      <w:r w:rsidR="00A93AD9" w:rsidRPr="00212DF7">
        <w:rPr>
          <w:rFonts w:cstheme="minorHAnsi"/>
        </w:rPr>
        <w:t>. Erici</w:t>
      </w:r>
      <w:r w:rsidR="003415A8" w:rsidRPr="00212DF7">
        <w:rPr>
          <w:rFonts w:cstheme="minorHAnsi"/>
        </w:rPr>
        <w:t xml:space="preserve"> Soares</w:t>
      </w:r>
      <w:r w:rsidR="00A93AD9" w:rsidRPr="00212DF7">
        <w:rPr>
          <w:rFonts w:cstheme="minorHAnsi"/>
        </w:rPr>
        <w:t xml:space="preserve"> saúda os presentes e na oportunidade convida para mesa secretária adjunta da SMPED – Secretaria Municipal da Pessoa com Deficiência Senhora Marinalva Cruz. O primeiro convidado a expor sua temática é o Senhor José Carlos do Carmo, auditor fiscal do trabalho e coordenador do projeto de inclusão da pessoa com deficiência no trabalho em São Paulo. O tema apresentado pelo palestrante foi: “</w:t>
      </w:r>
      <w:r w:rsidR="00FB3810" w:rsidRPr="00212DF7">
        <w:rPr>
          <w:rFonts w:cstheme="minorHAnsi"/>
        </w:rPr>
        <w:t>Diálogos</w:t>
      </w:r>
      <w:r w:rsidR="00A93AD9" w:rsidRPr="00212DF7">
        <w:rPr>
          <w:rFonts w:cstheme="minorHAnsi"/>
        </w:rPr>
        <w:t xml:space="preserve"> sobre a empregabilidade da pessoa</w:t>
      </w:r>
      <w:r w:rsidR="009D20ED" w:rsidRPr="00212DF7">
        <w:rPr>
          <w:rFonts w:cstheme="minorHAnsi"/>
        </w:rPr>
        <w:t xml:space="preserve"> com deficiência: Lei de Cotas”. Após sua fala</w:t>
      </w:r>
      <w:r w:rsidR="003415A8" w:rsidRPr="00212DF7">
        <w:rPr>
          <w:rFonts w:cstheme="minorHAnsi"/>
        </w:rPr>
        <w:t>,</w:t>
      </w:r>
      <w:r w:rsidR="009D20ED" w:rsidRPr="00212DF7">
        <w:rPr>
          <w:rFonts w:cstheme="minorHAnsi"/>
        </w:rPr>
        <w:t xml:space="preserve"> o conselheiro Erici fez um momento para perguntas</w:t>
      </w:r>
      <w:r w:rsidR="00FB3810" w:rsidRPr="00212DF7">
        <w:rPr>
          <w:rFonts w:cstheme="minorHAnsi"/>
        </w:rPr>
        <w:t xml:space="preserve"> </w:t>
      </w:r>
      <w:r w:rsidR="009D20ED" w:rsidRPr="00212DF7">
        <w:rPr>
          <w:rFonts w:cstheme="minorHAnsi"/>
        </w:rPr>
        <w:t xml:space="preserve">e respostas do primeiro </w:t>
      </w:r>
      <w:r w:rsidR="0016571E" w:rsidRPr="00212DF7">
        <w:rPr>
          <w:rFonts w:cstheme="minorHAnsi"/>
        </w:rPr>
        <w:t>painel</w:t>
      </w:r>
      <w:r w:rsidR="003415A8" w:rsidRPr="00212DF7">
        <w:rPr>
          <w:rFonts w:cstheme="minorHAnsi"/>
        </w:rPr>
        <w:t xml:space="preserve"> com os munícipes</w:t>
      </w:r>
      <w:r w:rsidR="009D20ED" w:rsidRPr="00212DF7">
        <w:rPr>
          <w:rFonts w:cstheme="minorHAnsi"/>
        </w:rPr>
        <w:t>.</w:t>
      </w:r>
      <w:r w:rsidR="003415A8" w:rsidRPr="00212DF7">
        <w:rPr>
          <w:rFonts w:cstheme="minorHAnsi"/>
        </w:rPr>
        <w:t xml:space="preserve"> </w:t>
      </w:r>
      <w:r w:rsidR="0016571E" w:rsidRPr="00212DF7">
        <w:rPr>
          <w:rFonts w:cstheme="minorHAnsi"/>
        </w:rPr>
        <w:t>A segunda palestrante convidada foi a Secretária Mar</w:t>
      </w:r>
      <w:r w:rsidR="008846B5" w:rsidRPr="00212DF7">
        <w:rPr>
          <w:rFonts w:cstheme="minorHAnsi"/>
        </w:rPr>
        <w:t>inalva Cruz da SMPED</w:t>
      </w:r>
      <w:r w:rsidR="003415A8" w:rsidRPr="00212DF7">
        <w:rPr>
          <w:rFonts w:cstheme="minorHAnsi"/>
        </w:rPr>
        <w:t>,</w:t>
      </w:r>
      <w:r w:rsidR="008846B5" w:rsidRPr="00212DF7">
        <w:rPr>
          <w:rFonts w:cstheme="minorHAnsi"/>
        </w:rPr>
        <w:t xml:space="preserve"> a fala será sobre </w:t>
      </w:r>
      <w:r w:rsidR="003415A8" w:rsidRPr="00212DF7">
        <w:rPr>
          <w:rFonts w:cstheme="minorHAnsi"/>
        </w:rPr>
        <w:t>e</w:t>
      </w:r>
      <w:r w:rsidR="008846B5" w:rsidRPr="00212DF7">
        <w:rPr>
          <w:rFonts w:cstheme="minorHAnsi"/>
        </w:rPr>
        <w:t>mpregabilidade das pessoas com deficiência: uma análise da inclusão social no mercado de trabalho do município de São Paulo. O terceiro</w:t>
      </w:r>
      <w:r w:rsidR="003415A8" w:rsidRPr="00212DF7">
        <w:rPr>
          <w:rFonts w:cstheme="minorHAnsi"/>
        </w:rPr>
        <w:t xml:space="preserve"> e último</w:t>
      </w:r>
      <w:r w:rsidR="008846B5" w:rsidRPr="00212DF7">
        <w:rPr>
          <w:rFonts w:cstheme="minorHAnsi"/>
        </w:rPr>
        <w:t xml:space="preserve"> palestrante </w:t>
      </w:r>
      <w:r w:rsidR="00842776" w:rsidRPr="00212DF7">
        <w:rPr>
          <w:rFonts w:cstheme="minorHAnsi"/>
        </w:rPr>
        <w:t>foi o Sr. Diego Luciano Castro, Coach de carreira, membro da Sociedade Brasileira de Coaching, Presidente da Plural Líder Coaching e Treinamento, formado em administração com MBA em Marketing pela ESPM</w:t>
      </w:r>
      <w:r w:rsidR="003415A8" w:rsidRPr="00212DF7">
        <w:rPr>
          <w:rFonts w:cstheme="minorHAnsi"/>
        </w:rPr>
        <w:t xml:space="preserve"> - </w:t>
      </w:r>
      <w:r w:rsidR="003415A8" w:rsidRPr="00212DF7">
        <w:rPr>
          <w:rFonts w:ascii="Arial" w:hAnsi="Arial" w:cs="Arial"/>
          <w:shd w:val="clear" w:color="auto" w:fill="FFFFFF"/>
        </w:rPr>
        <w:t>Escola Superior de Propaganda e Marketing</w:t>
      </w:r>
      <w:r w:rsidR="00842776" w:rsidRPr="00212DF7">
        <w:rPr>
          <w:rFonts w:cstheme="minorHAnsi"/>
        </w:rPr>
        <w:t>, com mais de 10 anos de experiência de mercado em empresas como Serasa Experian e Itaú-Unibanco</w:t>
      </w:r>
      <w:r w:rsidR="003415A8" w:rsidRPr="00212DF7">
        <w:rPr>
          <w:rFonts w:cstheme="minorHAnsi"/>
        </w:rPr>
        <w:t>.</w:t>
      </w:r>
      <w:r w:rsidR="00842776" w:rsidRPr="00212DF7">
        <w:rPr>
          <w:rFonts w:cstheme="minorHAnsi"/>
        </w:rPr>
        <w:t xml:space="preserve"> </w:t>
      </w:r>
      <w:r w:rsidR="003415A8" w:rsidRPr="00212DF7">
        <w:rPr>
          <w:rFonts w:cstheme="minorHAnsi"/>
        </w:rPr>
        <w:t>Diego l</w:t>
      </w:r>
      <w:r w:rsidR="00842776" w:rsidRPr="00212DF7">
        <w:rPr>
          <w:rFonts w:cstheme="minorHAnsi"/>
        </w:rPr>
        <w:t xml:space="preserve">idera projetos que </w:t>
      </w:r>
      <w:r w:rsidR="003415A8" w:rsidRPr="00212DF7">
        <w:rPr>
          <w:rFonts w:cstheme="minorHAnsi"/>
        </w:rPr>
        <w:t>envolvem</w:t>
      </w:r>
      <w:r w:rsidR="00842776" w:rsidRPr="00212DF7">
        <w:rPr>
          <w:rFonts w:cstheme="minorHAnsi"/>
        </w:rPr>
        <w:t xml:space="preserve"> a inserção de pessoas com deficiência, </w:t>
      </w:r>
      <w:r w:rsidR="00432DB0" w:rsidRPr="00212DF7">
        <w:rPr>
          <w:rFonts w:cstheme="minorHAnsi"/>
        </w:rPr>
        <w:t>afro descendente</w:t>
      </w:r>
      <w:r w:rsidR="00842776" w:rsidRPr="00212DF7">
        <w:rPr>
          <w:rFonts w:cstheme="minorHAnsi"/>
        </w:rPr>
        <w:t xml:space="preserve"> e LGBT no mercado de trabalho</w:t>
      </w:r>
      <w:r w:rsidR="003415A8" w:rsidRPr="00212DF7">
        <w:rPr>
          <w:rFonts w:cstheme="minorHAnsi"/>
        </w:rPr>
        <w:t>. Além disso, é</w:t>
      </w:r>
      <w:r w:rsidR="00842776" w:rsidRPr="00212DF7">
        <w:rPr>
          <w:rFonts w:cstheme="minorHAnsi"/>
        </w:rPr>
        <w:t xml:space="preserve"> palestrante de diversidade em instituições públicas e privadas, tendo como experiência Universidade de São Paulo, Conselho e Secretaria  Municipal da Pessoa com Deficiência de São Paulo, entre outros. O assunto abordado foi </w:t>
      </w:r>
      <w:r w:rsidR="003415A8" w:rsidRPr="00212DF7">
        <w:rPr>
          <w:rFonts w:cstheme="minorHAnsi"/>
        </w:rPr>
        <w:t>“</w:t>
      </w:r>
      <w:r w:rsidR="00842776" w:rsidRPr="00212DF7">
        <w:rPr>
          <w:rFonts w:cstheme="minorHAnsi"/>
        </w:rPr>
        <w:t>Barreiras e acessos para a pessoa com deficiência no mercado de trabalho</w:t>
      </w:r>
      <w:r w:rsidR="003415A8" w:rsidRPr="00212DF7">
        <w:rPr>
          <w:rFonts w:cstheme="minorHAnsi"/>
        </w:rPr>
        <w:t>”</w:t>
      </w:r>
      <w:r w:rsidR="00842776" w:rsidRPr="00212DF7">
        <w:rPr>
          <w:rFonts w:cstheme="minorHAnsi"/>
        </w:rPr>
        <w:t>.</w:t>
      </w:r>
      <w:r w:rsidR="00E26FF1" w:rsidRPr="00212DF7">
        <w:rPr>
          <w:rFonts w:cstheme="minorHAnsi"/>
        </w:rPr>
        <w:t xml:space="preserve"> Após a fal</w:t>
      </w:r>
      <w:r w:rsidR="00FA37F0" w:rsidRPr="00212DF7">
        <w:rPr>
          <w:rFonts w:cstheme="minorHAnsi"/>
        </w:rPr>
        <w:t>a do convidado ele disponibilizou seus contatos através do CMPD</w:t>
      </w:r>
      <w:r w:rsidR="00CE631A" w:rsidRPr="00212DF7">
        <w:rPr>
          <w:rFonts w:cstheme="minorHAnsi"/>
        </w:rPr>
        <w:t xml:space="preserve"> e ressaltou a importância de divulgar para as empresas softwares </w:t>
      </w:r>
      <w:r w:rsidR="003415A8" w:rsidRPr="00212DF7">
        <w:rPr>
          <w:rFonts w:cstheme="minorHAnsi"/>
        </w:rPr>
        <w:t>acessíveis.</w:t>
      </w:r>
      <w:r w:rsidR="00E26FF1" w:rsidRPr="00212DF7">
        <w:rPr>
          <w:rFonts w:cstheme="minorHAnsi"/>
        </w:rPr>
        <w:t xml:space="preserve"> </w:t>
      </w:r>
      <w:r w:rsidR="003415A8" w:rsidRPr="00212DF7">
        <w:rPr>
          <w:rFonts w:cstheme="minorHAnsi"/>
        </w:rPr>
        <w:t xml:space="preserve">Após a explanação tivemos outro momento para responder duvidas dos munícipes. </w:t>
      </w:r>
      <w:r w:rsidR="00FA37F0" w:rsidRPr="00212DF7">
        <w:rPr>
          <w:rFonts w:cstheme="minorHAnsi"/>
        </w:rPr>
        <w:t xml:space="preserve">Após </w:t>
      </w:r>
      <w:r w:rsidR="00E26FF1" w:rsidRPr="00212DF7">
        <w:rPr>
          <w:rFonts w:cstheme="minorHAnsi"/>
        </w:rPr>
        <w:t>tivemos a escolha dos representantes do pleno para compor a comissão organ</w:t>
      </w:r>
      <w:r w:rsidR="00B20603" w:rsidRPr="00212DF7">
        <w:rPr>
          <w:rFonts w:cstheme="minorHAnsi"/>
        </w:rPr>
        <w:t xml:space="preserve">izadora do </w:t>
      </w:r>
      <w:r w:rsidR="00371C76" w:rsidRPr="00212DF7">
        <w:rPr>
          <w:rFonts w:cstheme="minorHAnsi"/>
        </w:rPr>
        <w:t>XX</w:t>
      </w:r>
      <w:r w:rsidR="00170EAB" w:rsidRPr="00212DF7">
        <w:rPr>
          <w:rFonts w:cstheme="minorHAnsi"/>
        </w:rPr>
        <w:t>IX</w:t>
      </w:r>
      <w:r w:rsidR="00371C76" w:rsidRPr="00212DF7">
        <w:rPr>
          <w:rFonts w:cstheme="minorHAnsi"/>
        </w:rPr>
        <w:t xml:space="preserve"> </w:t>
      </w:r>
      <w:r w:rsidR="00B20603" w:rsidRPr="00212DF7">
        <w:rPr>
          <w:rFonts w:cstheme="minorHAnsi"/>
        </w:rPr>
        <w:t>Encontro Paulistano</w:t>
      </w:r>
      <w:r w:rsidR="00371C76" w:rsidRPr="00212DF7">
        <w:rPr>
          <w:rFonts w:cstheme="minorHAnsi"/>
        </w:rPr>
        <w:t xml:space="preserve"> de Pessoas com Deficiência</w:t>
      </w:r>
      <w:r w:rsidR="001533BA" w:rsidRPr="00212DF7">
        <w:rPr>
          <w:rFonts w:cstheme="minorHAnsi"/>
        </w:rPr>
        <w:t>, candidataram – se: Agnaldo Godoy, Camila Indalécio Pereira, Cassio Gomes, Clodoaldo Teixeira, Lidia Costa, Petrucio Silva e Silvia Souza. E</w:t>
      </w:r>
      <w:r w:rsidR="00371C76" w:rsidRPr="00212DF7">
        <w:rPr>
          <w:rFonts w:cstheme="minorHAnsi"/>
        </w:rPr>
        <w:t>m seguida</w:t>
      </w:r>
      <w:r w:rsidR="001533BA" w:rsidRPr="00212DF7">
        <w:rPr>
          <w:rFonts w:cstheme="minorHAnsi"/>
        </w:rPr>
        <w:t>,</w:t>
      </w:r>
      <w:r w:rsidR="00371C76" w:rsidRPr="00212DF7">
        <w:rPr>
          <w:rFonts w:cstheme="minorHAnsi"/>
        </w:rPr>
        <w:t xml:space="preserve"> as crianças da sala de recreação fizeram a apresentação de uma mensagem em </w:t>
      </w:r>
      <w:r w:rsidR="003415A8" w:rsidRPr="00212DF7">
        <w:rPr>
          <w:rFonts w:cstheme="minorHAnsi"/>
        </w:rPr>
        <w:t>comemoração</w:t>
      </w:r>
      <w:r w:rsidR="00371C76" w:rsidRPr="00212DF7">
        <w:rPr>
          <w:rFonts w:cstheme="minorHAnsi"/>
        </w:rPr>
        <w:t xml:space="preserve"> ao dia das mães. Para encerrar a servidora Elsa Alves </w:t>
      </w:r>
      <w:r w:rsidR="003415A8" w:rsidRPr="00212DF7">
        <w:rPr>
          <w:rFonts w:cstheme="minorHAnsi"/>
        </w:rPr>
        <w:t xml:space="preserve">foi convidada a </w:t>
      </w:r>
      <w:r w:rsidR="00371C76" w:rsidRPr="00212DF7">
        <w:rPr>
          <w:rFonts w:cstheme="minorHAnsi"/>
        </w:rPr>
        <w:t>f</w:t>
      </w:r>
      <w:r w:rsidR="003415A8" w:rsidRPr="00212DF7">
        <w:rPr>
          <w:rFonts w:cstheme="minorHAnsi"/>
        </w:rPr>
        <w:t>a</w:t>
      </w:r>
      <w:r w:rsidR="00371C76" w:rsidRPr="00212DF7">
        <w:rPr>
          <w:rFonts w:cstheme="minorHAnsi"/>
        </w:rPr>
        <w:t>z</w:t>
      </w:r>
      <w:r w:rsidR="003415A8" w:rsidRPr="00212DF7">
        <w:rPr>
          <w:rFonts w:cstheme="minorHAnsi"/>
        </w:rPr>
        <w:t>er</w:t>
      </w:r>
      <w:r w:rsidR="00371C76" w:rsidRPr="00212DF7">
        <w:rPr>
          <w:rFonts w:cstheme="minorHAnsi"/>
        </w:rPr>
        <w:t xml:space="preserve"> apresentação do</w:t>
      </w:r>
      <w:r w:rsidR="003415A8" w:rsidRPr="00212DF7">
        <w:rPr>
          <w:rFonts w:cstheme="minorHAnsi"/>
        </w:rPr>
        <w:t>s eventos do mês</w:t>
      </w:r>
      <w:r w:rsidR="00371C76" w:rsidRPr="00212DF7">
        <w:rPr>
          <w:rFonts w:cstheme="minorHAnsi"/>
        </w:rPr>
        <w:t xml:space="preserve"> </w:t>
      </w:r>
      <w:r w:rsidR="003415A8" w:rsidRPr="00212DF7">
        <w:rPr>
          <w:rFonts w:cstheme="minorHAnsi"/>
        </w:rPr>
        <w:t>entre eles o p</w:t>
      </w:r>
      <w:r w:rsidR="00371C76" w:rsidRPr="00212DF7">
        <w:rPr>
          <w:rFonts w:cstheme="minorHAnsi"/>
        </w:rPr>
        <w:t xml:space="preserve">rojeto de cultura inclusiva; </w:t>
      </w:r>
      <w:r w:rsidR="003415A8" w:rsidRPr="00212DF7">
        <w:rPr>
          <w:rFonts w:cstheme="minorHAnsi"/>
        </w:rPr>
        <w:t>E</w:t>
      </w:r>
      <w:r w:rsidR="00371C76" w:rsidRPr="00212DF7">
        <w:rPr>
          <w:rFonts w:cstheme="minorHAnsi"/>
        </w:rPr>
        <w:t xml:space="preserve">sse </w:t>
      </w:r>
      <w:r w:rsidR="003415A8" w:rsidRPr="00212DF7">
        <w:rPr>
          <w:rFonts w:cstheme="minorHAnsi"/>
        </w:rPr>
        <w:t xml:space="preserve">projeto tem </w:t>
      </w:r>
      <w:r w:rsidR="00371C76" w:rsidRPr="00212DF7">
        <w:rPr>
          <w:rFonts w:cstheme="minorHAnsi"/>
        </w:rPr>
        <w:t xml:space="preserve">apoio </w:t>
      </w:r>
      <w:r w:rsidR="003415A8" w:rsidRPr="00212DF7">
        <w:rPr>
          <w:rFonts w:cstheme="minorHAnsi"/>
        </w:rPr>
        <w:t>d</w:t>
      </w:r>
      <w:r w:rsidR="00371C76" w:rsidRPr="00212DF7">
        <w:rPr>
          <w:rFonts w:cstheme="minorHAnsi"/>
        </w:rPr>
        <w:t>o Itaú</w:t>
      </w:r>
      <w:r w:rsidR="003415A8" w:rsidRPr="00212DF7">
        <w:rPr>
          <w:rFonts w:cstheme="minorHAnsi"/>
        </w:rPr>
        <w:t>.</w:t>
      </w:r>
      <w:r w:rsidR="00371C76" w:rsidRPr="00212DF7">
        <w:rPr>
          <w:rFonts w:cstheme="minorHAnsi"/>
        </w:rPr>
        <w:t xml:space="preserve"> Falou sobre a Virada Cultural que terá recursos de acessibilidade em diversos espaços</w:t>
      </w:r>
      <w:r w:rsidR="003415A8" w:rsidRPr="00212DF7">
        <w:rPr>
          <w:rFonts w:cstheme="minorHAnsi"/>
        </w:rPr>
        <w:t>.</w:t>
      </w:r>
      <w:r w:rsidR="00371C76" w:rsidRPr="00212DF7">
        <w:rPr>
          <w:rFonts w:cstheme="minorHAnsi"/>
        </w:rPr>
        <w:t xml:space="preserve"> Ressaltou que, maio é o mês em que se comemora também a campanha do “Maio amarelo” voltado à atenção e prevenção no trânsito e por </w:t>
      </w:r>
      <w:r w:rsidR="003415A8" w:rsidRPr="00212DF7">
        <w:rPr>
          <w:rFonts w:cstheme="minorHAnsi"/>
        </w:rPr>
        <w:t>fim,</w:t>
      </w:r>
      <w:r w:rsidR="00371C76" w:rsidRPr="00212DF7">
        <w:rPr>
          <w:rFonts w:cstheme="minorHAnsi"/>
        </w:rPr>
        <w:t xml:space="preserve"> informo</w:t>
      </w:r>
      <w:r w:rsidR="00B47A12" w:rsidRPr="00212DF7">
        <w:rPr>
          <w:rFonts w:cstheme="minorHAnsi"/>
        </w:rPr>
        <w:t xml:space="preserve">u todos sobre o II </w:t>
      </w:r>
      <w:r w:rsidR="003415A8" w:rsidRPr="00212DF7">
        <w:rPr>
          <w:rFonts w:cstheme="minorHAnsi"/>
        </w:rPr>
        <w:t>s</w:t>
      </w:r>
      <w:r w:rsidR="00B47A12" w:rsidRPr="00212DF7">
        <w:rPr>
          <w:rFonts w:cstheme="minorHAnsi"/>
        </w:rPr>
        <w:t>eminário municipal de s</w:t>
      </w:r>
      <w:r w:rsidR="00371C76" w:rsidRPr="00212DF7">
        <w:rPr>
          <w:rFonts w:cstheme="minorHAnsi"/>
        </w:rPr>
        <w:t>urdocegueira que será realizado no dia dezen</w:t>
      </w:r>
      <w:r w:rsidR="00B47A12" w:rsidRPr="00212DF7">
        <w:rPr>
          <w:rFonts w:cstheme="minorHAnsi"/>
        </w:rPr>
        <w:t xml:space="preserve">ove de maio de dois mil e dezoito na CMSP – Câmara Municipal de Vereadores no plenário primeiro de maio das oito da manhã </w:t>
      </w:r>
      <w:r w:rsidR="003415A8" w:rsidRPr="00212DF7">
        <w:rPr>
          <w:rFonts w:cstheme="minorHAnsi"/>
        </w:rPr>
        <w:t>à</w:t>
      </w:r>
      <w:r w:rsidR="00B47A12" w:rsidRPr="00212DF7">
        <w:rPr>
          <w:rFonts w:cstheme="minorHAnsi"/>
        </w:rPr>
        <w:t xml:space="preserve">s </w:t>
      </w:r>
      <w:r w:rsidR="00B47A12" w:rsidRPr="00212DF7">
        <w:rPr>
          <w:rFonts w:cstheme="minorHAnsi"/>
        </w:rPr>
        <w:lastRenderedPageBreak/>
        <w:t>dezessete.</w:t>
      </w:r>
      <w:r w:rsidR="002D786A" w:rsidRPr="00212DF7">
        <w:rPr>
          <w:rFonts w:cstheme="minorHAnsi"/>
        </w:rPr>
        <w:t xml:space="preserve"> Com oportunidade de fala</w:t>
      </w:r>
      <w:r w:rsidR="003415A8" w:rsidRPr="00212DF7">
        <w:rPr>
          <w:rFonts w:cstheme="minorHAnsi"/>
        </w:rPr>
        <w:t>,</w:t>
      </w:r>
      <w:r w:rsidR="002D786A" w:rsidRPr="00212DF7">
        <w:rPr>
          <w:rFonts w:cstheme="minorHAnsi"/>
        </w:rPr>
        <w:t xml:space="preserve"> </w:t>
      </w:r>
      <w:r w:rsidR="003415A8" w:rsidRPr="00212DF7">
        <w:rPr>
          <w:rFonts w:cstheme="minorHAnsi"/>
        </w:rPr>
        <w:t xml:space="preserve">a munícipe </w:t>
      </w:r>
      <w:r w:rsidR="002D786A" w:rsidRPr="00212DF7">
        <w:rPr>
          <w:rFonts w:cstheme="minorHAnsi"/>
        </w:rPr>
        <w:t xml:space="preserve">Marcia Norcia informa que em quartoze de abril </w:t>
      </w:r>
      <w:r w:rsidR="002D786A" w:rsidRPr="00212DF7">
        <w:rPr>
          <w:bCs/>
        </w:rPr>
        <w:t xml:space="preserve">aconteceu o segundo Fórum da Pessoa com Deficiência da Regional Vila Mariana. No evento foram criadas duas comissões: a comissão organizadora do dia </w:t>
      </w:r>
      <w:r w:rsidR="003415A8" w:rsidRPr="00212DF7">
        <w:rPr>
          <w:bCs/>
        </w:rPr>
        <w:t>n</w:t>
      </w:r>
      <w:r w:rsidR="002D786A" w:rsidRPr="00212DF7">
        <w:rPr>
          <w:bCs/>
        </w:rPr>
        <w:t xml:space="preserve">acional de </w:t>
      </w:r>
      <w:r w:rsidR="003415A8" w:rsidRPr="00212DF7">
        <w:rPr>
          <w:bCs/>
        </w:rPr>
        <w:t>l</w:t>
      </w:r>
      <w:r w:rsidR="002D786A" w:rsidRPr="00212DF7">
        <w:rPr>
          <w:bCs/>
        </w:rPr>
        <w:t xml:space="preserve">uta da </w:t>
      </w:r>
      <w:r w:rsidR="003415A8" w:rsidRPr="00212DF7">
        <w:rPr>
          <w:bCs/>
        </w:rPr>
        <w:t>p</w:t>
      </w:r>
      <w:r w:rsidR="002D786A" w:rsidRPr="00212DF7">
        <w:rPr>
          <w:bCs/>
        </w:rPr>
        <w:t xml:space="preserve">essoa com </w:t>
      </w:r>
      <w:r w:rsidR="003415A8" w:rsidRPr="00212DF7">
        <w:rPr>
          <w:bCs/>
        </w:rPr>
        <w:t>d</w:t>
      </w:r>
      <w:r w:rsidR="002D786A" w:rsidRPr="00212DF7">
        <w:rPr>
          <w:bCs/>
        </w:rPr>
        <w:t xml:space="preserve">eficiência na </w:t>
      </w:r>
      <w:r w:rsidR="003415A8" w:rsidRPr="00212DF7">
        <w:rPr>
          <w:bCs/>
        </w:rPr>
        <w:t>V</w:t>
      </w:r>
      <w:r w:rsidR="002D786A" w:rsidRPr="00212DF7">
        <w:rPr>
          <w:bCs/>
        </w:rPr>
        <w:t>ila Mariana e a comissão de calçadas. A comissão de calçadas já se reuniu para fazer a avaliação do Projeto Piloto d</w:t>
      </w:r>
      <w:r w:rsidR="003415A8" w:rsidRPr="00212DF7">
        <w:rPr>
          <w:bCs/>
        </w:rPr>
        <w:t>e</w:t>
      </w:r>
      <w:r w:rsidR="002D786A" w:rsidRPr="00212DF7">
        <w:rPr>
          <w:bCs/>
        </w:rPr>
        <w:t xml:space="preserve"> </w:t>
      </w:r>
      <w:r w:rsidR="003415A8" w:rsidRPr="00212DF7">
        <w:rPr>
          <w:bCs/>
        </w:rPr>
        <w:t>r</w:t>
      </w:r>
      <w:r w:rsidR="002D786A" w:rsidRPr="00212DF7">
        <w:rPr>
          <w:bCs/>
        </w:rPr>
        <w:t>otas acessíveis. O novo desenho de calçadas que foi proposto foi reprovado por quatorze pessoas com deficiência visual</w:t>
      </w:r>
      <w:r w:rsidR="003415A8" w:rsidRPr="00212DF7">
        <w:rPr>
          <w:bCs/>
        </w:rPr>
        <w:t xml:space="preserve"> em reunião</w:t>
      </w:r>
      <w:r w:rsidR="002D786A" w:rsidRPr="00212DF7">
        <w:rPr>
          <w:bCs/>
        </w:rPr>
        <w:t>; As pessoas alegam que foge às normas técnicas internacionais</w:t>
      </w:r>
      <w:r w:rsidR="0089119B" w:rsidRPr="00212DF7">
        <w:rPr>
          <w:bCs/>
        </w:rPr>
        <w:t>.</w:t>
      </w:r>
      <w:r w:rsidR="002D786A" w:rsidRPr="00212DF7">
        <w:rPr>
          <w:bCs/>
        </w:rPr>
        <w:t xml:space="preserve"> </w:t>
      </w:r>
      <w:r w:rsidR="00371C76" w:rsidRPr="00212DF7">
        <w:rPr>
          <w:rFonts w:cstheme="minorHAnsi"/>
        </w:rPr>
        <w:t xml:space="preserve"> </w:t>
      </w:r>
      <w:r w:rsidR="00723B89" w:rsidRPr="00212DF7">
        <w:rPr>
          <w:rFonts w:cstheme="minorHAnsi"/>
        </w:rPr>
        <w:t>Nada mais havendo tratar a plenária foi encerrada às dezessete horas. A presente ata foi lavrada pela conselheira Sandra Ramalhoso e depois de lida e aprovada, terá sua publicação no site do Conselho Municipal da Pessoa com Deficiência e seguirá para arquivo juntamente com a lista de presença devidamente assinada por todos os participantes.</w:t>
      </w:r>
      <w:r w:rsidR="00723B89" w:rsidRPr="004F35FC">
        <w:rPr>
          <w:rFonts w:cstheme="minorHAnsi"/>
        </w:rPr>
        <w:t xml:space="preserve"> </w:t>
      </w:r>
    </w:p>
    <w:p w:rsidR="002D786A" w:rsidRPr="004F35FC" w:rsidRDefault="002D786A" w:rsidP="002D786A">
      <w:pPr>
        <w:jc w:val="both"/>
        <w:rPr>
          <w:bCs/>
        </w:rPr>
      </w:pPr>
    </w:p>
    <w:p w:rsidR="00220DC7" w:rsidRPr="004F35FC" w:rsidRDefault="00220DC7" w:rsidP="002D786A">
      <w:pPr>
        <w:jc w:val="both"/>
        <w:rPr>
          <w:rFonts w:cstheme="minorHAnsi"/>
        </w:rPr>
      </w:pPr>
    </w:p>
    <w:p w:rsidR="00220DC7" w:rsidRPr="002D786A" w:rsidRDefault="00220DC7" w:rsidP="002D786A">
      <w:pPr>
        <w:jc w:val="both"/>
        <w:rPr>
          <w:rFonts w:cstheme="minorHAnsi"/>
          <w:sz w:val="24"/>
          <w:szCs w:val="24"/>
        </w:rPr>
      </w:pPr>
    </w:p>
    <w:sectPr w:rsidR="00220DC7" w:rsidRPr="002D786A" w:rsidSect="006346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FB" w:rsidRDefault="00A51DFB" w:rsidP="00EA1AAB">
      <w:pPr>
        <w:spacing w:after="0"/>
      </w:pPr>
      <w:r>
        <w:separator/>
      </w:r>
    </w:p>
  </w:endnote>
  <w:endnote w:type="continuationSeparator" w:id="0">
    <w:p w:rsidR="00A51DFB" w:rsidRDefault="00A51DFB" w:rsidP="00EA1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136"/>
      <w:docPartObj>
        <w:docPartGallery w:val="Page Numbers (Bottom of Page)"/>
        <w:docPartUnique/>
      </w:docPartObj>
    </w:sdtPr>
    <w:sdtEndPr/>
    <w:sdtContent>
      <w:p w:rsidR="004F35FC" w:rsidRPr="00A04809" w:rsidRDefault="004F35FC" w:rsidP="004F35FC">
        <w:pPr>
          <w:pStyle w:val="Rodap"/>
          <w:ind w:right="360"/>
          <w:jc w:val="center"/>
          <w:rPr>
            <w:rFonts w:cs="Arial"/>
            <w:b/>
            <w:spacing w:val="20"/>
            <w:sz w:val="14"/>
          </w:rPr>
        </w:pPr>
        <w:r w:rsidRPr="00A04809">
          <w:rPr>
            <w:rFonts w:cs="Arial"/>
            <w:b/>
            <w:spacing w:val="20"/>
            <w:sz w:val="14"/>
          </w:rPr>
          <w:t>Conselho Municipal da Pessoa com Deficiência - CMPD</w:t>
        </w:r>
      </w:p>
      <w:p w:rsidR="004F35FC" w:rsidRPr="004F44EE" w:rsidRDefault="004F35FC" w:rsidP="004F35FC">
        <w:pPr>
          <w:pStyle w:val="Rodap"/>
          <w:jc w:val="center"/>
          <w:rPr>
            <w:rFonts w:cs="Arial"/>
            <w:spacing w:val="20"/>
            <w:sz w:val="14"/>
          </w:rPr>
        </w:pPr>
        <w:r w:rsidRPr="004F44EE">
          <w:rPr>
            <w:rFonts w:cs="Arial"/>
            <w:spacing w:val="20"/>
            <w:sz w:val="14"/>
          </w:rPr>
          <w:t xml:space="preserve">Edifício São </w:t>
        </w:r>
        <w:r>
          <w:rPr>
            <w:rFonts w:cs="Arial"/>
            <w:spacing w:val="20"/>
            <w:sz w:val="14"/>
          </w:rPr>
          <w:t>Paulo</w:t>
        </w:r>
        <w:r w:rsidRPr="004F44EE">
          <w:rPr>
            <w:rFonts w:cs="Arial"/>
            <w:spacing w:val="20"/>
            <w:sz w:val="14"/>
          </w:rPr>
          <w:t xml:space="preserve"> – Rua Libero Badaró, nº. </w:t>
        </w:r>
        <w:r>
          <w:rPr>
            <w:rFonts w:cs="Arial"/>
            <w:spacing w:val="20"/>
            <w:sz w:val="14"/>
          </w:rPr>
          <w:t>425</w:t>
        </w:r>
        <w:r w:rsidRPr="004F44EE">
          <w:rPr>
            <w:rFonts w:cs="Arial"/>
            <w:spacing w:val="20"/>
            <w:sz w:val="14"/>
          </w:rPr>
          <w:t xml:space="preserve"> - 3</w:t>
        </w:r>
        <w:r>
          <w:rPr>
            <w:rFonts w:cs="Arial"/>
            <w:spacing w:val="20"/>
            <w:sz w:val="14"/>
          </w:rPr>
          <w:t>2</w:t>
        </w:r>
        <w:r w:rsidRPr="004F44EE">
          <w:rPr>
            <w:rFonts w:cs="Arial"/>
            <w:spacing w:val="20"/>
            <w:sz w:val="14"/>
          </w:rPr>
          <w:t>º andar • 01009-</w:t>
        </w:r>
        <w:r>
          <w:rPr>
            <w:rFonts w:cs="Arial"/>
            <w:spacing w:val="20"/>
            <w:sz w:val="14"/>
          </w:rPr>
          <w:t>905</w:t>
        </w:r>
        <w:r w:rsidRPr="004F44EE">
          <w:rPr>
            <w:rFonts w:cs="Arial"/>
            <w:spacing w:val="20"/>
            <w:sz w:val="14"/>
          </w:rPr>
          <w:t>.</w:t>
        </w:r>
      </w:p>
      <w:p w:rsidR="004F35FC" w:rsidRPr="004F44EE" w:rsidRDefault="004F35FC" w:rsidP="004F35FC">
        <w:pPr>
          <w:pStyle w:val="Rodap"/>
          <w:jc w:val="center"/>
          <w:rPr>
            <w:rFonts w:cs="Arial"/>
            <w:spacing w:val="20"/>
            <w:sz w:val="14"/>
          </w:rPr>
        </w:pPr>
        <w:r w:rsidRPr="004F44EE">
          <w:rPr>
            <w:rFonts w:cs="Arial"/>
            <w:spacing w:val="20"/>
            <w:sz w:val="14"/>
          </w:rPr>
          <w:t>Tel.: 3</w:t>
        </w:r>
        <w:r>
          <w:rPr>
            <w:rFonts w:cs="Arial"/>
            <w:spacing w:val="20"/>
            <w:sz w:val="14"/>
          </w:rPr>
          <w:t>9</w:t>
        </w:r>
        <w:r w:rsidRPr="004F44EE">
          <w:rPr>
            <w:rFonts w:cs="Arial"/>
            <w:spacing w:val="20"/>
            <w:sz w:val="14"/>
          </w:rPr>
          <w:t>13-</w:t>
        </w:r>
        <w:r>
          <w:rPr>
            <w:rFonts w:cs="Arial"/>
            <w:spacing w:val="20"/>
            <w:sz w:val="14"/>
          </w:rPr>
          <w:t>4003</w:t>
        </w:r>
        <w:r w:rsidRPr="004F44EE">
          <w:rPr>
            <w:rFonts w:cs="Arial"/>
            <w:spacing w:val="20"/>
            <w:sz w:val="14"/>
          </w:rPr>
          <w:t xml:space="preserve"> • </w:t>
        </w:r>
        <w:r>
          <w:rPr>
            <w:rFonts w:cs="Arial"/>
            <w:spacing w:val="20"/>
            <w:sz w:val="14"/>
          </w:rPr>
          <w:t>3913-4038</w:t>
        </w:r>
      </w:p>
      <w:p w:rsidR="004F35FC" w:rsidRPr="004F44EE" w:rsidRDefault="004F35FC" w:rsidP="004F35FC">
        <w:pPr>
          <w:pStyle w:val="Rodap"/>
          <w:jc w:val="center"/>
          <w:rPr>
            <w:rFonts w:cs="Arial"/>
            <w:sz w:val="14"/>
            <w:szCs w:val="16"/>
          </w:rPr>
        </w:pPr>
        <w:r w:rsidRPr="004F44EE">
          <w:rPr>
            <w:rFonts w:cs="Arial"/>
            <w:sz w:val="14"/>
            <w:szCs w:val="16"/>
          </w:rPr>
          <w:t xml:space="preserve">E-mail: </w:t>
        </w:r>
        <w:hyperlink r:id="rId1" w:history="1">
          <w:r w:rsidRPr="004F44EE">
            <w:rPr>
              <w:rStyle w:val="Hyperlink"/>
              <w:rFonts w:cs="Arial"/>
              <w:sz w:val="14"/>
              <w:szCs w:val="16"/>
            </w:rPr>
            <w:t>cmpd@prefeitura.sp.gov.br</w:t>
          </w:r>
        </w:hyperlink>
        <w:r w:rsidRPr="004F44EE">
          <w:rPr>
            <w:rFonts w:cs="Arial"/>
            <w:sz w:val="14"/>
            <w:szCs w:val="16"/>
          </w:rPr>
          <w:t xml:space="preserve"> </w:t>
        </w:r>
      </w:p>
      <w:p w:rsidR="002D786A" w:rsidRDefault="00255BB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AAB" w:rsidRDefault="00EA1A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FB" w:rsidRDefault="00A51DFB" w:rsidP="00EA1AAB">
      <w:pPr>
        <w:spacing w:after="0"/>
      </w:pPr>
      <w:r>
        <w:separator/>
      </w:r>
    </w:p>
  </w:footnote>
  <w:footnote w:type="continuationSeparator" w:id="0">
    <w:p w:rsidR="00A51DFB" w:rsidRDefault="00A51DFB" w:rsidP="00EA1A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F1" w:rsidRDefault="00255BB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-116205</wp:posOffset>
              </wp:positionV>
              <wp:extent cx="1346200" cy="1287780"/>
              <wp:effectExtent l="8890" t="7620" r="698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C" w:rsidRDefault="004F35FC" w:rsidP="004F35F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010680" cy="1060008"/>
                                <wp:effectExtent l="19050" t="0" r="0" b="0"/>
                                <wp:docPr id="9" name="Imagem 2" descr="LOGO SMP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LOGO SMP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2821" cy="1062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95pt;margin-top:-9.15pt;width:106pt;height:10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" strokecolor="white">
              <v:textbox style="mso-fit-shape-to-text:t">
                <w:txbxContent>
                  <w:p w:rsidR="004F35FC" w:rsidRDefault="004F35FC" w:rsidP="004F35FC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010680" cy="1060008"/>
                          <wp:effectExtent l="19050" t="0" r="0" b="0"/>
                          <wp:docPr id="9" name="Imagem 2" descr="LOGO SMP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LOGO SMP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2821" cy="1062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35FC">
      <w:rPr>
        <w:noProof/>
        <w:lang w:eastAsia="pt-BR"/>
      </w:rPr>
      <w:drawing>
        <wp:inline distT="0" distB="0" distL="0" distR="0">
          <wp:extent cx="5400040" cy="1258570"/>
          <wp:effectExtent l="19050" t="0" r="0" b="0"/>
          <wp:docPr id="3" name="Imagem 2" descr="ca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ocumentProtection w:edit="trackedChanges" w:formatting="1" w:enforcement="1" w:cryptProviderType="rsaFull" w:cryptAlgorithmClass="hash" w:cryptAlgorithmType="typeAny" w:cryptAlgorithmSid="4" w:cryptSpinCount="100000" w:hash="Lx/Z46tm3OrMNZWryzFvYQSC7/s=" w:salt="iK8kEfvYIIUqxC/elSKUCg=="/>
  <w:defaultTabStop w:val="708"/>
  <w:hyphenationZone w:val="425"/>
  <w:characterSpacingControl w:val="doNotCompress"/>
  <w:hdrShapeDefaults>
    <o:shapedefaults v:ext="edit" spidmax="819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89"/>
    <w:rsid w:val="00034664"/>
    <w:rsid w:val="00090281"/>
    <w:rsid w:val="000A2942"/>
    <w:rsid w:val="00124002"/>
    <w:rsid w:val="001533BA"/>
    <w:rsid w:val="00156B0D"/>
    <w:rsid w:val="0016571E"/>
    <w:rsid w:val="00170EAB"/>
    <w:rsid w:val="00212DF7"/>
    <w:rsid w:val="00220DC7"/>
    <w:rsid w:val="00255BBC"/>
    <w:rsid w:val="0028409D"/>
    <w:rsid w:val="002D786A"/>
    <w:rsid w:val="002F4503"/>
    <w:rsid w:val="0030228A"/>
    <w:rsid w:val="00303349"/>
    <w:rsid w:val="003415A8"/>
    <w:rsid w:val="00371C76"/>
    <w:rsid w:val="004327D5"/>
    <w:rsid w:val="00432DB0"/>
    <w:rsid w:val="00457453"/>
    <w:rsid w:val="004B05A5"/>
    <w:rsid w:val="004F35FC"/>
    <w:rsid w:val="005D5C15"/>
    <w:rsid w:val="005E4515"/>
    <w:rsid w:val="00625B06"/>
    <w:rsid w:val="006346A2"/>
    <w:rsid w:val="00656821"/>
    <w:rsid w:val="006C7CD5"/>
    <w:rsid w:val="00723B89"/>
    <w:rsid w:val="00731CF2"/>
    <w:rsid w:val="007A4179"/>
    <w:rsid w:val="007E3BDB"/>
    <w:rsid w:val="007F1E01"/>
    <w:rsid w:val="008100D9"/>
    <w:rsid w:val="00842776"/>
    <w:rsid w:val="00870DF1"/>
    <w:rsid w:val="008846B5"/>
    <w:rsid w:val="0089119B"/>
    <w:rsid w:val="008B11D9"/>
    <w:rsid w:val="008C2B32"/>
    <w:rsid w:val="009A2684"/>
    <w:rsid w:val="009C6B38"/>
    <w:rsid w:val="009D20ED"/>
    <w:rsid w:val="00A51DFB"/>
    <w:rsid w:val="00A6115A"/>
    <w:rsid w:val="00A93AD9"/>
    <w:rsid w:val="00AD16E0"/>
    <w:rsid w:val="00B20603"/>
    <w:rsid w:val="00B47A12"/>
    <w:rsid w:val="00BA0C1F"/>
    <w:rsid w:val="00BE122B"/>
    <w:rsid w:val="00C8603B"/>
    <w:rsid w:val="00CD377E"/>
    <w:rsid w:val="00CE631A"/>
    <w:rsid w:val="00DC4364"/>
    <w:rsid w:val="00E26FF1"/>
    <w:rsid w:val="00E54230"/>
    <w:rsid w:val="00EA1AAB"/>
    <w:rsid w:val="00F37829"/>
    <w:rsid w:val="00FA37F0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1AA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1AAB"/>
  </w:style>
  <w:style w:type="paragraph" w:styleId="Rodap">
    <w:name w:val="footer"/>
    <w:basedOn w:val="Normal"/>
    <w:link w:val="RodapChar"/>
    <w:unhideWhenUsed/>
    <w:rsid w:val="00EA1AA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EA1AAB"/>
  </w:style>
  <w:style w:type="table" w:styleId="Tabelacomgrade">
    <w:name w:val="Table Grid"/>
    <w:basedOn w:val="Tabelanormal"/>
    <w:uiPriority w:val="59"/>
    <w:rsid w:val="002D78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2D786A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70D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DF1"/>
    <w:rPr>
      <w:rFonts w:ascii="Tahoma" w:hAnsi="Tahoma" w:cs="Tahoma"/>
      <w:sz w:val="16"/>
      <w:szCs w:val="16"/>
    </w:rPr>
  </w:style>
  <w:style w:type="character" w:styleId="Hyperlink">
    <w:name w:val="Hyperlink"/>
    <w:rsid w:val="004F3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1AA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1AAB"/>
  </w:style>
  <w:style w:type="paragraph" w:styleId="Rodap">
    <w:name w:val="footer"/>
    <w:basedOn w:val="Normal"/>
    <w:link w:val="RodapChar"/>
    <w:unhideWhenUsed/>
    <w:rsid w:val="00EA1AA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EA1AAB"/>
  </w:style>
  <w:style w:type="table" w:styleId="Tabelacomgrade">
    <w:name w:val="Table Grid"/>
    <w:basedOn w:val="Tabelanormal"/>
    <w:uiPriority w:val="59"/>
    <w:rsid w:val="002D78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2D786A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70D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DF1"/>
    <w:rPr>
      <w:rFonts w:ascii="Tahoma" w:hAnsi="Tahoma" w:cs="Tahoma"/>
      <w:sz w:val="16"/>
      <w:szCs w:val="16"/>
    </w:rPr>
  </w:style>
  <w:style w:type="character" w:styleId="Hyperlink">
    <w:name w:val="Hyperlink"/>
    <w:rsid w:val="004F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pd@prefeitur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374C-82B2-4936-A9C8-3E8789D1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SMPED</dc:creator>
  <cp:lastModifiedBy>Severina Eudoxia da Silva</cp:lastModifiedBy>
  <cp:revision>2</cp:revision>
  <dcterms:created xsi:type="dcterms:W3CDTF">2018-05-22T20:05:00Z</dcterms:created>
  <dcterms:modified xsi:type="dcterms:W3CDTF">2018-05-22T20:05:00Z</dcterms:modified>
</cp:coreProperties>
</file>