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50" w:rsidRDefault="00487537" w:rsidP="00CF5B50">
      <w:pPr>
        <w:spacing w:after="0" w:line="240" w:lineRule="auto"/>
        <w:ind w:left="120" w:right="120"/>
        <w:jc w:val="center"/>
        <w:textAlignment w:val="baseline"/>
        <w:rPr>
          <w:rFonts w:ascii="Century Gothic" w:eastAsia="Times New Roman" w:hAnsi="Century Gothic" w:cs="Times New Roman"/>
          <w:b/>
          <w:bCs/>
          <w:color w:val="000000"/>
          <w:u w:val="single"/>
          <w:lang w:eastAsia="pt-BR"/>
        </w:rPr>
      </w:pPr>
      <w:r>
        <w:rPr>
          <w:rFonts w:ascii="Century Gothic" w:eastAsia="Times New Roman" w:hAnsi="Century Gothic" w:cs="Times New Roman"/>
          <w:b/>
          <w:bCs/>
          <w:color w:val="000000"/>
          <w:u w:val="single"/>
          <w:lang w:eastAsia="pt-BR"/>
        </w:rPr>
        <w:t>RETIFICAÇÃO</w:t>
      </w:r>
    </w:p>
    <w:p w:rsidR="00CF5B50" w:rsidRPr="00CF5B50" w:rsidRDefault="00CF5B50" w:rsidP="00CF5B50">
      <w:pPr>
        <w:spacing w:after="0" w:line="240" w:lineRule="auto"/>
        <w:ind w:left="120" w:right="120"/>
        <w:jc w:val="center"/>
        <w:textAlignment w:val="baseline"/>
        <w:rPr>
          <w:rFonts w:ascii="Century Gothic" w:eastAsia="Times New Roman" w:hAnsi="Century Gothic" w:cs="Times New Roman"/>
          <w:b/>
          <w:bCs/>
          <w:color w:val="000000"/>
          <w:u w:val="single"/>
          <w:lang w:eastAsia="pt-BR"/>
        </w:rPr>
      </w:pP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 xml:space="preserve">Edital de Convocação para Realização das Eleições Unificadas dos Representantes dos Segmentos Trabalhadores, Entidades e Frequentadores, nos Conselhos Gestores dos Parques Municipais da </w:t>
      </w:r>
      <w:r w:rsidRPr="00487537">
        <w:rPr>
          <w:rFonts w:ascii="Century Gothic" w:eastAsia="Times New Roman" w:hAnsi="Century Gothic" w:cs="Times New Roman"/>
          <w:b/>
          <w:bCs/>
          <w:color w:val="000000"/>
          <w:u w:val="single"/>
          <w:lang w:eastAsia="pt-BR"/>
        </w:rPr>
        <w:t>Região Leste</w:t>
      </w:r>
      <w:r w:rsidRPr="00EE58CC">
        <w:rPr>
          <w:rFonts w:ascii="Century Gothic" w:eastAsia="Times New Roman" w:hAnsi="Century Gothic" w:cs="Times New Roman"/>
          <w:b/>
          <w:bCs/>
          <w:color w:val="000000"/>
          <w:lang w:eastAsia="pt-BR"/>
        </w:rPr>
        <w:t xml:space="preserve"> – Parques:</w:t>
      </w:r>
      <w:r w:rsidRPr="00EE58CC">
        <w:rPr>
          <w:rFonts w:ascii="Arial" w:eastAsia="Times New Roman" w:hAnsi="Arial" w:cs="Arial"/>
          <w:b/>
          <w:bCs/>
          <w:color w:val="000000"/>
          <w:lang w:eastAsia="pt-BR"/>
        </w:rPr>
        <w:t> </w:t>
      </w:r>
      <w:proofErr w:type="spellStart"/>
      <w:r w:rsidRPr="00EE58CC">
        <w:rPr>
          <w:rFonts w:ascii="Century Gothic" w:eastAsia="Times New Roman" w:hAnsi="Century Gothic" w:cs="Times New Roman"/>
          <w:b/>
          <w:bCs/>
          <w:color w:val="000000"/>
          <w:lang w:eastAsia="pt-BR"/>
        </w:rPr>
        <w:t>Guabirobeira</w:t>
      </w:r>
      <w:proofErr w:type="spellEnd"/>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Momba</w:t>
      </w:r>
      <w:r w:rsidRPr="00EE58CC">
        <w:rPr>
          <w:rFonts w:ascii="Century Gothic" w:eastAsia="Times New Roman" w:hAnsi="Century Gothic" w:cs="Century Gothic"/>
          <w:b/>
          <w:bCs/>
          <w:color w:val="000000"/>
          <w:lang w:eastAsia="pt-BR"/>
        </w:rPr>
        <w:t>ç</w:t>
      </w:r>
      <w:r w:rsidRPr="00EE58CC">
        <w:rPr>
          <w:rFonts w:ascii="Century Gothic" w:eastAsia="Times New Roman" w:hAnsi="Century Gothic" w:cs="Times New Roman"/>
          <w:b/>
          <w:bCs/>
          <w:color w:val="000000"/>
          <w:lang w:eastAsia="pt-BR"/>
        </w:rPr>
        <w:t>a, Jardim da Conquista, Jardim Sapopemba – Maria de Fátima D. Carrera, Linear da Integração Zilda Arns Neumann, Nebulosas, Aterro Sapopemba, Águas, Chácara das Flores/</w:t>
      </w:r>
      <w:proofErr w:type="spellStart"/>
      <w:r w:rsidRPr="00EE58CC">
        <w:rPr>
          <w:rFonts w:ascii="Century Gothic" w:eastAsia="Times New Roman" w:hAnsi="Century Gothic" w:cs="Times New Roman"/>
          <w:b/>
          <w:bCs/>
          <w:color w:val="000000"/>
          <w:lang w:eastAsia="pt-BR"/>
        </w:rPr>
        <w:t>Quississana</w:t>
      </w:r>
      <w:proofErr w:type="spellEnd"/>
      <w:r w:rsidRPr="00EE58CC">
        <w:rPr>
          <w:rFonts w:ascii="Century Gothic" w:eastAsia="Times New Roman" w:hAnsi="Century Gothic" w:cs="Times New Roman"/>
          <w:b/>
          <w:bCs/>
          <w:color w:val="000000"/>
          <w:lang w:eastAsia="pt-BR"/>
        </w:rPr>
        <w:t>, Ecol. Central do Itaim Paulista, Ecol. Chico Mendes, Linear Água vermelha, Linear Itaim Paulista, Santa Amélia, Ecol. Prof. </w:t>
      </w:r>
      <w:proofErr w:type="spellStart"/>
      <w:r w:rsidRPr="00EE58CC">
        <w:rPr>
          <w:rFonts w:ascii="Century Gothic" w:eastAsia="Times New Roman" w:hAnsi="Century Gothic" w:cs="Times New Roman"/>
          <w:b/>
          <w:bCs/>
          <w:color w:val="000000"/>
          <w:lang w:eastAsia="pt-BR"/>
        </w:rPr>
        <w:t>Lydia</w:t>
      </w:r>
      <w:proofErr w:type="spellEnd"/>
      <w:r w:rsidRPr="00EE58CC">
        <w:rPr>
          <w:rFonts w:ascii="Century Gothic" w:eastAsia="Times New Roman" w:hAnsi="Century Gothic" w:cs="Times New Roman"/>
          <w:b/>
          <w:bCs/>
          <w:color w:val="000000"/>
          <w:lang w:eastAsia="pt-BR"/>
        </w:rPr>
        <w:t> N. Diogo, Linear Oratório, Vila do Rodeio, Consciência Negra, Ciência, Linear Aricanduva, Ermelino Matarazzo, Linear Ipiranguinha, Linear Rapadura, </w:t>
      </w:r>
      <w:proofErr w:type="spellStart"/>
      <w:r w:rsidRPr="00EE58CC">
        <w:rPr>
          <w:rFonts w:ascii="Century Gothic" w:eastAsia="Times New Roman" w:hAnsi="Century Gothic" w:cs="Times New Roman"/>
          <w:b/>
          <w:bCs/>
          <w:color w:val="000000"/>
          <w:lang w:eastAsia="pt-BR"/>
        </w:rPr>
        <w:t>Guaratiba</w:t>
      </w:r>
      <w:proofErr w:type="spellEnd"/>
      <w:r w:rsidRPr="00EE58CC">
        <w:rPr>
          <w:rFonts w:ascii="Century Gothic" w:eastAsia="Times New Roman" w:hAnsi="Century Gothic" w:cs="Times New Roman"/>
          <w:b/>
          <w:bCs/>
          <w:color w:val="000000"/>
          <w:lang w:eastAsia="pt-BR"/>
        </w:rPr>
        <w:t>, Lajeado, Linear Rio Verde, Nair Belo/</w:t>
      </w:r>
      <w:proofErr w:type="spellStart"/>
      <w:r w:rsidRPr="00EE58CC">
        <w:rPr>
          <w:rFonts w:ascii="Century Gothic" w:eastAsia="Times New Roman" w:hAnsi="Century Gothic" w:cs="Times New Roman"/>
          <w:b/>
          <w:bCs/>
          <w:color w:val="000000"/>
          <w:lang w:eastAsia="pt-BR"/>
        </w:rPr>
        <w:t>Savoy</w:t>
      </w:r>
      <w:proofErr w:type="spellEnd"/>
      <w:r w:rsidRPr="00EE58CC">
        <w:rPr>
          <w:rFonts w:ascii="Century Gothic" w:eastAsia="Times New Roman" w:hAnsi="Century Gothic" w:cs="Times New Roman"/>
          <w:b/>
          <w:bCs/>
          <w:color w:val="000000"/>
          <w:lang w:eastAsia="pt-BR"/>
        </w:rPr>
        <w:t> City, Raul Seixas,</w:t>
      </w:r>
      <w:r w:rsidRPr="00EE58CC">
        <w:rPr>
          <w:rFonts w:ascii="Arial" w:eastAsia="Times New Roman" w:hAnsi="Arial" w:cs="Arial"/>
          <w:b/>
          <w:bCs/>
          <w:color w:val="000000"/>
          <w:lang w:eastAsia="pt-BR"/>
        </w:rPr>
        <w:t> </w:t>
      </w:r>
      <w:r w:rsidRPr="00EE58CC">
        <w:rPr>
          <w:rFonts w:ascii="Century Gothic" w:eastAsia="Times New Roman" w:hAnsi="Century Gothic" w:cs="Times New Roman"/>
          <w:b/>
          <w:bCs/>
          <w:color w:val="000000"/>
          <w:lang w:eastAsia="pt-BR"/>
        </w:rPr>
        <w:t>Carmo</w:t>
      </w:r>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-Olavo</w:t>
      </w:r>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E.</w:t>
      </w:r>
      <w:r w:rsidRPr="00EE58CC">
        <w:rPr>
          <w:rFonts w:ascii="Century Gothic" w:eastAsia="Times New Roman" w:hAnsi="Century Gothic" w:cs="Century Gothic"/>
          <w:b/>
          <w:bCs/>
          <w:color w:val="000000"/>
          <w:lang w:eastAsia="pt-BR"/>
        </w:rPr>
        <w:t> </w:t>
      </w:r>
      <w:proofErr w:type="spellStart"/>
      <w:r w:rsidRPr="00EE58CC">
        <w:rPr>
          <w:rFonts w:ascii="Century Gothic" w:eastAsia="Times New Roman" w:hAnsi="Century Gothic" w:cs="Times New Roman"/>
          <w:b/>
          <w:bCs/>
          <w:color w:val="000000"/>
          <w:lang w:eastAsia="pt-BR"/>
        </w:rPr>
        <w:t>Setubal</w:t>
      </w:r>
      <w:proofErr w:type="spellEnd"/>
      <w:r w:rsidRPr="00EE58CC">
        <w:rPr>
          <w:rFonts w:ascii="Century Gothic" w:eastAsia="Times New Roman" w:hAnsi="Century Gothic" w:cs="Times New Roman"/>
          <w:b/>
          <w:bCs/>
          <w:color w:val="000000"/>
          <w:lang w:eastAsia="pt-BR"/>
        </w:rPr>
        <w:t>, Linear</w:t>
      </w:r>
      <w:r w:rsidRPr="00EE58CC">
        <w:rPr>
          <w:rFonts w:ascii="Century Gothic" w:eastAsia="Times New Roman" w:hAnsi="Century Gothic" w:cs="Century Gothic"/>
          <w:b/>
          <w:bCs/>
          <w:color w:val="000000"/>
          <w:lang w:eastAsia="pt-BR"/>
        </w:rPr>
        <w:t> </w:t>
      </w:r>
      <w:proofErr w:type="spellStart"/>
      <w:r w:rsidRPr="00EE58CC">
        <w:rPr>
          <w:rFonts w:ascii="Century Gothic" w:eastAsia="Times New Roman" w:hAnsi="Century Gothic" w:cs="Times New Roman"/>
          <w:b/>
          <w:bCs/>
          <w:color w:val="000000"/>
          <w:lang w:eastAsia="pt-BR"/>
        </w:rPr>
        <w:t>Tiquatira</w:t>
      </w:r>
      <w:proofErr w:type="spellEnd"/>
      <w:r w:rsidRPr="00EE58CC">
        <w:rPr>
          <w:rFonts w:ascii="Century Gothic" w:eastAsia="Times New Roman" w:hAnsi="Century Gothic" w:cs="Century Gothic"/>
          <w:b/>
          <w:bCs/>
          <w:color w:val="000000"/>
          <w:lang w:eastAsia="pt-BR"/>
        </w:rPr>
        <w:t> – </w:t>
      </w:r>
      <w:proofErr w:type="spellStart"/>
      <w:r w:rsidRPr="00EE58CC">
        <w:rPr>
          <w:rFonts w:ascii="Century Gothic" w:eastAsia="Times New Roman" w:hAnsi="Century Gothic" w:cs="Times New Roman"/>
          <w:b/>
          <w:bCs/>
          <w:color w:val="000000"/>
          <w:lang w:eastAsia="pt-BR"/>
        </w:rPr>
        <w:t>Eng</w:t>
      </w:r>
      <w:r w:rsidRPr="00EE58CC">
        <w:rPr>
          <w:rFonts w:ascii="Century Gothic" w:eastAsia="Times New Roman" w:hAnsi="Century Gothic" w:cs="Century Gothic"/>
          <w:b/>
          <w:bCs/>
          <w:color w:val="000000"/>
          <w:lang w:eastAsia="pt-BR"/>
        </w:rPr>
        <w:t>º</w:t>
      </w:r>
      <w:proofErr w:type="spellEnd"/>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Werner</w:t>
      </w:r>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E.</w:t>
      </w:r>
      <w:r w:rsidRPr="00EE58CC">
        <w:rPr>
          <w:rFonts w:ascii="Century Gothic" w:eastAsia="Times New Roman" w:hAnsi="Century Gothic" w:cs="Century Gothic"/>
          <w:b/>
          <w:bCs/>
          <w:color w:val="000000"/>
          <w:lang w:eastAsia="pt-BR"/>
        </w:rPr>
        <w:t> </w:t>
      </w:r>
      <w:proofErr w:type="spellStart"/>
      <w:r w:rsidRPr="00EE58CC">
        <w:rPr>
          <w:rFonts w:ascii="Century Gothic" w:eastAsia="Times New Roman" w:hAnsi="Century Gothic" w:cs="Times New Roman"/>
          <w:b/>
          <w:bCs/>
          <w:color w:val="000000"/>
          <w:lang w:eastAsia="pt-BR"/>
        </w:rPr>
        <w:t>Zulauf</w:t>
      </w:r>
      <w:proofErr w:type="spellEnd"/>
      <w:r w:rsidRPr="00EE58CC">
        <w:rPr>
          <w:rFonts w:ascii="Century Gothic" w:eastAsia="Times New Roman" w:hAnsi="Century Gothic" w:cs="Times New Roman"/>
          <w:b/>
          <w:bCs/>
          <w:color w:val="000000"/>
          <w:lang w:eastAsia="pt-BR"/>
        </w:rPr>
        <w:t>, Vila</w:t>
      </w:r>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Silvia, Jardim</w:t>
      </w:r>
      <w:r w:rsidRPr="00EE58CC">
        <w:rPr>
          <w:rFonts w:ascii="Century Gothic" w:eastAsia="Times New Roman" w:hAnsi="Century Gothic" w:cs="Century Gothic"/>
          <w:b/>
          <w:bCs/>
          <w:color w:val="000000"/>
          <w:lang w:eastAsia="pt-BR"/>
        </w:rPr>
        <w:t> </w:t>
      </w:r>
      <w:r w:rsidRPr="00EE58CC">
        <w:rPr>
          <w:rFonts w:ascii="Century Gothic" w:eastAsia="Times New Roman" w:hAnsi="Century Gothic" w:cs="Times New Roman"/>
          <w:b/>
          <w:bCs/>
          <w:color w:val="000000"/>
          <w:lang w:eastAsia="pt-BR"/>
        </w:rPr>
        <w:t xml:space="preserve"> Primavera Aterro Jacu</w:t>
      </w:r>
      <w:r w:rsidRPr="00EE58CC">
        <w:rPr>
          <w:rFonts w:ascii="Century Gothic" w:eastAsia="Times New Roman" w:hAnsi="Century Gothic" w:cs="Century Gothic"/>
          <w:b/>
          <w:bCs/>
          <w:color w:val="000000"/>
          <w:lang w:eastAsia="pt-BR"/>
        </w:rPr>
        <w:t>í</w:t>
      </w:r>
      <w:r w:rsidRPr="00EE58CC">
        <w:rPr>
          <w:rFonts w:ascii="Century Gothic" w:eastAsia="Times New Roman" w:hAnsi="Century Gothic" w:cs="Times New Roman"/>
          <w:b/>
          <w:bCs/>
          <w:color w:val="000000"/>
          <w:lang w:eastAsia="pt-BR"/>
        </w:rPr>
        <w:t xml:space="preserve">- </w:t>
      </w:r>
      <w:r w:rsidRPr="00EE58CC">
        <w:rPr>
          <w:rFonts w:ascii="Arial" w:eastAsia="Times New Roman" w:hAnsi="Arial" w:cs="Arial"/>
          <w:b/>
          <w:bCs/>
          <w:color w:val="000000"/>
          <w:lang w:eastAsia="pt-BR"/>
        </w:rPr>
        <w:t> </w:t>
      </w:r>
      <w:r w:rsidRPr="00EE58CC">
        <w:rPr>
          <w:rFonts w:ascii="Century Gothic" w:eastAsia="Times New Roman" w:hAnsi="Century Gothic" w:cs="Times New Roman"/>
          <w:b/>
          <w:bCs/>
          <w:color w:val="000000"/>
          <w:lang w:eastAsia="pt-BR"/>
        </w:rPr>
        <w:t>GEST</w:t>
      </w:r>
      <w:r w:rsidRPr="00EE58CC">
        <w:rPr>
          <w:rFonts w:ascii="Century Gothic" w:eastAsia="Times New Roman" w:hAnsi="Century Gothic" w:cs="Century Gothic"/>
          <w:b/>
          <w:bCs/>
          <w:color w:val="000000"/>
          <w:lang w:eastAsia="pt-BR"/>
        </w:rPr>
        <w:t>Ã</w:t>
      </w:r>
      <w:r w:rsidRPr="00EE58CC">
        <w:rPr>
          <w:rFonts w:ascii="Century Gothic" w:eastAsia="Times New Roman" w:hAnsi="Century Gothic" w:cs="Times New Roman"/>
          <w:b/>
          <w:bCs/>
          <w:color w:val="000000"/>
          <w:lang w:eastAsia="pt-BR"/>
        </w:rPr>
        <w:t>O 2021/2023.</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CONSIDERANDO o Comunicado de Adiamento - Comissão Eleitoral, publicado em Diário Oficial em 23/09/21 pág. 39, onde foram adiadas as eleições dos Conselhos Gestores dos Parques Regiões Norte, Sul, Leste e Centro-Oeste, previstas para ocorrerem nos dias 01, 02 e 03/10 e ante a necessidade de retomada do processo de eleições, e após adequações ao sistema interno de votação, resolve: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1. DAS DISPOSIÇÕES PRELIMINARES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1º Retomar as eleições a partir da etapa de cadastro de eleitores para realização das votações para os Conselhos Gestores dos Parques, sendo aproveitadas as etapas de inscrição e homologação de candidatos, publicada no Diário Oficial da Cidade de São Paulo em 16/09/2021 págs. 69 e 70.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xml:space="preserve">Art. 2º A continuidade do processo eleitoral dos Conselhos Gestores dos Parques será regida por este edital, elaborado e aprovado por sua comissão eleitoral (instituída pela Portaria nº </w:t>
      </w:r>
      <w:r w:rsidR="00CF5B50">
        <w:rPr>
          <w:rFonts w:ascii="Century Gothic" w:eastAsia="Times New Roman" w:hAnsi="Century Gothic" w:cs="Times New Roman"/>
          <w:color w:val="000000"/>
          <w:lang w:eastAsia="pt-BR"/>
        </w:rPr>
        <w:t>60</w:t>
      </w:r>
      <w:r w:rsidRPr="00EE58CC">
        <w:rPr>
          <w:rFonts w:ascii="Century Gothic" w:eastAsia="Times New Roman" w:hAnsi="Century Gothic" w:cs="Times New Roman"/>
          <w:color w:val="000000"/>
          <w:lang w:eastAsia="pt-BR"/>
        </w:rPr>
        <w:t>/SVMA-G/2021), visando o preenchimento das vagas para </w:t>
      </w:r>
      <w:proofErr w:type="gramStart"/>
      <w:r w:rsidRPr="00EE58CC">
        <w:rPr>
          <w:rFonts w:ascii="Century Gothic" w:eastAsia="Times New Roman" w:hAnsi="Century Gothic" w:cs="Times New Roman"/>
          <w:color w:val="000000"/>
          <w:lang w:eastAsia="pt-BR"/>
        </w:rPr>
        <w:t>conselheiros(</w:t>
      </w:r>
      <w:proofErr w:type="gramEnd"/>
      <w:r w:rsidRPr="00EE58CC">
        <w:rPr>
          <w:rFonts w:ascii="Century Gothic" w:eastAsia="Times New Roman" w:hAnsi="Century Gothic" w:cs="Times New Roman"/>
          <w:color w:val="000000"/>
          <w:lang w:eastAsia="pt-BR"/>
        </w:rPr>
        <w:t>as) representantes dos Segmentos Frequentadores, Entidades e Trabalhadores e seus respectivos suplentes.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ind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Parágrafo único. A continuidade do processo eleitoral será composta das etapas abaixo descritas: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 – Votação no site </w:t>
      </w:r>
      <w:hyperlink r:id="rId5" w:tgtFrame="_blank" w:history="1">
        <w:r w:rsidRPr="00EE58CC">
          <w:rPr>
            <w:rFonts w:ascii="Century Gothic" w:eastAsia="Times New Roman" w:hAnsi="Century Gothic" w:cs="Times New Roman"/>
            <w:color w:val="0563C1"/>
            <w:u w:val="single"/>
            <w:lang w:eastAsia="pt-BR"/>
          </w:rPr>
          <w:t>https://svmaeleicoes.prefeitura.sp.gov.br</w:t>
        </w:r>
      </w:hyperlink>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 – Divulgação dos resultados geral e final, este último considerando o disposto no Decreto Municipal nº 56.021, de 31 de março de 2015;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III – Interposição de recursos;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IV – Análise e </w:t>
      </w:r>
      <w:proofErr w:type="spellStart"/>
      <w:r w:rsidRPr="00EE58CC">
        <w:rPr>
          <w:rFonts w:ascii="Century Gothic" w:eastAsia="Times New Roman" w:hAnsi="Century Gothic" w:cs="Times New Roman"/>
          <w:color w:val="000000"/>
          <w:lang w:eastAsia="pt-BR"/>
        </w:rPr>
        <w:t>proferimento</w:t>
      </w:r>
      <w:proofErr w:type="spellEnd"/>
      <w:r w:rsidRPr="00EE58CC">
        <w:rPr>
          <w:rFonts w:ascii="Century Gothic" w:eastAsia="Times New Roman" w:hAnsi="Century Gothic" w:cs="Times New Roman"/>
          <w:color w:val="000000"/>
          <w:lang w:eastAsia="pt-BR"/>
        </w:rPr>
        <w:t> de decisão sobre os recursos;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V – Publicação do resultado definitivo; </w:t>
      </w:r>
    </w:p>
    <w:p w:rsidR="00817D8E" w:rsidRPr="00EE58CC" w:rsidRDefault="00817D8E" w:rsidP="00817D8E">
      <w:pPr>
        <w:spacing w:after="0" w:line="240" w:lineRule="auto"/>
        <w:ind w:left="120" w:right="120"/>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VI – Posse dos</w:t>
      </w:r>
      <w:r w:rsidRPr="00EE58CC">
        <w:rPr>
          <w:rFonts w:ascii="Century Gothic" w:eastAsia="Times New Roman" w:hAnsi="Century Gothic" w:cs="Calibri"/>
          <w:color w:val="000000"/>
          <w:lang w:eastAsia="pt-BR"/>
        </w:rPr>
        <w:t> candidatos eleitos.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Título I – Da Composição dos Conselhos Gestores</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3º Os Conselhos Gestores dos Parques Municipais estão disciplinados na Lei Municipal 15.910/13 e na Portaria nº 18/SVMA-GAB/2021, que regem integralmente este edital.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lastRenderedPageBreak/>
        <w:t>Art. 4º Todos os atos deverão ser devidamente registrados nos Livros Atas dos Conselhos Gestores dos Parques Municipais.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5º Os Conselhos Gestores dos Parques Municipais terão composição tripartite e paritária, com 50% (cinquenta por cento) de representantes da Sociedade Civil.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w:t>
      </w:r>
      <w:r w:rsidRPr="00EE58CC">
        <w:rPr>
          <w:rFonts w:ascii="Century Gothic" w:eastAsia="Times New Roman" w:hAnsi="Century Gothic" w:cs="Times New Roman"/>
          <w:color w:val="000000"/>
          <w:lang w:eastAsia="pt-BR"/>
        </w:rPr>
        <w:t>1</w:t>
      </w:r>
      <w:r w:rsidRPr="00EE58CC">
        <w:rPr>
          <w:rFonts w:ascii="Century Gothic" w:eastAsia="Times New Roman" w:hAnsi="Century Gothic" w:cs="Century Gothic"/>
          <w:color w:val="000000"/>
          <w:lang w:eastAsia="pt-BR"/>
        </w:rPr>
        <w:t>º</w:t>
      </w:r>
      <w:r w:rsidRPr="00EE58CC">
        <w:rPr>
          <w:rFonts w:ascii="Century Gothic" w:eastAsia="Times New Roman" w:hAnsi="Century Gothic" w:cs="Times New Roman"/>
          <w:color w:val="000000"/>
          <w:lang w:eastAsia="pt-BR"/>
        </w:rPr>
        <w:t xml:space="preserve"> Nos parques municipais tombados pelo Patrimônio Histórico a Secretaria Municipal de Cultura ocupará assento obrigatório no conselho.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§2º Considerando as características e complexidade da administração de cada parque é facultada a ampliação da representação dos membros de seu Conselho Gestor, a critério do Poder Executivo.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6º Para os parques</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roofErr w:type="spellStart"/>
      <w:r w:rsidRPr="00EE58CC">
        <w:rPr>
          <w:rFonts w:ascii="Century Gothic" w:eastAsia="Times New Roman" w:hAnsi="Century Gothic" w:cs="Times New Roman"/>
          <w:b/>
          <w:bCs/>
          <w:color w:val="000000"/>
          <w:lang w:eastAsia="pt-BR"/>
        </w:rPr>
        <w:t>Guabirobeira</w:t>
      </w:r>
      <w:proofErr w:type="spellEnd"/>
      <w:r w:rsidRPr="00EE58CC">
        <w:rPr>
          <w:rFonts w:ascii="Century Gothic" w:eastAsia="Times New Roman" w:hAnsi="Century Gothic" w:cs="Times New Roman"/>
          <w:b/>
          <w:bCs/>
          <w:color w:val="000000"/>
          <w:lang w:eastAsia="pt-BR"/>
        </w:rPr>
        <w:t> Mombaça, Jardim da Conquista, Jardim Sapopemba – Maria de Fátima Diniz Carrera, Linear da Integração Zilda Arns Neumann, Nebulosas, Aterro Sapopemba, Águas, Chácara das Flores/</w:t>
      </w:r>
      <w:proofErr w:type="spellStart"/>
      <w:r w:rsidRPr="00EE58CC">
        <w:rPr>
          <w:rFonts w:ascii="Century Gothic" w:eastAsia="Times New Roman" w:hAnsi="Century Gothic" w:cs="Times New Roman"/>
          <w:b/>
          <w:bCs/>
          <w:color w:val="000000"/>
          <w:lang w:eastAsia="pt-BR"/>
        </w:rPr>
        <w:t>Quississana</w:t>
      </w:r>
      <w:proofErr w:type="spellEnd"/>
      <w:r w:rsidRPr="00EE58CC">
        <w:rPr>
          <w:rFonts w:ascii="Century Gothic" w:eastAsia="Times New Roman" w:hAnsi="Century Gothic" w:cs="Times New Roman"/>
          <w:b/>
          <w:bCs/>
          <w:color w:val="000000"/>
          <w:lang w:eastAsia="pt-BR"/>
        </w:rPr>
        <w:t>, Ecol. Central do Itaim Paulista, Ecol. Chico Mendes, Linear Água Vermelha, Linear Itaim Paulista, Santa Amélia, Ecol. </w:t>
      </w:r>
      <w:proofErr w:type="spellStart"/>
      <w:r w:rsidRPr="00EE58CC">
        <w:rPr>
          <w:rFonts w:ascii="Century Gothic" w:eastAsia="Times New Roman" w:hAnsi="Century Gothic" w:cs="Times New Roman"/>
          <w:b/>
          <w:bCs/>
          <w:color w:val="000000"/>
          <w:lang w:eastAsia="pt-BR"/>
        </w:rPr>
        <w:t>Profª</w:t>
      </w:r>
      <w:proofErr w:type="spellEnd"/>
      <w:r w:rsidRPr="00EE58CC">
        <w:rPr>
          <w:rFonts w:ascii="Century Gothic" w:eastAsia="Times New Roman" w:hAnsi="Century Gothic" w:cs="Times New Roman"/>
          <w:b/>
          <w:bCs/>
          <w:color w:val="000000"/>
          <w:lang w:eastAsia="pt-BR"/>
        </w:rPr>
        <w:t> </w:t>
      </w:r>
      <w:proofErr w:type="spellStart"/>
      <w:r w:rsidRPr="00EE58CC">
        <w:rPr>
          <w:rFonts w:ascii="Century Gothic" w:eastAsia="Times New Roman" w:hAnsi="Century Gothic" w:cs="Times New Roman"/>
          <w:b/>
          <w:bCs/>
          <w:color w:val="000000"/>
          <w:lang w:eastAsia="pt-BR"/>
        </w:rPr>
        <w:t>Lydia</w:t>
      </w:r>
      <w:proofErr w:type="spellEnd"/>
      <w:r w:rsidRPr="00EE58CC">
        <w:rPr>
          <w:rFonts w:ascii="Century Gothic" w:eastAsia="Times New Roman" w:hAnsi="Century Gothic" w:cs="Times New Roman"/>
          <w:b/>
          <w:bCs/>
          <w:color w:val="000000"/>
          <w:lang w:eastAsia="pt-BR"/>
        </w:rPr>
        <w:t> </w:t>
      </w:r>
      <w:proofErr w:type="spellStart"/>
      <w:r w:rsidRPr="00EE58CC">
        <w:rPr>
          <w:rFonts w:ascii="Century Gothic" w:eastAsia="Times New Roman" w:hAnsi="Century Gothic" w:cs="Times New Roman"/>
          <w:b/>
          <w:bCs/>
          <w:color w:val="000000"/>
          <w:lang w:eastAsia="pt-BR"/>
        </w:rPr>
        <w:t>Natalizio</w:t>
      </w:r>
      <w:proofErr w:type="spellEnd"/>
      <w:r w:rsidRPr="00EE58CC">
        <w:rPr>
          <w:rFonts w:ascii="Century Gothic" w:eastAsia="Times New Roman" w:hAnsi="Century Gothic" w:cs="Times New Roman"/>
          <w:b/>
          <w:bCs/>
          <w:color w:val="000000"/>
          <w:lang w:eastAsia="pt-BR"/>
        </w:rPr>
        <w:t> Diogo, Linear Oratório, Vila do Rodeio, Consciência Negra, Ciência, Linear Aricanduva, Ermelino Matarazzo, Linear Ipiranguinha, Linear Rapadura, </w:t>
      </w:r>
      <w:proofErr w:type="spellStart"/>
      <w:r w:rsidRPr="00EE58CC">
        <w:rPr>
          <w:rFonts w:ascii="Century Gothic" w:eastAsia="Times New Roman" w:hAnsi="Century Gothic" w:cs="Times New Roman"/>
          <w:b/>
          <w:bCs/>
          <w:color w:val="000000"/>
          <w:lang w:eastAsia="pt-BR"/>
        </w:rPr>
        <w:t>Guaratiba</w:t>
      </w:r>
      <w:proofErr w:type="spellEnd"/>
      <w:r w:rsidRPr="00EE58CC">
        <w:rPr>
          <w:rFonts w:ascii="Century Gothic" w:eastAsia="Times New Roman" w:hAnsi="Century Gothic" w:cs="Times New Roman"/>
          <w:b/>
          <w:bCs/>
          <w:color w:val="000000"/>
          <w:lang w:eastAsia="pt-BR"/>
        </w:rPr>
        <w:t>, Lajeado, Linear Rio Verde, Nair Belo/</w:t>
      </w:r>
      <w:proofErr w:type="spellStart"/>
      <w:r w:rsidRPr="00EE58CC">
        <w:rPr>
          <w:rFonts w:ascii="Century Gothic" w:eastAsia="Times New Roman" w:hAnsi="Century Gothic" w:cs="Times New Roman"/>
          <w:b/>
          <w:bCs/>
          <w:color w:val="000000"/>
          <w:lang w:eastAsia="pt-BR"/>
        </w:rPr>
        <w:t>Savoy</w:t>
      </w:r>
      <w:proofErr w:type="spellEnd"/>
      <w:r w:rsidRPr="00EE58CC">
        <w:rPr>
          <w:rFonts w:ascii="Century Gothic" w:eastAsia="Times New Roman" w:hAnsi="Century Gothic" w:cs="Times New Roman"/>
          <w:b/>
          <w:bCs/>
          <w:color w:val="000000"/>
          <w:lang w:eastAsia="pt-BR"/>
        </w:rPr>
        <w:t> City, Linear </w:t>
      </w:r>
      <w:proofErr w:type="spellStart"/>
      <w:r w:rsidRPr="00EE58CC">
        <w:rPr>
          <w:rFonts w:ascii="Century Gothic" w:eastAsia="Times New Roman" w:hAnsi="Century Gothic" w:cs="Times New Roman"/>
          <w:b/>
          <w:bCs/>
          <w:color w:val="000000"/>
          <w:lang w:eastAsia="pt-BR"/>
        </w:rPr>
        <w:t>Tiquatira</w:t>
      </w:r>
      <w:proofErr w:type="spellEnd"/>
      <w:r w:rsidRPr="00EE58CC">
        <w:rPr>
          <w:rFonts w:ascii="Century Gothic" w:eastAsia="Times New Roman" w:hAnsi="Century Gothic" w:cs="Times New Roman"/>
          <w:b/>
          <w:bCs/>
          <w:color w:val="000000"/>
          <w:lang w:eastAsia="pt-BR"/>
        </w:rPr>
        <w:t> – </w:t>
      </w:r>
      <w:proofErr w:type="spellStart"/>
      <w:r w:rsidRPr="00EE58CC">
        <w:rPr>
          <w:rFonts w:ascii="Century Gothic" w:eastAsia="Times New Roman" w:hAnsi="Century Gothic" w:cs="Times New Roman"/>
          <w:b/>
          <w:bCs/>
          <w:color w:val="000000"/>
          <w:lang w:eastAsia="pt-BR"/>
        </w:rPr>
        <w:t>Engº</w:t>
      </w:r>
      <w:proofErr w:type="spellEnd"/>
      <w:r w:rsidRPr="00EE58CC">
        <w:rPr>
          <w:rFonts w:ascii="Century Gothic" w:eastAsia="Times New Roman" w:hAnsi="Century Gothic" w:cs="Times New Roman"/>
          <w:b/>
          <w:bCs/>
          <w:color w:val="000000"/>
          <w:lang w:eastAsia="pt-BR"/>
        </w:rPr>
        <w:t> Werner Eugenio </w:t>
      </w:r>
      <w:proofErr w:type="spellStart"/>
      <w:r w:rsidRPr="00EE58CC">
        <w:rPr>
          <w:rFonts w:ascii="Century Gothic" w:eastAsia="Times New Roman" w:hAnsi="Century Gothic" w:cs="Times New Roman"/>
          <w:b/>
          <w:bCs/>
          <w:color w:val="000000"/>
          <w:lang w:eastAsia="pt-BR"/>
        </w:rPr>
        <w:t>Zulauf</w:t>
      </w:r>
      <w:proofErr w:type="spellEnd"/>
      <w:r w:rsidRPr="00EE58CC">
        <w:rPr>
          <w:rFonts w:ascii="Century Gothic" w:eastAsia="Times New Roman" w:hAnsi="Century Gothic" w:cs="Times New Roman"/>
          <w:b/>
          <w:bCs/>
          <w:color w:val="000000"/>
          <w:lang w:eastAsia="pt-BR"/>
        </w:rPr>
        <w:t>, Vila Silvia, Jardim Primavera</w:t>
      </w:r>
      <w:r w:rsidRPr="00EE58CC">
        <w:rPr>
          <w:rFonts w:ascii="Arial" w:eastAsia="Times New Roman" w:hAnsi="Arial" w:cs="Arial"/>
          <w:b/>
          <w:bCs/>
          <w:color w:val="000000"/>
          <w:lang w:eastAsia="pt-BR"/>
        </w:rPr>
        <w:t> </w:t>
      </w:r>
      <w:r w:rsidRPr="00EE58CC">
        <w:rPr>
          <w:rFonts w:ascii="Century Gothic" w:eastAsia="Times New Roman" w:hAnsi="Century Gothic" w:cs="Times New Roman"/>
          <w:color w:val="000000"/>
          <w:lang w:eastAsia="pt-BR"/>
        </w:rPr>
        <w:t>a composição será de</w:t>
      </w:r>
      <w:r w:rsidRPr="00EE58CC">
        <w:rPr>
          <w:rFonts w:ascii="Century Gothic" w:eastAsia="Times New Roman" w:hAnsi="Century Gothic" w:cs="Times New Roman"/>
          <w:b/>
          <w:bCs/>
          <w:color w:val="000000"/>
          <w:lang w:eastAsia="pt-BR"/>
        </w:rPr>
        <w:t>:</w:t>
      </w:r>
      <w:r w:rsidRPr="00EE58CC">
        <w:rPr>
          <w:rFonts w:ascii="Century Gothic" w:eastAsia="Times New Roman" w:hAnsi="Century Gothic" w:cs="Times New Roman"/>
          <w:color w:val="000000"/>
          <w:lang w:eastAsia="pt-BR"/>
        </w:rPr>
        <w:t> </w:t>
      </w:r>
    </w:p>
    <w:p w:rsidR="00817D8E" w:rsidRPr="00EE58CC" w:rsidRDefault="00817D8E" w:rsidP="00817D8E">
      <w:pPr>
        <w:numPr>
          <w:ilvl w:val="0"/>
          <w:numId w:val="1"/>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3 (três)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representantes dos frequentadores dos parques;</w:t>
      </w:r>
      <w:r w:rsidRPr="00EE58CC">
        <w:rPr>
          <w:rFonts w:ascii="Century Gothic" w:eastAsia="Times New Roman" w:hAnsi="Century Gothic" w:cs="Century Gothic"/>
          <w:color w:val="000000"/>
          <w:lang w:eastAsia="pt-BR"/>
        </w:rPr>
        <w:t> </w:t>
      </w:r>
    </w:p>
    <w:p w:rsidR="00817D8E" w:rsidRPr="00EE58CC" w:rsidRDefault="00817D8E" w:rsidP="00817D8E">
      <w:pPr>
        <w:numPr>
          <w:ilvl w:val="0"/>
          <w:numId w:val="2"/>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1 (um)</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 de</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movimento, institui</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ou entidade social</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cuja atua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corresponda aos distritos de abrang</w:t>
      </w:r>
      <w:r w:rsidRPr="00EE58CC">
        <w:rPr>
          <w:rFonts w:ascii="Century Gothic" w:eastAsia="Times New Roman" w:hAnsi="Century Gothic" w:cs="Century Gothic"/>
          <w:color w:val="000000"/>
          <w:lang w:eastAsia="pt-BR"/>
        </w:rPr>
        <w:t>ê</w:t>
      </w:r>
      <w:r w:rsidRPr="00EE58CC">
        <w:rPr>
          <w:rFonts w:ascii="Century Gothic" w:eastAsia="Times New Roman" w:hAnsi="Century Gothic" w:cs="Times New Roman"/>
          <w:color w:val="000000"/>
          <w:lang w:eastAsia="pt-BR"/>
        </w:rPr>
        <w:t>ncia do parque,</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escolhidas em plen</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ria da sociedade civil organizada;</w:t>
      </w:r>
      <w:r w:rsidRPr="00EE58CC">
        <w:rPr>
          <w:rFonts w:ascii="Century Gothic" w:eastAsia="Times New Roman" w:hAnsi="Century Gothic" w:cs="Century Gothic"/>
          <w:color w:val="000000"/>
          <w:lang w:eastAsia="pt-BR"/>
        </w:rPr>
        <w:t> </w:t>
      </w:r>
    </w:p>
    <w:p w:rsidR="00817D8E" w:rsidRPr="00EE58CC" w:rsidRDefault="00817D8E" w:rsidP="00817D8E">
      <w:pPr>
        <w:numPr>
          <w:ilvl w:val="0"/>
          <w:numId w:val="3"/>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1 (um)</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 dos trabalhadores do respectivo parque municipal, de órgãos públicos ou de empresas privadas que nele prestam serviços, independentemente da modalidade de seu vínculo contratual de trabalho, eleito entre seus pares e que não faça parte da direção do parque. </w:t>
      </w:r>
    </w:p>
    <w:p w:rsidR="00EE58CC" w:rsidRPr="00EE58CC" w:rsidRDefault="00EE58CC" w:rsidP="00EE58CC">
      <w:pPr>
        <w:spacing w:after="0" w:line="240" w:lineRule="auto"/>
        <w:ind w:left="360"/>
        <w:jc w:val="both"/>
        <w:textAlignment w:val="baseline"/>
        <w:rPr>
          <w:rFonts w:ascii="Century Gothic" w:eastAsia="Times New Roman" w:hAnsi="Century Gothic" w:cs="Times New Roman"/>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w:t>
      </w:r>
      <w:r w:rsidRPr="00EE58CC">
        <w:rPr>
          <w:rFonts w:ascii="Century Gothic" w:eastAsia="Times New Roman" w:hAnsi="Century Gothic" w:cs="Calibri"/>
          <w:lang w:eastAsia="pt-BR"/>
        </w:rPr>
        <w:t> </w:t>
      </w:r>
      <w:r w:rsidRPr="00EE58CC">
        <w:rPr>
          <w:rFonts w:ascii="Century Gothic" w:eastAsia="Times New Roman" w:hAnsi="Century Gothic" w:cs="Times New Roman"/>
          <w:color w:val="000000"/>
          <w:lang w:eastAsia="pt-BR"/>
        </w:rPr>
        <w:t>Todas as cadeiras gozam de uma vaga para suplência.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7º Para o parque </w:t>
      </w:r>
      <w:r w:rsidRPr="00EE58CC">
        <w:rPr>
          <w:rFonts w:ascii="Century Gothic" w:eastAsia="Times New Roman" w:hAnsi="Century Gothic" w:cs="Times New Roman"/>
          <w:b/>
          <w:bCs/>
          <w:color w:val="000000"/>
          <w:lang w:eastAsia="pt-BR"/>
        </w:rPr>
        <w:t>Raul Seixas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(parques municipais tombados pelo Patrim</w:t>
      </w:r>
      <w:r w:rsidRPr="00EE58CC">
        <w:rPr>
          <w:rFonts w:ascii="Century Gothic" w:eastAsia="Times New Roman" w:hAnsi="Century Gothic" w:cs="Century Gothic"/>
          <w:color w:val="000000"/>
          <w:lang w:eastAsia="pt-BR"/>
        </w:rPr>
        <w:t>ô</w:t>
      </w:r>
      <w:r w:rsidRPr="00EE58CC">
        <w:rPr>
          <w:rFonts w:ascii="Century Gothic" w:eastAsia="Times New Roman" w:hAnsi="Century Gothic" w:cs="Times New Roman"/>
          <w:color w:val="000000"/>
          <w:lang w:eastAsia="pt-BR"/>
        </w:rPr>
        <w:t>nio Hist</w:t>
      </w:r>
      <w:r w:rsidRPr="00EE58CC">
        <w:rPr>
          <w:rFonts w:ascii="Century Gothic" w:eastAsia="Times New Roman" w:hAnsi="Century Gothic" w:cs="Century Gothic"/>
          <w:color w:val="000000"/>
          <w:lang w:eastAsia="pt-BR"/>
        </w:rPr>
        <w:t>ó</w:t>
      </w:r>
      <w:r w:rsidRPr="00EE58CC">
        <w:rPr>
          <w:rFonts w:ascii="Century Gothic" w:eastAsia="Times New Roman" w:hAnsi="Century Gothic" w:cs="Times New Roman"/>
          <w:color w:val="000000"/>
          <w:lang w:eastAsia="pt-BR"/>
        </w:rPr>
        <w:t>rico em que a Secretaria Municipal de Cultura ocupa assento obrigat</w:t>
      </w:r>
      <w:r w:rsidRPr="00EE58CC">
        <w:rPr>
          <w:rFonts w:ascii="Century Gothic" w:eastAsia="Times New Roman" w:hAnsi="Century Gothic" w:cs="Century Gothic"/>
          <w:color w:val="000000"/>
          <w:lang w:eastAsia="pt-BR"/>
        </w:rPr>
        <w:t>ó</w:t>
      </w:r>
      <w:r w:rsidRPr="00EE58CC">
        <w:rPr>
          <w:rFonts w:ascii="Century Gothic" w:eastAsia="Times New Roman" w:hAnsi="Century Gothic" w:cs="Times New Roman"/>
          <w:color w:val="000000"/>
          <w:lang w:eastAsia="pt-BR"/>
        </w:rPr>
        <w:t>rio no conselho) a composi</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ser</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 xml:space="preserve"> de:</w:t>
      </w:r>
      <w:r w:rsidRPr="00EE58CC">
        <w:rPr>
          <w:rFonts w:ascii="Century Gothic" w:eastAsia="Times New Roman" w:hAnsi="Century Gothic" w:cs="Century Gothic"/>
          <w:color w:val="000000"/>
          <w:lang w:eastAsia="pt-BR"/>
        </w:rPr>
        <w:t> </w:t>
      </w:r>
    </w:p>
    <w:p w:rsidR="00817D8E" w:rsidRPr="00EE58CC" w:rsidRDefault="00817D8E" w:rsidP="00817D8E">
      <w:pPr>
        <w:numPr>
          <w:ilvl w:val="0"/>
          <w:numId w:val="4"/>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4 (quatro)</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representantes dos frequentadores dos parques; </w:t>
      </w:r>
    </w:p>
    <w:p w:rsidR="00817D8E" w:rsidRPr="00EE58CC" w:rsidRDefault="00817D8E" w:rsidP="00817D8E">
      <w:pPr>
        <w:numPr>
          <w:ilvl w:val="0"/>
          <w:numId w:val="5"/>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1 (um)</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 de movimento, institui</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ou entidade social cuja atua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corresponda aos distritos de abrang</w:t>
      </w:r>
      <w:r w:rsidRPr="00EE58CC">
        <w:rPr>
          <w:rFonts w:ascii="Century Gothic" w:eastAsia="Times New Roman" w:hAnsi="Century Gothic" w:cs="Century Gothic"/>
          <w:color w:val="000000"/>
          <w:lang w:eastAsia="pt-BR"/>
        </w:rPr>
        <w:t>ê</w:t>
      </w:r>
      <w:r w:rsidRPr="00EE58CC">
        <w:rPr>
          <w:rFonts w:ascii="Century Gothic" w:eastAsia="Times New Roman" w:hAnsi="Century Gothic" w:cs="Times New Roman"/>
          <w:color w:val="000000"/>
          <w:lang w:eastAsia="pt-BR"/>
        </w:rPr>
        <w:t>ncia do parque, escolhido em plen</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ria da sociedade civil organizada;</w:t>
      </w:r>
      <w:r w:rsidRPr="00EE58CC">
        <w:rPr>
          <w:rFonts w:ascii="Century Gothic" w:eastAsia="Times New Roman" w:hAnsi="Century Gothic" w:cs="Century Gothic"/>
          <w:color w:val="000000"/>
          <w:lang w:eastAsia="pt-BR"/>
        </w:rPr>
        <w:t> </w:t>
      </w:r>
    </w:p>
    <w:p w:rsidR="00817D8E" w:rsidRPr="00EE58CC" w:rsidRDefault="00817D8E" w:rsidP="00817D8E">
      <w:pPr>
        <w:numPr>
          <w:ilvl w:val="0"/>
          <w:numId w:val="6"/>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1 (um)</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 dos trabalhadores do respectivo parque municipal, de órgãos públicos ou de empresas privadas que nele prestam serviços, independentemente da modalidade de seu vínculo contratual de trabalho, eleito entre seus pares e que não faça parte da direção do parque. </w:t>
      </w:r>
    </w:p>
    <w:p w:rsidR="00EE58CC" w:rsidRPr="00EE58CC" w:rsidRDefault="00EE58CC" w:rsidP="00817D8E">
      <w:pPr>
        <w:numPr>
          <w:ilvl w:val="0"/>
          <w:numId w:val="6"/>
        </w:numPr>
        <w:spacing w:after="0" w:line="240" w:lineRule="auto"/>
        <w:ind w:left="360" w:firstLine="0"/>
        <w:jc w:val="both"/>
        <w:textAlignment w:val="baseline"/>
        <w:rPr>
          <w:rFonts w:ascii="Century Gothic" w:eastAsia="Times New Roman" w:hAnsi="Century Gothic" w:cs="Times New Roman"/>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 Todas as cadeiras gozam de uma vaga para suplência.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8º Para o</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Parque do Carmo – Olavo Egydio </w:t>
      </w:r>
      <w:proofErr w:type="spellStart"/>
      <w:r w:rsidRPr="00EE58CC">
        <w:rPr>
          <w:rFonts w:ascii="Century Gothic" w:eastAsia="Times New Roman" w:hAnsi="Century Gothic" w:cs="Times New Roman"/>
          <w:b/>
          <w:bCs/>
          <w:color w:val="000000"/>
          <w:lang w:eastAsia="pt-BR"/>
        </w:rPr>
        <w:t>Setubal</w:t>
      </w:r>
      <w:proofErr w:type="spellEnd"/>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(em que, pelas caracter</w:t>
      </w:r>
      <w:r w:rsidRPr="00EE58CC">
        <w:rPr>
          <w:rFonts w:ascii="Century Gothic" w:eastAsia="Times New Roman" w:hAnsi="Century Gothic" w:cs="Century Gothic"/>
          <w:color w:val="000000"/>
          <w:lang w:eastAsia="pt-BR"/>
        </w:rPr>
        <w:t>í</w:t>
      </w:r>
      <w:r w:rsidRPr="00EE58CC">
        <w:rPr>
          <w:rFonts w:ascii="Century Gothic" w:eastAsia="Times New Roman" w:hAnsi="Century Gothic" w:cs="Times New Roman"/>
          <w:color w:val="000000"/>
          <w:lang w:eastAsia="pt-BR"/>
        </w:rPr>
        <w:t>sticas e complexidade da administra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 xml:space="preserve">o, </w:t>
      </w:r>
      <w:r w:rsidRPr="00EE58CC">
        <w:rPr>
          <w:rFonts w:ascii="Century Gothic" w:eastAsia="Times New Roman" w:hAnsi="Century Gothic" w:cs="Century Gothic"/>
          <w:color w:val="000000"/>
          <w:lang w:eastAsia="pt-BR"/>
        </w:rPr>
        <w:t>é</w:t>
      </w:r>
      <w:r w:rsidRPr="00EE58CC">
        <w:rPr>
          <w:rFonts w:ascii="Century Gothic" w:eastAsia="Times New Roman" w:hAnsi="Century Gothic" w:cs="Times New Roman"/>
          <w:color w:val="000000"/>
          <w:lang w:eastAsia="pt-BR"/>
        </w:rPr>
        <w:t xml:space="preserve"> facultada a amplia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da representa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dos membros de seu Conselho Gestor a crit</w:t>
      </w:r>
      <w:r w:rsidRPr="00EE58CC">
        <w:rPr>
          <w:rFonts w:ascii="Century Gothic" w:eastAsia="Times New Roman" w:hAnsi="Century Gothic" w:cs="Century Gothic"/>
          <w:color w:val="000000"/>
          <w:lang w:eastAsia="pt-BR"/>
        </w:rPr>
        <w:t>é</w:t>
      </w:r>
      <w:r w:rsidRPr="00EE58CC">
        <w:rPr>
          <w:rFonts w:ascii="Century Gothic" w:eastAsia="Times New Roman" w:hAnsi="Century Gothic" w:cs="Times New Roman"/>
          <w:color w:val="000000"/>
          <w:lang w:eastAsia="pt-BR"/>
        </w:rPr>
        <w:t>rio do Poder Executivo) a composição será de: </w:t>
      </w:r>
    </w:p>
    <w:p w:rsidR="00817D8E" w:rsidRPr="00EE58CC" w:rsidRDefault="00817D8E" w:rsidP="00817D8E">
      <w:pPr>
        <w:numPr>
          <w:ilvl w:val="0"/>
          <w:numId w:val="7"/>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6 (seis)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representantes dos frequentadores dos parques;</w:t>
      </w:r>
      <w:r w:rsidRPr="00EE58CC">
        <w:rPr>
          <w:rFonts w:ascii="Century Gothic" w:eastAsia="Times New Roman" w:hAnsi="Century Gothic" w:cs="Century Gothic"/>
          <w:color w:val="000000"/>
          <w:lang w:eastAsia="pt-BR"/>
        </w:rPr>
        <w:t> </w:t>
      </w:r>
    </w:p>
    <w:p w:rsidR="00817D8E" w:rsidRPr="00EE58CC" w:rsidRDefault="00817D8E" w:rsidP="00817D8E">
      <w:pPr>
        <w:numPr>
          <w:ilvl w:val="0"/>
          <w:numId w:val="8"/>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lastRenderedPageBreak/>
        <w:t>2 (dois)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representante de movimentos, institui</w:t>
      </w:r>
      <w:r w:rsidRPr="00EE58CC">
        <w:rPr>
          <w:rFonts w:ascii="Century Gothic" w:eastAsia="Times New Roman" w:hAnsi="Century Gothic" w:cs="Century Gothic"/>
          <w:color w:val="000000"/>
          <w:lang w:eastAsia="pt-BR"/>
        </w:rPr>
        <w:t>çõ</w:t>
      </w:r>
      <w:r w:rsidRPr="00EE58CC">
        <w:rPr>
          <w:rFonts w:ascii="Century Gothic" w:eastAsia="Times New Roman" w:hAnsi="Century Gothic" w:cs="Times New Roman"/>
          <w:color w:val="000000"/>
          <w:lang w:eastAsia="pt-BR"/>
        </w:rPr>
        <w:t>es ou entidades sociais cujas atua</w:t>
      </w:r>
      <w:r w:rsidRPr="00EE58CC">
        <w:rPr>
          <w:rFonts w:ascii="Century Gothic" w:eastAsia="Times New Roman" w:hAnsi="Century Gothic" w:cs="Century Gothic"/>
          <w:color w:val="000000"/>
          <w:lang w:eastAsia="pt-BR"/>
        </w:rPr>
        <w:t>çõ</w:t>
      </w:r>
      <w:r w:rsidRPr="00EE58CC">
        <w:rPr>
          <w:rFonts w:ascii="Century Gothic" w:eastAsia="Times New Roman" w:hAnsi="Century Gothic" w:cs="Times New Roman"/>
          <w:color w:val="000000"/>
          <w:lang w:eastAsia="pt-BR"/>
        </w:rPr>
        <w:t>es</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correspondam</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aos distritos de abrang</w:t>
      </w:r>
      <w:r w:rsidRPr="00EE58CC">
        <w:rPr>
          <w:rFonts w:ascii="Century Gothic" w:eastAsia="Times New Roman" w:hAnsi="Century Gothic" w:cs="Century Gothic"/>
          <w:color w:val="000000"/>
          <w:lang w:eastAsia="pt-BR"/>
        </w:rPr>
        <w:t>ê</w:t>
      </w:r>
      <w:r w:rsidRPr="00EE58CC">
        <w:rPr>
          <w:rFonts w:ascii="Century Gothic" w:eastAsia="Times New Roman" w:hAnsi="Century Gothic" w:cs="Times New Roman"/>
          <w:color w:val="000000"/>
          <w:lang w:eastAsia="pt-BR"/>
        </w:rPr>
        <w:t>ncia do parque,</w:t>
      </w:r>
      <w:r w:rsidRPr="00EE58CC">
        <w:rPr>
          <w:rFonts w:ascii="Century Gothic" w:eastAsia="Times New Roman" w:hAnsi="Century Gothic" w:cs="Century Gothic"/>
          <w:color w:val="000000"/>
          <w:lang w:eastAsia="pt-BR"/>
        </w:rPr>
        <w:t> </w:t>
      </w:r>
      <w:r w:rsidRPr="00EE58CC">
        <w:rPr>
          <w:rFonts w:ascii="Century Gothic" w:eastAsia="Times New Roman" w:hAnsi="Century Gothic" w:cs="Times New Roman"/>
          <w:color w:val="000000"/>
          <w:lang w:eastAsia="pt-BR"/>
        </w:rPr>
        <w:t>escolhidas em plen</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ria da sociedade civil organizada; </w:t>
      </w:r>
    </w:p>
    <w:p w:rsidR="00817D8E" w:rsidRPr="00EE58CC" w:rsidRDefault="00817D8E" w:rsidP="00817D8E">
      <w:pPr>
        <w:numPr>
          <w:ilvl w:val="0"/>
          <w:numId w:val="9"/>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1 (um)</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 xml:space="preserve">representante dos trabalhadores do respectivo parque municipal, de </w:t>
      </w:r>
      <w:r w:rsidRPr="00EE58CC">
        <w:rPr>
          <w:rFonts w:ascii="Century Gothic" w:eastAsia="Times New Roman" w:hAnsi="Century Gothic" w:cs="Century Gothic"/>
          <w:color w:val="000000"/>
          <w:lang w:eastAsia="pt-BR"/>
        </w:rPr>
        <w:t>ó</w:t>
      </w:r>
      <w:r w:rsidRPr="00EE58CC">
        <w:rPr>
          <w:rFonts w:ascii="Century Gothic" w:eastAsia="Times New Roman" w:hAnsi="Century Gothic" w:cs="Times New Roman"/>
          <w:color w:val="000000"/>
          <w:lang w:eastAsia="pt-BR"/>
        </w:rPr>
        <w:t>rg</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os p</w:t>
      </w:r>
      <w:r w:rsidRPr="00EE58CC">
        <w:rPr>
          <w:rFonts w:ascii="Century Gothic" w:eastAsia="Times New Roman" w:hAnsi="Century Gothic" w:cs="Century Gothic"/>
          <w:color w:val="000000"/>
          <w:lang w:eastAsia="pt-BR"/>
        </w:rPr>
        <w:t>ú</w:t>
      </w:r>
      <w:r w:rsidRPr="00EE58CC">
        <w:rPr>
          <w:rFonts w:ascii="Century Gothic" w:eastAsia="Times New Roman" w:hAnsi="Century Gothic" w:cs="Times New Roman"/>
          <w:color w:val="000000"/>
          <w:lang w:eastAsia="pt-BR"/>
        </w:rPr>
        <w:t>blicos ou de empresas privadas que nele prestam servi</w:t>
      </w:r>
      <w:r w:rsidRPr="00EE58CC">
        <w:rPr>
          <w:rFonts w:ascii="Century Gothic" w:eastAsia="Times New Roman" w:hAnsi="Century Gothic" w:cs="Century Gothic"/>
          <w:color w:val="000000"/>
          <w:lang w:eastAsia="pt-BR"/>
        </w:rPr>
        <w:t>ç</w:t>
      </w:r>
      <w:r w:rsidRPr="00EE58CC">
        <w:rPr>
          <w:rFonts w:ascii="Century Gothic" w:eastAsia="Times New Roman" w:hAnsi="Century Gothic" w:cs="Times New Roman"/>
          <w:color w:val="000000"/>
          <w:lang w:eastAsia="pt-BR"/>
        </w:rPr>
        <w:t>os, independentemente da modalidade de seu v</w:t>
      </w:r>
      <w:r w:rsidRPr="00EE58CC">
        <w:rPr>
          <w:rFonts w:ascii="Century Gothic" w:eastAsia="Times New Roman" w:hAnsi="Century Gothic" w:cs="Century Gothic"/>
          <w:color w:val="000000"/>
          <w:lang w:eastAsia="pt-BR"/>
        </w:rPr>
        <w:t>í</w:t>
      </w:r>
      <w:r w:rsidRPr="00EE58CC">
        <w:rPr>
          <w:rFonts w:ascii="Century Gothic" w:eastAsia="Times New Roman" w:hAnsi="Century Gothic" w:cs="Times New Roman"/>
          <w:color w:val="000000"/>
          <w:lang w:eastAsia="pt-BR"/>
        </w:rPr>
        <w:t>nculo contratual de trabalho, eleito entre seus pares e que não faça parte da direção do parque; </w:t>
      </w:r>
    </w:p>
    <w:p w:rsidR="00EE58CC" w:rsidRPr="00EE58CC" w:rsidRDefault="00EE58CC" w:rsidP="00817D8E">
      <w:pPr>
        <w:numPr>
          <w:ilvl w:val="0"/>
          <w:numId w:val="9"/>
        </w:numPr>
        <w:spacing w:after="0" w:line="240" w:lineRule="auto"/>
        <w:ind w:left="360" w:firstLine="0"/>
        <w:jc w:val="both"/>
        <w:textAlignment w:val="baseline"/>
        <w:rPr>
          <w:rFonts w:ascii="Century Gothic" w:eastAsia="Times New Roman" w:hAnsi="Century Gothic" w:cs="Times New Roman"/>
          <w:lang w:eastAsia="pt-BR"/>
        </w:rPr>
      </w:pPr>
    </w:p>
    <w:p w:rsidR="00817D8E" w:rsidRPr="00EE58CC"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 Todas as cadeiras gozam de uma vaga para suplência.</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9º O mandato dos integrantes do Conselho Gestor será de 2 (dois) anos, contados do dia da sessão em que se der a posse, limitado o exercício a dois mandatos consecutivos, por meio de eleição. </w:t>
      </w:r>
    </w:p>
    <w:p w:rsidR="00817D8E" w:rsidRDefault="00817D8E" w:rsidP="00817D8E">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Parágrafo único.</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A limita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de mandatos deste artigo n</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 se aplica aos representantes do Poder Executivo.</w:t>
      </w:r>
      <w:r w:rsidRPr="00EE58CC">
        <w:rPr>
          <w:rFonts w:ascii="Century Gothic" w:eastAsia="Times New Roman" w:hAnsi="Century Gothic" w:cs="Century Gothic"/>
          <w:color w:val="000000"/>
          <w:lang w:eastAsia="pt-BR"/>
        </w:rPr>
        <w:t>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10 Nos termos do Decreto nº 56.021/2015, os representantes do Poder Público e da sociedade civil serão contabilizados separadamente, de forma que as mulheres componham o mínimo de 50% do total de representantes do Poder Público e o mínimo de 50% do total de representantes da sociedade civil.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§1º No caso de segmentos com número ímpar de representantes, o total de mulheres deverá ser, no mínimo, igual à metade desse número arredondada para o número inteiro imediatamente superior.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§2º As eleições serão realizadas separadamente por segmento, cada um deles deverá observar o mínimo de 50% de mulheres.</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§3º As/os titulares e suplentes serão contabilizadas/os separadamente, de forma que as mulheres componham o mínimo 50% do total de titulares e o mínimo de 50% do total de suplentes.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§4º A proporção do</w:t>
      </w:r>
      <w:r w:rsidRPr="00EE58CC">
        <w:rPr>
          <w:rFonts w:ascii="Arial" w:eastAsia="Times New Roman" w:hAnsi="Arial" w:cs="Arial"/>
          <w:color w:val="000000"/>
          <w:lang w:eastAsia="pt-BR"/>
        </w:rPr>
        <w:t> </w:t>
      </w:r>
      <w:r w:rsidRPr="00EE58CC">
        <w:rPr>
          <w:rFonts w:ascii="Century Gothic" w:eastAsia="Times New Roman" w:hAnsi="Century Gothic" w:cs="Times New Roman"/>
          <w:i/>
          <w:iCs/>
          <w:color w:val="000000"/>
          <w:lang w:eastAsia="pt-BR"/>
        </w:rPr>
        <w:t>caput</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deste artigo dever</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 xml:space="preserve"> ser mantida na hipótese de substituição de mulheres titulares.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§5º Não sendo alcançado o mínimo de 50% de inscrição de mulheres em relação ao número total de assentos em disputa, considerada a somatória de titularidade e suplência, o prazo para inscrição será reaberto uma vez por 15 (quinze) dias corridos. </w:t>
      </w:r>
    </w:p>
    <w:p w:rsidR="00817D8E" w:rsidRDefault="00817D8E" w:rsidP="00817D8E">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§6º Caso não haja número suficiente de mulheres eleitas ou indicadas para o preenchimento das suplências, as vagas remanescentes serão revertidas para o outro gênero.</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11 Para os fins previstos na Lei 15.946/13, regulamentada pelo Decreto nº 56.021/15, deverá ser considerada a identidade de gênero autodeclarada, independentemente do que constar em documento ou registro público.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12 A propaganda dos candidatos obedecerá à legislação eleitoral vigente, observado o princípio de respeito aos preceitos ambientais quanto à prevenção e proibição de poluição sonora, visual e geração de resíduos depositados por quaisquer propagandas nos logradouros públicos.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§1º A relação dos candidatos do segmento frequentador estará disponível no</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site</w:t>
      </w:r>
      <w:r w:rsidRPr="00EE58CC">
        <w:rPr>
          <w:rFonts w:ascii="Century Gothic" w:eastAsia="Times New Roman" w:hAnsi="Century Gothic" w:cs="Century Gothic"/>
          <w:color w:val="000000"/>
          <w:lang w:eastAsia="pt-BR"/>
        </w:rPr>
        <w:t> </w:t>
      </w:r>
      <w:hyperlink r:id="rId6" w:tgtFrame="_blank" w:history="1">
        <w:r w:rsidRPr="00EE58CC">
          <w:rPr>
            <w:rFonts w:ascii="Century Gothic" w:eastAsia="Times New Roman" w:hAnsi="Century Gothic" w:cs="Times New Roman"/>
            <w:color w:val="0563C1"/>
            <w:u w:val="single"/>
            <w:lang w:eastAsia="pt-BR"/>
          </w:rPr>
          <w:t>https://svmaeleicoes.prefeitura.sp.gov.br</w:t>
        </w:r>
      </w:hyperlink>
      <w:r w:rsidRPr="00EE58CC">
        <w:rPr>
          <w:rFonts w:ascii="Century Gothic" w:eastAsia="Times New Roman" w:hAnsi="Century Gothic" w:cs="Times New Roman"/>
          <w:color w:val="000000"/>
          <w:lang w:eastAsia="pt-BR"/>
        </w:rPr>
        <w:t> .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§2º As relações dos candidatos dos segmentos entidades e trabalhadores serão afixadas no local de votação.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lastRenderedPageBreak/>
        <w:t>§3º Apenas a eleição do segmento frequentador será realizada de forma online.</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§4º O Gabinete da Secretaria do Verde e Meio Ambiente ficará responsável por viabilizar o material necessário para a realização das eleições.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Título II – Das Inscrições do Segmento Frequentador</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F227D5" w:rsidRDefault="00817D8E" w:rsidP="00F227D5">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Art. 13</w:t>
      </w:r>
      <w:r w:rsidRPr="00EE58CC">
        <w:rPr>
          <w:rFonts w:ascii="Arial" w:eastAsia="Times New Roman" w:hAnsi="Arial" w:cs="Arial"/>
          <w:color w:val="000000"/>
          <w:lang w:eastAsia="pt-BR"/>
        </w:rPr>
        <w:t> </w:t>
      </w:r>
      <w:r w:rsidR="00F227D5" w:rsidRPr="00F227D5">
        <w:rPr>
          <w:rFonts w:ascii="Century Gothic" w:eastAsia="Times New Roman" w:hAnsi="Century Gothic" w:cs="Calibri"/>
          <w:color w:val="000000"/>
          <w:lang w:eastAsia="pt-BR"/>
        </w:rPr>
        <w:t xml:space="preserve"> </w:t>
      </w:r>
      <w:r w:rsidR="00F227D5" w:rsidRPr="00707409">
        <w:rPr>
          <w:rFonts w:ascii="Century Gothic" w:eastAsia="Times New Roman" w:hAnsi="Century Gothic" w:cs="Calibri"/>
          <w:color w:val="000000"/>
          <w:lang w:eastAsia="pt-BR"/>
        </w:rPr>
        <w:t xml:space="preserve">As inscrições dos/as candidatos/as </w:t>
      </w:r>
      <w:r w:rsidR="00F227D5">
        <w:rPr>
          <w:rFonts w:ascii="Century Gothic" w:eastAsia="Times New Roman" w:hAnsi="Century Gothic" w:cs="Calibri"/>
          <w:color w:val="000000"/>
          <w:lang w:eastAsia="pt-BR"/>
        </w:rPr>
        <w:t>foram</w:t>
      </w:r>
      <w:r w:rsidR="00F227D5" w:rsidRPr="00707409">
        <w:rPr>
          <w:rFonts w:ascii="Century Gothic" w:eastAsia="Times New Roman" w:hAnsi="Century Gothic" w:cs="Calibri"/>
          <w:color w:val="000000"/>
          <w:lang w:eastAsia="pt-BR"/>
        </w:rPr>
        <w:t xml:space="preserve"> realizadas através do site da Secretaria do Verde e do Meio Ambiente</w:t>
      </w:r>
      <w:r w:rsidR="00F227D5" w:rsidRPr="00707409">
        <w:rPr>
          <w:rFonts w:ascii="Arial" w:eastAsia="Times New Roman" w:hAnsi="Arial" w:cs="Arial"/>
          <w:color w:val="000000"/>
          <w:lang w:eastAsia="pt-BR"/>
        </w:rPr>
        <w:t> </w:t>
      </w:r>
      <w:hyperlink r:id="rId7" w:tgtFrame="_blank" w:history="1">
        <w:r w:rsidR="00F227D5" w:rsidRPr="00707409">
          <w:rPr>
            <w:rFonts w:ascii="Century Gothic" w:eastAsia="Times New Roman" w:hAnsi="Century Gothic" w:cs="Calibri"/>
            <w:color w:val="000000"/>
            <w:u w:val="single"/>
            <w:shd w:val="clear" w:color="auto" w:fill="E1E3E6"/>
            <w:lang w:eastAsia="pt-BR"/>
          </w:rPr>
          <w:t>https://prefeitura.sp.gov.br/conselhosgestoresdeparques</w:t>
        </w:r>
      </w:hyperlink>
      <w:r w:rsidR="00F227D5" w:rsidRPr="00707409">
        <w:rPr>
          <w:rFonts w:ascii="Arial" w:eastAsia="Times New Roman" w:hAnsi="Arial" w:cs="Arial"/>
          <w:color w:val="000000"/>
          <w:lang w:eastAsia="pt-BR"/>
        </w:rPr>
        <w:t> </w:t>
      </w:r>
      <w:r w:rsidR="00F227D5" w:rsidRPr="00707409">
        <w:rPr>
          <w:rFonts w:ascii="Century Gothic" w:eastAsia="Times New Roman" w:hAnsi="Century Gothic" w:cs="Calibri"/>
          <w:color w:val="000000"/>
          <w:lang w:eastAsia="pt-BR"/>
        </w:rPr>
        <w:t>.</w:t>
      </w:r>
      <w:r w:rsidR="00F227D5" w:rsidRPr="00707409">
        <w:rPr>
          <w:rFonts w:ascii="Century Gothic" w:eastAsia="Times New Roman" w:hAnsi="Century Gothic" w:cs="Century Gothic"/>
          <w:color w:val="000000"/>
          <w:lang w:eastAsia="pt-BR"/>
        </w:rPr>
        <w:t> </w:t>
      </w:r>
    </w:p>
    <w:p w:rsidR="00F227D5" w:rsidRDefault="005F1638" w:rsidP="00F227D5">
      <w:pPr>
        <w:spacing w:after="0" w:line="240" w:lineRule="auto"/>
        <w:jc w:val="both"/>
        <w:textAlignment w:val="baseline"/>
        <w:rPr>
          <w:rFonts w:ascii="Century Gothic" w:eastAsia="Times New Roman" w:hAnsi="Century Gothic" w:cs="Calibri"/>
          <w:color w:val="000000"/>
          <w:lang w:eastAsia="pt-BR"/>
        </w:rPr>
      </w:pPr>
      <w:r>
        <w:rPr>
          <w:rFonts w:ascii="Century Gothic" w:eastAsia="Times New Roman" w:hAnsi="Century Gothic" w:cs="Calibri"/>
          <w:color w:val="000000"/>
          <w:lang w:eastAsia="pt-BR"/>
        </w:rPr>
        <w:t xml:space="preserve">Parágrafo Único: </w:t>
      </w:r>
      <w:proofErr w:type="gramStart"/>
      <w:r w:rsidR="00F227D5" w:rsidRPr="00707409">
        <w:rPr>
          <w:rFonts w:ascii="Century Gothic" w:eastAsia="Times New Roman" w:hAnsi="Century Gothic" w:cs="Calibri"/>
          <w:color w:val="000000"/>
          <w:lang w:eastAsia="pt-BR"/>
        </w:rPr>
        <w:t xml:space="preserve"> </w:t>
      </w:r>
      <w:r w:rsidR="00F227D5">
        <w:rPr>
          <w:rFonts w:ascii="Century Gothic" w:eastAsia="Times New Roman" w:hAnsi="Century Gothic" w:cs="Calibri"/>
          <w:color w:val="000000"/>
          <w:lang w:eastAsia="pt-BR"/>
        </w:rPr>
        <w:t>As</w:t>
      </w:r>
      <w:proofErr w:type="gramEnd"/>
      <w:r w:rsidR="00F227D5">
        <w:rPr>
          <w:rFonts w:ascii="Century Gothic" w:eastAsia="Times New Roman" w:hAnsi="Century Gothic" w:cs="Calibri"/>
          <w:color w:val="000000"/>
          <w:lang w:eastAsia="pt-BR"/>
        </w:rPr>
        <w:t xml:space="preserve"> candidaturas homologadas foram publicadas em Diário Oficial em 16/09/2021 págs. 69 e 70.</w:t>
      </w:r>
    </w:p>
    <w:p w:rsidR="00F227D5" w:rsidRPr="00707409" w:rsidRDefault="00F227D5" w:rsidP="00F227D5">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III – Das Inscrições do segmento trabalhador</w:t>
      </w:r>
      <w:r w:rsidRPr="00EE58CC">
        <w:rPr>
          <w:rFonts w:ascii="Century Gothic" w:eastAsia="Times New Roman" w:hAnsi="Century Gothic" w:cs="Times New Roman"/>
          <w:color w:val="000000"/>
          <w:lang w:eastAsia="pt-BR"/>
        </w:rPr>
        <w:t>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F227D5" w:rsidRDefault="00817D8E" w:rsidP="00F227D5">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Art.14 </w:t>
      </w:r>
      <w:r w:rsidR="00F227D5" w:rsidRPr="00707409">
        <w:rPr>
          <w:rFonts w:ascii="Century Gothic" w:eastAsia="Times New Roman" w:hAnsi="Century Gothic" w:cs="Calibri"/>
          <w:color w:val="000000"/>
          <w:lang w:eastAsia="pt-BR"/>
        </w:rPr>
        <w:t xml:space="preserve">As inscrições dos/as candidatos/as </w:t>
      </w:r>
      <w:r w:rsidR="00F227D5">
        <w:rPr>
          <w:rFonts w:ascii="Century Gothic" w:eastAsia="Times New Roman" w:hAnsi="Century Gothic" w:cs="Calibri"/>
          <w:color w:val="000000"/>
          <w:lang w:eastAsia="pt-BR"/>
        </w:rPr>
        <w:t>foram</w:t>
      </w:r>
      <w:r w:rsidR="00F227D5" w:rsidRPr="00707409">
        <w:rPr>
          <w:rFonts w:ascii="Century Gothic" w:eastAsia="Times New Roman" w:hAnsi="Century Gothic" w:cs="Calibri"/>
          <w:color w:val="000000"/>
          <w:lang w:eastAsia="pt-BR"/>
        </w:rPr>
        <w:t xml:space="preserve"> realizadas através do site da Secretaria do Verde e do Meio Ambiente</w:t>
      </w:r>
      <w:r w:rsidR="00F227D5" w:rsidRPr="00707409">
        <w:rPr>
          <w:rFonts w:ascii="Arial" w:eastAsia="Times New Roman" w:hAnsi="Arial" w:cs="Arial"/>
          <w:color w:val="000000"/>
          <w:lang w:eastAsia="pt-BR"/>
        </w:rPr>
        <w:t> </w:t>
      </w:r>
      <w:hyperlink r:id="rId8" w:tgtFrame="_blank" w:history="1">
        <w:r w:rsidR="00F227D5" w:rsidRPr="00707409">
          <w:rPr>
            <w:rFonts w:ascii="Century Gothic" w:eastAsia="Times New Roman" w:hAnsi="Century Gothic" w:cs="Calibri"/>
            <w:color w:val="000000"/>
            <w:u w:val="single"/>
            <w:shd w:val="clear" w:color="auto" w:fill="E1E3E6"/>
            <w:lang w:eastAsia="pt-BR"/>
          </w:rPr>
          <w:t>https://prefeitura.sp.gov.br/conselhosgestoresdeparques</w:t>
        </w:r>
      </w:hyperlink>
      <w:r w:rsidR="00F227D5" w:rsidRPr="00707409">
        <w:rPr>
          <w:rFonts w:ascii="Arial" w:eastAsia="Times New Roman" w:hAnsi="Arial" w:cs="Arial"/>
          <w:color w:val="000000"/>
          <w:lang w:eastAsia="pt-BR"/>
        </w:rPr>
        <w:t> </w:t>
      </w:r>
      <w:r w:rsidR="00F227D5" w:rsidRPr="00707409">
        <w:rPr>
          <w:rFonts w:ascii="Century Gothic" w:eastAsia="Times New Roman" w:hAnsi="Century Gothic" w:cs="Calibri"/>
          <w:color w:val="000000"/>
          <w:lang w:eastAsia="pt-BR"/>
        </w:rPr>
        <w:t>.</w:t>
      </w:r>
      <w:r w:rsidR="00F227D5" w:rsidRPr="00707409">
        <w:rPr>
          <w:rFonts w:ascii="Century Gothic" w:eastAsia="Times New Roman" w:hAnsi="Century Gothic" w:cs="Century Gothic"/>
          <w:color w:val="000000"/>
          <w:lang w:eastAsia="pt-BR"/>
        </w:rPr>
        <w:t> </w:t>
      </w:r>
    </w:p>
    <w:p w:rsidR="00F227D5" w:rsidRDefault="005F1638" w:rsidP="00F227D5">
      <w:pPr>
        <w:spacing w:after="0" w:line="240" w:lineRule="auto"/>
        <w:jc w:val="both"/>
        <w:textAlignment w:val="baseline"/>
        <w:rPr>
          <w:rFonts w:ascii="Century Gothic" w:eastAsia="Times New Roman" w:hAnsi="Century Gothic" w:cs="Calibri"/>
          <w:color w:val="000000"/>
          <w:lang w:eastAsia="pt-BR"/>
        </w:rPr>
      </w:pPr>
      <w:r>
        <w:rPr>
          <w:rFonts w:ascii="Century Gothic" w:eastAsia="Times New Roman" w:hAnsi="Century Gothic" w:cs="Calibri"/>
          <w:color w:val="000000"/>
          <w:lang w:eastAsia="pt-BR"/>
        </w:rPr>
        <w:t>Parágrafo Único:</w:t>
      </w:r>
      <w:r w:rsidR="00F227D5" w:rsidRPr="00707409">
        <w:rPr>
          <w:rFonts w:ascii="Century Gothic" w:eastAsia="Times New Roman" w:hAnsi="Century Gothic" w:cs="Calibri"/>
          <w:color w:val="000000"/>
          <w:lang w:eastAsia="pt-BR"/>
        </w:rPr>
        <w:t xml:space="preserve"> </w:t>
      </w:r>
      <w:r w:rsidR="00F227D5">
        <w:rPr>
          <w:rFonts w:ascii="Century Gothic" w:eastAsia="Times New Roman" w:hAnsi="Century Gothic" w:cs="Calibri"/>
          <w:color w:val="000000"/>
          <w:lang w:eastAsia="pt-BR"/>
        </w:rPr>
        <w:t>As candidaturas homologadas foram publicadas em Diário Oficial em 16/09/2021 págs. 69 e 70.</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IV – Das Inscrições do segmento entidades</w:t>
      </w:r>
      <w:r w:rsidRPr="00EE58CC">
        <w:rPr>
          <w:rFonts w:ascii="Century Gothic" w:eastAsia="Times New Roman" w:hAnsi="Century Gothic" w:cs="Times New Roman"/>
          <w:color w:val="000000"/>
          <w:lang w:eastAsia="pt-BR"/>
        </w:rPr>
        <w:t>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F227D5" w:rsidRDefault="00817D8E" w:rsidP="00F227D5">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Art. 15 </w:t>
      </w:r>
      <w:r w:rsidR="00F227D5" w:rsidRPr="00707409">
        <w:rPr>
          <w:rFonts w:ascii="Century Gothic" w:eastAsia="Times New Roman" w:hAnsi="Century Gothic" w:cs="Calibri"/>
          <w:color w:val="000000"/>
          <w:lang w:eastAsia="pt-BR"/>
        </w:rPr>
        <w:t xml:space="preserve">As inscrições dos/as candidatos/as </w:t>
      </w:r>
      <w:r w:rsidR="00F227D5">
        <w:rPr>
          <w:rFonts w:ascii="Century Gothic" w:eastAsia="Times New Roman" w:hAnsi="Century Gothic" w:cs="Calibri"/>
          <w:color w:val="000000"/>
          <w:lang w:eastAsia="pt-BR"/>
        </w:rPr>
        <w:t>foram</w:t>
      </w:r>
      <w:r w:rsidR="00F227D5" w:rsidRPr="00707409">
        <w:rPr>
          <w:rFonts w:ascii="Century Gothic" w:eastAsia="Times New Roman" w:hAnsi="Century Gothic" w:cs="Calibri"/>
          <w:color w:val="000000"/>
          <w:lang w:eastAsia="pt-BR"/>
        </w:rPr>
        <w:t xml:space="preserve"> realizadas através do site da Secretaria do Verde e do Meio Ambiente</w:t>
      </w:r>
      <w:r w:rsidR="00F227D5" w:rsidRPr="00707409">
        <w:rPr>
          <w:rFonts w:ascii="Arial" w:eastAsia="Times New Roman" w:hAnsi="Arial" w:cs="Arial"/>
          <w:color w:val="000000"/>
          <w:lang w:eastAsia="pt-BR"/>
        </w:rPr>
        <w:t> </w:t>
      </w:r>
      <w:hyperlink r:id="rId9" w:tgtFrame="_blank" w:history="1">
        <w:r w:rsidR="00F227D5" w:rsidRPr="00707409">
          <w:rPr>
            <w:rFonts w:ascii="Century Gothic" w:eastAsia="Times New Roman" w:hAnsi="Century Gothic" w:cs="Calibri"/>
            <w:color w:val="000000"/>
            <w:u w:val="single"/>
            <w:shd w:val="clear" w:color="auto" w:fill="E1E3E6"/>
            <w:lang w:eastAsia="pt-BR"/>
          </w:rPr>
          <w:t>https://prefeitura.sp.gov.br/conselhosgestoresdeparques</w:t>
        </w:r>
      </w:hyperlink>
      <w:r w:rsidR="00F227D5" w:rsidRPr="00707409">
        <w:rPr>
          <w:rFonts w:ascii="Arial" w:eastAsia="Times New Roman" w:hAnsi="Arial" w:cs="Arial"/>
          <w:color w:val="000000"/>
          <w:lang w:eastAsia="pt-BR"/>
        </w:rPr>
        <w:t> </w:t>
      </w:r>
      <w:r w:rsidR="00F227D5" w:rsidRPr="00707409">
        <w:rPr>
          <w:rFonts w:ascii="Century Gothic" w:eastAsia="Times New Roman" w:hAnsi="Century Gothic" w:cs="Calibri"/>
          <w:color w:val="000000"/>
          <w:lang w:eastAsia="pt-BR"/>
        </w:rPr>
        <w:t>.</w:t>
      </w:r>
      <w:r w:rsidR="00F227D5" w:rsidRPr="00707409">
        <w:rPr>
          <w:rFonts w:ascii="Century Gothic" w:eastAsia="Times New Roman" w:hAnsi="Century Gothic" w:cs="Century Gothic"/>
          <w:color w:val="000000"/>
          <w:lang w:eastAsia="pt-BR"/>
        </w:rPr>
        <w:t> </w:t>
      </w:r>
    </w:p>
    <w:p w:rsidR="00F227D5" w:rsidRDefault="005F1638" w:rsidP="00F227D5">
      <w:pPr>
        <w:spacing w:after="0" w:line="240" w:lineRule="auto"/>
        <w:jc w:val="both"/>
        <w:textAlignment w:val="baseline"/>
        <w:rPr>
          <w:rFonts w:ascii="Century Gothic" w:eastAsia="Times New Roman" w:hAnsi="Century Gothic" w:cs="Calibri"/>
          <w:color w:val="000000"/>
          <w:lang w:eastAsia="pt-BR"/>
        </w:rPr>
      </w:pPr>
      <w:r>
        <w:rPr>
          <w:rFonts w:ascii="Century Gothic" w:eastAsia="Times New Roman" w:hAnsi="Century Gothic" w:cs="Calibri"/>
          <w:color w:val="000000"/>
          <w:lang w:eastAsia="pt-BR"/>
        </w:rPr>
        <w:t xml:space="preserve">Parágrafo Único: </w:t>
      </w:r>
      <w:r w:rsidR="00F227D5">
        <w:rPr>
          <w:rFonts w:ascii="Century Gothic" w:eastAsia="Times New Roman" w:hAnsi="Century Gothic" w:cs="Calibri"/>
          <w:color w:val="000000"/>
          <w:lang w:eastAsia="pt-BR"/>
        </w:rPr>
        <w:t>As candidaturas homologadas foram publicadas em Diário Oficial em 16/09/2021 págs. 69 e 70.</w:t>
      </w:r>
    </w:p>
    <w:p w:rsidR="00EE58CC" w:rsidRPr="00EE58CC" w:rsidRDefault="00817D8E" w:rsidP="00817D8E">
      <w:pPr>
        <w:spacing w:after="0" w:line="240" w:lineRule="auto"/>
        <w:jc w:val="both"/>
        <w:textAlignment w:val="baseline"/>
        <w:rPr>
          <w:rFonts w:ascii="Century Gothic" w:eastAsia="Times New Roman" w:hAnsi="Century Gothic" w:cs="Century Gothic"/>
          <w:color w:val="000000"/>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V – Da Homologação, do Indeferimento e do Recurso</w:t>
      </w:r>
      <w:r w:rsidRPr="00EE58CC">
        <w:rPr>
          <w:rFonts w:ascii="Century Gothic" w:eastAsia="Times New Roman" w:hAnsi="Century Gothic" w:cs="Times New Roman"/>
          <w:color w:val="000000"/>
          <w:lang w:eastAsia="pt-BR"/>
        </w:rPr>
        <w:t> </w:t>
      </w:r>
    </w:p>
    <w:p w:rsidR="00EE58CC" w:rsidRPr="00EE58CC" w:rsidRDefault="00EE58CC"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 xml:space="preserve">Art. 16 As </w:t>
      </w:r>
      <w:r w:rsidR="00CF1B8A">
        <w:rPr>
          <w:rFonts w:ascii="Century Gothic" w:eastAsia="Times New Roman" w:hAnsi="Century Gothic" w:cs="Times New Roman"/>
          <w:color w:val="000000"/>
          <w:lang w:eastAsia="pt-BR"/>
        </w:rPr>
        <w:t>inscrições que preenchera</w:t>
      </w:r>
      <w:r w:rsidRPr="00EE58CC">
        <w:rPr>
          <w:rFonts w:ascii="Century Gothic" w:eastAsia="Times New Roman" w:hAnsi="Century Gothic" w:cs="Times New Roman"/>
          <w:color w:val="000000"/>
          <w:lang w:eastAsia="pt-BR"/>
        </w:rPr>
        <w:t xml:space="preserve">m os requisitos deste edital </w:t>
      </w:r>
      <w:r w:rsidR="00CF1B8A">
        <w:rPr>
          <w:rFonts w:ascii="Century Gothic" w:eastAsia="Times New Roman" w:hAnsi="Century Gothic" w:cs="Times New Roman"/>
          <w:color w:val="000000"/>
          <w:lang w:eastAsia="pt-BR"/>
        </w:rPr>
        <w:t>foram</w:t>
      </w:r>
      <w:r w:rsidRPr="00EE58CC">
        <w:rPr>
          <w:rFonts w:ascii="Century Gothic" w:eastAsia="Times New Roman" w:hAnsi="Century Gothic" w:cs="Times New Roman"/>
          <w:color w:val="000000"/>
          <w:lang w:eastAsia="pt-BR"/>
        </w:rPr>
        <w:t xml:space="preserve"> deferidas pela comissão eleitoral e por ela homologadas.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xml:space="preserve">§ 1º </w:t>
      </w:r>
      <w:r w:rsidR="00CF1B8A">
        <w:rPr>
          <w:rFonts w:ascii="Century Gothic" w:eastAsia="Times New Roman" w:hAnsi="Century Gothic" w:cs="Times New Roman"/>
          <w:color w:val="000000"/>
          <w:lang w:eastAsia="pt-BR"/>
        </w:rPr>
        <w:t>As inscrições que não preenchera</w:t>
      </w:r>
      <w:r w:rsidRPr="00EE58CC">
        <w:rPr>
          <w:rFonts w:ascii="Century Gothic" w:eastAsia="Times New Roman" w:hAnsi="Century Gothic" w:cs="Times New Roman"/>
          <w:color w:val="000000"/>
          <w:lang w:eastAsia="pt-BR"/>
        </w:rPr>
        <w:t xml:space="preserve">m os requisitos deste edital </w:t>
      </w:r>
      <w:r w:rsidR="00CF1B8A">
        <w:rPr>
          <w:rFonts w:ascii="Century Gothic" w:eastAsia="Times New Roman" w:hAnsi="Century Gothic" w:cs="Times New Roman"/>
          <w:color w:val="000000"/>
          <w:lang w:eastAsia="pt-BR"/>
        </w:rPr>
        <w:t xml:space="preserve">foram </w:t>
      </w:r>
      <w:r w:rsidRPr="00EE58CC">
        <w:rPr>
          <w:rFonts w:ascii="Century Gothic" w:eastAsia="Times New Roman" w:hAnsi="Century Gothic" w:cs="Times New Roman"/>
          <w:color w:val="000000"/>
          <w:lang w:eastAsia="pt-BR"/>
        </w:rPr>
        <w:t>indeferidas pela comissão eleitoral e a decisão publicada em Diário Oficial;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xml:space="preserve">§ 2º O prazo para interposição de recurso contra a decisão da </w:t>
      </w:r>
      <w:r w:rsidR="000C5DF1">
        <w:rPr>
          <w:rFonts w:ascii="Century Gothic" w:eastAsia="Times New Roman" w:hAnsi="Century Gothic" w:cs="Times New Roman"/>
          <w:color w:val="000000"/>
          <w:lang w:eastAsia="pt-BR"/>
        </w:rPr>
        <w:t>comissão eleitoral que indeferiu</w:t>
      </w:r>
      <w:r w:rsidRPr="00EE58CC">
        <w:rPr>
          <w:rFonts w:ascii="Century Gothic" w:eastAsia="Times New Roman" w:hAnsi="Century Gothic" w:cs="Times New Roman"/>
          <w:color w:val="000000"/>
          <w:lang w:eastAsia="pt-BR"/>
        </w:rPr>
        <w:t xml:space="preserve"> a</w:t>
      </w:r>
      <w:r w:rsidR="000C5DF1">
        <w:rPr>
          <w:rFonts w:ascii="Century Gothic" w:eastAsia="Times New Roman" w:hAnsi="Century Gothic" w:cs="Times New Roman"/>
          <w:color w:val="000000"/>
          <w:lang w:eastAsia="pt-BR"/>
        </w:rPr>
        <w:t>s</w:t>
      </w:r>
      <w:r w:rsidRPr="00EE58CC">
        <w:rPr>
          <w:rFonts w:ascii="Century Gothic" w:eastAsia="Times New Roman" w:hAnsi="Century Gothic" w:cs="Times New Roman"/>
          <w:color w:val="000000"/>
          <w:lang w:eastAsia="pt-BR"/>
        </w:rPr>
        <w:t xml:space="preserve"> candidatura</w:t>
      </w:r>
      <w:r w:rsidR="000C5DF1">
        <w:rPr>
          <w:rFonts w:ascii="Century Gothic" w:eastAsia="Times New Roman" w:hAnsi="Century Gothic" w:cs="Times New Roman"/>
          <w:color w:val="000000"/>
          <w:lang w:eastAsia="pt-BR"/>
        </w:rPr>
        <w:t>s</w:t>
      </w:r>
      <w:r w:rsidRPr="00EE58CC">
        <w:rPr>
          <w:rFonts w:ascii="Century Gothic" w:eastAsia="Times New Roman" w:hAnsi="Century Gothic" w:cs="Times New Roman"/>
          <w:color w:val="000000"/>
          <w:lang w:eastAsia="pt-BR"/>
        </w:rPr>
        <w:t xml:space="preserve"> </w:t>
      </w:r>
      <w:r w:rsidR="000C5DF1">
        <w:rPr>
          <w:rFonts w:ascii="Century Gothic" w:eastAsia="Times New Roman" w:hAnsi="Century Gothic" w:cs="Times New Roman"/>
          <w:color w:val="000000"/>
          <w:lang w:eastAsia="pt-BR"/>
        </w:rPr>
        <w:t>foi</w:t>
      </w:r>
      <w:r w:rsidRPr="00EE58CC">
        <w:rPr>
          <w:rFonts w:ascii="Century Gothic" w:eastAsia="Times New Roman" w:hAnsi="Century Gothic" w:cs="Times New Roman"/>
          <w:color w:val="000000"/>
          <w:lang w:eastAsia="pt-BR"/>
        </w:rPr>
        <w:t xml:space="preserve"> de 05 (cinco) dias úteis, contados da data da publicação no Diário Oficial.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3º A lista dos candidatos homologados do segmento frequentadores, trabalhadores e entidades estarão disponíveis no site da Secretaria do Verde e do Meio Ambiente </w:t>
      </w:r>
      <w:hyperlink r:id="rId10" w:tgtFrame="_blank" w:history="1">
        <w:r w:rsidRPr="00EE58CC">
          <w:rPr>
            <w:rFonts w:ascii="Century Gothic" w:eastAsia="Times New Roman" w:hAnsi="Century Gothic" w:cs="Times New Roman"/>
            <w:color w:val="0563C1"/>
            <w:u w:val="single"/>
            <w:lang w:eastAsia="pt-BR"/>
          </w:rPr>
          <w:t>https://www.prefeitura.sp.gov.br/</w:t>
        </w:r>
      </w:hyperlink>
      <w:r w:rsidRPr="00EE58CC">
        <w:rPr>
          <w:rFonts w:ascii="Century Gothic" w:eastAsia="Times New Roman" w:hAnsi="Century Gothic" w:cs="Times New Roman"/>
          <w:color w:val="000000"/>
          <w:lang w:eastAsia="pt-BR"/>
        </w:rPr>
        <w:t>  .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VI – Da Realização das Eleições</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17 O cadastramento dos eleitores poderá ser realizado a partir do dia </w:t>
      </w:r>
      <w:r w:rsidRPr="00EE58CC">
        <w:rPr>
          <w:rFonts w:ascii="Century Gothic" w:eastAsia="Times New Roman" w:hAnsi="Century Gothic" w:cs="Times New Roman"/>
          <w:b/>
          <w:bCs/>
          <w:color w:val="000000"/>
          <w:lang w:eastAsia="pt-BR"/>
        </w:rPr>
        <w:t>07/03/2022</w:t>
      </w:r>
      <w:r w:rsidRPr="00EE58CC">
        <w:rPr>
          <w:rFonts w:ascii="Century Gothic" w:eastAsia="Times New Roman" w:hAnsi="Century Gothic" w:cs="Times New Roman"/>
          <w:color w:val="000000"/>
          <w:lang w:eastAsia="pt-BR"/>
        </w:rPr>
        <w:t>, por meio do site </w:t>
      </w:r>
      <w:hyperlink r:id="rId11" w:tgtFrame="_blank" w:history="1">
        <w:r w:rsidRPr="00EE58CC">
          <w:rPr>
            <w:rFonts w:ascii="Century Gothic" w:eastAsia="Times New Roman" w:hAnsi="Century Gothic" w:cs="Times New Roman"/>
            <w:color w:val="0563C1"/>
            <w:u w:val="single"/>
            <w:lang w:eastAsia="pt-BR"/>
          </w:rPr>
          <w:t>https://svmaeleicoes.prefeitura.sp.gov.br</w:t>
        </w:r>
      </w:hyperlink>
      <w:r w:rsidRPr="00EE58CC">
        <w:rPr>
          <w:rFonts w:ascii="Century Gothic" w:eastAsia="Times New Roman" w:hAnsi="Century Gothic" w:cs="Times New Roman"/>
          <w:color w:val="000000"/>
          <w:lang w:eastAsia="pt-BR"/>
        </w:rPr>
        <w:t>  .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18 A eleição do Segmento Frequentadores será realizada de forma on-line pelo site </w:t>
      </w:r>
      <w:hyperlink r:id="rId12" w:tgtFrame="_blank" w:history="1">
        <w:r w:rsidRPr="00EE58CC">
          <w:rPr>
            <w:rFonts w:ascii="Century Gothic" w:eastAsia="Times New Roman" w:hAnsi="Century Gothic" w:cs="Times New Roman"/>
            <w:color w:val="0563C1"/>
            <w:u w:val="single"/>
            <w:lang w:eastAsia="pt-BR"/>
          </w:rPr>
          <w:t>https://svmaeleicoes.prefeitura.sp.gov.br</w:t>
        </w:r>
      </w:hyperlink>
      <w:r w:rsidRPr="00EE58CC">
        <w:rPr>
          <w:rFonts w:ascii="Century Gothic" w:eastAsia="Times New Roman" w:hAnsi="Century Gothic" w:cs="Times New Roman"/>
          <w:color w:val="000000"/>
          <w:lang w:eastAsia="pt-BR"/>
        </w:rPr>
        <w:t> , das </w:t>
      </w:r>
      <w:r w:rsidRPr="00EE58CC">
        <w:rPr>
          <w:rFonts w:ascii="Century Gothic" w:eastAsia="Times New Roman" w:hAnsi="Century Gothic" w:cs="Times New Roman"/>
          <w:b/>
          <w:bCs/>
          <w:color w:val="000000"/>
          <w:lang w:eastAsia="pt-BR"/>
        </w:rPr>
        <w:t>10 h do dia</w:t>
      </w:r>
      <w:r w:rsidRPr="00EE58CC">
        <w:rPr>
          <w:rFonts w:ascii="Century Gothic" w:eastAsia="Times New Roman" w:hAnsi="Century Gothic" w:cs="Times New Roman"/>
          <w:color w:val="000000"/>
          <w:lang w:eastAsia="pt-BR"/>
        </w:rPr>
        <w:t> </w:t>
      </w:r>
      <w:r w:rsidRPr="00EE58CC">
        <w:rPr>
          <w:rFonts w:ascii="Century Gothic" w:eastAsia="Times New Roman" w:hAnsi="Century Gothic" w:cs="Times New Roman"/>
          <w:b/>
          <w:bCs/>
          <w:color w:val="000000"/>
          <w:lang w:eastAsia="pt-BR"/>
        </w:rPr>
        <w:t>14/03/2022 às 17 horas do dia 20/03/2022.</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lastRenderedPageBreak/>
        <w:t>§1º O atendimento presencial poderá ser cancelado e remarcado em decorrência de publicação de decreto de restrição devido à pandemia da COVID-19 ou outras ocorrências de força maior.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 2º Haverá </w:t>
      </w:r>
      <w:r w:rsidRPr="00EE58CC">
        <w:rPr>
          <w:rFonts w:ascii="Century Gothic" w:eastAsia="Times New Roman" w:hAnsi="Century Gothic" w:cs="Times New Roman"/>
          <w:b/>
          <w:bCs/>
          <w:color w:val="000000"/>
          <w:lang w:eastAsia="pt-BR"/>
        </w:rPr>
        <w:t>atendimento presencial</w:t>
      </w:r>
      <w:r w:rsidRPr="00EE58CC">
        <w:rPr>
          <w:rFonts w:ascii="Century Gothic" w:eastAsia="Times New Roman" w:hAnsi="Century Gothic" w:cs="Times New Roman"/>
          <w:color w:val="000000"/>
          <w:lang w:eastAsia="pt-BR"/>
        </w:rPr>
        <w:t> aos eleitores que ainda não tenham votado no dia </w:t>
      </w:r>
      <w:r w:rsidRPr="00EE58CC">
        <w:rPr>
          <w:rFonts w:ascii="Century Gothic" w:eastAsia="Times New Roman" w:hAnsi="Century Gothic" w:cs="Times New Roman"/>
          <w:b/>
          <w:bCs/>
          <w:color w:val="000000"/>
          <w:lang w:eastAsia="pt-BR"/>
        </w:rPr>
        <w:t>20/03/2022, das 10h às 16h</w:t>
      </w:r>
      <w:r w:rsidRPr="00EE58CC">
        <w:rPr>
          <w:rFonts w:ascii="Century Gothic" w:eastAsia="Times New Roman" w:hAnsi="Century Gothic" w:cs="Times New Roman"/>
          <w:color w:val="000000"/>
          <w:lang w:eastAsia="pt-BR"/>
        </w:rPr>
        <w:t>, nos parques, conforme listagem abaixo: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4"/>
        <w:gridCol w:w="4604"/>
      </w:tblGrid>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Parques</w:t>
            </w:r>
            <w:r w:rsidRPr="00EE58CC">
              <w:rPr>
                <w:rFonts w:ascii="Century Gothic" w:eastAsia="Times New Roman" w:hAnsi="Century Gothic" w:cs="Times New Roman"/>
                <w:color w:val="000000"/>
                <w:lang w:eastAsia="pt-BR"/>
              </w:rPr>
              <w:t>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81D14" w:rsidP="00817D8E">
            <w:pPr>
              <w:spacing w:after="0" w:line="240" w:lineRule="auto"/>
              <w:jc w:val="both"/>
              <w:textAlignment w:val="baseline"/>
              <w:rPr>
                <w:rFonts w:ascii="Century Gothic" w:eastAsia="Times New Roman" w:hAnsi="Century Gothic" w:cs="Times New Roman"/>
                <w:lang w:eastAsia="pt-BR"/>
              </w:rPr>
            </w:pPr>
            <w:r>
              <w:rPr>
                <w:rFonts w:ascii="Century Gothic" w:eastAsia="Times New Roman" w:hAnsi="Century Gothic" w:cs="Times New Roman"/>
                <w:b/>
                <w:bCs/>
                <w:color w:val="000000"/>
                <w:lang w:eastAsia="pt-BR"/>
              </w:rPr>
              <w:t>Postos de Atendimento Presencial</w:t>
            </w:r>
            <w:r w:rsidR="00817D8E"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ÁGUAS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Des. Mário Guimarães / R: Des. </w:t>
            </w:r>
            <w:proofErr w:type="spellStart"/>
            <w:r w:rsidRPr="00EE58CC">
              <w:rPr>
                <w:rFonts w:ascii="Century Gothic" w:eastAsia="Times New Roman" w:hAnsi="Century Gothic" w:cs="Times New Roman"/>
                <w:color w:val="000000"/>
                <w:lang w:eastAsia="pt-BR"/>
              </w:rPr>
              <w:t>Thrasybulo</w:t>
            </w:r>
            <w:proofErr w:type="spellEnd"/>
            <w:r w:rsidRPr="00EE58CC">
              <w:rPr>
                <w:rFonts w:ascii="Century Gothic" w:eastAsia="Times New Roman" w:hAnsi="Century Gothic" w:cs="Times New Roman"/>
                <w:color w:val="000000"/>
                <w:lang w:eastAsia="pt-BR"/>
              </w:rPr>
              <w:t> P. de Albuquerque - Cidade </w:t>
            </w:r>
            <w:proofErr w:type="spellStart"/>
            <w:r w:rsidRPr="00EE58CC">
              <w:rPr>
                <w:rFonts w:ascii="Century Gothic" w:eastAsia="Times New Roman" w:hAnsi="Century Gothic" w:cs="Times New Roman"/>
                <w:color w:val="000000"/>
                <w:lang w:eastAsia="pt-BR"/>
              </w:rPr>
              <w:t>Kemel</w:t>
            </w:r>
            <w:proofErr w:type="spellEnd"/>
            <w:r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ATERRO SAPOPEMBA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Est. do Rio Claro - São Rafael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CARMO – OLAVO EGYDIO SETUBAL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Avenida Afonso de Sampaio Souza, 951 - Itaquera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CHÁCARA DAS FLORES/QUISSISSANA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Est. Dom João Nery, 3.551 - </w:t>
            </w:r>
            <w:proofErr w:type="spellStart"/>
            <w:r w:rsidRPr="00EE58CC">
              <w:rPr>
                <w:rFonts w:ascii="Century Gothic" w:eastAsia="Times New Roman" w:hAnsi="Century Gothic" w:cs="Times New Roman"/>
                <w:color w:val="000000"/>
                <w:lang w:eastAsia="pt-BR"/>
              </w:rPr>
              <w:t>Jd</w:t>
            </w:r>
            <w:proofErr w:type="spellEnd"/>
            <w:r w:rsidRPr="00EE58CC">
              <w:rPr>
                <w:rFonts w:ascii="Century Gothic" w:eastAsia="Times New Roman" w:hAnsi="Century Gothic" w:cs="Times New Roman"/>
                <w:color w:val="000000"/>
                <w:lang w:eastAsia="pt-BR"/>
              </w:rPr>
              <w:t> Nazaré - Lajeado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CIÊNCIA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dos Têxteis, 1352 - Cidade Tiradentes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CONCIÊNCIA NEGRA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dos Têxteis, 1359- Cidade Tiradentes – </w:t>
            </w:r>
            <w:r w:rsidRPr="00EE58CC">
              <w:rPr>
                <w:rFonts w:ascii="Century Gothic" w:eastAsia="Times New Roman" w:hAnsi="Century Gothic" w:cs="Times New Roman"/>
                <w:b/>
                <w:bCs/>
                <w:color w:val="000000"/>
                <w:lang w:eastAsia="pt-BR"/>
              </w:rPr>
              <w:t>Parque Ciência</w:t>
            </w:r>
            <w:r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ECOL. CENTRAL DO ITAIM PAULISTA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w:t>
            </w:r>
            <w:proofErr w:type="spellStart"/>
            <w:r w:rsidRPr="00EE58CC">
              <w:rPr>
                <w:rFonts w:ascii="Century Gothic" w:eastAsia="Times New Roman" w:hAnsi="Century Gothic" w:cs="Times New Roman"/>
                <w:color w:val="000000"/>
                <w:lang w:eastAsia="pt-BR"/>
              </w:rPr>
              <w:t>Antonio</w:t>
            </w:r>
            <w:proofErr w:type="spellEnd"/>
            <w:r w:rsidRPr="00EE58CC">
              <w:rPr>
                <w:rFonts w:ascii="Century Gothic" w:eastAsia="Times New Roman" w:hAnsi="Century Gothic" w:cs="Times New Roman"/>
                <w:color w:val="000000"/>
                <w:lang w:eastAsia="pt-BR"/>
              </w:rPr>
              <w:t> João de Medeiros, 266 - Itaim Paulista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ECOL. CHICO MENDES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w:t>
            </w:r>
            <w:proofErr w:type="spellStart"/>
            <w:r w:rsidRPr="00EE58CC">
              <w:rPr>
                <w:rFonts w:ascii="Century Gothic" w:eastAsia="Times New Roman" w:hAnsi="Century Gothic" w:cs="Times New Roman"/>
                <w:color w:val="000000"/>
                <w:lang w:eastAsia="pt-BR"/>
              </w:rPr>
              <w:t>Cembira</w:t>
            </w:r>
            <w:proofErr w:type="spellEnd"/>
            <w:r w:rsidRPr="00EE58CC">
              <w:rPr>
                <w:rFonts w:ascii="Century Gothic" w:eastAsia="Times New Roman" w:hAnsi="Century Gothic" w:cs="Times New Roman"/>
                <w:color w:val="000000"/>
                <w:lang w:eastAsia="pt-BR"/>
              </w:rPr>
              <w:t>, 1201 - </w:t>
            </w:r>
            <w:proofErr w:type="spellStart"/>
            <w:r w:rsidRPr="00EE58CC">
              <w:rPr>
                <w:rFonts w:ascii="Century Gothic" w:eastAsia="Times New Roman" w:hAnsi="Century Gothic" w:cs="Times New Roman"/>
                <w:color w:val="000000"/>
                <w:lang w:eastAsia="pt-BR"/>
              </w:rPr>
              <w:t>Vl</w:t>
            </w:r>
            <w:proofErr w:type="spellEnd"/>
            <w:r w:rsidRPr="00EE58CC">
              <w:rPr>
                <w:rFonts w:ascii="Century Gothic" w:eastAsia="Times New Roman" w:hAnsi="Century Gothic" w:cs="Times New Roman"/>
                <w:color w:val="000000"/>
                <w:lang w:eastAsia="pt-BR"/>
              </w:rPr>
              <w:t> Velha Curuçá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ECOL. </w:t>
            </w:r>
            <w:proofErr w:type="spellStart"/>
            <w:r w:rsidRPr="00EE58CC">
              <w:rPr>
                <w:rFonts w:ascii="Century Gothic" w:eastAsia="Times New Roman" w:hAnsi="Century Gothic" w:cs="Times New Roman"/>
                <w:color w:val="000000"/>
                <w:lang w:eastAsia="pt-BR"/>
              </w:rPr>
              <w:t>PROFº</w:t>
            </w:r>
            <w:proofErr w:type="spellEnd"/>
            <w:r w:rsidRPr="00EE58CC">
              <w:rPr>
                <w:rFonts w:ascii="Century Gothic" w:eastAsia="Times New Roman" w:hAnsi="Century Gothic" w:cs="Times New Roman"/>
                <w:color w:val="000000"/>
                <w:lang w:eastAsia="pt-BR"/>
              </w:rPr>
              <w:t> LYDIA NATALIZIO DIOGO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João Pedro </w:t>
            </w:r>
            <w:proofErr w:type="spellStart"/>
            <w:r w:rsidRPr="00EE58CC">
              <w:rPr>
                <w:rFonts w:ascii="Century Gothic" w:eastAsia="Times New Roman" w:hAnsi="Century Gothic" w:cs="Times New Roman"/>
                <w:color w:val="000000"/>
                <w:lang w:eastAsia="pt-BR"/>
              </w:rPr>
              <w:t>Lecor</w:t>
            </w:r>
            <w:proofErr w:type="spellEnd"/>
            <w:r w:rsidRPr="00EE58CC">
              <w:rPr>
                <w:rFonts w:ascii="Century Gothic" w:eastAsia="Times New Roman" w:hAnsi="Century Gothic" w:cs="Times New Roman"/>
                <w:color w:val="000000"/>
                <w:lang w:eastAsia="pt-BR"/>
              </w:rPr>
              <w:t>, s/n - Vila Prudente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ERMELINO MATARAZZO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Abel Tavares, 1564 - Ermelino Matarazzo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GUABIROBEIRA – MOMBAÇA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Jacu </w:t>
            </w:r>
            <w:proofErr w:type="spellStart"/>
            <w:r w:rsidRPr="00EE58CC">
              <w:rPr>
                <w:rFonts w:ascii="Century Gothic" w:eastAsia="Times New Roman" w:hAnsi="Century Gothic" w:cs="Times New Roman"/>
                <w:color w:val="000000"/>
                <w:lang w:eastAsia="pt-BR"/>
              </w:rPr>
              <w:t>Pessego</w:t>
            </w:r>
            <w:proofErr w:type="spellEnd"/>
            <w:r w:rsidRPr="00EE58CC">
              <w:rPr>
                <w:rFonts w:ascii="Century Gothic" w:eastAsia="Times New Roman" w:hAnsi="Century Gothic" w:cs="Times New Roman"/>
                <w:color w:val="000000"/>
                <w:lang w:eastAsia="pt-BR"/>
              </w:rPr>
              <w:t>, s/n - Jd. Nova Vitória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GUARATIBA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Salvador Gianetti, 305 - Guaianazes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JARDIM DA CONQUISTA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proofErr w:type="gramStart"/>
            <w:r w:rsidRPr="00EE58CC">
              <w:rPr>
                <w:rFonts w:ascii="Century Gothic" w:eastAsia="Times New Roman" w:hAnsi="Century Gothic" w:cs="Times New Roman"/>
                <w:color w:val="000000"/>
                <w:lang w:eastAsia="pt-BR"/>
              </w:rPr>
              <w:t>R. Pedro</w:t>
            </w:r>
            <w:proofErr w:type="gramEnd"/>
            <w:r w:rsidRPr="00EE58CC">
              <w:rPr>
                <w:rFonts w:ascii="Century Gothic" w:eastAsia="Times New Roman" w:hAnsi="Century Gothic" w:cs="Times New Roman"/>
                <w:color w:val="000000"/>
                <w:lang w:eastAsia="pt-BR"/>
              </w:rPr>
              <w:t> de Medeiros, s/nº - Jd. da Conquista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JARDIM PRIMVERA – ATERRO JACUÍ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w:t>
            </w:r>
            <w:proofErr w:type="spellStart"/>
            <w:r w:rsidRPr="00EE58CC">
              <w:rPr>
                <w:rFonts w:ascii="Century Gothic" w:eastAsia="Times New Roman" w:hAnsi="Century Gothic" w:cs="Times New Roman"/>
                <w:color w:val="000000"/>
                <w:lang w:eastAsia="pt-BR"/>
              </w:rPr>
              <w:t>Arareua</w:t>
            </w:r>
            <w:proofErr w:type="spellEnd"/>
            <w:r w:rsidRPr="00EE58CC">
              <w:rPr>
                <w:rFonts w:ascii="Century Gothic" w:eastAsia="Times New Roman" w:hAnsi="Century Gothic" w:cs="Times New Roman"/>
                <w:color w:val="000000"/>
                <w:lang w:eastAsia="pt-BR"/>
              </w:rPr>
              <w:t>, s/n - Vila </w:t>
            </w:r>
            <w:proofErr w:type="spellStart"/>
            <w:r w:rsidRPr="00EE58CC">
              <w:rPr>
                <w:rFonts w:ascii="Century Gothic" w:eastAsia="Times New Roman" w:hAnsi="Century Gothic" w:cs="Times New Roman"/>
                <w:color w:val="000000"/>
                <w:lang w:eastAsia="pt-BR"/>
              </w:rPr>
              <w:t>Jacui</w:t>
            </w:r>
            <w:proofErr w:type="spellEnd"/>
            <w:r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JARDIM SAPOPEMBA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Senador Nilo Coelho, 220 - Jardim Sapopemba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LAJEADO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Antônio </w:t>
            </w:r>
            <w:proofErr w:type="spellStart"/>
            <w:r w:rsidRPr="00EE58CC">
              <w:rPr>
                <w:rFonts w:ascii="Century Gothic" w:eastAsia="Times New Roman" w:hAnsi="Century Gothic" w:cs="Times New Roman"/>
                <w:color w:val="000000"/>
                <w:lang w:eastAsia="pt-BR"/>
              </w:rPr>
              <w:t>Thadeo</w:t>
            </w:r>
            <w:proofErr w:type="spellEnd"/>
            <w:r w:rsidRPr="00EE58CC">
              <w:rPr>
                <w:rFonts w:ascii="Century Gothic" w:eastAsia="Times New Roman" w:hAnsi="Century Gothic" w:cs="Times New Roman"/>
                <w:color w:val="000000"/>
                <w:lang w:eastAsia="pt-BR"/>
              </w:rPr>
              <w:t>, 712 - Guaianazes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AGUÁ VERMELHA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Euclides Fonseca, s/nº - </w:t>
            </w:r>
            <w:proofErr w:type="spellStart"/>
            <w:r w:rsidRPr="00EE58CC">
              <w:rPr>
                <w:rFonts w:ascii="Century Gothic" w:eastAsia="Times New Roman" w:hAnsi="Century Gothic" w:cs="Times New Roman"/>
                <w:color w:val="000000"/>
                <w:lang w:eastAsia="pt-BR"/>
              </w:rPr>
              <w:t>Jd</w:t>
            </w:r>
            <w:proofErr w:type="spellEnd"/>
            <w:r w:rsidRPr="00EE58CC">
              <w:rPr>
                <w:rFonts w:ascii="Century Gothic" w:eastAsia="Times New Roman" w:hAnsi="Century Gothic" w:cs="Times New Roman"/>
                <w:color w:val="000000"/>
                <w:lang w:eastAsia="pt-BR"/>
              </w:rPr>
              <w:t> Miragaia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ARICANDUVA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Dona Genoveva c/ Rua </w:t>
            </w:r>
            <w:proofErr w:type="spellStart"/>
            <w:r w:rsidRPr="00EE58CC">
              <w:rPr>
                <w:rFonts w:ascii="Century Gothic" w:eastAsia="Times New Roman" w:hAnsi="Century Gothic" w:cs="Times New Roman"/>
                <w:color w:val="000000"/>
                <w:lang w:eastAsia="pt-BR"/>
              </w:rPr>
              <w:t>Alferez</w:t>
            </w:r>
            <w:proofErr w:type="spellEnd"/>
            <w:r w:rsidRPr="00EE58CC">
              <w:rPr>
                <w:rFonts w:ascii="Century Gothic" w:eastAsia="Times New Roman" w:hAnsi="Century Gothic" w:cs="Times New Roman"/>
                <w:color w:val="000000"/>
                <w:lang w:eastAsia="pt-BR"/>
              </w:rPr>
              <w:t> Frazão - Aricanduva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DA INT. ZILDA ARNS NEUMANN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Rua Manoel Quirino de Matos, 1895, Vila Ema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IPIRANGUINHA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Cipriano Rodrigues; R: Joaquim Jorge Ribeiro; Av. João XXIII - Vila Formosa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ITAIM PAULISTA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Marechal Tito, R: Estevão Ribeiro Garcia, s/n - Itaim Paulista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ORATÓRIO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Plinio Dionizio de Freitas n° 280 - Jd. São Roberto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RAPADURA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w:t>
            </w:r>
            <w:proofErr w:type="spellStart"/>
            <w:r w:rsidRPr="00EE58CC">
              <w:rPr>
                <w:rFonts w:ascii="Century Gothic" w:eastAsia="Times New Roman" w:hAnsi="Century Gothic" w:cs="Times New Roman"/>
                <w:color w:val="000000"/>
                <w:lang w:eastAsia="pt-BR"/>
              </w:rPr>
              <w:t>Tapanhuma</w:t>
            </w:r>
            <w:proofErr w:type="spellEnd"/>
            <w:r w:rsidRPr="00EE58CC">
              <w:rPr>
                <w:rFonts w:ascii="Century Gothic" w:eastAsia="Times New Roman" w:hAnsi="Century Gothic" w:cs="Times New Roman"/>
                <w:color w:val="000000"/>
                <w:lang w:eastAsia="pt-BR"/>
              </w:rPr>
              <w:t>, s/n° - Entre as </w:t>
            </w:r>
            <w:proofErr w:type="spellStart"/>
            <w:r w:rsidRPr="00EE58CC">
              <w:rPr>
                <w:rFonts w:ascii="Century Gothic" w:eastAsia="Times New Roman" w:hAnsi="Century Gothic" w:cs="Times New Roman"/>
                <w:color w:val="000000"/>
                <w:lang w:eastAsia="pt-BR"/>
              </w:rPr>
              <w:t>R.Visconde</w:t>
            </w:r>
            <w:proofErr w:type="spellEnd"/>
            <w:r w:rsidRPr="00EE58CC">
              <w:rPr>
                <w:rFonts w:ascii="Century Gothic" w:eastAsia="Times New Roman" w:hAnsi="Century Gothic" w:cs="Times New Roman"/>
                <w:color w:val="000000"/>
                <w:lang w:eastAsia="pt-BR"/>
              </w:rPr>
              <w:t> de </w:t>
            </w:r>
            <w:proofErr w:type="spellStart"/>
            <w:r w:rsidRPr="00EE58CC">
              <w:rPr>
                <w:rFonts w:ascii="Century Gothic" w:eastAsia="Times New Roman" w:hAnsi="Century Gothic" w:cs="Times New Roman"/>
                <w:color w:val="000000"/>
                <w:lang w:eastAsia="pt-BR"/>
              </w:rPr>
              <w:t>Baisemão</w:t>
            </w:r>
            <w:proofErr w:type="spellEnd"/>
            <w:r w:rsidRPr="00EE58CC">
              <w:rPr>
                <w:rFonts w:ascii="Century Gothic" w:eastAsia="Times New Roman" w:hAnsi="Century Gothic" w:cs="Times New Roman"/>
                <w:color w:val="000000"/>
                <w:lang w:eastAsia="pt-BR"/>
              </w:rPr>
              <w:t> e R. </w:t>
            </w:r>
            <w:proofErr w:type="spellStart"/>
            <w:r w:rsidRPr="00EE58CC">
              <w:rPr>
                <w:rFonts w:ascii="Century Gothic" w:eastAsia="Times New Roman" w:hAnsi="Century Gothic" w:cs="Times New Roman"/>
                <w:color w:val="000000"/>
                <w:lang w:eastAsia="pt-BR"/>
              </w:rPr>
              <w:t>Aratanha</w:t>
            </w:r>
            <w:proofErr w:type="spellEnd"/>
            <w:r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lastRenderedPageBreak/>
              <w:t>LINEAR RIO VERDE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Itaquera, 7655 portão 1 e nº 7691 - Portão 2 / R: Castelo do Piauí  </w:t>
            </w:r>
            <w:proofErr w:type="spellStart"/>
            <w:r w:rsidRPr="00EE58CC">
              <w:rPr>
                <w:rFonts w:ascii="Century Gothic" w:eastAsia="Times New Roman" w:hAnsi="Century Gothic" w:cs="Times New Roman"/>
                <w:color w:val="000000"/>
                <w:lang w:eastAsia="pt-BR"/>
              </w:rPr>
              <w:t>alt</w:t>
            </w:r>
            <w:proofErr w:type="spellEnd"/>
            <w:r w:rsidRPr="00EE58CC">
              <w:rPr>
                <w:rFonts w:ascii="Century Gothic" w:eastAsia="Times New Roman" w:hAnsi="Century Gothic" w:cs="Times New Roman"/>
                <w:color w:val="000000"/>
                <w:lang w:eastAsia="pt-BR"/>
              </w:rPr>
              <w:t> nº 630 / Av. </w:t>
            </w:r>
            <w:proofErr w:type="spellStart"/>
            <w:r w:rsidRPr="00EE58CC">
              <w:rPr>
                <w:rFonts w:ascii="Century Gothic" w:eastAsia="Times New Roman" w:hAnsi="Century Gothic" w:cs="Times New Roman"/>
                <w:color w:val="000000"/>
                <w:lang w:eastAsia="pt-BR"/>
              </w:rPr>
              <w:t>Tomazzo</w:t>
            </w:r>
            <w:proofErr w:type="spellEnd"/>
            <w:r w:rsidRPr="00EE58CC">
              <w:rPr>
                <w:rFonts w:ascii="Century Gothic" w:eastAsia="Times New Roman" w:hAnsi="Century Gothic" w:cs="Times New Roman"/>
                <w:color w:val="000000"/>
                <w:lang w:eastAsia="pt-BR"/>
              </w:rPr>
              <w:t> Ferrara </w:t>
            </w:r>
            <w:proofErr w:type="spellStart"/>
            <w:r w:rsidRPr="00EE58CC">
              <w:rPr>
                <w:rFonts w:ascii="Century Gothic" w:eastAsia="Times New Roman" w:hAnsi="Century Gothic" w:cs="Times New Roman"/>
                <w:color w:val="000000"/>
                <w:lang w:eastAsia="pt-BR"/>
              </w:rPr>
              <w:t>alt</w:t>
            </w:r>
            <w:proofErr w:type="spellEnd"/>
            <w:r w:rsidRPr="00EE58CC">
              <w:rPr>
                <w:rFonts w:ascii="Century Gothic" w:eastAsia="Times New Roman" w:hAnsi="Century Gothic" w:cs="Times New Roman"/>
                <w:color w:val="000000"/>
                <w:lang w:eastAsia="pt-BR"/>
              </w:rPr>
              <w:t> nº 700 - Itaquera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LINEAR TIQUATIRA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Av. Gov. Carvalho Pinto / Galpão R: Rogério </w:t>
            </w:r>
            <w:proofErr w:type="spellStart"/>
            <w:r w:rsidRPr="00EE58CC">
              <w:rPr>
                <w:rFonts w:ascii="Century Gothic" w:eastAsia="Times New Roman" w:hAnsi="Century Gothic" w:cs="Times New Roman"/>
                <w:color w:val="000000"/>
                <w:lang w:eastAsia="pt-BR"/>
              </w:rPr>
              <w:t>Armelim</w:t>
            </w:r>
            <w:proofErr w:type="spellEnd"/>
            <w:r w:rsidRPr="00EE58CC">
              <w:rPr>
                <w:rFonts w:ascii="Century Gothic" w:eastAsia="Times New Roman" w:hAnsi="Century Gothic" w:cs="Times New Roman"/>
                <w:color w:val="000000"/>
                <w:lang w:eastAsia="pt-BR"/>
              </w:rPr>
              <w:t> Guanaes,  179 </w:t>
            </w:r>
            <w:proofErr w:type="spellStart"/>
            <w:r w:rsidRPr="00EE58CC">
              <w:rPr>
                <w:rFonts w:ascii="Century Gothic" w:eastAsia="Times New Roman" w:hAnsi="Century Gothic" w:cs="Times New Roman"/>
                <w:color w:val="000000"/>
                <w:lang w:eastAsia="pt-BR"/>
              </w:rPr>
              <w:t>Cs</w:t>
            </w:r>
            <w:proofErr w:type="spellEnd"/>
            <w:r w:rsidRPr="00EE58CC">
              <w:rPr>
                <w:rFonts w:ascii="Century Gothic" w:eastAsia="Times New Roman" w:hAnsi="Century Gothic" w:cs="Times New Roman"/>
                <w:color w:val="000000"/>
                <w:lang w:eastAsia="pt-BR"/>
              </w:rPr>
              <w:t> 01 - </w:t>
            </w:r>
            <w:proofErr w:type="spellStart"/>
            <w:r w:rsidRPr="00EE58CC">
              <w:rPr>
                <w:rFonts w:ascii="Century Gothic" w:eastAsia="Times New Roman" w:hAnsi="Century Gothic" w:cs="Times New Roman"/>
                <w:color w:val="000000"/>
                <w:lang w:eastAsia="pt-BR"/>
              </w:rPr>
              <w:t>Cangaíba</w:t>
            </w:r>
            <w:proofErr w:type="spellEnd"/>
            <w:r w:rsidRPr="00EE58CC">
              <w:rPr>
                <w:rFonts w:ascii="Century Gothic" w:eastAsia="Times New Roman" w:hAnsi="Century Gothic" w:cs="Times New Roman"/>
                <w:color w:val="000000"/>
                <w:lang w:eastAsia="pt-BR"/>
              </w:rPr>
              <w:t>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NAIR BELO/SAVOY CITY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CDC – União do Morro – Rua Astolfo Marques, n°330 – Jardim Santa Teresinha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NEBULOSAS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Nebulosas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RAUL SEIXAS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Murmúrios da Tarde, 211 - Cohab-2 - Itaquera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SANTA AMÉLIA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Rua Timóteo de Correia Góes, n° 30 - </w:t>
            </w:r>
            <w:proofErr w:type="spellStart"/>
            <w:r w:rsidRPr="00EE58CC">
              <w:rPr>
                <w:rFonts w:ascii="Century Gothic" w:eastAsia="Times New Roman" w:hAnsi="Century Gothic" w:cs="Times New Roman"/>
                <w:color w:val="000000"/>
                <w:lang w:eastAsia="pt-BR"/>
              </w:rPr>
              <w:t>Jd</w:t>
            </w:r>
            <w:proofErr w:type="spellEnd"/>
            <w:r w:rsidRPr="00EE58CC">
              <w:rPr>
                <w:rFonts w:ascii="Century Gothic" w:eastAsia="Times New Roman" w:hAnsi="Century Gothic" w:cs="Times New Roman"/>
                <w:color w:val="000000"/>
                <w:lang w:eastAsia="pt-BR"/>
              </w:rPr>
              <w:t> das Oliveiras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VILA DO RODEIO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Igarapé da Bela Aurora, 342 - Inácio Monteiro </w:t>
            </w:r>
          </w:p>
        </w:tc>
      </w:tr>
      <w:tr w:rsidR="00817D8E" w:rsidRPr="00EE58CC" w:rsidTr="00817D8E">
        <w:tc>
          <w:tcPr>
            <w:tcW w:w="409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VILA SILVIA </w:t>
            </w:r>
          </w:p>
        </w:tc>
        <w:tc>
          <w:tcPr>
            <w:tcW w:w="4380"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R: Carlos Barbosa, 366 - Vila Sílvia </w:t>
            </w:r>
          </w:p>
        </w:tc>
      </w:tr>
    </w:tbl>
    <w:p w:rsidR="00DE7563" w:rsidRPr="00EE58CC" w:rsidRDefault="00DE7563" w:rsidP="00817D8E">
      <w:pPr>
        <w:spacing w:after="0" w:line="240" w:lineRule="auto"/>
        <w:jc w:val="both"/>
        <w:textAlignment w:val="baseline"/>
        <w:rPr>
          <w:rFonts w:ascii="Century Gothic" w:eastAsia="Times New Roman" w:hAnsi="Century Gothic" w:cs="Times New Roman"/>
          <w:color w:val="000000"/>
          <w:lang w:eastAsia="pt-BR"/>
        </w:rPr>
      </w:pPr>
    </w:p>
    <w:p w:rsidR="00817D8E" w:rsidRPr="00EE58CC"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 4º As eleições do segmento entidades ocorrerão nas sedes administrativas dos parques no dia </w:t>
      </w:r>
      <w:r w:rsidRPr="00EE58CC">
        <w:rPr>
          <w:rFonts w:ascii="Century Gothic" w:eastAsia="Times New Roman" w:hAnsi="Century Gothic" w:cs="Times New Roman"/>
          <w:b/>
          <w:bCs/>
          <w:color w:val="000000"/>
          <w:lang w:eastAsia="pt-BR"/>
        </w:rPr>
        <w:t>19/03/2022, das 12h às 16h</w:t>
      </w:r>
      <w:r w:rsidRPr="00EE58CC">
        <w:rPr>
          <w:rFonts w:ascii="Century Gothic" w:eastAsia="Times New Roman" w:hAnsi="Century Gothic" w:cs="Times New Roman"/>
          <w:color w:val="000000"/>
          <w:lang w:eastAsia="pt-BR"/>
        </w:rPr>
        <w:t>.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Pr="00EE58CC" w:rsidRDefault="00DE7563"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 5</w:t>
      </w:r>
      <w:r w:rsidR="00817D8E" w:rsidRPr="00EE58CC">
        <w:rPr>
          <w:rFonts w:ascii="Century Gothic" w:eastAsia="Times New Roman" w:hAnsi="Century Gothic" w:cs="Times New Roman"/>
          <w:color w:val="000000"/>
          <w:lang w:eastAsia="pt-BR"/>
        </w:rPr>
        <w:t>º As eleições do segmento trabalhador ocorrerão nas sedes administrativas dos parques no dia </w:t>
      </w:r>
      <w:r w:rsidR="00817D8E" w:rsidRPr="00EE58CC">
        <w:rPr>
          <w:rFonts w:ascii="Century Gothic" w:eastAsia="Times New Roman" w:hAnsi="Century Gothic" w:cs="Times New Roman"/>
          <w:b/>
          <w:bCs/>
          <w:color w:val="000000"/>
          <w:lang w:eastAsia="pt-BR"/>
        </w:rPr>
        <w:t>19/03/2022, das 10h às 12h</w:t>
      </w:r>
      <w:r w:rsidR="00817D8E" w:rsidRPr="00EE58CC">
        <w:rPr>
          <w:rFonts w:ascii="Century Gothic" w:eastAsia="Times New Roman" w:hAnsi="Century Gothic" w:cs="Times New Roman"/>
          <w:color w:val="000000"/>
          <w:lang w:eastAsia="pt-BR"/>
        </w:rPr>
        <w:t>.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19 </w:t>
      </w:r>
      <w:r w:rsidR="00487537">
        <w:rPr>
          <w:rFonts w:ascii="Century Gothic" w:eastAsia="Times New Roman" w:hAnsi="Century Gothic" w:cs="Times New Roman"/>
          <w:color w:val="000000"/>
          <w:lang w:eastAsia="pt-BR"/>
        </w:rPr>
        <w:t>As</w:t>
      </w:r>
      <w:r w:rsidRPr="00EE58CC">
        <w:rPr>
          <w:rFonts w:ascii="Century Gothic" w:eastAsia="Times New Roman" w:hAnsi="Century Gothic" w:cs="Times New Roman"/>
          <w:color w:val="000000"/>
          <w:lang w:eastAsia="pt-BR"/>
        </w:rPr>
        <w:t xml:space="preserve"> inscrições das candidaturas </w:t>
      </w:r>
      <w:r w:rsidR="00BA6437">
        <w:rPr>
          <w:rFonts w:ascii="Century Gothic" w:eastAsia="Times New Roman" w:hAnsi="Century Gothic" w:cs="Times New Roman"/>
          <w:color w:val="000000"/>
          <w:lang w:eastAsia="pt-BR"/>
        </w:rPr>
        <w:t>foram realizadas</w:t>
      </w:r>
      <w:r w:rsidRPr="00EE58CC">
        <w:rPr>
          <w:rFonts w:ascii="Century Gothic" w:eastAsia="Times New Roman" w:hAnsi="Century Gothic" w:cs="Times New Roman"/>
          <w:color w:val="000000"/>
          <w:lang w:eastAsia="pt-BR"/>
        </w:rPr>
        <w:t xml:space="preserve"> de </w:t>
      </w:r>
      <w:r w:rsidRPr="00EE58CC">
        <w:rPr>
          <w:rFonts w:ascii="Century Gothic" w:eastAsia="Times New Roman" w:hAnsi="Century Gothic" w:cs="Times New Roman"/>
          <w:b/>
          <w:bCs/>
          <w:color w:val="000000"/>
          <w:lang w:eastAsia="pt-BR"/>
        </w:rPr>
        <w:t>20/07/2021 a 08/08/2021</w:t>
      </w:r>
      <w:r w:rsidRPr="00EE58CC">
        <w:rPr>
          <w:rFonts w:ascii="Century Gothic" w:eastAsia="Times New Roman" w:hAnsi="Century Gothic" w:cs="Times New Roman"/>
          <w:color w:val="000000"/>
          <w:lang w:eastAsia="pt-BR"/>
        </w:rPr>
        <w:t>. </w:t>
      </w:r>
    </w:p>
    <w:p w:rsidR="00DE7563" w:rsidRPr="00EE58CC" w:rsidRDefault="00DE7563"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VII – Do Eleitor</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20 Poderão votar os(as) eleitores(as) maiores de 16 (dezesseis) anos que se cadastrarem no site </w:t>
      </w:r>
      <w:hyperlink r:id="rId13" w:tgtFrame="_blank" w:history="1">
        <w:r w:rsidRPr="00EE58CC">
          <w:rPr>
            <w:rFonts w:ascii="Century Gothic" w:eastAsia="Times New Roman" w:hAnsi="Century Gothic" w:cs="Times New Roman"/>
            <w:color w:val="0563C1"/>
            <w:u w:val="single"/>
            <w:lang w:eastAsia="pt-BR"/>
          </w:rPr>
          <w:t>https://svmaeleicoes.prefeitura.sp.gov.br</w:t>
        </w:r>
      </w:hyperlink>
      <w:r w:rsidRPr="00EE58CC">
        <w:rPr>
          <w:rFonts w:ascii="Century Gothic" w:eastAsia="Times New Roman" w:hAnsi="Century Gothic" w:cs="Times New Roman"/>
          <w:color w:val="000000"/>
          <w:lang w:eastAsia="pt-BR"/>
        </w:rPr>
        <w:t> .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1º É recomendável que </w:t>
      </w:r>
      <w:proofErr w:type="gramStart"/>
      <w:r w:rsidRPr="00EE58CC">
        <w:rPr>
          <w:rFonts w:ascii="Century Gothic" w:eastAsia="Times New Roman" w:hAnsi="Century Gothic" w:cs="Times New Roman"/>
          <w:color w:val="000000"/>
          <w:lang w:eastAsia="pt-BR"/>
        </w:rPr>
        <w:t>o(</w:t>
      </w:r>
      <w:proofErr w:type="gramEnd"/>
      <w:r w:rsidRPr="00EE58CC">
        <w:rPr>
          <w:rFonts w:ascii="Century Gothic" w:eastAsia="Times New Roman" w:hAnsi="Century Gothic" w:cs="Times New Roman"/>
          <w:color w:val="000000"/>
          <w:lang w:eastAsia="pt-BR"/>
        </w:rPr>
        <w:t>a) eleitor(a) realize seu cadastro com antecedência. </w:t>
      </w:r>
    </w:p>
    <w:p w:rsidR="00817D8E" w:rsidRPr="00E15F17" w:rsidRDefault="00817D8E" w:rsidP="00817D8E">
      <w:pPr>
        <w:spacing w:after="0" w:line="240" w:lineRule="auto"/>
        <w:jc w:val="both"/>
        <w:textAlignment w:val="baseline"/>
        <w:rPr>
          <w:rFonts w:ascii="Century Gothic" w:eastAsia="Times New Roman" w:hAnsi="Century Gothic" w:cs="Segoe UI"/>
          <w:b/>
          <w:lang w:eastAsia="pt-BR"/>
        </w:rPr>
      </w:pPr>
      <w:r w:rsidRPr="00E15F17">
        <w:rPr>
          <w:rFonts w:ascii="Century Gothic" w:eastAsia="Times New Roman" w:hAnsi="Century Gothic" w:cs="Times New Roman"/>
          <w:b/>
          <w:color w:val="000000"/>
          <w:lang w:eastAsia="pt-BR"/>
        </w:rPr>
        <w:t xml:space="preserve">§ 2°   O eleitor poderá </w:t>
      </w:r>
      <w:r w:rsidRPr="00E15F17">
        <w:rPr>
          <w:rFonts w:ascii="Century Gothic" w:eastAsia="Times New Roman" w:hAnsi="Century Gothic" w:cs="Times New Roman"/>
          <w:b/>
          <w:color w:val="000000"/>
          <w:u w:val="single"/>
          <w:lang w:eastAsia="pt-BR"/>
        </w:rPr>
        <w:t>votar somente em 01 (um) parque</w:t>
      </w:r>
      <w:r w:rsidRPr="00E15F17">
        <w:rPr>
          <w:rFonts w:ascii="Century Gothic" w:eastAsia="Times New Roman" w:hAnsi="Century Gothic" w:cs="Times New Roman"/>
          <w:b/>
          <w:color w:val="000000"/>
          <w:lang w:eastAsia="pt-BR"/>
        </w:rPr>
        <w:t>, devendo preencher a </w:t>
      </w:r>
      <w:proofErr w:type="spellStart"/>
      <w:r w:rsidRPr="00E15F17">
        <w:rPr>
          <w:rFonts w:ascii="Century Gothic" w:eastAsia="Times New Roman" w:hAnsi="Century Gothic" w:cs="Times New Roman"/>
          <w:b/>
          <w:color w:val="000000"/>
          <w:lang w:eastAsia="pt-BR"/>
        </w:rPr>
        <w:t>autodeclaração</w:t>
      </w:r>
      <w:proofErr w:type="spellEnd"/>
      <w:r w:rsidRPr="00E15F17">
        <w:rPr>
          <w:rFonts w:ascii="Century Gothic" w:eastAsia="Times New Roman" w:hAnsi="Century Gothic" w:cs="Times New Roman"/>
          <w:b/>
          <w:color w:val="000000"/>
          <w:lang w:eastAsia="pt-BR"/>
        </w:rPr>
        <w:t>. </w:t>
      </w:r>
    </w:p>
    <w:p w:rsidR="00817D8E" w:rsidRPr="004E5311" w:rsidRDefault="00720A33" w:rsidP="00817D8E">
      <w:pPr>
        <w:spacing w:after="0" w:line="240" w:lineRule="auto"/>
        <w:jc w:val="both"/>
        <w:textAlignment w:val="baseline"/>
        <w:rPr>
          <w:rFonts w:ascii="Century Gothic" w:eastAsia="Times New Roman" w:hAnsi="Century Gothic" w:cs="Times New Roman"/>
          <w:b/>
          <w:color w:val="000000"/>
          <w:lang w:eastAsia="pt-BR"/>
        </w:rPr>
      </w:pPr>
      <w:r>
        <w:rPr>
          <w:rFonts w:ascii="Century Gothic" w:eastAsia="Times New Roman" w:hAnsi="Century Gothic" w:cs="Times New Roman"/>
          <w:b/>
          <w:color w:val="000000"/>
          <w:lang w:eastAsia="pt-BR"/>
        </w:rPr>
        <w:t>§ 3º   </w:t>
      </w:r>
      <w:proofErr w:type="gramStart"/>
      <w:r>
        <w:rPr>
          <w:rFonts w:ascii="Century Gothic" w:eastAsia="Times New Roman" w:hAnsi="Century Gothic" w:cs="Times New Roman"/>
          <w:b/>
          <w:color w:val="000000"/>
          <w:lang w:eastAsia="pt-BR"/>
        </w:rPr>
        <w:t>O</w:t>
      </w:r>
      <w:r w:rsidR="00777875">
        <w:rPr>
          <w:rFonts w:ascii="Century Gothic" w:eastAsia="Times New Roman" w:hAnsi="Century Gothic" w:cs="Times New Roman"/>
          <w:b/>
          <w:color w:val="000000"/>
          <w:lang w:eastAsia="pt-BR"/>
        </w:rPr>
        <w:t>(</w:t>
      </w:r>
      <w:proofErr w:type="gramEnd"/>
      <w:r w:rsidR="00777875">
        <w:rPr>
          <w:rFonts w:ascii="Century Gothic" w:eastAsia="Times New Roman" w:hAnsi="Century Gothic" w:cs="Times New Roman"/>
          <w:b/>
          <w:color w:val="000000"/>
          <w:lang w:eastAsia="pt-BR"/>
        </w:rPr>
        <w:t>a)</w:t>
      </w:r>
      <w:bookmarkStart w:id="0" w:name="_GoBack"/>
      <w:bookmarkEnd w:id="0"/>
      <w:r w:rsidR="00817D8E" w:rsidRPr="004E5311">
        <w:rPr>
          <w:rFonts w:ascii="Century Gothic" w:eastAsia="Times New Roman" w:hAnsi="Century Gothic" w:cs="Times New Roman"/>
          <w:b/>
          <w:color w:val="000000"/>
          <w:lang w:eastAsia="pt-BR"/>
        </w:rPr>
        <w:t xml:space="preserve"> eleitor(a) devidamente cadastrado para a eleição poderá votar uma única vez em três candidatos, podendo ser voto nominal, voto branco ou voto nulo.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21 O cadastro no site mencionado nos </w:t>
      </w:r>
      <w:proofErr w:type="spellStart"/>
      <w:r w:rsidRPr="00EE58CC">
        <w:rPr>
          <w:rFonts w:ascii="Century Gothic" w:eastAsia="Times New Roman" w:hAnsi="Century Gothic" w:cs="Times New Roman"/>
          <w:color w:val="000000"/>
          <w:lang w:eastAsia="pt-BR"/>
        </w:rPr>
        <w:t>Art</w:t>
      </w:r>
      <w:proofErr w:type="spellEnd"/>
      <w:r w:rsidRPr="00EE58CC">
        <w:rPr>
          <w:rFonts w:ascii="Century Gothic" w:eastAsia="Times New Roman" w:hAnsi="Century Gothic" w:cs="Times New Roman"/>
          <w:color w:val="000000"/>
          <w:lang w:eastAsia="pt-BR"/>
        </w:rPr>
        <w:t> 20 deste edital deve ser feito de acordo com o seguinte procedimento: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 – </w:t>
      </w:r>
      <w:proofErr w:type="gramStart"/>
      <w:r w:rsidRPr="00EE58CC">
        <w:rPr>
          <w:rFonts w:ascii="Century Gothic" w:eastAsia="Times New Roman" w:hAnsi="Century Gothic" w:cs="Times New Roman"/>
          <w:color w:val="000000"/>
          <w:lang w:eastAsia="pt-BR"/>
        </w:rPr>
        <w:t>acessar</w:t>
      </w:r>
      <w:proofErr w:type="gramEnd"/>
      <w:r w:rsidRPr="00EE58CC">
        <w:rPr>
          <w:rFonts w:ascii="Century Gothic" w:eastAsia="Times New Roman" w:hAnsi="Century Gothic" w:cs="Times New Roman"/>
          <w:color w:val="000000"/>
          <w:lang w:eastAsia="pt-BR"/>
        </w:rPr>
        <w:t> o site mencionado no caput do Art. 20 deste edital;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 – </w:t>
      </w:r>
      <w:proofErr w:type="gramStart"/>
      <w:r w:rsidRPr="00EE58CC">
        <w:rPr>
          <w:rFonts w:ascii="Century Gothic" w:eastAsia="Times New Roman" w:hAnsi="Century Gothic" w:cs="Times New Roman"/>
          <w:color w:val="000000"/>
          <w:lang w:eastAsia="pt-BR"/>
        </w:rPr>
        <w:t>preencher</w:t>
      </w:r>
      <w:proofErr w:type="gramEnd"/>
      <w:r w:rsidRPr="00EE58CC">
        <w:rPr>
          <w:rFonts w:ascii="Century Gothic" w:eastAsia="Times New Roman" w:hAnsi="Century Gothic" w:cs="Times New Roman"/>
          <w:color w:val="000000"/>
          <w:lang w:eastAsia="pt-BR"/>
        </w:rPr>
        <w:t> o Cadastro de Eleitor, informando os dados seguintes: </w:t>
      </w:r>
    </w:p>
    <w:p w:rsidR="00817D8E" w:rsidRPr="00EE58CC" w:rsidRDefault="00817D8E" w:rsidP="00817D8E">
      <w:pPr>
        <w:numPr>
          <w:ilvl w:val="0"/>
          <w:numId w:val="10"/>
        </w:numPr>
        <w:spacing w:after="0" w:line="240" w:lineRule="auto"/>
        <w:ind w:left="360" w:firstLine="0"/>
        <w:jc w:val="both"/>
        <w:textAlignment w:val="baseline"/>
        <w:rPr>
          <w:rFonts w:ascii="Century Gothic" w:eastAsia="Times New Roman" w:hAnsi="Century Gothic" w:cs="Times New Roman"/>
          <w:lang w:eastAsia="pt-BR"/>
        </w:rPr>
      </w:pPr>
      <w:proofErr w:type="gramStart"/>
      <w:r w:rsidRPr="00EE58CC">
        <w:rPr>
          <w:rFonts w:ascii="Century Gothic" w:eastAsia="Times New Roman" w:hAnsi="Century Gothic" w:cs="Times New Roman"/>
          <w:color w:val="000000"/>
          <w:lang w:eastAsia="pt-BR"/>
        </w:rPr>
        <w:t>E-mail  e</w:t>
      </w:r>
      <w:proofErr w:type="gramEnd"/>
      <w:r w:rsidRPr="00EE58CC">
        <w:rPr>
          <w:rFonts w:ascii="Century Gothic" w:eastAsia="Times New Roman" w:hAnsi="Century Gothic" w:cs="Times New Roman"/>
          <w:color w:val="000000"/>
          <w:lang w:eastAsia="pt-BR"/>
        </w:rPr>
        <w:t> dados pessoais (CPF, nome completo e data de nascimento); </w:t>
      </w:r>
    </w:p>
    <w:p w:rsidR="00817D8E" w:rsidRPr="00EE58CC" w:rsidRDefault="00817D8E" w:rsidP="00817D8E">
      <w:pPr>
        <w:numPr>
          <w:ilvl w:val="0"/>
          <w:numId w:val="11"/>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Endereço completo; </w:t>
      </w:r>
    </w:p>
    <w:p w:rsidR="00817D8E" w:rsidRPr="00EE58CC" w:rsidRDefault="00817D8E" w:rsidP="00817D8E">
      <w:pPr>
        <w:numPr>
          <w:ilvl w:val="0"/>
          <w:numId w:val="12"/>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Nome da mãe; </w:t>
      </w:r>
    </w:p>
    <w:p w:rsidR="00817D8E" w:rsidRPr="00EE58CC" w:rsidRDefault="00817D8E" w:rsidP="00817D8E">
      <w:pPr>
        <w:numPr>
          <w:ilvl w:val="0"/>
          <w:numId w:val="13"/>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Conferir os dados informados; </w:t>
      </w:r>
    </w:p>
    <w:p w:rsidR="00817D8E" w:rsidRPr="00EE58CC" w:rsidRDefault="00817D8E" w:rsidP="00817D8E">
      <w:pPr>
        <w:numPr>
          <w:ilvl w:val="0"/>
          <w:numId w:val="14"/>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Ler atentamente o termo </w:t>
      </w:r>
      <w:proofErr w:type="spellStart"/>
      <w:r w:rsidRPr="00EE58CC">
        <w:rPr>
          <w:rFonts w:ascii="Century Gothic" w:eastAsia="Times New Roman" w:hAnsi="Century Gothic" w:cs="Times New Roman"/>
          <w:color w:val="000000"/>
          <w:lang w:eastAsia="pt-BR"/>
        </w:rPr>
        <w:t>autodeclaratório</w:t>
      </w:r>
      <w:proofErr w:type="spellEnd"/>
      <w:r w:rsidRPr="00EE58CC">
        <w:rPr>
          <w:rFonts w:ascii="Century Gothic" w:eastAsia="Times New Roman" w:hAnsi="Century Gothic" w:cs="Times New Roman"/>
          <w:color w:val="000000"/>
          <w:lang w:eastAsia="pt-BR"/>
        </w:rPr>
        <w:t> constante na tela e selecionar o campo em caso de concordância com o conteúdo; </w:t>
      </w:r>
    </w:p>
    <w:p w:rsidR="00817D8E" w:rsidRPr="00EE58CC" w:rsidRDefault="00817D8E" w:rsidP="00817D8E">
      <w:pPr>
        <w:numPr>
          <w:ilvl w:val="0"/>
          <w:numId w:val="15"/>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Clicar em “Confirmar e Participar”; </w:t>
      </w:r>
    </w:p>
    <w:p w:rsidR="00817D8E" w:rsidRPr="00EE58CC" w:rsidRDefault="00817D8E" w:rsidP="00817D8E">
      <w:pPr>
        <w:numPr>
          <w:ilvl w:val="0"/>
          <w:numId w:val="16"/>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lastRenderedPageBreak/>
        <w:t>Na hipótese de erros ou impossibilidade de validação do cadastro do eleitor, este deverá procurar um local de atendimento presencial para validar o seu cadastro, nos endereços, períodos e condições indicados no §2° do Art. 18° deste edital;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III –confirmar o cadastro por meio do botão “Confirmar e Participar” ou do link, ambos constantes no corpo da mensagem que será enviada ao e-mail informado pelo eleitor.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22 Após a confirmação do cadastro, o eleitor receberá uma nova mensagem no e-mail cadastrado, contendo o link para a votação.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 –Durante o período de votação, o eleitor deverá acessar a mensagem de que trata o caput deste artigo e clicar no botão “Participar” ou no link constante no corpo da mensagem para realizar a sua votação.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 –O link de votação poderá ser utilizado uma única vez.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III - O eleitor que não cumprir a etapa de confirmação do cadastramento não estará habilitado a votar.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IV - Informações adicionais estão disponíveis em Editais, Cronograma, Candidatos, Atendimento Presencial e Resultado.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V - Para outras informações, o eleitor poderá enviar uma mensagem clicando em </w:t>
      </w:r>
      <w:r w:rsidRPr="00EE58CC">
        <w:rPr>
          <w:rFonts w:ascii="Century Gothic" w:eastAsia="Times New Roman" w:hAnsi="Century Gothic" w:cs="Times New Roman"/>
          <w:b/>
          <w:bCs/>
          <w:color w:val="000000"/>
          <w:u w:val="single"/>
          <w:lang w:eastAsia="pt-BR"/>
        </w:rPr>
        <w:t>Fale Conosco</w:t>
      </w:r>
      <w:r w:rsidRPr="00EE58CC">
        <w:rPr>
          <w:rFonts w:ascii="Arial" w:eastAsia="Times New Roman" w:hAnsi="Arial" w:cs="Arial"/>
          <w:b/>
          <w:bCs/>
          <w:color w:val="000000"/>
          <w:u w:val="single"/>
          <w:lang w:eastAsia="pt-BR"/>
        </w:rPr>
        <w:t> </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VIII – Do Processo Eleitoral</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23 Os membros dos Conselhos Gestores dos Parques Municipais da Cidade de São Paulo representantes da sociedade civil serão eleitos e escolhidos da seguinte forma: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 – Os/as representantes do segmento</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trabalhadores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 xml:space="preserve">de </w:t>
      </w:r>
      <w:r w:rsidRPr="00EE58CC">
        <w:rPr>
          <w:rFonts w:ascii="Century Gothic" w:eastAsia="Times New Roman" w:hAnsi="Century Gothic" w:cs="Century Gothic"/>
          <w:color w:val="000000"/>
          <w:lang w:eastAsia="pt-BR"/>
        </w:rPr>
        <w:t>ó</w:t>
      </w:r>
      <w:r w:rsidRPr="00EE58CC">
        <w:rPr>
          <w:rFonts w:ascii="Century Gothic" w:eastAsia="Times New Roman" w:hAnsi="Century Gothic" w:cs="Times New Roman"/>
          <w:color w:val="000000"/>
          <w:lang w:eastAsia="pt-BR"/>
        </w:rPr>
        <w:t>rg</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os p</w:t>
      </w:r>
      <w:r w:rsidRPr="00EE58CC">
        <w:rPr>
          <w:rFonts w:ascii="Century Gothic" w:eastAsia="Times New Roman" w:hAnsi="Century Gothic" w:cs="Century Gothic"/>
          <w:color w:val="000000"/>
          <w:lang w:eastAsia="pt-BR"/>
        </w:rPr>
        <w:t>ú</w:t>
      </w:r>
      <w:r w:rsidRPr="00EE58CC">
        <w:rPr>
          <w:rFonts w:ascii="Century Gothic" w:eastAsia="Times New Roman" w:hAnsi="Century Gothic" w:cs="Times New Roman"/>
          <w:color w:val="000000"/>
          <w:lang w:eastAsia="pt-BR"/>
        </w:rPr>
        <w:t>blicos ou de empresas privadas, independentemente de seu v</w:t>
      </w:r>
      <w:r w:rsidRPr="00EE58CC">
        <w:rPr>
          <w:rFonts w:ascii="Century Gothic" w:eastAsia="Times New Roman" w:hAnsi="Century Gothic" w:cs="Century Gothic"/>
          <w:color w:val="000000"/>
          <w:lang w:eastAsia="pt-BR"/>
        </w:rPr>
        <w:t>í</w:t>
      </w:r>
      <w:r w:rsidRPr="00EE58CC">
        <w:rPr>
          <w:rFonts w:ascii="Century Gothic" w:eastAsia="Times New Roman" w:hAnsi="Century Gothic" w:cs="Times New Roman"/>
          <w:color w:val="000000"/>
          <w:lang w:eastAsia="pt-BR"/>
        </w:rPr>
        <w:t>nculo contratual de trabalho, desde que n</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 fa</w:t>
      </w:r>
      <w:r w:rsidRPr="00EE58CC">
        <w:rPr>
          <w:rFonts w:ascii="Century Gothic" w:eastAsia="Times New Roman" w:hAnsi="Century Gothic" w:cs="Century Gothic"/>
          <w:color w:val="000000"/>
          <w:lang w:eastAsia="pt-BR"/>
        </w:rPr>
        <w:t>ç</w:t>
      </w:r>
      <w:r w:rsidRPr="00EE58CC">
        <w:rPr>
          <w:rFonts w:ascii="Century Gothic" w:eastAsia="Times New Roman" w:hAnsi="Century Gothic" w:cs="Times New Roman"/>
          <w:color w:val="000000"/>
          <w:lang w:eastAsia="pt-BR"/>
        </w:rPr>
        <w:t>am parte da dire</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do parque, serão eleitos/as individualmente por seus pares, pelo voto direto e secreto.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 </w:t>
      </w:r>
      <w:proofErr w:type="gramStart"/>
      <w:r w:rsidRPr="00EE58CC">
        <w:rPr>
          <w:rFonts w:ascii="Century Gothic" w:eastAsia="Times New Roman" w:hAnsi="Century Gothic" w:cs="Times New Roman"/>
          <w:color w:val="000000"/>
          <w:lang w:eastAsia="pt-BR"/>
        </w:rPr>
        <w:t> Poderão</w:t>
      </w:r>
      <w:proofErr w:type="gramEnd"/>
      <w:r w:rsidRPr="00EE58CC">
        <w:rPr>
          <w:rFonts w:ascii="Century Gothic" w:eastAsia="Times New Roman" w:hAnsi="Century Gothic" w:cs="Times New Roman"/>
          <w:color w:val="000000"/>
          <w:lang w:eastAsia="pt-BR"/>
        </w:rPr>
        <w:t> votar</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os servidores p</w:t>
      </w:r>
      <w:r w:rsidRPr="00EE58CC">
        <w:rPr>
          <w:rFonts w:ascii="Century Gothic" w:eastAsia="Times New Roman" w:hAnsi="Century Gothic" w:cs="Century Gothic"/>
          <w:color w:val="000000"/>
          <w:lang w:eastAsia="pt-BR"/>
        </w:rPr>
        <w:t>ú</w:t>
      </w:r>
      <w:r w:rsidRPr="00EE58CC">
        <w:rPr>
          <w:rFonts w:ascii="Century Gothic" w:eastAsia="Times New Roman" w:hAnsi="Century Gothic" w:cs="Times New Roman"/>
          <w:color w:val="000000"/>
          <w:lang w:eastAsia="pt-BR"/>
        </w:rPr>
        <w:t>blicos e empregados das empresas contratadas para presta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de servi</w:t>
      </w:r>
      <w:r w:rsidRPr="00EE58CC">
        <w:rPr>
          <w:rFonts w:ascii="Century Gothic" w:eastAsia="Times New Roman" w:hAnsi="Century Gothic" w:cs="Century Gothic"/>
          <w:color w:val="000000"/>
          <w:lang w:eastAsia="pt-BR"/>
        </w:rPr>
        <w:t>ç</w:t>
      </w:r>
      <w:r w:rsidRPr="00EE58CC">
        <w:rPr>
          <w:rFonts w:ascii="Century Gothic" w:eastAsia="Times New Roman" w:hAnsi="Century Gothic" w:cs="Times New Roman"/>
          <w:color w:val="000000"/>
          <w:lang w:eastAsia="pt-BR"/>
        </w:rPr>
        <w:t>os de manuten</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 e seguran</w:t>
      </w:r>
      <w:r w:rsidRPr="00EE58CC">
        <w:rPr>
          <w:rFonts w:ascii="Century Gothic" w:eastAsia="Times New Roman" w:hAnsi="Century Gothic" w:cs="Century Gothic"/>
          <w:color w:val="000000"/>
          <w:lang w:eastAsia="pt-BR"/>
        </w:rPr>
        <w:t>ç</w:t>
      </w:r>
      <w:r w:rsidRPr="00EE58CC">
        <w:rPr>
          <w:rFonts w:ascii="Century Gothic" w:eastAsia="Times New Roman" w:hAnsi="Century Gothic" w:cs="Times New Roman"/>
          <w:color w:val="000000"/>
          <w:lang w:eastAsia="pt-BR"/>
        </w:rPr>
        <w:t>a do respectivo parque, desde que n</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 façam parte da sua direção, portando documento original com foto e cópia do documento comprobatório de vínculo empregatício.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 – Os/as representantes do segmento</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movimentos, instituições ou</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entidades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ser</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 eleitos em plen</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ria da sociedade civil organizada, por seus pares, pelo voto direto e secreto. </w:t>
      </w:r>
    </w:p>
    <w:p w:rsidR="00817D8E" w:rsidRPr="00EE58CC" w:rsidRDefault="00817D8E" w:rsidP="00817D8E">
      <w:pPr>
        <w:numPr>
          <w:ilvl w:val="0"/>
          <w:numId w:val="17"/>
        </w:numPr>
        <w:spacing w:after="0" w:line="240" w:lineRule="auto"/>
        <w:ind w:left="360" w:firstLine="0"/>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color w:val="000000"/>
          <w:lang w:eastAsia="pt-BR"/>
        </w:rPr>
        <w:t>Poderão votar as entidades que apresentarem Estatuto Social da entidade, instituição ou movimento; última ata de eleição da diretoria; registro de CNPJ da entidade, instituição ou movimento atualizado; e carta de indicação do representante do movimento, instituição ou entidade assinada pela Presidência.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III – Os/as representantes dos</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frequentadores</w:t>
      </w:r>
      <w:r w:rsidRPr="00EE58CC">
        <w:rPr>
          <w:rFonts w:ascii="Arial" w:eastAsia="Times New Roman" w:hAnsi="Arial" w:cs="Arial"/>
          <w:color w:val="000000"/>
          <w:lang w:eastAsia="pt-BR"/>
        </w:rPr>
        <w:t> </w:t>
      </w:r>
      <w:r w:rsidRPr="00EE58CC">
        <w:rPr>
          <w:rFonts w:ascii="Century Gothic" w:eastAsia="Times New Roman" w:hAnsi="Century Gothic" w:cs="Times New Roman"/>
          <w:color w:val="000000"/>
          <w:lang w:eastAsia="pt-BR"/>
        </w:rPr>
        <w:t>do parque ser</w:t>
      </w:r>
      <w:r w:rsidRPr="00EE58CC">
        <w:rPr>
          <w:rFonts w:ascii="Century Gothic" w:eastAsia="Times New Roman" w:hAnsi="Century Gothic" w:cs="Century Gothic"/>
          <w:color w:val="000000"/>
          <w:lang w:eastAsia="pt-BR"/>
        </w:rPr>
        <w:t>ã</w:t>
      </w:r>
      <w:r w:rsidRPr="00EE58CC">
        <w:rPr>
          <w:rFonts w:ascii="Century Gothic" w:eastAsia="Times New Roman" w:hAnsi="Century Gothic" w:cs="Times New Roman"/>
          <w:color w:val="000000"/>
          <w:lang w:eastAsia="pt-BR"/>
        </w:rPr>
        <w:t>o eleitos/as individualmente pelo voto direto e secreto, atrav</w:t>
      </w:r>
      <w:r w:rsidRPr="00EE58CC">
        <w:rPr>
          <w:rFonts w:ascii="Century Gothic" w:eastAsia="Times New Roman" w:hAnsi="Century Gothic" w:cs="Century Gothic"/>
          <w:color w:val="000000"/>
          <w:lang w:eastAsia="pt-BR"/>
        </w:rPr>
        <w:t>é</w:t>
      </w:r>
      <w:r w:rsidRPr="00EE58CC">
        <w:rPr>
          <w:rFonts w:ascii="Century Gothic" w:eastAsia="Times New Roman" w:hAnsi="Century Gothic" w:cs="Times New Roman"/>
          <w:color w:val="000000"/>
          <w:lang w:eastAsia="pt-BR"/>
        </w:rPr>
        <w:t>s de vota</w:t>
      </w:r>
      <w:r w:rsidRPr="00EE58CC">
        <w:rPr>
          <w:rFonts w:ascii="Century Gothic" w:eastAsia="Times New Roman" w:hAnsi="Century Gothic" w:cs="Century Gothic"/>
          <w:color w:val="000000"/>
          <w:lang w:eastAsia="pt-BR"/>
        </w:rPr>
        <w:t>çã</w:t>
      </w:r>
      <w:r w:rsidRPr="00EE58CC">
        <w:rPr>
          <w:rFonts w:ascii="Century Gothic" w:eastAsia="Times New Roman" w:hAnsi="Century Gothic" w:cs="Times New Roman"/>
          <w:color w:val="000000"/>
          <w:lang w:eastAsia="pt-BR"/>
        </w:rPr>
        <w:t>o</w:t>
      </w:r>
      <w:r w:rsidRPr="00EE58CC">
        <w:rPr>
          <w:rFonts w:ascii="Arial" w:eastAsia="Times New Roman" w:hAnsi="Arial" w:cs="Arial"/>
          <w:color w:val="000000"/>
          <w:lang w:eastAsia="pt-BR"/>
        </w:rPr>
        <w:t> </w:t>
      </w:r>
      <w:r w:rsidRPr="00EE58CC">
        <w:rPr>
          <w:rFonts w:ascii="Century Gothic" w:eastAsia="Times New Roman" w:hAnsi="Century Gothic" w:cs="Times New Roman"/>
          <w:i/>
          <w:iCs/>
          <w:color w:val="000000"/>
          <w:lang w:eastAsia="pt-BR"/>
        </w:rPr>
        <w:t>on-line</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Poderão votar os/as eleitores/as </w:t>
      </w:r>
      <w:r w:rsidRPr="00EE58CC">
        <w:rPr>
          <w:rFonts w:ascii="Century Gothic" w:eastAsia="Times New Roman" w:hAnsi="Century Gothic" w:cs="Times New Roman"/>
          <w:b/>
          <w:bCs/>
          <w:color w:val="000000"/>
          <w:lang w:eastAsia="pt-BR"/>
        </w:rPr>
        <w:t>maiores de 16 (dezesseis)</w:t>
      </w:r>
      <w:r w:rsidRPr="00EE58CC">
        <w:rPr>
          <w:rFonts w:ascii="Century Gothic" w:eastAsia="Times New Roman" w:hAnsi="Century Gothic" w:cs="Times New Roman"/>
          <w:color w:val="000000"/>
          <w:lang w:eastAsia="pt-BR"/>
        </w:rPr>
        <w:t> anos que sejam frequentadores/as do parque, e que tenham seguido o procedimento descritos no</w:t>
      </w:r>
      <w:r w:rsidRPr="00EE58CC">
        <w:rPr>
          <w:rFonts w:ascii="Arial" w:eastAsia="Times New Roman" w:hAnsi="Arial" w:cs="Arial"/>
          <w:color w:val="000000"/>
          <w:lang w:eastAsia="pt-BR"/>
        </w:rPr>
        <w:t> </w:t>
      </w:r>
      <w:r w:rsidRPr="00EE58CC">
        <w:rPr>
          <w:rFonts w:ascii="Century Gothic" w:eastAsia="Times New Roman" w:hAnsi="Century Gothic" w:cs="Times New Roman"/>
          <w:b/>
          <w:bCs/>
          <w:color w:val="000000"/>
          <w:lang w:eastAsia="pt-BR"/>
        </w:rPr>
        <w:t>Título VII</w:t>
      </w:r>
      <w:r w:rsidRPr="00EE58CC">
        <w:rPr>
          <w:rFonts w:ascii="Arial" w:eastAsia="Times New Roman" w:hAnsi="Arial" w:cs="Arial"/>
          <w:b/>
          <w:bCs/>
          <w:color w:val="000000"/>
          <w:lang w:eastAsia="pt-BR"/>
        </w:rPr>
        <w:t> </w:t>
      </w:r>
      <w:r w:rsidRPr="00EE58CC">
        <w:rPr>
          <w:rFonts w:ascii="Century Gothic" w:eastAsia="Times New Roman" w:hAnsi="Century Gothic" w:cs="Times New Roman"/>
          <w:color w:val="000000"/>
          <w:lang w:eastAsia="pt-BR"/>
        </w:rPr>
        <w:t>deste edital.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IX – Da Apuração dos Votos e Classificação dos Candidatos</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lastRenderedPageBreak/>
        <w:t> </w:t>
      </w:r>
      <w:r w:rsidRPr="00EE58CC">
        <w:rPr>
          <w:rFonts w:ascii="Century Gothic" w:eastAsia="Times New Roman" w:hAnsi="Century Gothic" w:cs="Times New Roman"/>
          <w:color w:val="000000"/>
          <w:lang w:eastAsia="pt-BR"/>
        </w:rPr>
        <w:t>Art. 24 O site apresentar</w:t>
      </w:r>
      <w:r w:rsidRPr="00EE58CC">
        <w:rPr>
          <w:rFonts w:ascii="Century Gothic" w:eastAsia="Times New Roman" w:hAnsi="Century Gothic" w:cs="Century Gothic"/>
          <w:color w:val="000000"/>
          <w:lang w:eastAsia="pt-BR"/>
        </w:rPr>
        <w:t>á</w:t>
      </w:r>
      <w:r w:rsidRPr="00EE58CC">
        <w:rPr>
          <w:rFonts w:ascii="Century Gothic" w:eastAsia="Times New Roman" w:hAnsi="Century Gothic" w:cs="Times New Roman"/>
          <w:color w:val="000000"/>
          <w:lang w:eastAsia="pt-BR"/>
        </w:rPr>
        <w:t xml:space="preserve"> os resultados gerais, com os n</w:t>
      </w:r>
      <w:r w:rsidRPr="00EE58CC">
        <w:rPr>
          <w:rFonts w:ascii="Century Gothic" w:eastAsia="Times New Roman" w:hAnsi="Century Gothic" w:cs="Century Gothic"/>
          <w:color w:val="000000"/>
          <w:lang w:eastAsia="pt-BR"/>
        </w:rPr>
        <w:t>ú</w:t>
      </w:r>
      <w:r w:rsidRPr="00EE58CC">
        <w:rPr>
          <w:rFonts w:ascii="Century Gothic" w:eastAsia="Times New Roman" w:hAnsi="Century Gothic" w:cs="Times New Roman"/>
          <w:color w:val="000000"/>
          <w:lang w:eastAsia="pt-BR"/>
        </w:rPr>
        <w:t>meros absolutos de votos obtidos por cada </w:t>
      </w:r>
      <w:proofErr w:type="gramStart"/>
      <w:r w:rsidRPr="00EE58CC">
        <w:rPr>
          <w:rFonts w:ascii="Century Gothic" w:eastAsia="Times New Roman" w:hAnsi="Century Gothic" w:cs="Times New Roman"/>
          <w:color w:val="000000"/>
          <w:lang w:eastAsia="pt-BR"/>
        </w:rPr>
        <w:t>candidato(</w:t>
      </w:r>
      <w:proofErr w:type="gramEnd"/>
      <w:r w:rsidRPr="00EE58CC">
        <w:rPr>
          <w:rFonts w:ascii="Century Gothic" w:eastAsia="Times New Roman" w:hAnsi="Century Gothic" w:cs="Times New Roman"/>
          <w:color w:val="000000"/>
          <w:lang w:eastAsia="pt-BR"/>
        </w:rPr>
        <w:t>a); a classificação dos(as) candidatos(as); e os resultados finais, já considerada a paridade de gênero.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1º Dos resultados finais caberá recurso, que deverá ser interposto em até 5 (cinco) dias úteis, contados de sua divulgação no site da votação.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2º Os recursos deverão ser interpostos tempestivamente, podendo ser protocolizados por e-mail, enviando ao endereço </w:t>
      </w:r>
      <w:hyperlink r:id="rId14" w:tgtFrame="_blank" w:history="1">
        <w:r w:rsidRPr="00EE58CC">
          <w:rPr>
            <w:rFonts w:ascii="Century Gothic" w:eastAsia="Times New Roman" w:hAnsi="Century Gothic" w:cs="Times New Roman"/>
            <w:color w:val="0563C1"/>
            <w:u w:val="single"/>
            <w:lang w:eastAsia="pt-BR"/>
          </w:rPr>
          <w:t>conselhosgestoresparques@prefeitura.sp.gov.br</w:t>
        </w:r>
      </w:hyperlink>
      <w:r w:rsidRPr="00EE58CC">
        <w:rPr>
          <w:rFonts w:ascii="Century Gothic" w:eastAsia="Times New Roman" w:hAnsi="Century Gothic" w:cs="Times New Roman"/>
          <w:color w:val="000000"/>
          <w:lang w:eastAsia="pt-BR"/>
        </w:rPr>
        <w:t> , ou presencialmente, no prédio sede da Secretaria do Verde do Meio Ambiente, localizado na Rua do Paraíso, 387, das 08h às 17h, aos cuidados de CGC - Coordenação de Gestão dos Colegiados.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 3º Caberá à comissão eleitoral analisar os recursos e proferir decisão sobre cada um deles no prazo de 15 (quinze) dias corridos, contados da data limite para sua interposição.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25 O site apresentará os resultados gerais, com os números absolutos de votos obtidos por cada candidato (a); a classificação </w:t>
      </w:r>
      <w:proofErr w:type="gramStart"/>
      <w:r w:rsidRPr="00EE58CC">
        <w:rPr>
          <w:rFonts w:ascii="Century Gothic" w:eastAsia="Times New Roman" w:hAnsi="Century Gothic" w:cs="Times New Roman"/>
          <w:color w:val="000000"/>
          <w:lang w:eastAsia="pt-BR"/>
        </w:rPr>
        <w:t>dos(</w:t>
      </w:r>
      <w:proofErr w:type="gramEnd"/>
      <w:r w:rsidRPr="00EE58CC">
        <w:rPr>
          <w:rFonts w:ascii="Century Gothic" w:eastAsia="Times New Roman" w:hAnsi="Century Gothic" w:cs="Times New Roman"/>
          <w:color w:val="000000"/>
          <w:lang w:eastAsia="pt-BR"/>
        </w:rPr>
        <w:t>as) candidatos(as); e os resultados finais, já considerada a paridade de gênero.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1º Dos resultados finais caberá recurso, que deverá ser interposto em até 5 (cinco) dias úteis, contados de sua divulgação no site da votação.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2º Os recursos deverão ser interpostos tempestivamente, podendo ser protocolizados por e-mail, enviando ao endereço </w:t>
      </w:r>
      <w:hyperlink r:id="rId15" w:tgtFrame="_blank" w:history="1">
        <w:r w:rsidRPr="00EE58CC">
          <w:rPr>
            <w:rFonts w:ascii="Century Gothic" w:eastAsia="Times New Roman" w:hAnsi="Century Gothic" w:cs="Times New Roman"/>
            <w:color w:val="0563C1"/>
            <w:u w:val="single"/>
            <w:lang w:eastAsia="pt-BR"/>
          </w:rPr>
          <w:t>conselhosgestoresparques@prefeitura.sp.gov.br</w:t>
        </w:r>
      </w:hyperlink>
      <w:r w:rsidRPr="00EE58CC">
        <w:rPr>
          <w:rFonts w:ascii="Century Gothic" w:eastAsia="Times New Roman" w:hAnsi="Century Gothic" w:cs="Times New Roman"/>
          <w:color w:val="000000"/>
          <w:lang w:eastAsia="pt-BR"/>
        </w:rPr>
        <w:t> , ou presencialmente, no prédio sede da Secretaria do Verde do Meio Ambiente, localizado na Rua do Paraíso, 387, das 08h às 17h, aos cuidados de CGC - Coordenação de Gestão dos Colegiados.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3º Caberá à comissão eleitoral analisar os recursos e proferir decisão sobre cada um deles no prazo de 15 (quinze) dias corridos, contados da data limite para sua interposição.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 4º Eventuais recursos interpostos fora do prazo fixado no § 1º deste artigo não serão conhecidos pela comissão eleitoral.</w:t>
      </w:r>
      <w:r w:rsidRPr="00EE58CC">
        <w:rPr>
          <w:rFonts w:ascii="Century Gothic" w:eastAsia="Times New Roman" w:hAnsi="Century Gothic" w:cs="Times New Roman"/>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 5º As decisões sobre os recursos interpostos serão publicadas no Diário Oficial da Cidade de São Paulo.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26 Os resultados definitivos serão publicados em até 2 (dois) dias úteis após o esgotamento do prazo para interposição de recursos, na falta destes, ou após a publicação das decisões sobre todos os recursos eventualmente interpostos.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 1º Será considerado/a eleito/a como titular o/a candidato/a representante do segmento frequentadores conforme critérios de número de votos e gênero.</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27 A apuração da votação dos/as candidatos/as representantes do segmento </w:t>
      </w:r>
      <w:r w:rsidRPr="00EE58CC">
        <w:rPr>
          <w:rFonts w:ascii="Century Gothic" w:eastAsia="Times New Roman" w:hAnsi="Century Gothic" w:cs="Times New Roman"/>
          <w:b/>
          <w:bCs/>
          <w:color w:val="000000"/>
          <w:lang w:eastAsia="pt-BR"/>
        </w:rPr>
        <w:t>trabalhadores</w:t>
      </w:r>
      <w:r w:rsidRPr="00EE58CC">
        <w:rPr>
          <w:rFonts w:ascii="Century Gothic" w:eastAsia="Times New Roman" w:hAnsi="Century Gothic" w:cs="Times New Roman"/>
          <w:color w:val="000000"/>
          <w:lang w:eastAsia="pt-BR"/>
        </w:rPr>
        <w:t> será realizada ao final do pleito nas dependências da administração de cada parque municipal.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28 Será considerado eleito/a como titular o/a candidato/a representante dos trabalhadores conforme critérios de número de votos e gênero.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 Não havendo mais do que 1 (uma) inscrição, o/a candidato/a representante dos/as trabalhadores/as inscrito/a será convocado/a para ocupar a vaga de titular no Conselho Gestor.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lastRenderedPageBreak/>
        <w:t>Art. 29 Conforme a Lei nº 15.946/13, regulamentada pelo Decreto nº 56.021/15, caso o titular seja homem a suplência deverá ser ocupada por mulher.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 No caso de assento destinado a segmento que dispõe de uma única vaga, fica vedada a indicação de representantes homens por 2 (duas) gestões consecutivas no mesmo Conselho.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30 A apuração da votação dos/das candidatos/as representantes do segmento </w:t>
      </w:r>
      <w:r w:rsidRPr="00EE58CC">
        <w:rPr>
          <w:rFonts w:ascii="Century Gothic" w:eastAsia="Times New Roman" w:hAnsi="Century Gothic" w:cs="Times New Roman"/>
          <w:b/>
          <w:bCs/>
          <w:color w:val="000000"/>
          <w:lang w:eastAsia="pt-BR"/>
        </w:rPr>
        <w:t>entidades </w:t>
      </w:r>
      <w:r w:rsidRPr="00EE58CC">
        <w:rPr>
          <w:rFonts w:ascii="Century Gothic" w:eastAsia="Times New Roman" w:hAnsi="Century Gothic" w:cs="Times New Roman"/>
          <w:color w:val="000000"/>
          <w:lang w:eastAsia="pt-BR"/>
        </w:rPr>
        <w:t>será realizada ao final do pleito.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31 Será considerada eleita como titular a entidade conforme critérios de número de votos e gênero.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Parágrafo único. Não havendo mais do que 2 (duas) inscrições, as entidades inscritas serão convocadas para ocupar as vagas de titular e suplente no Conselho Gestor.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32 Conforme a Lei nº 15.946/13, regulamentada pelo Decreto nº 56.021/15, caso o titular seja homem a suplência deverá ser ocupada por representante mulher.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Art. 33 De acordo com o art. 6º deste edital serão considerados/as eleitos/as como titulares os/as candidatos/as representantes dos frequentadores dos parques classificados/as do 1º </w:t>
      </w:r>
      <w:proofErr w:type="gramStart"/>
      <w:r w:rsidRPr="00EE58CC">
        <w:rPr>
          <w:rFonts w:ascii="Century Gothic" w:eastAsia="Times New Roman" w:hAnsi="Century Gothic" w:cs="Times New Roman"/>
          <w:b/>
          <w:bCs/>
          <w:color w:val="000000"/>
          <w:lang w:eastAsia="pt-BR"/>
        </w:rPr>
        <w:t>ao 3º lugares</w:t>
      </w:r>
      <w:proofErr w:type="gramEnd"/>
      <w:r w:rsidRPr="00EE58CC">
        <w:rPr>
          <w:rFonts w:ascii="Century Gothic" w:eastAsia="Times New Roman" w:hAnsi="Century Gothic" w:cs="Times New Roman"/>
          <w:b/>
          <w:bCs/>
          <w:color w:val="000000"/>
          <w:lang w:eastAsia="pt-BR"/>
        </w:rPr>
        <w:t>, e como suplentes os/as classificados/as entre os 4º e 6º lugares, respeitando-se os critérios de número de votos e gênero.</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Art. 34 De acordo com o art. 7º deste edital serão considerados/as eleitos/as como titulares os/as candidatos/as representantes dos frequentadores dos parques classificados do 1º </w:t>
      </w:r>
      <w:proofErr w:type="gramStart"/>
      <w:r w:rsidRPr="00EE58CC">
        <w:rPr>
          <w:rFonts w:ascii="Century Gothic" w:eastAsia="Times New Roman" w:hAnsi="Century Gothic" w:cs="Times New Roman"/>
          <w:b/>
          <w:bCs/>
          <w:color w:val="000000"/>
          <w:lang w:eastAsia="pt-BR"/>
        </w:rPr>
        <w:t>ao 4º lugares</w:t>
      </w:r>
      <w:proofErr w:type="gramEnd"/>
      <w:r w:rsidRPr="00EE58CC">
        <w:rPr>
          <w:rFonts w:ascii="Century Gothic" w:eastAsia="Times New Roman" w:hAnsi="Century Gothic" w:cs="Times New Roman"/>
          <w:b/>
          <w:bCs/>
          <w:color w:val="000000"/>
          <w:lang w:eastAsia="pt-BR"/>
        </w:rPr>
        <w:t> e como suplentes os/as classificados/as entre os 5º e 8º lugares, respeitando-se os critérios de número de votos e gênero.</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Art. 35 De acordo com o art. 8º deste edital serão considerados/as eleitos/as como titulares os/as candidatos/as representantes dos frequentadores dos parques classificados/as do 1º </w:t>
      </w:r>
      <w:proofErr w:type="gramStart"/>
      <w:r w:rsidRPr="00EE58CC">
        <w:rPr>
          <w:rFonts w:ascii="Century Gothic" w:eastAsia="Times New Roman" w:hAnsi="Century Gothic" w:cs="Times New Roman"/>
          <w:b/>
          <w:bCs/>
          <w:color w:val="000000"/>
          <w:lang w:eastAsia="pt-BR"/>
        </w:rPr>
        <w:t>ao 6º lugares</w:t>
      </w:r>
      <w:proofErr w:type="gramEnd"/>
      <w:r w:rsidRPr="00EE58CC">
        <w:rPr>
          <w:rFonts w:ascii="Century Gothic" w:eastAsia="Times New Roman" w:hAnsi="Century Gothic" w:cs="Times New Roman"/>
          <w:b/>
          <w:bCs/>
          <w:color w:val="000000"/>
          <w:lang w:eastAsia="pt-BR"/>
        </w:rPr>
        <w:t> e como suplentes os/as classificados/as entre os 7º e 12º lugares, respeitando-se os critérios de número de votos e gênero.</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36 Em caso de empate adotar-se-á o critério da idade, de acordo com o que preceitua a Lei nº 4737/65.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X – da Fiscalização e Impugnações </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color w:val="000000"/>
          <w:lang w:eastAsia="pt-BR"/>
        </w:rPr>
        <w:t>Art. 37 A Comissão Eleitoral acompanhará o processo de votação e apuração dos votos.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Default="00817D8E" w:rsidP="00817D8E">
      <w:pPr>
        <w:spacing w:after="0" w:line="240" w:lineRule="auto"/>
        <w:jc w:val="both"/>
        <w:textAlignment w:val="baseline"/>
        <w:rPr>
          <w:rFonts w:ascii="Century Gothic" w:eastAsia="Times New Roman" w:hAnsi="Century Gothic" w:cs="Century Gothic"/>
          <w:color w:val="000000"/>
          <w:lang w:eastAsia="pt-BR"/>
        </w:rPr>
      </w:pPr>
      <w:r w:rsidRPr="00EE58CC">
        <w:rPr>
          <w:rFonts w:ascii="Century Gothic" w:eastAsia="Times New Roman" w:hAnsi="Century Gothic" w:cs="Times New Roman"/>
          <w:color w:val="000000"/>
          <w:lang w:eastAsia="pt-BR"/>
        </w:rPr>
        <w:t>Art. 38 Toda e qualquer anormalidade detectada deverá ser informada à Comissão Eleitoral.</w:t>
      </w: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 xml:space="preserve">Art. 39 Após a publicação da ata geral da eleição no Diário Oficial da Cidade - DOC, o/a candidato/a interessado/a terá prazo de 5 (cinco) dias úteis para </w:t>
      </w:r>
      <w:r w:rsidRPr="00EE58CC">
        <w:rPr>
          <w:rFonts w:ascii="Century Gothic" w:eastAsia="Times New Roman" w:hAnsi="Century Gothic" w:cs="Times New Roman"/>
          <w:color w:val="000000"/>
          <w:lang w:eastAsia="pt-BR"/>
        </w:rPr>
        <w:lastRenderedPageBreak/>
        <w:t>impugnação do processo, devendo protocolar o pedido na SVMA e encaminhá-lo à Coordenação de Gestão dos Colegiados – CGC.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Default="00817D8E" w:rsidP="00817D8E">
      <w:pPr>
        <w:spacing w:after="0" w:line="240" w:lineRule="auto"/>
        <w:jc w:val="both"/>
        <w:textAlignment w:val="baseline"/>
        <w:rPr>
          <w:rFonts w:ascii="Century Gothic" w:eastAsia="Times New Roman" w:hAnsi="Century Gothic" w:cs="Times New Roman"/>
          <w:color w:val="000000"/>
          <w:lang w:eastAsia="pt-BR"/>
        </w:rPr>
      </w:pPr>
      <w:r w:rsidRPr="00EE58CC">
        <w:rPr>
          <w:rFonts w:ascii="Century Gothic" w:eastAsia="Times New Roman" w:hAnsi="Century Gothic" w:cs="Times New Roman"/>
          <w:b/>
          <w:bCs/>
          <w:color w:val="000000"/>
          <w:lang w:eastAsia="pt-BR"/>
        </w:rPr>
        <w:t>Título XI - Da Posse dos Conselheiros e das Disposições Gerais</w:t>
      </w:r>
      <w:r w:rsidRPr="00EE58CC">
        <w:rPr>
          <w:rFonts w:ascii="Century Gothic" w:eastAsia="Times New Roman" w:hAnsi="Century Gothic" w:cs="Times New Roman"/>
          <w:color w:val="000000"/>
          <w:lang w:eastAsia="pt-BR"/>
        </w:rPr>
        <w:t> </w:t>
      </w:r>
    </w:p>
    <w:p w:rsidR="00BB59FE" w:rsidRPr="00EE58CC" w:rsidRDefault="00BB59FE" w:rsidP="00817D8E">
      <w:pPr>
        <w:spacing w:after="0" w:line="240" w:lineRule="auto"/>
        <w:jc w:val="both"/>
        <w:textAlignment w:val="baseline"/>
        <w:rPr>
          <w:rFonts w:ascii="Century Gothic" w:eastAsia="Times New Roman" w:hAnsi="Century Gothic" w:cs="Segoe UI"/>
          <w:lang w:eastAsia="pt-BR"/>
        </w:rPr>
      </w:pP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40 A posse dos candidatos/as classificados/as deverá ser realizada em até 30 (trinta) dias corridos após a data da publicação do resultado final da eleição no Diário Oficial.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Parágrafo único. Os candidatos eleitos nos Conselhos Gestores dos Parques que estiverem com seus mandatos ainda vigentes após a data limite fixada no</w:t>
      </w:r>
      <w:r w:rsidRPr="00EE58CC">
        <w:rPr>
          <w:rFonts w:ascii="Arial" w:eastAsia="Times New Roman" w:hAnsi="Arial" w:cs="Arial"/>
          <w:b/>
          <w:bCs/>
          <w:color w:val="000000"/>
          <w:lang w:eastAsia="pt-BR"/>
        </w:rPr>
        <w:t> </w:t>
      </w:r>
      <w:r w:rsidRPr="00EE58CC">
        <w:rPr>
          <w:rFonts w:ascii="Century Gothic" w:eastAsia="Times New Roman" w:hAnsi="Century Gothic" w:cs="Times New Roman"/>
          <w:b/>
          <w:bCs/>
          <w:i/>
          <w:iCs/>
          <w:color w:val="000000"/>
          <w:lang w:eastAsia="pt-BR"/>
        </w:rPr>
        <w:t>caput</w:t>
      </w:r>
      <w:r w:rsidRPr="00EE58CC">
        <w:rPr>
          <w:rFonts w:ascii="Arial" w:eastAsia="Times New Roman" w:hAnsi="Arial" w:cs="Arial"/>
          <w:b/>
          <w:bCs/>
          <w:color w:val="000000"/>
          <w:lang w:eastAsia="pt-BR"/>
        </w:rPr>
        <w:t> </w:t>
      </w:r>
      <w:r w:rsidRPr="00EE58CC">
        <w:rPr>
          <w:rFonts w:ascii="Century Gothic" w:eastAsia="Times New Roman" w:hAnsi="Century Gothic" w:cs="Times New Roman"/>
          <w:b/>
          <w:bCs/>
          <w:color w:val="000000"/>
          <w:lang w:eastAsia="pt-BR"/>
        </w:rPr>
        <w:t>deste artigo tomar</w:t>
      </w:r>
      <w:r w:rsidRPr="00EE58CC">
        <w:rPr>
          <w:rFonts w:ascii="Century Gothic" w:eastAsia="Times New Roman" w:hAnsi="Century Gothic" w:cs="Century Gothic"/>
          <w:b/>
          <w:bCs/>
          <w:color w:val="000000"/>
          <w:lang w:eastAsia="pt-BR"/>
        </w:rPr>
        <w:t>ã</w:t>
      </w:r>
      <w:r w:rsidRPr="00EE58CC">
        <w:rPr>
          <w:rFonts w:ascii="Century Gothic" w:eastAsia="Times New Roman" w:hAnsi="Century Gothic" w:cs="Times New Roman"/>
          <w:b/>
          <w:bCs/>
          <w:color w:val="000000"/>
          <w:lang w:eastAsia="pt-BR"/>
        </w:rPr>
        <w:t>o posse somente quando do t</w:t>
      </w:r>
      <w:r w:rsidRPr="00EE58CC">
        <w:rPr>
          <w:rFonts w:ascii="Century Gothic" w:eastAsia="Times New Roman" w:hAnsi="Century Gothic" w:cs="Century Gothic"/>
          <w:b/>
          <w:bCs/>
          <w:color w:val="000000"/>
          <w:lang w:eastAsia="pt-BR"/>
        </w:rPr>
        <w:t>é</w:t>
      </w:r>
      <w:r w:rsidRPr="00EE58CC">
        <w:rPr>
          <w:rFonts w:ascii="Century Gothic" w:eastAsia="Times New Roman" w:hAnsi="Century Gothic" w:cs="Times New Roman"/>
          <w:b/>
          <w:bCs/>
          <w:color w:val="000000"/>
          <w:lang w:eastAsia="pt-BR"/>
        </w:rPr>
        <w:t>rmino do referido mandato.</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color w:val="000000"/>
          <w:lang w:eastAsia="pt-BR"/>
        </w:rPr>
        <w:t>Art. 41 O processo administrativo obedecerá ao rito da Lei nº 14.141/2006.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Century Gothic" w:eastAsia="Times New Roman" w:hAnsi="Century Gothic" w:cs="Times New Roman"/>
          <w:b/>
          <w:bCs/>
          <w:color w:val="000000"/>
          <w:lang w:eastAsia="pt-BR"/>
        </w:rPr>
        <w:t>Título XII – Cronograma</w:t>
      </w:r>
      <w:r w:rsidRPr="00EE58CC">
        <w:rPr>
          <w:rFonts w:ascii="Century Gothic" w:eastAsia="Times New Roman" w:hAnsi="Century Gothic" w:cs="Times New Roman"/>
          <w:color w:val="000000"/>
          <w:lang w:eastAsia="pt-BR"/>
        </w:rPr>
        <w:t> </w:t>
      </w:r>
    </w:p>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5"/>
        <w:gridCol w:w="4203"/>
      </w:tblGrid>
      <w:tr w:rsidR="00817D8E" w:rsidRPr="00EE58CC" w:rsidTr="00817D8E">
        <w:trPr>
          <w:trHeight w:val="33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Inscrições dos candidatos (as)</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De 20 de julho à 08 de agosto de 2021</w:t>
            </w:r>
            <w:r w:rsidRPr="00EE58CC">
              <w:rPr>
                <w:rFonts w:ascii="Century Gothic" w:eastAsia="Times New Roman" w:hAnsi="Century Gothic" w:cs="Times New Roman"/>
                <w:color w:val="000000"/>
                <w:lang w:eastAsia="pt-BR"/>
              </w:rPr>
              <w:t> </w:t>
            </w:r>
          </w:p>
        </w:tc>
      </w:tr>
      <w:tr w:rsidR="00817D8E" w:rsidRPr="00EE58CC" w:rsidTr="00817D8E">
        <w:trPr>
          <w:trHeight w:val="315"/>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Prorrogação, se necessário</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De 09 à 23 de agosto de 2021</w:t>
            </w:r>
            <w:r w:rsidRPr="00EE58CC">
              <w:rPr>
                <w:rFonts w:ascii="Century Gothic" w:eastAsia="Times New Roman" w:hAnsi="Century Gothic" w:cs="Times New Roman"/>
                <w:color w:val="000000"/>
                <w:lang w:eastAsia="pt-BR"/>
              </w:rPr>
              <w:t> </w:t>
            </w:r>
          </w:p>
        </w:tc>
      </w:tr>
      <w:tr w:rsidR="00817D8E" w:rsidRPr="00EE58CC" w:rsidTr="00817D8E">
        <w:trPr>
          <w:trHeight w:val="33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Análise de documentos</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De 24 à 30 de agosto de 2021</w:t>
            </w:r>
            <w:r w:rsidRPr="00EE58CC">
              <w:rPr>
                <w:rFonts w:ascii="Century Gothic" w:eastAsia="Times New Roman" w:hAnsi="Century Gothic" w:cs="Times New Roman"/>
                <w:color w:val="000000"/>
                <w:lang w:eastAsia="pt-BR"/>
              </w:rPr>
              <w:t> </w:t>
            </w:r>
          </w:p>
        </w:tc>
      </w:tr>
      <w:tr w:rsidR="00817D8E" w:rsidRPr="00EE58CC" w:rsidTr="00817D8E">
        <w:trPr>
          <w:trHeight w:val="66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Publicação de homologação de inscritos</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02 de setembro de 2021</w:t>
            </w:r>
            <w:r w:rsidRPr="00EE58CC">
              <w:rPr>
                <w:rFonts w:ascii="Century Gothic" w:eastAsia="Times New Roman" w:hAnsi="Century Gothic" w:cs="Times New Roman"/>
                <w:color w:val="000000"/>
                <w:lang w:eastAsia="pt-BR"/>
              </w:rPr>
              <w:t> </w:t>
            </w:r>
          </w:p>
        </w:tc>
      </w:tr>
      <w:tr w:rsidR="00817D8E" w:rsidRPr="00EE58CC" w:rsidTr="00817D8E">
        <w:trPr>
          <w:trHeight w:val="33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Interposição de recursos</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De 02 à 08 de setembro de 2021</w:t>
            </w:r>
            <w:r w:rsidRPr="00EE58CC">
              <w:rPr>
                <w:rFonts w:ascii="Century Gothic" w:eastAsia="Times New Roman" w:hAnsi="Century Gothic" w:cs="Times New Roman"/>
                <w:color w:val="000000"/>
                <w:lang w:eastAsia="pt-BR"/>
              </w:rPr>
              <w:t> </w:t>
            </w:r>
          </w:p>
        </w:tc>
      </w:tr>
      <w:tr w:rsidR="00817D8E" w:rsidRPr="00EE58CC" w:rsidTr="00817D8E">
        <w:trPr>
          <w:trHeight w:val="675"/>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Publicação de Regimento Eleitoral com resultado final dos inscritos</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4D3F63" w:rsidP="004D3F63">
            <w:pPr>
              <w:spacing w:after="0" w:line="240" w:lineRule="auto"/>
              <w:jc w:val="both"/>
              <w:textAlignment w:val="baseline"/>
              <w:rPr>
                <w:rFonts w:ascii="Century Gothic" w:eastAsia="Times New Roman" w:hAnsi="Century Gothic" w:cs="Times New Roman"/>
                <w:lang w:eastAsia="pt-BR"/>
              </w:rPr>
            </w:pPr>
            <w:r>
              <w:rPr>
                <w:rFonts w:ascii="Century Gothic" w:eastAsia="Times New Roman" w:hAnsi="Century Gothic" w:cs="Times New Roman"/>
                <w:b/>
                <w:bCs/>
                <w:color w:val="000000"/>
                <w:lang w:eastAsia="pt-BR"/>
              </w:rPr>
              <w:t> 29</w:t>
            </w:r>
            <w:r w:rsidR="00817D8E" w:rsidRPr="00EE58CC">
              <w:rPr>
                <w:rFonts w:ascii="Century Gothic" w:eastAsia="Times New Roman" w:hAnsi="Century Gothic" w:cs="Times New Roman"/>
                <w:b/>
                <w:bCs/>
                <w:color w:val="000000"/>
                <w:lang w:eastAsia="pt-BR"/>
              </w:rPr>
              <w:t>/01/2022</w:t>
            </w:r>
            <w:r w:rsidR="00817D8E" w:rsidRPr="00EE58CC">
              <w:rPr>
                <w:rFonts w:ascii="Century Gothic" w:eastAsia="Times New Roman" w:hAnsi="Century Gothic" w:cs="Times New Roman"/>
                <w:color w:val="000000"/>
                <w:lang w:eastAsia="pt-BR"/>
              </w:rPr>
              <w:t> </w:t>
            </w:r>
          </w:p>
        </w:tc>
      </w:tr>
      <w:tr w:rsidR="00817D8E" w:rsidRPr="00EE58CC" w:rsidTr="00817D8E">
        <w:trPr>
          <w:trHeight w:val="675"/>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Cadastramento de Eleitores no site</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lang w:eastAsia="pt-BR"/>
              </w:rPr>
              <w:t>  De 07/03/2022 à 20/03/2022</w:t>
            </w:r>
            <w:r w:rsidRPr="00EE58CC">
              <w:rPr>
                <w:rFonts w:ascii="Century Gothic" w:eastAsia="Times New Roman" w:hAnsi="Century Gothic" w:cs="Times New Roman"/>
                <w:lang w:eastAsia="pt-BR"/>
              </w:rPr>
              <w:t> </w:t>
            </w:r>
          </w:p>
        </w:tc>
      </w:tr>
      <w:tr w:rsidR="00817D8E" w:rsidRPr="00EE58CC" w:rsidTr="00817D8E">
        <w:trPr>
          <w:trHeight w:val="66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Eleição Segmento Frequentador - On-line</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 De 14/03/2022 à 20/03/2022</w:t>
            </w:r>
            <w:r w:rsidRPr="00EE58CC">
              <w:rPr>
                <w:rFonts w:ascii="Century Gothic" w:eastAsia="Times New Roman" w:hAnsi="Century Gothic" w:cs="Times New Roman"/>
                <w:color w:val="000000"/>
                <w:lang w:eastAsia="pt-BR"/>
              </w:rPr>
              <w:t> </w:t>
            </w:r>
          </w:p>
        </w:tc>
      </w:tr>
      <w:tr w:rsidR="00817D8E" w:rsidRPr="00EE58CC" w:rsidTr="00817D8E">
        <w:trPr>
          <w:trHeight w:val="33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Atendimento Presencial </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 20/03/2022 das 10hs às 16hs</w:t>
            </w:r>
            <w:r w:rsidRPr="00EE58CC">
              <w:rPr>
                <w:rFonts w:ascii="Century Gothic" w:eastAsia="Times New Roman" w:hAnsi="Century Gothic" w:cs="Times New Roman"/>
                <w:color w:val="000000"/>
                <w:lang w:eastAsia="pt-BR"/>
              </w:rPr>
              <w:t> </w:t>
            </w:r>
          </w:p>
        </w:tc>
      </w:tr>
      <w:tr w:rsidR="00817D8E" w:rsidRPr="00EE58CC" w:rsidTr="00817D8E">
        <w:trPr>
          <w:trHeight w:val="66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Eleição Segmento Trabalhador (Presencial)</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 19/03/2022 Das 10hs às 12hs</w:t>
            </w:r>
            <w:r w:rsidRPr="00EE58CC">
              <w:rPr>
                <w:rFonts w:ascii="Century Gothic" w:eastAsia="Times New Roman" w:hAnsi="Century Gothic" w:cs="Times New Roman"/>
                <w:color w:val="000000"/>
                <w:lang w:eastAsia="pt-BR"/>
              </w:rPr>
              <w:t> </w:t>
            </w:r>
          </w:p>
        </w:tc>
      </w:tr>
      <w:tr w:rsidR="00817D8E" w:rsidRPr="00EE58CC" w:rsidTr="00817D8E">
        <w:trPr>
          <w:trHeight w:val="660"/>
        </w:trPr>
        <w:tc>
          <w:tcPr>
            <w:tcW w:w="430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Eleição Segmento Entidade (Presencial)</w:t>
            </w:r>
            <w:r w:rsidRPr="00EE58CC">
              <w:rPr>
                <w:rFonts w:ascii="Century Gothic" w:eastAsia="Times New Roman" w:hAnsi="Century Gothic" w:cs="Times New Roman"/>
                <w:color w:val="000000"/>
                <w:lang w:eastAsia="pt-BR"/>
              </w:rPr>
              <w:t> </w:t>
            </w:r>
          </w:p>
        </w:tc>
        <w:tc>
          <w:tcPr>
            <w:tcW w:w="4245"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817D8E" w:rsidRPr="00EE58CC" w:rsidRDefault="00817D8E" w:rsidP="00817D8E">
            <w:pPr>
              <w:spacing w:after="0" w:line="240" w:lineRule="auto"/>
              <w:jc w:val="both"/>
              <w:textAlignment w:val="baseline"/>
              <w:rPr>
                <w:rFonts w:ascii="Century Gothic" w:eastAsia="Times New Roman" w:hAnsi="Century Gothic" w:cs="Times New Roman"/>
                <w:lang w:eastAsia="pt-BR"/>
              </w:rPr>
            </w:pPr>
            <w:r w:rsidRPr="00EE58CC">
              <w:rPr>
                <w:rFonts w:ascii="Century Gothic" w:eastAsia="Times New Roman" w:hAnsi="Century Gothic" w:cs="Times New Roman"/>
                <w:b/>
                <w:bCs/>
                <w:color w:val="000000"/>
                <w:lang w:eastAsia="pt-BR"/>
              </w:rPr>
              <w:t> 19/03/2022 – Das 12hs às 16hs</w:t>
            </w:r>
            <w:r w:rsidRPr="00EE58CC">
              <w:rPr>
                <w:rFonts w:ascii="Century Gothic" w:eastAsia="Times New Roman" w:hAnsi="Century Gothic" w:cs="Times New Roman"/>
                <w:color w:val="000000"/>
                <w:lang w:eastAsia="pt-BR"/>
              </w:rPr>
              <w:t> </w:t>
            </w:r>
          </w:p>
        </w:tc>
      </w:tr>
    </w:tbl>
    <w:p w:rsidR="00817D8E" w:rsidRPr="00EE58CC" w:rsidRDefault="00817D8E" w:rsidP="00817D8E">
      <w:pPr>
        <w:spacing w:after="0" w:line="240" w:lineRule="auto"/>
        <w:jc w:val="both"/>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Century Gothic" w:eastAsia="Times New Roman" w:hAnsi="Century Gothic" w:cs="Calibri"/>
          <w:color w:val="000000"/>
          <w:lang w:eastAsia="pt-BR"/>
        </w:rPr>
        <w:t>São Paulo, </w:t>
      </w:r>
      <w:r w:rsidR="004D3F63">
        <w:rPr>
          <w:rFonts w:ascii="Century Gothic" w:eastAsia="Times New Roman" w:hAnsi="Century Gothic" w:cs="Calibri"/>
          <w:color w:val="000000"/>
          <w:lang w:eastAsia="pt-BR"/>
        </w:rPr>
        <w:t>26 de janeiro de 2022</w:t>
      </w:r>
      <w:r w:rsidRPr="00EE58CC">
        <w:rPr>
          <w:rFonts w:ascii="Century Gothic" w:eastAsia="Times New Roman" w:hAnsi="Century Gothic" w:cs="Calibri"/>
          <w:color w:val="000000"/>
          <w:lang w:eastAsia="pt-BR"/>
        </w:rPr>
        <w:t>.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Arial" w:eastAsia="Times New Roman" w:hAnsi="Arial" w:cs="Arial"/>
          <w:color w:val="000000"/>
          <w:lang w:eastAsia="pt-BR"/>
        </w:rPr>
        <w:t> </w:t>
      </w:r>
      <w:r w:rsidRPr="00EE58CC">
        <w:rPr>
          <w:rFonts w:ascii="Century Gothic" w:eastAsia="Times New Roman" w:hAnsi="Century Gothic" w:cs="Century Gothic"/>
          <w:color w:val="000000"/>
          <w:lang w:eastAsia="pt-BR"/>
        </w:rPr>
        <w:t>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Century Gothic" w:eastAsia="Times New Roman" w:hAnsi="Century Gothic" w:cs="Calibri"/>
          <w:b/>
          <w:bCs/>
          <w:color w:val="000000"/>
          <w:lang w:eastAsia="pt-BR"/>
        </w:rPr>
        <w:t>EDUARDO DE CASTRO</w:t>
      </w:r>
      <w:r w:rsidRPr="00EE58CC">
        <w:rPr>
          <w:rFonts w:ascii="Century Gothic" w:eastAsia="Times New Roman" w:hAnsi="Century Gothic" w:cs="Calibri"/>
          <w:color w:val="000000"/>
          <w:lang w:eastAsia="pt-BR"/>
        </w:rPr>
        <w:t>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Century Gothic" w:eastAsia="Times New Roman" w:hAnsi="Century Gothic" w:cs="Calibri"/>
          <w:color w:val="000000"/>
          <w:lang w:eastAsia="pt-BR"/>
        </w:rPr>
        <w:t>Secretário Municipal do Verde e do Meio Ambiente </w:t>
      </w:r>
    </w:p>
    <w:p w:rsidR="00817D8E" w:rsidRPr="00EE58CC" w:rsidRDefault="00817D8E" w:rsidP="00817D8E">
      <w:pPr>
        <w:spacing w:after="0" w:line="240" w:lineRule="auto"/>
        <w:ind w:left="120" w:right="120"/>
        <w:jc w:val="center"/>
        <w:textAlignment w:val="baseline"/>
        <w:rPr>
          <w:rFonts w:ascii="Century Gothic" w:eastAsia="Times New Roman" w:hAnsi="Century Gothic" w:cs="Segoe UI"/>
          <w:lang w:eastAsia="pt-BR"/>
        </w:rPr>
      </w:pPr>
      <w:r w:rsidRPr="00EE58CC">
        <w:rPr>
          <w:rFonts w:ascii="Century Gothic" w:eastAsia="Times New Roman" w:hAnsi="Century Gothic" w:cs="Calibri"/>
          <w:color w:val="000000"/>
          <w:lang w:eastAsia="pt-BR"/>
        </w:rPr>
        <w:t>Presidente do Conselho Municipal do Meio Ambiente </w:t>
      </w:r>
      <w:r w:rsidRPr="00EE58CC">
        <w:rPr>
          <w:rFonts w:ascii="Century Gothic" w:eastAsia="Times New Roman" w:hAnsi="Century Gothic" w:cs="Calibri"/>
          <w:color w:val="000000"/>
          <w:lang w:eastAsia="pt-BR"/>
        </w:rPr>
        <w:br/>
        <w:t>e Desenvolvimento Sustentável – CADES </w:t>
      </w:r>
    </w:p>
    <w:p w:rsidR="00817D8E" w:rsidRPr="00EE58CC" w:rsidRDefault="00817D8E" w:rsidP="00817D8E">
      <w:pPr>
        <w:spacing w:after="0" w:line="240" w:lineRule="auto"/>
        <w:textAlignment w:val="baseline"/>
        <w:rPr>
          <w:rFonts w:ascii="Century Gothic" w:eastAsia="Times New Roman" w:hAnsi="Century Gothic" w:cs="Segoe UI"/>
          <w:lang w:eastAsia="pt-BR"/>
        </w:rPr>
      </w:pPr>
      <w:r w:rsidRPr="00EE58CC">
        <w:rPr>
          <w:rFonts w:ascii="Century Gothic" w:eastAsia="Times New Roman" w:hAnsi="Century Gothic" w:cs="Calibri"/>
          <w:lang w:eastAsia="pt-BR"/>
        </w:rPr>
        <w:t> </w:t>
      </w:r>
    </w:p>
    <w:p w:rsidR="00817D8E" w:rsidRPr="00EE58CC" w:rsidRDefault="00817D8E" w:rsidP="00817D8E">
      <w:pPr>
        <w:spacing w:after="0" w:line="240" w:lineRule="auto"/>
        <w:textAlignment w:val="baseline"/>
        <w:rPr>
          <w:rFonts w:ascii="Century Gothic" w:eastAsia="Times New Roman" w:hAnsi="Century Gothic" w:cs="Segoe UI"/>
          <w:lang w:eastAsia="pt-BR"/>
        </w:rPr>
      </w:pPr>
      <w:r w:rsidRPr="00EE58CC">
        <w:rPr>
          <w:rFonts w:ascii="Century Gothic" w:eastAsia="Times New Roman" w:hAnsi="Century Gothic" w:cs="Calibri"/>
          <w:lang w:eastAsia="pt-BR"/>
        </w:rPr>
        <w:t> </w:t>
      </w:r>
    </w:p>
    <w:p w:rsidR="0077558A" w:rsidRPr="00EE58CC" w:rsidRDefault="00777875">
      <w:pPr>
        <w:rPr>
          <w:rFonts w:ascii="Century Gothic" w:hAnsi="Century Gothic"/>
        </w:rPr>
      </w:pPr>
    </w:p>
    <w:sectPr w:rsidR="0077558A" w:rsidRPr="00EE5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543"/>
    <w:multiLevelType w:val="multilevel"/>
    <w:tmpl w:val="65C2359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A16630"/>
    <w:multiLevelType w:val="multilevel"/>
    <w:tmpl w:val="F5267D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CB71A2"/>
    <w:multiLevelType w:val="multilevel"/>
    <w:tmpl w:val="59185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C53614"/>
    <w:multiLevelType w:val="multilevel"/>
    <w:tmpl w:val="DD800B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9315B7"/>
    <w:multiLevelType w:val="multilevel"/>
    <w:tmpl w:val="8C68F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0C31F9"/>
    <w:multiLevelType w:val="multilevel"/>
    <w:tmpl w:val="9D00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0A5662"/>
    <w:multiLevelType w:val="multilevel"/>
    <w:tmpl w:val="69AC7F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477783"/>
    <w:multiLevelType w:val="multilevel"/>
    <w:tmpl w:val="821616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F01D88"/>
    <w:multiLevelType w:val="multilevel"/>
    <w:tmpl w:val="5FD842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13E707D"/>
    <w:multiLevelType w:val="multilevel"/>
    <w:tmpl w:val="733658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D94ACA"/>
    <w:multiLevelType w:val="multilevel"/>
    <w:tmpl w:val="EF8ED8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45F0422"/>
    <w:multiLevelType w:val="multilevel"/>
    <w:tmpl w:val="5BF2CC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5097602"/>
    <w:multiLevelType w:val="multilevel"/>
    <w:tmpl w:val="FB0A69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7E0D71"/>
    <w:multiLevelType w:val="multilevel"/>
    <w:tmpl w:val="A9F45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0D2C89"/>
    <w:multiLevelType w:val="multilevel"/>
    <w:tmpl w:val="95AA3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C52638F"/>
    <w:multiLevelType w:val="multilevel"/>
    <w:tmpl w:val="3C260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C6509A"/>
    <w:multiLevelType w:val="multilevel"/>
    <w:tmpl w:val="F110A2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3"/>
  </w:num>
  <w:num w:numId="4">
    <w:abstractNumId w:val="15"/>
  </w:num>
  <w:num w:numId="5">
    <w:abstractNumId w:val="11"/>
  </w:num>
  <w:num w:numId="6">
    <w:abstractNumId w:val="16"/>
  </w:num>
  <w:num w:numId="7">
    <w:abstractNumId w:val="4"/>
  </w:num>
  <w:num w:numId="8">
    <w:abstractNumId w:val="12"/>
  </w:num>
  <w:num w:numId="9">
    <w:abstractNumId w:val="10"/>
  </w:num>
  <w:num w:numId="10">
    <w:abstractNumId w:val="2"/>
  </w:num>
  <w:num w:numId="11">
    <w:abstractNumId w:val="8"/>
  </w:num>
  <w:num w:numId="12">
    <w:abstractNumId w:val="7"/>
  </w:num>
  <w:num w:numId="13">
    <w:abstractNumId w:val="6"/>
  </w:num>
  <w:num w:numId="14">
    <w:abstractNumId w:val="13"/>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8E"/>
    <w:rsid w:val="000C5DF1"/>
    <w:rsid w:val="00136D26"/>
    <w:rsid w:val="001407A9"/>
    <w:rsid w:val="00487537"/>
    <w:rsid w:val="004D3F63"/>
    <w:rsid w:val="004E5311"/>
    <w:rsid w:val="005E1000"/>
    <w:rsid w:val="005F1638"/>
    <w:rsid w:val="00720A33"/>
    <w:rsid w:val="00732718"/>
    <w:rsid w:val="00777875"/>
    <w:rsid w:val="00817D8E"/>
    <w:rsid w:val="00881D14"/>
    <w:rsid w:val="00BA6437"/>
    <w:rsid w:val="00BB59FE"/>
    <w:rsid w:val="00CF1B8A"/>
    <w:rsid w:val="00CF5B50"/>
    <w:rsid w:val="00DE7563"/>
    <w:rsid w:val="00E15F17"/>
    <w:rsid w:val="00E35504"/>
    <w:rsid w:val="00EE58CC"/>
    <w:rsid w:val="00F22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45D9"/>
  <w15:chartTrackingRefBased/>
  <w15:docId w15:val="{964F433F-3B8C-4E04-9A24-1FC8E062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7838">
      <w:bodyDiv w:val="1"/>
      <w:marLeft w:val="0"/>
      <w:marRight w:val="0"/>
      <w:marTop w:val="0"/>
      <w:marBottom w:val="0"/>
      <w:divBdr>
        <w:top w:val="none" w:sz="0" w:space="0" w:color="auto"/>
        <w:left w:val="none" w:sz="0" w:space="0" w:color="auto"/>
        <w:bottom w:val="none" w:sz="0" w:space="0" w:color="auto"/>
        <w:right w:val="none" w:sz="0" w:space="0" w:color="auto"/>
      </w:divBdr>
      <w:divsChild>
        <w:div w:id="1471438315">
          <w:marLeft w:val="0"/>
          <w:marRight w:val="0"/>
          <w:marTop w:val="0"/>
          <w:marBottom w:val="0"/>
          <w:divBdr>
            <w:top w:val="none" w:sz="0" w:space="0" w:color="auto"/>
            <w:left w:val="none" w:sz="0" w:space="0" w:color="auto"/>
            <w:bottom w:val="none" w:sz="0" w:space="0" w:color="auto"/>
            <w:right w:val="none" w:sz="0" w:space="0" w:color="auto"/>
          </w:divBdr>
        </w:div>
        <w:div w:id="751970745">
          <w:marLeft w:val="0"/>
          <w:marRight w:val="0"/>
          <w:marTop w:val="0"/>
          <w:marBottom w:val="0"/>
          <w:divBdr>
            <w:top w:val="none" w:sz="0" w:space="0" w:color="auto"/>
            <w:left w:val="none" w:sz="0" w:space="0" w:color="auto"/>
            <w:bottom w:val="none" w:sz="0" w:space="0" w:color="auto"/>
            <w:right w:val="none" w:sz="0" w:space="0" w:color="auto"/>
          </w:divBdr>
        </w:div>
        <w:div w:id="1100687031">
          <w:marLeft w:val="0"/>
          <w:marRight w:val="0"/>
          <w:marTop w:val="0"/>
          <w:marBottom w:val="0"/>
          <w:divBdr>
            <w:top w:val="none" w:sz="0" w:space="0" w:color="auto"/>
            <w:left w:val="none" w:sz="0" w:space="0" w:color="auto"/>
            <w:bottom w:val="none" w:sz="0" w:space="0" w:color="auto"/>
            <w:right w:val="none" w:sz="0" w:space="0" w:color="auto"/>
          </w:divBdr>
        </w:div>
        <w:div w:id="1390112491">
          <w:marLeft w:val="0"/>
          <w:marRight w:val="0"/>
          <w:marTop w:val="0"/>
          <w:marBottom w:val="0"/>
          <w:divBdr>
            <w:top w:val="none" w:sz="0" w:space="0" w:color="auto"/>
            <w:left w:val="none" w:sz="0" w:space="0" w:color="auto"/>
            <w:bottom w:val="none" w:sz="0" w:space="0" w:color="auto"/>
            <w:right w:val="none" w:sz="0" w:space="0" w:color="auto"/>
          </w:divBdr>
        </w:div>
        <w:div w:id="1383168036">
          <w:marLeft w:val="0"/>
          <w:marRight w:val="0"/>
          <w:marTop w:val="0"/>
          <w:marBottom w:val="0"/>
          <w:divBdr>
            <w:top w:val="none" w:sz="0" w:space="0" w:color="auto"/>
            <w:left w:val="none" w:sz="0" w:space="0" w:color="auto"/>
            <w:bottom w:val="none" w:sz="0" w:space="0" w:color="auto"/>
            <w:right w:val="none" w:sz="0" w:space="0" w:color="auto"/>
          </w:divBdr>
        </w:div>
        <w:div w:id="687364483">
          <w:marLeft w:val="0"/>
          <w:marRight w:val="0"/>
          <w:marTop w:val="0"/>
          <w:marBottom w:val="0"/>
          <w:divBdr>
            <w:top w:val="none" w:sz="0" w:space="0" w:color="auto"/>
            <w:left w:val="none" w:sz="0" w:space="0" w:color="auto"/>
            <w:bottom w:val="none" w:sz="0" w:space="0" w:color="auto"/>
            <w:right w:val="none" w:sz="0" w:space="0" w:color="auto"/>
          </w:divBdr>
        </w:div>
        <w:div w:id="563831155">
          <w:marLeft w:val="0"/>
          <w:marRight w:val="0"/>
          <w:marTop w:val="0"/>
          <w:marBottom w:val="0"/>
          <w:divBdr>
            <w:top w:val="none" w:sz="0" w:space="0" w:color="auto"/>
            <w:left w:val="none" w:sz="0" w:space="0" w:color="auto"/>
            <w:bottom w:val="none" w:sz="0" w:space="0" w:color="auto"/>
            <w:right w:val="none" w:sz="0" w:space="0" w:color="auto"/>
          </w:divBdr>
        </w:div>
        <w:div w:id="600382522">
          <w:marLeft w:val="0"/>
          <w:marRight w:val="0"/>
          <w:marTop w:val="0"/>
          <w:marBottom w:val="0"/>
          <w:divBdr>
            <w:top w:val="none" w:sz="0" w:space="0" w:color="auto"/>
            <w:left w:val="none" w:sz="0" w:space="0" w:color="auto"/>
            <w:bottom w:val="none" w:sz="0" w:space="0" w:color="auto"/>
            <w:right w:val="none" w:sz="0" w:space="0" w:color="auto"/>
          </w:divBdr>
        </w:div>
        <w:div w:id="1600409907">
          <w:marLeft w:val="0"/>
          <w:marRight w:val="0"/>
          <w:marTop w:val="0"/>
          <w:marBottom w:val="0"/>
          <w:divBdr>
            <w:top w:val="none" w:sz="0" w:space="0" w:color="auto"/>
            <w:left w:val="none" w:sz="0" w:space="0" w:color="auto"/>
            <w:bottom w:val="none" w:sz="0" w:space="0" w:color="auto"/>
            <w:right w:val="none" w:sz="0" w:space="0" w:color="auto"/>
          </w:divBdr>
        </w:div>
        <w:div w:id="1100375139">
          <w:marLeft w:val="0"/>
          <w:marRight w:val="0"/>
          <w:marTop w:val="0"/>
          <w:marBottom w:val="0"/>
          <w:divBdr>
            <w:top w:val="none" w:sz="0" w:space="0" w:color="auto"/>
            <w:left w:val="none" w:sz="0" w:space="0" w:color="auto"/>
            <w:bottom w:val="none" w:sz="0" w:space="0" w:color="auto"/>
            <w:right w:val="none" w:sz="0" w:space="0" w:color="auto"/>
          </w:divBdr>
        </w:div>
        <w:div w:id="1056513778">
          <w:marLeft w:val="0"/>
          <w:marRight w:val="0"/>
          <w:marTop w:val="0"/>
          <w:marBottom w:val="0"/>
          <w:divBdr>
            <w:top w:val="none" w:sz="0" w:space="0" w:color="auto"/>
            <w:left w:val="none" w:sz="0" w:space="0" w:color="auto"/>
            <w:bottom w:val="none" w:sz="0" w:space="0" w:color="auto"/>
            <w:right w:val="none" w:sz="0" w:space="0" w:color="auto"/>
          </w:divBdr>
        </w:div>
        <w:div w:id="711925058">
          <w:marLeft w:val="0"/>
          <w:marRight w:val="0"/>
          <w:marTop w:val="0"/>
          <w:marBottom w:val="0"/>
          <w:divBdr>
            <w:top w:val="none" w:sz="0" w:space="0" w:color="auto"/>
            <w:left w:val="none" w:sz="0" w:space="0" w:color="auto"/>
            <w:bottom w:val="none" w:sz="0" w:space="0" w:color="auto"/>
            <w:right w:val="none" w:sz="0" w:space="0" w:color="auto"/>
          </w:divBdr>
        </w:div>
        <w:div w:id="2026983199">
          <w:marLeft w:val="0"/>
          <w:marRight w:val="0"/>
          <w:marTop w:val="0"/>
          <w:marBottom w:val="0"/>
          <w:divBdr>
            <w:top w:val="none" w:sz="0" w:space="0" w:color="auto"/>
            <w:left w:val="none" w:sz="0" w:space="0" w:color="auto"/>
            <w:bottom w:val="none" w:sz="0" w:space="0" w:color="auto"/>
            <w:right w:val="none" w:sz="0" w:space="0" w:color="auto"/>
          </w:divBdr>
        </w:div>
        <w:div w:id="62417806">
          <w:marLeft w:val="0"/>
          <w:marRight w:val="0"/>
          <w:marTop w:val="0"/>
          <w:marBottom w:val="0"/>
          <w:divBdr>
            <w:top w:val="none" w:sz="0" w:space="0" w:color="auto"/>
            <w:left w:val="none" w:sz="0" w:space="0" w:color="auto"/>
            <w:bottom w:val="none" w:sz="0" w:space="0" w:color="auto"/>
            <w:right w:val="none" w:sz="0" w:space="0" w:color="auto"/>
          </w:divBdr>
        </w:div>
        <w:div w:id="1386370069">
          <w:marLeft w:val="0"/>
          <w:marRight w:val="0"/>
          <w:marTop w:val="0"/>
          <w:marBottom w:val="0"/>
          <w:divBdr>
            <w:top w:val="none" w:sz="0" w:space="0" w:color="auto"/>
            <w:left w:val="none" w:sz="0" w:space="0" w:color="auto"/>
            <w:bottom w:val="none" w:sz="0" w:space="0" w:color="auto"/>
            <w:right w:val="none" w:sz="0" w:space="0" w:color="auto"/>
          </w:divBdr>
        </w:div>
        <w:div w:id="1473865594">
          <w:marLeft w:val="0"/>
          <w:marRight w:val="0"/>
          <w:marTop w:val="0"/>
          <w:marBottom w:val="0"/>
          <w:divBdr>
            <w:top w:val="none" w:sz="0" w:space="0" w:color="auto"/>
            <w:left w:val="none" w:sz="0" w:space="0" w:color="auto"/>
            <w:bottom w:val="none" w:sz="0" w:space="0" w:color="auto"/>
            <w:right w:val="none" w:sz="0" w:space="0" w:color="auto"/>
          </w:divBdr>
        </w:div>
        <w:div w:id="1811972093">
          <w:marLeft w:val="0"/>
          <w:marRight w:val="0"/>
          <w:marTop w:val="0"/>
          <w:marBottom w:val="0"/>
          <w:divBdr>
            <w:top w:val="none" w:sz="0" w:space="0" w:color="auto"/>
            <w:left w:val="none" w:sz="0" w:space="0" w:color="auto"/>
            <w:bottom w:val="none" w:sz="0" w:space="0" w:color="auto"/>
            <w:right w:val="none" w:sz="0" w:space="0" w:color="auto"/>
          </w:divBdr>
        </w:div>
        <w:div w:id="973871802">
          <w:marLeft w:val="0"/>
          <w:marRight w:val="0"/>
          <w:marTop w:val="0"/>
          <w:marBottom w:val="0"/>
          <w:divBdr>
            <w:top w:val="none" w:sz="0" w:space="0" w:color="auto"/>
            <w:left w:val="none" w:sz="0" w:space="0" w:color="auto"/>
            <w:bottom w:val="none" w:sz="0" w:space="0" w:color="auto"/>
            <w:right w:val="none" w:sz="0" w:space="0" w:color="auto"/>
          </w:divBdr>
        </w:div>
        <w:div w:id="1665206778">
          <w:marLeft w:val="0"/>
          <w:marRight w:val="0"/>
          <w:marTop w:val="0"/>
          <w:marBottom w:val="0"/>
          <w:divBdr>
            <w:top w:val="none" w:sz="0" w:space="0" w:color="auto"/>
            <w:left w:val="none" w:sz="0" w:space="0" w:color="auto"/>
            <w:bottom w:val="none" w:sz="0" w:space="0" w:color="auto"/>
            <w:right w:val="none" w:sz="0" w:space="0" w:color="auto"/>
          </w:divBdr>
        </w:div>
        <w:div w:id="1490289383">
          <w:marLeft w:val="0"/>
          <w:marRight w:val="0"/>
          <w:marTop w:val="0"/>
          <w:marBottom w:val="0"/>
          <w:divBdr>
            <w:top w:val="none" w:sz="0" w:space="0" w:color="auto"/>
            <w:left w:val="none" w:sz="0" w:space="0" w:color="auto"/>
            <w:bottom w:val="none" w:sz="0" w:space="0" w:color="auto"/>
            <w:right w:val="none" w:sz="0" w:space="0" w:color="auto"/>
          </w:divBdr>
        </w:div>
        <w:div w:id="1232079072">
          <w:marLeft w:val="0"/>
          <w:marRight w:val="0"/>
          <w:marTop w:val="0"/>
          <w:marBottom w:val="0"/>
          <w:divBdr>
            <w:top w:val="none" w:sz="0" w:space="0" w:color="auto"/>
            <w:left w:val="none" w:sz="0" w:space="0" w:color="auto"/>
            <w:bottom w:val="none" w:sz="0" w:space="0" w:color="auto"/>
            <w:right w:val="none" w:sz="0" w:space="0" w:color="auto"/>
          </w:divBdr>
          <w:divsChild>
            <w:div w:id="1823890350">
              <w:marLeft w:val="0"/>
              <w:marRight w:val="0"/>
              <w:marTop w:val="0"/>
              <w:marBottom w:val="0"/>
              <w:divBdr>
                <w:top w:val="none" w:sz="0" w:space="0" w:color="auto"/>
                <w:left w:val="none" w:sz="0" w:space="0" w:color="auto"/>
                <w:bottom w:val="none" w:sz="0" w:space="0" w:color="auto"/>
                <w:right w:val="none" w:sz="0" w:space="0" w:color="auto"/>
              </w:divBdr>
            </w:div>
            <w:div w:id="1330139965">
              <w:marLeft w:val="0"/>
              <w:marRight w:val="0"/>
              <w:marTop w:val="0"/>
              <w:marBottom w:val="0"/>
              <w:divBdr>
                <w:top w:val="none" w:sz="0" w:space="0" w:color="auto"/>
                <w:left w:val="none" w:sz="0" w:space="0" w:color="auto"/>
                <w:bottom w:val="none" w:sz="0" w:space="0" w:color="auto"/>
                <w:right w:val="none" w:sz="0" w:space="0" w:color="auto"/>
              </w:divBdr>
            </w:div>
            <w:div w:id="1676568237">
              <w:marLeft w:val="0"/>
              <w:marRight w:val="0"/>
              <w:marTop w:val="0"/>
              <w:marBottom w:val="0"/>
              <w:divBdr>
                <w:top w:val="none" w:sz="0" w:space="0" w:color="auto"/>
                <w:left w:val="none" w:sz="0" w:space="0" w:color="auto"/>
                <w:bottom w:val="none" w:sz="0" w:space="0" w:color="auto"/>
                <w:right w:val="none" w:sz="0" w:space="0" w:color="auto"/>
              </w:divBdr>
            </w:div>
            <w:div w:id="1271162787">
              <w:marLeft w:val="0"/>
              <w:marRight w:val="0"/>
              <w:marTop w:val="0"/>
              <w:marBottom w:val="0"/>
              <w:divBdr>
                <w:top w:val="none" w:sz="0" w:space="0" w:color="auto"/>
                <w:left w:val="none" w:sz="0" w:space="0" w:color="auto"/>
                <w:bottom w:val="none" w:sz="0" w:space="0" w:color="auto"/>
                <w:right w:val="none" w:sz="0" w:space="0" w:color="auto"/>
              </w:divBdr>
            </w:div>
            <w:div w:id="536045731">
              <w:marLeft w:val="0"/>
              <w:marRight w:val="0"/>
              <w:marTop w:val="0"/>
              <w:marBottom w:val="0"/>
              <w:divBdr>
                <w:top w:val="none" w:sz="0" w:space="0" w:color="auto"/>
                <w:left w:val="none" w:sz="0" w:space="0" w:color="auto"/>
                <w:bottom w:val="none" w:sz="0" w:space="0" w:color="auto"/>
                <w:right w:val="none" w:sz="0" w:space="0" w:color="auto"/>
              </w:divBdr>
            </w:div>
          </w:divsChild>
        </w:div>
        <w:div w:id="608584505">
          <w:marLeft w:val="0"/>
          <w:marRight w:val="0"/>
          <w:marTop w:val="0"/>
          <w:marBottom w:val="0"/>
          <w:divBdr>
            <w:top w:val="none" w:sz="0" w:space="0" w:color="auto"/>
            <w:left w:val="none" w:sz="0" w:space="0" w:color="auto"/>
            <w:bottom w:val="none" w:sz="0" w:space="0" w:color="auto"/>
            <w:right w:val="none" w:sz="0" w:space="0" w:color="auto"/>
          </w:divBdr>
          <w:divsChild>
            <w:div w:id="1092628935">
              <w:marLeft w:val="0"/>
              <w:marRight w:val="0"/>
              <w:marTop w:val="0"/>
              <w:marBottom w:val="0"/>
              <w:divBdr>
                <w:top w:val="none" w:sz="0" w:space="0" w:color="auto"/>
                <w:left w:val="none" w:sz="0" w:space="0" w:color="auto"/>
                <w:bottom w:val="none" w:sz="0" w:space="0" w:color="auto"/>
                <w:right w:val="none" w:sz="0" w:space="0" w:color="auto"/>
              </w:divBdr>
            </w:div>
            <w:div w:id="1037658821">
              <w:marLeft w:val="0"/>
              <w:marRight w:val="0"/>
              <w:marTop w:val="0"/>
              <w:marBottom w:val="0"/>
              <w:divBdr>
                <w:top w:val="none" w:sz="0" w:space="0" w:color="auto"/>
                <w:left w:val="none" w:sz="0" w:space="0" w:color="auto"/>
                <w:bottom w:val="none" w:sz="0" w:space="0" w:color="auto"/>
                <w:right w:val="none" w:sz="0" w:space="0" w:color="auto"/>
              </w:divBdr>
            </w:div>
            <w:div w:id="980038242">
              <w:marLeft w:val="0"/>
              <w:marRight w:val="0"/>
              <w:marTop w:val="0"/>
              <w:marBottom w:val="0"/>
              <w:divBdr>
                <w:top w:val="none" w:sz="0" w:space="0" w:color="auto"/>
                <w:left w:val="none" w:sz="0" w:space="0" w:color="auto"/>
                <w:bottom w:val="none" w:sz="0" w:space="0" w:color="auto"/>
                <w:right w:val="none" w:sz="0" w:space="0" w:color="auto"/>
              </w:divBdr>
            </w:div>
            <w:div w:id="1641955028">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sChild>
        </w:div>
        <w:div w:id="920530302">
          <w:marLeft w:val="0"/>
          <w:marRight w:val="0"/>
          <w:marTop w:val="0"/>
          <w:marBottom w:val="0"/>
          <w:divBdr>
            <w:top w:val="none" w:sz="0" w:space="0" w:color="auto"/>
            <w:left w:val="none" w:sz="0" w:space="0" w:color="auto"/>
            <w:bottom w:val="none" w:sz="0" w:space="0" w:color="auto"/>
            <w:right w:val="none" w:sz="0" w:space="0" w:color="auto"/>
          </w:divBdr>
          <w:divsChild>
            <w:div w:id="488254682">
              <w:marLeft w:val="0"/>
              <w:marRight w:val="0"/>
              <w:marTop w:val="0"/>
              <w:marBottom w:val="0"/>
              <w:divBdr>
                <w:top w:val="none" w:sz="0" w:space="0" w:color="auto"/>
                <w:left w:val="none" w:sz="0" w:space="0" w:color="auto"/>
                <w:bottom w:val="none" w:sz="0" w:space="0" w:color="auto"/>
                <w:right w:val="none" w:sz="0" w:space="0" w:color="auto"/>
              </w:divBdr>
            </w:div>
            <w:div w:id="955404485">
              <w:marLeft w:val="0"/>
              <w:marRight w:val="0"/>
              <w:marTop w:val="0"/>
              <w:marBottom w:val="0"/>
              <w:divBdr>
                <w:top w:val="none" w:sz="0" w:space="0" w:color="auto"/>
                <w:left w:val="none" w:sz="0" w:space="0" w:color="auto"/>
                <w:bottom w:val="none" w:sz="0" w:space="0" w:color="auto"/>
                <w:right w:val="none" w:sz="0" w:space="0" w:color="auto"/>
              </w:divBdr>
            </w:div>
            <w:div w:id="684862261">
              <w:marLeft w:val="0"/>
              <w:marRight w:val="0"/>
              <w:marTop w:val="0"/>
              <w:marBottom w:val="0"/>
              <w:divBdr>
                <w:top w:val="none" w:sz="0" w:space="0" w:color="auto"/>
                <w:left w:val="none" w:sz="0" w:space="0" w:color="auto"/>
                <w:bottom w:val="none" w:sz="0" w:space="0" w:color="auto"/>
                <w:right w:val="none" w:sz="0" w:space="0" w:color="auto"/>
              </w:divBdr>
            </w:div>
            <w:div w:id="24408378">
              <w:marLeft w:val="0"/>
              <w:marRight w:val="0"/>
              <w:marTop w:val="0"/>
              <w:marBottom w:val="0"/>
              <w:divBdr>
                <w:top w:val="none" w:sz="0" w:space="0" w:color="auto"/>
                <w:left w:val="none" w:sz="0" w:space="0" w:color="auto"/>
                <w:bottom w:val="none" w:sz="0" w:space="0" w:color="auto"/>
                <w:right w:val="none" w:sz="0" w:space="0" w:color="auto"/>
              </w:divBdr>
            </w:div>
            <w:div w:id="787814209">
              <w:marLeft w:val="0"/>
              <w:marRight w:val="0"/>
              <w:marTop w:val="0"/>
              <w:marBottom w:val="0"/>
              <w:divBdr>
                <w:top w:val="none" w:sz="0" w:space="0" w:color="auto"/>
                <w:left w:val="none" w:sz="0" w:space="0" w:color="auto"/>
                <w:bottom w:val="none" w:sz="0" w:space="0" w:color="auto"/>
                <w:right w:val="none" w:sz="0" w:space="0" w:color="auto"/>
              </w:divBdr>
            </w:div>
          </w:divsChild>
        </w:div>
        <w:div w:id="1732385265">
          <w:marLeft w:val="0"/>
          <w:marRight w:val="0"/>
          <w:marTop w:val="0"/>
          <w:marBottom w:val="0"/>
          <w:divBdr>
            <w:top w:val="none" w:sz="0" w:space="0" w:color="auto"/>
            <w:left w:val="none" w:sz="0" w:space="0" w:color="auto"/>
            <w:bottom w:val="none" w:sz="0" w:space="0" w:color="auto"/>
            <w:right w:val="none" w:sz="0" w:space="0" w:color="auto"/>
          </w:divBdr>
          <w:divsChild>
            <w:div w:id="1003432629">
              <w:marLeft w:val="0"/>
              <w:marRight w:val="0"/>
              <w:marTop w:val="0"/>
              <w:marBottom w:val="0"/>
              <w:divBdr>
                <w:top w:val="none" w:sz="0" w:space="0" w:color="auto"/>
                <w:left w:val="none" w:sz="0" w:space="0" w:color="auto"/>
                <w:bottom w:val="none" w:sz="0" w:space="0" w:color="auto"/>
                <w:right w:val="none" w:sz="0" w:space="0" w:color="auto"/>
              </w:divBdr>
            </w:div>
            <w:div w:id="2129034974">
              <w:marLeft w:val="0"/>
              <w:marRight w:val="0"/>
              <w:marTop w:val="0"/>
              <w:marBottom w:val="0"/>
              <w:divBdr>
                <w:top w:val="none" w:sz="0" w:space="0" w:color="auto"/>
                <w:left w:val="none" w:sz="0" w:space="0" w:color="auto"/>
                <w:bottom w:val="none" w:sz="0" w:space="0" w:color="auto"/>
                <w:right w:val="none" w:sz="0" w:space="0" w:color="auto"/>
              </w:divBdr>
            </w:div>
            <w:div w:id="1200630013">
              <w:marLeft w:val="0"/>
              <w:marRight w:val="0"/>
              <w:marTop w:val="0"/>
              <w:marBottom w:val="0"/>
              <w:divBdr>
                <w:top w:val="none" w:sz="0" w:space="0" w:color="auto"/>
                <w:left w:val="none" w:sz="0" w:space="0" w:color="auto"/>
                <w:bottom w:val="none" w:sz="0" w:space="0" w:color="auto"/>
                <w:right w:val="none" w:sz="0" w:space="0" w:color="auto"/>
              </w:divBdr>
            </w:div>
            <w:div w:id="2115242159">
              <w:marLeft w:val="0"/>
              <w:marRight w:val="0"/>
              <w:marTop w:val="0"/>
              <w:marBottom w:val="0"/>
              <w:divBdr>
                <w:top w:val="none" w:sz="0" w:space="0" w:color="auto"/>
                <w:left w:val="none" w:sz="0" w:space="0" w:color="auto"/>
                <w:bottom w:val="none" w:sz="0" w:space="0" w:color="auto"/>
                <w:right w:val="none" w:sz="0" w:space="0" w:color="auto"/>
              </w:divBdr>
            </w:div>
            <w:div w:id="832987676">
              <w:marLeft w:val="0"/>
              <w:marRight w:val="0"/>
              <w:marTop w:val="0"/>
              <w:marBottom w:val="0"/>
              <w:divBdr>
                <w:top w:val="none" w:sz="0" w:space="0" w:color="auto"/>
                <w:left w:val="none" w:sz="0" w:space="0" w:color="auto"/>
                <w:bottom w:val="none" w:sz="0" w:space="0" w:color="auto"/>
                <w:right w:val="none" w:sz="0" w:space="0" w:color="auto"/>
              </w:divBdr>
            </w:div>
          </w:divsChild>
        </w:div>
        <w:div w:id="1413354737">
          <w:marLeft w:val="0"/>
          <w:marRight w:val="0"/>
          <w:marTop w:val="0"/>
          <w:marBottom w:val="0"/>
          <w:divBdr>
            <w:top w:val="none" w:sz="0" w:space="0" w:color="auto"/>
            <w:left w:val="none" w:sz="0" w:space="0" w:color="auto"/>
            <w:bottom w:val="none" w:sz="0" w:space="0" w:color="auto"/>
            <w:right w:val="none" w:sz="0" w:space="0" w:color="auto"/>
          </w:divBdr>
        </w:div>
        <w:div w:id="1749185346">
          <w:marLeft w:val="0"/>
          <w:marRight w:val="0"/>
          <w:marTop w:val="0"/>
          <w:marBottom w:val="0"/>
          <w:divBdr>
            <w:top w:val="none" w:sz="0" w:space="0" w:color="auto"/>
            <w:left w:val="none" w:sz="0" w:space="0" w:color="auto"/>
            <w:bottom w:val="none" w:sz="0" w:space="0" w:color="auto"/>
            <w:right w:val="none" w:sz="0" w:space="0" w:color="auto"/>
          </w:divBdr>
        </w:div>
        <w:div w:id="1404254379">
          <w:marLeft w:val="0"/>
          <w:marRight w:val="0"/>
          <w:marTop w:val="0"/>
          <w:marBottom w:val="0"/>
          <w:divBdr>
            <w:top w:val="none" w:sz="0" w:space="0" w:color="auto"/>
            <w:left w:val="none" w:sz="0" w:space="0" w:color="auto"/>
            <w:bottom w:val="none" w:sz="0" w:space="0" w:color="auto"/>
            <w:right w:val="none" w:sz="0" w:space="0" w:color="auto"/>
          </w:divBdr>
        </w:div>
        <w:div w:id="18094390">
          <w:marLeft w:val="0"/>
          <w:marRight w:val="0"/>
          <w:marTop w:val="0"/>
          <w:marBottom w:val="0"/>
          <w:divBdr>
            <w:top w:val="none" w:sz="0" w:space="0" w:color="auto"/>
            <w:left w:val="none" w:sz="0" w:space="0" w:color="auto"/>
            <w:bottom w:val="none" w:sz="0" w:space="0" w:color="auto"/>
            <w:right w:val="none" w:sz="0" w:space="0" w:color="auto"/>
          </w:divBdr>
        </w:div>
        <w:div w:id="895549715">
          <w:marLeft w:val="0"/>
          <w:marRight w:val="0"/>
          <w:marTop w:val="0"/>
          <w:marBottom w:val="0"/>
          <w:divBdr>
            <w:top w:val="none" w:sz="0" w:space="0" w:color="auto"/>
            <w:left w:val="none" w:sz="0" w:space="0" w:color="auto"/>
            <w:bottom w:val="none" w:sz="0" w:space="0" w:color="auto"/>
            <w:right w:val="none" w:sz="0" w:space="0" w:color="auto"/>
          </w:divBdr>
        </w:div>
        <w:div w:id="1289160294">
          <w:marLeft w:val="0"/>
          <w:marRight w:val="0"/>
          <w:marTop w:val="0"/>
          <w:marBottom w:val="0"/>
          <w:divBdr>
            <w:top w:val="none" w:sz="0" w:space="0" w:color="auto"/>
            <w:left w:val="none" w:sz="0" w:space="0" w:color="auto"/>
            <w:bottom w:val="none" w:sz="0" w:space="0" w:color="auto"/>
            <w:right w:val="none" w:sz="0" w:space="0" w:color="auto"/>
          </w:divBdr>
        </w:div>
        <w:div w:id="88352965">
          <w:marLeft w:val="0"/>
          <w:marRight w:val="0"/>
          <w:marTop w:val="0"/>
          <w:marBottom w:val="0"/>
          <w:divBdr>
            <w:top w:val="none" w:sz="0" w:space="0" w:color="auto"/>
            <w:left w:val="none" w:sz="0" w:space="0" w:color="auto"/>
            <w:bottom w:val="none" w:sz="0" w:space="0" w:color="auto"/>
            <w:right w:val="none" w:sz="0" w:space="0" w:color="auto"/>
          </w:divBdr>
        </w:div>
        <w:div w:id="468327807">
          <w:marLeft w:val="0"/>
          <w:marRight w:val="0"/>
          <w:marTop w:val="0"/>
          <w:marBottom w:val="0"/>
          <w:divBdr>
            <w:top w:val="none" w:sz="0" w:space="0" w:color="auto"/>
            <w:left w:val="none" w:sz="0" w:space="0" w:color="auto"/>
            <w:bottom w:val="none" w:sz="0" w:space="0" w:color="auto"/>
            <w:right w:val="none" w:sz="0" w:space="0" w:color="auto"/>
          </w:divBdr>
        </w:div>
        <w:div w:id="741488207">
          <w:marLeft w:val="0"/>
          <w:marRight w:val="0"/>
          <w:marTop w:val="0"/>
          <w:marBottom w:val="0"/>
          <w:divBdr>
            <w:top w:val="none" w:sz="0" w:space="0" w:color="auto"/>
            <w:left w:val="none" w:sz="0" w:space="0" w:color="auto"/>
            <w:bottom w:val="none" w:sz="0" w:space="0" w:color="auto"/>
            <w:right w:val="none" w:sz="0" w:space="0" w:color="auto"/>
          </w:divBdr>
        </w:div>
        <w:div w:id="535774961">
          <w:marLeft w:val="0"/>
          <w:marRight w:val="0"/>
          <w:marTop w:val="0"/>
          <w:marBottom w:val="0"/>
          <w:divBdr>
            <w:top w:val="none" w:sz="0" w:space="0" w:color="auto"/>
            <w:left w:val="none" w:sz="0" w:space="0" w:color="auto"/>
            <w:bottom w:val="none" w:sz="0" w:space="0" w:color="auto"/>
            <w:right w:val="none" w:sz="0" w:space="0" w:color="auto"/>
          </w:divBdr>
        </w:div>
        <w:div w:id="796602162">
          <w:marLeft w:val="0"/>
          <w:marRight w:val="0"/>
          <w:marTop w:val="0"/>
          <w:marBottom w:val="0"/>
          <w:divBdr>
            <w:top w:val="none" w:sz="0" w:space="0" w:color="auto"/>
            <w:left w:val="none" w:sz="0" w:space="0" w:color="auto"/>
            <w:bottom w:val="none" w:sz="0" w:space="0" w:color="auto"/>
            <w:right w:val="none" w:sz="0" w:space="0" w:color="auto"/>
          </w:divBdr>
        </w:div>
        <w:div w:id="642004139">
          <w:marLeft w:val="0"/>
          <w:marRight w:val="0"/>
          <w:marTop w:val="0"/>
          <w:marBottom w:val="0"/>
          <w:divBdr>
            <w:top w:val="none" w:sz="0" w:space="0" w:color="auto"/>
            <w:left w:val="none" w:sz="0" w:space="0" w:color="auto"/>
            <w:bottom w:val="none" w:sz="0" w:space="0" w:color="auto"/>
            <w:right w:val="none" w:sz="0" w:space="0" w:color="auto"/>
          </w:divBdr>
        </w:div>
        <w:div w:id="582688818">
          <w:marLeft w:val="0"/>
          <w:marRight w:val="0"/>
          <w:marTop w:val="0"/>
          <w:marBottom w:val="0"/>
          <w:divBdr>
            <w:top w:val="none" w:sz="0" w:space="0" w:color="auto"/>
            <w:left w:val="none" w:sz="0" w:space="0" w:color="auto"/>
            <w:bottom w:val="none" w:sz="0" w:space="0" w:color="auto"/>
            <w:right w:val="none" w:sz="0" w:space="0" w:color="auto"/>
          </w:divBdr>
        </w:div>
        <w:div w:id="513955180">
          <w:marLeft w:val="0"/>
          <w:marRight w:val="0"/>
          <w:marTop w:val="0"/>
          <w:marBottom w:val="0"/>
          <w:divBdr>
            <w:top w:val="none" w:sz="0" w:space="0" w:color="auto"/>
            <w:left w:val="none" w:sz="0" w:space="0" w:color="auto"/>
            <w:bottom w:val="none" w:sz="0" w:space="0" w:color="auto"/>
            <w:right w:val="none" w:sz="0" w:space="0" w:color="auto"/>
          </w:divBdr>
        </w:div>
        <w:div w:id="663557808">
          <w:marLeft w:val="0"/>
          <w:marRight w:val="0"/>
          <w:marTop w:val="0"/>
          <w:marBottom w:val="0"/>
          <w:divBdr>
            <w:top w:val="none" w:sz="0" w:space="0" w:color="auto"/>
            <w:left w:val="none" w:sz="0" w:space="0" w:color="auto"/>
            <w:bottom w:val="none" w:sz="0" w:space="0" w:color="auto"/>
            <w:right w:val="none" w:sz="0" w:space="0" w:color="auto"/>
          </w:divBdr>
        </w:div>
        <w:div w:id="1888956017">
          <w:marLeft w:val="0"/>
          <w:marRight w:val="0"/>
          <w:marTop w:val="0"/>
          <w:marBottom w:val="0"/>
          <w:divBdr>
            <w:top w:val="none" w:sz="0" w:space="0" w:color="auto"/>
            <w:left w:val="none" w:sz="0" w:space="0" w:color="auto"/>
            <w:bottom w:val="none" w:sz="0" w:space="0" w:color="auto"/>
            <w:right w:val="none" w:sz="0" w:space="0" w:color="auto"/>
          </w:divBdr>
        </w:div>
        <w:div w:id="759645734">
          <w:marLeft w:val="0"/>
          <w:marRight w:val="0"/>
          <w:marTop w:val="0"/>
          <w:marBottom w:val="0"/>
          <w:divBdr>
            <w:top w:val="none" w:sz="0" w:space="0" w:color="auto"/>
            <w:left w:val="none" w:sz="0" w:space="0" w:color="auto"/>
            <w:bottom w:val="none" w:sz="0" w:space="0" w:color="auto"/>
            <w:right w:val="none" w:sz="0" w:space="0" w:color="auto"/>
          </w:divBdr>
        </w:div>
        <w:div w:id="730688923">
          <w:marLeft w:val="0"/>
          <w:marRight w:val="0"/>
          <w:marTop w:val="0"/>
          <w:marBottom w:val="0"/>
          <w:divBdr>
            <w:top w:val="none" w:sz="0" w:space="0" w:color="auto"/>
            <w:left w:val="none" w:sz="0" w:space="0" w:color="auto"/>
            <w:bottom w:val="none" w:sz="0" w:space="0" w:color="auto"/>
            <w:right w:val="none" w:sz="0" w:space="0" w:color="auto"/>
          </w:divBdr>
        </w:div>
        <w:div w:id="17897813">
          <w:marLeft w:val="0"/>
          <w:marRight w:val="0"/>
          <w:marTop w:val="0"/>
          <w:marBottom w:val="0"/>
          <w:divBdr>
            <w:top w:val="none" w:sz="0" w:space="0" w:color="auto"/>
            <w:left w:val="none" w:sz="0" w:space="0" w:color="auto"/>
            <w:bottom w:val="none" w:sz="0" w:space="0" w:color="auto"/>
            <w:right w:val="none" w:sz="0" w:space="0" w:color="auto"/>
          </w:divBdr>
        </w:div>
        <w:div w:id="1745109204">
          <w:marLeft w:val="0"/>
          <w:marRight w:val="0"/>
          <w:marTop w:val="0"/>
          <w:marBottom w:val="0"/>
          <w:divBdr>
            <w:top w:val="none" w:sz="0" w:space="0" w:color="auto"/>
            <w:left w:val="none" w:sz="0" w:space="0" w:color="auto"/>
            <w:bottom w:val="none" w:sz="0" w:space="0" w:color="auto"/>
            <w:right w:val="none" w:sz="0" w:space="0" w:color="auto"/>
          </w:divBdr>
        </w:div>
        <w:div w:id="545025468">
          <w:marLeft w:val="0"/>
          <w:marRight w:val="0"/>
          <w:marTop w:val="0"/>
          <w:marBottom w:val="0"/>
          <w:divBdr>
            <w:top w:val="none" w:sz="0" w:space="0" w:color="auto"/>
            <w:left w:val="none" w:sz="0" w:space="0" w:color="auto"/>
            <w:bottom w:val="none" w:sz="0" w:space="0" w:color="auto"/>
            <w:right w:val="none" w:sz="0" w:space="0" w:color="auto"/>
          </w:divBdr>
        </w:div>
        <w:div w:id="1599020129">
          <w:marLeft w:val="0"/>
          <w:marRight w:val="0"/>
          <w:marTop w:val="0"/>
          <w:marBottom w:val="0"/>
          <w:divBdr>
            <w:top w:val="none" w:sz="0" w:space="0" w:color="auto"/>
            <w:left w:val="none" w:sz="0" w:space="0" w:color="auto"/>
            <w:bottom w:val="none" w:sz="0" w:space="0" w:color="auto"/>
            <w:right w:val="none" w:sz="0" w:space="0" w:color="auto"/>
          </w:divBdr>
        </w:div>
        <w:div w:id="1392194284">
          <w:marLeft w:val="0"/>
          <w:marRight w:val="0"/>
          <w:marTop w:val="0"/>
          <w:marBottom w:val="0"/>
          <w:divBdr>
            <w:top w:val="none" w:sz="0" w:space="0" w:color="auto"/>
            <w:left w:val="none" w:sz="0" w:space="0" w:color="auto"/>
            <w:bottom w:val="none" w:sz="0" w:space="0" w:color="auto"/>
            <w:right w:val="none" w:sz="0" w:space="0" w:color="auto"/>
          </w:divBdr>
        </w:div>
        <w:div w:id="478424883">
          <w:marLeft w:val="0"/>
          <w:marRight w:val="0"/>
          <w:marTop w:val="0"/>
          <w:marBottom w:val="0"/>
          <w:divBdr>
            <w:top w:val="none" w:sz="0" w:space="0" w:color="auto"/>
            <w:left w:val="none" w:sz="0" w:space="0" w:color="auto"/>
            <w:bottom w:val="none" w:sz="0" w:space="0" w:color="auto"/>
            <w:right w:val="none" w:sz="0" w:space="0" w:color="auto"/>
          </w:divBdr>
        </w:div>
        <w:div w:id="1232154750">
          <w:marLeft w:val="0"/>
          <w:marRight w:val="0"/>
          <w:marTop w:val="0"/>
          <w:marBottom w:val="0"/>
          <w:divBdr>
            <w:top w:val="none" w:sz="0" w:space="0" w:color="auto"/>
            <w:left w:val="none" w:sz="0" w:space="0" w:color="auto"/>
            <w:bottom w:val="none" w:sz="0" w:space="0" w:color="auto"/>
            <w:right w:val="none" w:sz="0" w:space="0" w:color="auto"/>
          </w:divBdr>
        </w:div>
        <w:div w:id="2043628970">
          <w:marLeft w:val="0"/>
          <w:marRight w:val="0"/>
          <w:marTop w:val="0"/>
          <w:marBottom w:val="0"/>
          <w:divBdr>
            <w:top w:val="none" w:sz="0" w:space="0" w:color="auto"/>
            <w:left w:val="none" w:sz="0" w:space="0" w:color="auto"/>
            <w:bottom w:val="none" w:sz="0" w:space="0" w:color="auto"/>
            <w:right w:val="none" w:sz="0" w:space="0" w:color="auto"/>
          </w:divBdr>
        </w:div>
        <w:div w:id="65224586">
          <w:marLeft w:val="0"/>
          <w:marRight w:val="0"/>
          <w:marTop w:val="0"/>
          <w:marBottom w:val="0"/>
          <w:divBdr>
            <w:top w:val="none" w:sz="0" w:space="0" w:color="auto"/>
            <w:left w:val="none" w:sz="0" w:space="0" w:color="auto"/>
            <w:bottom w:val="none" w:sz="0" w:space="0" w:color="auto"/>
            <w:right w:val="none" w:sz="0" w:space="0" w:color="auto"/>
          </w:divBdr>
        </w:div>
        <w:div w:id="570702456">
          <w:marLeft w:val="0"/>
          <w:marRight w:val="0"/>
          <w:marTop w:val="0"/>
          <w:marBottom w:val="0"/>
          <w:divBdr>
            <w:top w:val="none" w:sz="0" w:space="0" w:color="auto"/>
            <w:left w:val="none" w:sz="0" w:space="0" w:color="auto"/>
            <w:bottom w:val="none" w:sz="0" w:space="0" w:color="auto"/>
            <w:right w:val="none" w:sz="0" w:space="0" w:color="auto"/>
          </w:divBdr>
        </w:div>
        <w:div w:id="457071476">
          <w:marLeft w:val="0"/>
          <w:marRight w:val="0"/>
          <w:marTop w:val="0"/>
          <w:marBottom w:val="0"/>
          <w:divBdr>
            <w:top w:val="none" w:sz="0" w:space="0" w:color="auto"/>
            <w:left w:val="none" w:sz="0" w:space="0" w:color="auto"/>
            <w:bottom w:val="none" w:sz="0" w:space="0" w:color="auto"/>
            <w:right w:val="none" w:sz="0" w:space="0" w:color="auto"/>
          </w:divBdr>
        </w:div>
        <w:div w:id="45959070">
          <w:marLeft w:val="0"/>
          <w:marRight w:val="0"/>
          <w:marTop w:val="0"/>
          <w:marBottom w:val="0"/>
          <w:divBdr>
            <w:top w:val="none" w:sz="0" w:space="0" w:color="auto"/>
            <w:left w:val="none" w:sz="0" w:space="0" w:color="auto"/>
            <w:bottom w:val="none" w:sz="0" w:space="0" w:color="auto"/>
            <w:right w:val="none" w:sz="0" w:space="0" w:color="auto"/>
          </w:divBdr>
        </w:div>
        <w:div w:id="220792328">
          <w:marLeft w:val="0"/>
          <w:marRight w:val="0"/>
          <w:marTop w:val="0"/>
          <w:marBottom w:val="0"/>
          <w:divBdr>
            <w:top w:val="none" w:sz="0" w:space="0" w:color="auto"/>
            <w:left w:val="none" w:sz="0" w:space="0" w:color="auto"/>
            <w:bottom w:val="none" w:sz="0" w:space="0" w:color="auto"/>
            <w:right w:val="none" w:sz="0" w:space="0" w:color="auto"/>
          </w:divBdr>
        </w:div>
        <w:div w:id="1736273784">
          <w:marLeft w:val="0"/>
          <w:marRight w:val="0"/>
          <w:marTop w:val="0"/>
          <w:marBottom w:val="0"/>
          <w:divBdr>
            <w:top w:val="none" w:sz="0" w:space="0" w:color="auto"/>
            <w:left w:val="none" w:sz="0" w:space="0" w:color="auto"/>
            <w:bottom w:val="none" w:sz="0" w:space="0" w:color="auto"/>
            <w:right w:val="none" w:sz="0" w:space="0" w:color="auto"/>
          </w:divBdr>
        </w:div>
        <w:div w:id="1858227738">
          <w:marLeft w:val="0"/>
          <w:marRight w:val="0"/>
          <w:marTop w:val="0"/>
          <w:marBottom w:val="0"/>
          <w:divBdr>
            <w:top w:val="none" w:sz="0" w:space="0" w:color="auto"/>
            <w:left w:val="none" w:sz="0" w:space="0" w:color="auto"/>
            <w:bottom w:val="none" w:sz="0" w:space="0" w:color="auto"/>
            <w:right w:val="none" w:sz="0" w:space="0" w:color="auto"/>
          </w:divBdr>
        </w:div>
        <w:div w:id="1769734316">
          <w:marLeft w:val="0"/>
          <w:marRight w:val="0"/>
          <w:marTop w:val="0"/>
          <w:marBottom w:val="0"/>
          <w:divBdr>
            <w:top w:val="none" w:sz="0" w:space="0" w:color="auto"/>
            <w:left w:val="none" w:sz="0" w:space="0" w:color="auto"/>
            <w:bottom w:val="none" w:sz="0" w:space="0" w:color="auto"/>
            <w:right w:val="none" w:sz="0" w:space="0" w:color="auto"/>
          </w:divBdr>
        </w:div>
        <w:div w:id="1050226316">
          <w:marLeft w:val="0"/>
          <w:marRight w:val="0"/>
          <w:marTop w:val="0"/>
          <w:marBottom w:val="0"/>
          <w:divBdr>
            <w:top w:val="none" w:sz="0" w:space="0" w:color="auto"/>
            <w:left w:val="none" w:sz="0" w:space="0" w:color="auto"/>
            <w:bottom w:val="none" w:sz="0" w:space="0" w:color="auto"/>
            <w:right w:val="none" w:sz="0" w:space="0" w:color="auto"/>
          </w:divBdr>
        </w:div>
        <w:div w:id="1099251223">
          <w:marLeft w:val="0"/>
          <w:marRight w:val="0"/>
          <w:marTop w:val="0"/>
          <w:marBottom w:val="0"/>
          <w:divBdr>
            <w:top w:val="none" w:sz="0" w:space="0" w:color="auto"/>
            <w:left w:val="none" w:sz="0" w:space="0" w:color="auto"/>
            <w:bottom w:val="none" w:sz="0" w:space="0" w:color="auto"/>
            <w:right w:val="none" w:sz="0" w:space="0" w:color="auto"/>
          </w:divBdr>
        </w:div>
        <w:div w:id="47651857">
          <w:marLeft w:val="0"/>
          <w:marRight w:val="0"/>
          <w:marTop w:val="0"/>
          <w:marBottom w:val="0"/>
          <w:divBdr>
            <w:top w:val="none" w:sz="0" w:space="0" w:color="auto"/>
            <w:left w:val="none" w:sz="0" w:space="0" w:color="auto"/>
            <w:bottom w:val="none" w:sz="0" w:space="0" w:color="auto"/>
            <w:right w:val="none" w:sz="0" w:space="0" w:color="auto"/>
          </w:divBdr>
        </w:div>
        <w:div w:id="1082992041">
          <w:marLeft w:val="0"/>
          <w:marRight w:val="0"/>
          <w:marTop w:val="0"/>
          <w:marBottom w:val="0"/>
          <w:divBdr>
            <w:top w:val="none" w:sz="0" w:space="0" w:color="auto"/>
            <w:left w:val="none" w:sz="0" w:space="0" w:color="auto"/>
            <w:bottom w:val="none" w:sz="0" w:space="0" w:color="auto"/>
            <w:right w:val="none" w:sz="0" w:space="0" w:color="auto"/>
          </w:divBdr>
        </w:div>
        <w:div w:id="1729497747">
          <w:marLeft w:val="0"/>
          <w:marRight w:val="0"/>
          <w:marTop w:val="0"/>
          <w:marBottom w:val="0"/>
          <w:divBdr>
            <w:top w:val="none" w:sz="0" w:space="0" w:color="auto"/>
            <w:left w:val="none" w:sz="0" w:space="0" w:color="auto"/>
            <w:bottom w:val="none" w:sz="0" w:space="0" w:color="auto"/>
            <w:right w:val="none" w:sz="0" w:space="0" w:color="auto"/>
          </w:divBdr>
        </w:div>
        <w:div w:id="680357878">
          <w:marLeft w:val="0"/>
          <w:marRight w:val="0"/>
          <w:marTop w:val="0"/>
          <w:marBottom w:val="0"/>
          <w:divBdr>
            <w:top w:val="none" w:sz="0" w:space="0" w:color="auto"/>
            <w:left w:val="none" w:sz="0" w:space="0" w:color="auto"/>
            <w:bottom w:val="none" w:sz="0" w:space="0" w:color="auto"/>
            <w:right w:val="none" w:sz="0" w:space="0" w:color="auto"/>
          </w:divBdr>
        </w:div>
        <w:div w:id="1543203865">
          <w:marLeft w:val="0"/>
          <w:marRight w:val="0"/>
          <w:marTop w:val="0"/>
          <w:marBottom w:val="0"/>
          <w:divBdr>
            <w:top w:val="none" w:sz="0" w:space="0" w:color="auto"/>
            <w:left w:val="none" w:sz="0" w:space="0" w:color="auto"/>
            <w:bottom w:val="none" w:sz="0" w:space="0" w:color="auto"/>
            <w:right w:val="none" w:sz="0" w:space="0" w:color="auto"/>
          </w:divBdr>
        </w:div>
        <w:div w:id="683093649">
          <w:marLeft w:val="0"/>
          <w:marRight w:val="0"/>
          <w:marTop w:val="0"/>
          <w:marBottom w:val="0"/>
          <w:divBdr>
            <w:top w:val="none" w:sz="0" w:space="0" w:color="auto"/>
            <w:left w:val="none" w:sz="0" w:space="0" w:color="auto"/>
            <w:bottom w:val="none" w:sz="0" w:space="0" w:color="auto"/>
            <w:right w:val="none" w:sz="0" w:space="0" w:color="auto"/>
          </w:divBdr>
        </w:div>
        <w:div w:id="2042897536">
          <w:marLeft w:val="0"/>
          <w:marRight w:val="0"/>
          <w:marTop w:val="0"/>
          <w:marBottom w:val="0"/>
          <w:divBdr>
            <w:top w:val="none" w:sz="0" w:space="0" w:color="auto"/>
            <w:left w:val="none" w:sz="0" w:space="0" w:color="auto"/>
            <w:bottom w:val="none" w:sz="0" w:space="0" w:color="auto"/>
            <w:right w:val="none" w:sz="0" w:space="0" w:color="auto"/>
          </w:divBdr>
        </w:div>
        <w:div w:id="1549341217">
          <w:marLeft w:val="0"/>
          <w:marRight w:val="0"/>
          <w:marTop w:val="0"/>
          <w:marBottom w:val="0"/>
          <w:divBdr>
            <w:top w:val="none" w:sz="0" w:space="0" w:color="auto"/>
            <w:left w:val="none" w:sz="0" w:space="0" w:color="auto"/>
            <w:bottom w:val="none" w:sz="0" w:space="0" w:color="auto"/>
            <w:right w:val="none" w:sz="0" w:space="0" w:color="auto"/>
          </w:divBdr>
        </w:div>
        <w:div w:id="448479560">
          <w:marLeft w:val="0"/>
          <w:marRight w:val="0"/>
          <w:marTop w:val="0"/>
          <w:marBottom w:val="0"/>
          <w:divBdr>
            <w:top w:val="none" w:sz="0" w:space="0" w:color="auto"/>
            <w:left w:val="none" w:sz="0" w:space="0" w:color="auto"/>
            <w:bottom w:val="none" w:sz="0" w:space="0" w:color="auto"/>
            <w:right w:val="none" w:sz="0" w:space="0" w:color="auto"/>
          </w:divBdr>
        </w:div>
        <w:div w:id="335813777">
          <w:marLeft w:val="0"/>
          <w:marRight w:val="0"/>
          <w:marTop w:val="0"/>
          <w:marBottom w:val="0"/>
          <w:divBdr>
            <w:top w:val="none" w:sz="0" w:space="0" w:color="auto"/>
            <w:left w:val="none" w:sz="0" w:space="0" w:color="auto"/>
            <w:bottom w:val="none" w:sz="0" w:space="0" w:color="auto"/>
            <w:right w:val="none" w:sz="0" w:space="0" w:color="auto"/>
          </w:divBdr>
        </w:div>
        <w:div w:id="2129857910">
          <w:marLeft w:val="0"/>
          <w:marRight w:val="0"/>
          <w:marTop w:val="0"/>
          <w:marBottom w:val="0"/>
          <w:divBdr>
            <w:top w:val="none" w:sz="0" w:space="0" w:color="auto"/>
            <w:left w:val="none" w:sz="0" w:space="0" w:color="auto"/>
            <w:bottom w:val="none" w:sz="0" w:space="0" w:color="auto"/>
            <w:right w:val="none" w:sz="0" w:space="0" w:color="auto"/>
          </w:divBdr>
        </w:div>
        <w:div w:id="1758870084">
          <w:marLeft w:val="0"/>
          <w:marRight w:val="0"/>
          <w:marTop w:val="0"/>
          <w:marBottom w:val="0"/>
          <w:divBdr>
            <w:top w:val="none" w:sz="0" w:space="0" w:color="auto"/>
            <w:left w:val="none" w:sz="0" w:space="0" w:color="auto"/>
            <w:bottom w:val="none" w:sz="0" w:space="0" w:color="auto"/>
            <w:right w:val="none" w:sz="0" w:space="0" w:color="auto"/>
          </w:divBdr>
        </w:div>
        <w:div w:id="1545830063">
          <w:marLeft w:val="0"/>
          <w:marRight w:val="0"/>
          <w:marTop w:val="0"/>
          <w:marBottom w:val="0"/>
          <w:divBdr>
            <w:top w:val="none" w:sz="0" w:space="0" w:color="auto"/>
            <w:left w:val="none" w:sz="0" w:space="0" w:color="auto"/>
            <w:bottom w:val="none" w:sz="0" w:space="0" w:color="auto"/>
            <w:right w:val="none" w:sz="0" w:space="0" w:color="auto"/>
          </w:divBdr>
        </w:div>
        <w:div w:id="681010619">
          <w:marLeft w:val="0"/>
          <w:marRight w:val="0"/>
          <w:marTop w:val="0"/>
          <w:marBottom w:val="0"/>
          <w:divBdr>
            <w:top w:val="none" w:sz="0" w:space="0" w:color="auto"/>
            <w:left w:val="none" w:sz="0" w:space="0" w:color="auto"/>
            <w:bottom w:val="none" w:sz="0" w:space="0" w:color="auto"/>
            <w:right w:val="none" w:sz="0" w:space="0" w:color="auto"/>
          </w:divBdr>
        </w:div>
        <w:div w:id="1477182393">
          <w:marLeft w:val="0"/>
          <w:marRight w:val="0"/>
          <w:marTop w:val="0"/>
          <w:marBottom w:val="0"/>
          <w:divBdr>
            <w:top w:val="none" w:sz="0" w:space="0" w:color="auto"/>
            <w:left w:val="none" w:sz="0" w:space="0" w:color="auto"/>
            <w:bottom w:val="none" w:sz="0" w:space="0" w:color="auto"/>
            <w:right w:val="none" w:sz="0" w:space="0" w:color="auto"/>
          </w:divBdr>
        </w:div>
        <w:div w:id="1708918586">
          <w:marLeft w:val="0"/>
          <w:marRight w:val="0"/>
          <w:marTop w:val="0"/>
          <w:marBottom w:val="0"/>
          <w:divBdr>
            <w:top w:val="none" w:sz="0" w:space="0" w:color="auto"/>
            <w:left w:val="none" w:sz="0" w:space="0" w:color="auto"/>
            <w:bottom w:val="none" w:sz="0" w:space="0" w:color="auto"/>
            <w:right w:val="none" w:sz="0" w:space="0" w:color="auto"/>
          </w:divBdr>
        </w:div>
        <w:div w:id="1003165592">
          <w:marLeft w:val="0"/>
          <w:marRight w:val="0"/>
          <w:marTop w:val="0"/>
          <w:marBottom w:val="0"/>
          <w:divBdr>
            <w:top w:val="none" w:sz="0" w:space="0" w:color="auto"/>
            <w:left w:val="none" w:sz="0" w:space="0" w:color="auto"/>
            <w:bottom w:val="none" w:sz="0" w:space="0" w:color="auto"/>
            <w:right w:val="none" w:sz="0" w:space="0" w:color="auto"/>
          </w:divBdr>
        </w:div>
        <w:div w:id="363135076">
          <w:marLeft w:val="0"/>
          <w:marRight w:val="0"/>
          <w:marTop w:val="0"/>
          <w:marBottom w:val="0"/>
          <w:divBdr>
            <w:top w:val="none" w:sz="0" w:space="0" w:color="auto"/>
            <w:left w:val="none" w:sz="0" w:space="0" w:color="auto"/>
            <w:bottom w:val="none" w:sz="0" w:space="0" w:color="auto"/>
            <w:right w:val="none" w:sz="0" w:space="0" w:color="auto"/>
          </w:divBdr>
          <w:divsChild>
            <w:div w:id="1875458653">
              <w:marLeft w:val="-75"/>
              <w:marRight w:val="0"/>
              <w:marTop w:val="30"/>
              <w:marBottom w:val="30"/>
              <w:divBdr>
                <w:top w:val="none" w:sz="0" w:space="0" w:color="auto"/>
                <w:left w:val="none" w:sz="0" w:space="0" w:color="auto"/>
                <w:bottom w:val="none" w:sz="0" w:space="0" w:color="auto"/>
                <w:right w:val="none" w:sz="0" w:space="0" w:color="auto"/>
              </w:divBdr>
              <w:divsChild>
                <w:div w:id="1112089771">
                  <w:marLeft w:val="0"/>
                  <w:marRight w:val="0"/>
                  <w:marTop w:val="0"/>
                  <w:marBottom w:val="0"/>
                  <w:divBdr>
                    <w:top w:val="none" w:sz="0" w:space="0" w:color="auto"/>
                    <w:left w:val="none" w:sz="0" w:space="0" w:color="auto"/>
                    <w:bottom w:val="none" w:sz="0" w:space="0" w:color="auto"/>
                    <w:right w:val="none" w:sz="0" w:space="0" w:color="auto"/>
                  </w:divBdr>
                  <w:divsChild>
                    <w:div w:id="564952308">
                      <w:marLeft w:val="0"/>
                      <w:marRight w:val="0"/>
                      <w:marTop w:val="0"/>
                      <w:marBottom w:val="0"/>
                      <w:divBdr>
                        <w:top w:val="none" w:sz="0" w:space="0" w:color="auto"/>
                        <w:left w:val="none" w:sz="0" w:space="0" w:color="auto"/>
                        <w:bottom w:val="none" w:sz="0" w:space="0" w:color="auto"/>
                        <w:right w:val="none" w:sz="0" w:space="0" w:color="auto"/>
                      </w:divBdr>
                    </w:div>
                  </w:divsChild>
                </w:div>
                <w:div w:id="905409538">
                  <w:marLeft w:val="0"/>
                  <w:marRight w:val="0"/>
                  <w:marTop w:val="0"/>
                  <w:marBottom w:val="0"/>
                  <w:divBdr>
                    <w:top w:val="none" w:sz="0" w:space="0" w:color="auto"/>
                    <w:left w:val="none" w:sz="0" w:space="0" w:color="auto"/>
                    <w:bottom w:val="none" w:sz="0" w:space="0" w:color="auto"/>
                    <w:right w:val="none" w:sz="0" w:space="0" w:color="auto"/>
                  </w:divBdr>
                  <w:divsChild>
                    <w:div w:id="1289631702">
                      <w:marLeft w:val="0"/>
                      <w:marRight w:val="0"/>
                      <w:marTop w:val="0"/>
                      <w:marBottom w:val="0"/>
                      <w:divBdr>
                        <w:top w:val="none" w:sz="0" w:space="0" w:color="auto"/>
                        <w:left w:val="none" w:sz="0" w:space="0" w:color="auto"/>
                        <w:bottom w:val="none" w:sz="0" w:space="0" w:color="auto"/>
                        <w:right w:val="none" w:sz="0" w:space="0" w:color="auto"/>
                      </w:divBdr>
                    </w:div>
                  </w:divsChild>
                </w:div>
                <w:div w:id="250311715">
                  <w:marLeft w:val="0"/>
                  <w:marRight w:val="0"/>
                  <w:marTop w:val="0"/>
                  <w:marBottom w:val="0"/>
                  <w:divBdr>
                    <w:top w:val="none" w:sz="0" w:space="0" w:color="auto"/>
                    <w:left w:val="none" w:sz="0" w:space="0" w:color="auto"/>
                    <w:bottom w:val="none" w:sz="0" w:space="0" w:color="auto"/>
                    <w:right w:val="none" w:sz="0" w:space="0" w:color="auto"/>
                  </w:divBdr>
                  <w:divsChild>
                    <w:div w:id="626669829">
                      <w:marLeft w:val="0"/>
                      <w:marRight w:val="0"/>
                      <w:marTop w:val="0"/>
                      <w:marBottom w:val="0"/>
                      <w:divBdr>
                        <w:top w:val="none" w:sz="0" w:space="0" w:color="auto"/>
                        <w:left w:val="none" w:sz="0" w:space="0" w:color="auto"/>
                        <w:bottom w:val="none" w:sz="0" w:space="0" w:color="auto"/>
                        <w:right w:val="none" w:sz="0" w:space="0" w:color="auto"/>
                      </w:divBdr>
                    </w:div>
                  </w:divsChild>
                </w:div>
                <w:div w:id="647170370">
                  <w:marLeft w:val="0"/>
                  <w:marRight w:val="0"/>
                  <w:marTop w:val="0"/>
                  <w:marBottom w:val="0"/>
                  <w:divBdr>
                    <w:top w:val="none" w:sz="0" w:space="0" w:color="auto"/>
                    <w:left w:val="none" w:sz="0" w:space="0" w:color="auto"/>
                    <w:bottom w:val="none" w:sz="0" w:space="0" w:color="auto"/>
                    <w:right w:val="none" w:sz="0" w:space="0" w:color="auto"/>
                  </w:divBdr>
                  <w:divsChild>
                    <w:div w:id="366413849">
                      <w:marLeft w:val="0"/>
                      <w:marRight w:val="0"/>
                      <w:marTop w:val="0"/>
                      <w:marBottom w:val="0"/>
                      <w:divBdr>
                        <w:top w:val="none" w:sz="0" w:space="0" w:color="auto"/>
                        <w:left w:val="none" w:sz="0" w:space="0" w:color="auto"/>
                        <w:bottom w:val="none" w:sz="0" w:space="0" w:color="auto"/>
                        <w:right w:val="none" w:sz="0" w:space="0" w:color="auto"/>
                      </w:divBdr>
                    </w:div>
                  </w:divsChild>
                </w:div>
                <w:div w:id="1546141709">
                  <w:marLeft w:val="0"/>
                  <w:marRight w:val="0"/>
                  <w:marTop w:val="0"/>
                  <w:marBottom w:val="0"/>
                  <w:divBdr>
                    <w:top w:val="none" w:sz="0" w:space="0" w:color="auto"/>
                    <w:left w:val="none" w:sz="0" w:space="0" w:color="auto"/>
                    <w:bottom w:val="none" w:sz="0" w:space="0" w:color="auto"/>
                    <w:right w:val="none" w:sz="0" w:space="0" w:color="auto"/>
                  </w:divBdr>
                  <w:divsChild>
                    <w:div w:id="1153375943">
                      <w:marLeft w:val="0"/>
                      <w:marRight w:val="0"/>
                      <w:marTop w:val="0"/>
                      <w:marBottom w:val="0"/>
                      <w:divBdr>
                        <w:top w:val="none" w:sz="0" w:space="0" w:color="auto"/>
                        <w:left w:val="none" w:sz="0" w:space="0" w:color="auto"/>
                        <w:bottom w:val="none" w:sz="0" w:space="0" w:color="auto"/>
                        <w:right w:val="none" w:sz="0" w:space="0" w:color="auto"/>
                      </w:divBdr>
                    </w:div>
                  </w:divsChild>
                </w:div>
                <w:div w:id="72288773">
                  <w:marLeft w:val="0"/>
                  <w:marRight w:val="0"/>
                  <w:marTop w:val="0"/>
                  <w:marBottom w:val="0"/>
                  <w:divBdr>
                    <w:top w:val="none" w:sz="0" w:space="0" w:color="auto"/>
                    <w:left w:val="none" w:sz="0" w:space="0" w:color="auto"/>
                    <w:bottom w:val="none" w:sz="0" w:space="0" w:color="auto"/>
                    <w:right w:val="none" w:sz="0" w:space="0" w:color="auto"/>
                  </w:divBdr>
                  <w:divsChild>
                    <w:div w:id="1473323861">
                      <w:marLeft w:val="0"/>
                      <w:marRight w:val="0"/>
                      <w:marTop w:val="0"/>
                      <w:marBottom w:val="0"/>
                      <w:divBdr>
                        <w:top w:val="none" w:sz="0" w:space="0" w:color="auto"/>
                        <w:left w:val="none" w:sz="0" w:space="0" w:color="auto"/>
                        <w:bottom w:val="none" w:sz="0" w:space="0" w:color="auto"/>
                        <w:right w:val="none" w:sz="0" w:space="0" w:color="auto"/>
                      </w:divBdr>
                    </w:div>
                  </w:divsChild>
                </w:div>
                <w:div w:id="723329298">
                  <w:marLeft w:val="0"/>
                  <w:marRight w:val="0"/>
                  <w:marTop w:val="0"/>
                  <w:marBottom w:val="0"/>
                  <w:divBdr>
                    <w:top w:val="none" w:sz="0" w:space="0" w:color="auto"/>
                    <w:left w:val="none" w:sz="0" w:space="0" w:color="auto"/>
                    <w:bottom w:val="none" w:sz="0" w:space="0" w:color="auto"/>
                    <w:right w:val="none" w:sz="0" w:space="0" w:color="auto"/>
                  </w:divBdr>
                  <w:divsChild>
                    <w:div w:id="1829321646">
                      <w:marLeft w:val="0"/>
                      <w:marRight w:val="0"/>
                      <w:marTop w:val="0"/>
                      <w:marBottom w:val="0"/>
                      <w:divBdr>
                        <w:top w:val="none" w:sz="0" w:space="0" w:color="auto"/>
                        <w:left w:val="none" w:sz="0" w:space="0" w:color="auto"/>
                        <w:bottom w:val="none" w:sz="0" w:space="0" w:color="auto"/>
                        <w:right w:val="none" w:sz="0" w:space="0" w:color="auto"/>
                      </w:divBdr>
                    </w:div>
                  </w:divsChild>
                </w:div>
                <w:div w:id="551500414">
                  <w:marLeft w:val="0"/>
                  <w:marRight w:val="0"/>
                  <w:marTop w:val="0"/>
                  <w:marBottom w:val="0"/>
                  <w:divBdr>
                    <w:top w:val="none" w:sz="0" w:space="0" w:color="auto"/>
                    <w:left w:val="none" w:sz="0" w:space="0" w:color="auto"/>
                    <w:bottom w:val="none" w:sz="0" w:space="0" w:color="auto"/>
                    <w:right w:val="none" w:sz="0" w:space="0" w:color="auto"/>
                  </w:divBdr>
                  <w:divsChild>
                    <w:div w:id="982273300">
                      <w:marLeft w:val="0"/>
                      <w:marRight w:val="0"/>
                      <w:marTop w:val="0"/>
                      <w:marBottom w:val="0"/>
                      <w:divBdr>
                        <w:top w:val="none" w:sz="0" w:space="0" w:color="auto"/>
                        <w:left w:val="none" w:sz="0" w:space="0" w:color="auto"/>
                        <w:bottom w:val="none" w:sz="0" w:space="0" w:color="auto"/>
                        <w:right w:val="none" w:sz="0" w:space="0" w:color="auto"/>
                      </w:divBdr>
                    </w:div>
                  </w:divsChild>
                </w:div>
                <w:div w:id="1127814399">
                  <w:marLeft w:val="0"/>
                  <w:marRight w:val="0"/>
                  <w:marTop w:val="0"/>
                  <w:marBottom w:val="0"/>
                  <w:divBdr>
                    <w:top w:val="none" w:sz="0" w:space="0" w:color="auto"/>
                    <w:left w:val="none" w:sz="0" w:space="0" w:color="auto"/>
                    <w:bottom w:val="none" w:sz="0" w:space="0" w:color="auto"/>
                    <w:right w:val="none" w:sz="0" w:space="0" w:color="auto"/>
                  </w:divBdr>
                  <w:divsChild>
                    <w:div w:id="242227307">
                      <w:marLeft w:val="0"/>
                      <w:marRight w:val="0"/>
                      <w:marTop w:val="0"/>
                      <w:marBottom w:val="0"/>
                      <w:divBdr>
                        <w:top w:val="none" w:sz="0" w:space="0" w:color="auto"/>
                        <w:left w:val="none" w:sz="0" w:space="0" w:color="auto"/>
                        <w:bottom w:val="none" w:sz="0" w:space="0" w:color="auto"/>
                        <w:right w:val="none" w:sz="0" w:space="0" w:color="auto"/>
                      </w:divBdr>
                    </w:div>
                  </w:divsChild>
                </w:div>
                <w:div w:id="1607810560">
                  <w:marLeft w:val="0"/>
                  <w:marRight w:val="0"/>
                  <w:marTop w:val="0"/>
                  <w:marBottom w:val="0"/>
                  <w:divBdr>
                    <w:top w:val="none" w:sz="0" w:space="0" w:color="auto"/>
                    <w:left w:val="none" w:sz="0" w:space="0" w:color="auto"/>
                    <w:bottom w:val="none" w:sz="0" w:space="0" w:color="auto"/>
                    <w:right w:val="none" w:sz="0" w:space="0" w:color="auto"/>
                  </w:divBdr>
                  <w:divsChild>
                    <w:div w:id="357894734">
                      <w:marLeft w:val="0"/>
                      <w:marRight w:val="0"/>
                      <w:marTop w:val="0"/>
                      <w:marBottom w:val="0"/>
                      <w:divBdr>
                        <w:top w:val="none" w:sz="0" w:space="0" w:color="auto"/>
                        <w:left w:val="none" w:sz="0" w:space="0" w:color="auto"/>
                        <w:bottom w:val="none" w:sz="0" w:space="0" w:color="auto"/>
                        <w:right w:val="none" w:sz="0" w:space="0" w:color="auto"/>
                      </w:divBdr>
                    </w:div>
                  </w:divsChild>
                </w:div>
                <w:div w:id="786779707">
                  <w:marLeft w:val="0"/>
                  <w:marRight w:val="0"/>
                  <w:marTop w:val="0"/>
                  <w:marBottom w:val="0"/>
                  <w:divBdr>
                    <w:top w:val="none" w:sz="0" w:space="0" w:color="auto"/>
                    <w:left w:val="none" w:sz="0" w:space="0" w:color="auto"/>
                    <w:bottom w:val="none" w:sz="0" w:space="0" w:color="auto"/>
                    <w:right w:val="none" w:sz="0" w:space="0" w:color="auto"/>
                  </w:divBdr>
                  <w:divsChild>
                    <w:div w:id="523247089">
                      <w:marLeft w:val="0"/>
                      <w:marRight w:val="0"/>
                      <w:marTop w:val="0"/>
                      <w:marBottom w:val="0"/>
                      <w:divBdr>
                        <w:top w:val="none" w:sz="0" w:space="0" w:color="auto"/>
                        <w:left w:val="none" w:sz="0" w:space="0" w:color="auto"/>
                        <w:bottom w:val="none" w:sz="0" w:space="0" w:color="auto"/>
                        <w:right w:val="none" w:sz="0" w:space="0" w:color="auto"/>
                      </w:divBdr>
                    </w:div>
                  </w:divsChild>
                </w:div>
                <w:div w:id="1060715067">
                  <w:marLeft w:val="0"/>
                  <w:marRight w:val="0"/>
                  <w:marTop w:val="0"/>
                  <w:marBottom w:val="0"/>
                  <w:divBdr>
                    <w:top w:val="none" w:sz="0" w:space="0" w:color="auto"/>
                    <w:left w:val="none" w:sz="0" w:space="0" w:color="auto"/>
                    <w:bottom w:val="none" w:sz="0" w:space="0" w:color="auto"/>
                    <w:right w:val="none" w:sz="0" w:space="0" w:color="auto"/>
                  </w:divBdr>
                  <w:divsChild>
                    <w:div w:id="1489784379">
                      <w:marLeft w:val="0"/>
                      <w:marRight w:val="0"/>
                      <w:marTop w:val="0"/>
                      <w:marBottom w:val="0"/>
                      <w:divBdr>
                        <w:top w:val="none" w:sz="0" w:space="0" w:color="auto"/>
                        <w:left w:val="none" w:sz="0" w:space="0" w:color="auto"/>
                        <w:bottom w:val="none" w:sz="0" w:space="0" w:color="auto"/>
                        <w:right w:val="none" w:sz="0" w:space="0" w:color="auto"/>
                      </w:divBdr>
                    </w:div>
                  </w:divsChild>
                </w:div>
                <w:div w:id="1825853989">
                  <w:marLeft w:val="0"/>
                  <w:marRight w:val="0"/>
                  <w:marTop w:val="0"/>
                  <w:marBottom w:val="0"/>
                  <w:divBdr>
                    <w:top w:val="none" w:sz="0" w:space="0" w:color="auto"/>
                    <w:left w:val="none" w:sz="0" w:space="0" w:color="auto"/>
                    <w:bottom w:val="none" w:sz="0" w:space="0" w:color="auto"/>
                    <w:right w:val="none" w:sz="0" w:space="0" w:color="auto"/>
                  </w:divBdr>
                  <w:divsChild>
                    <w:div w:id="218056098">
                      <w:marLeft w:val="0"/>
                      <w:marRight w:val="0"/>
                      <w:marTop w:val="0"/>
                      <w:marBottom w:val="0"/>
                      <w:divBdr>
                        <w:top w:val="none" w:sz="0" w:space="0" w:color="auto"/>
                        <w:left w:val="none" w:sz="0" w:space="0" w:color="auto"/>
                        <w:bottom w:val="none" w:sz="0" w:space="0" w:color="auto"/>
                        <w:right w:val="none" w:sz="0" w:space="0" w:color="auto"/>
                      </w:divBdr>
                    </w:div>
                  </w:divsChild>
                </w:div>
                <w:div w:id="1569077781">
                  <w:marLeft w:val="0"/>
                  <w:marRight w:val="0"/>
                  <w:marTop w:val="0"/>
                  <w:marBottom w:val="0"/>
                  <w:divBdr>
                    <w:top w:val="none" w:sz="0" w:space="0" w:color="auto"/>
                    <w:left w:val="none" w:sz="0" w:space="0" w:color="auto"/>
                    <w:bottom w:val="none" w:sz="0" w:space="0" w:color="auto"/>
                    <w:right w:val="none" w:sz="0" w:space="0" w:color="auto"/>
                  </w:divBdr>
                  <w:divsChild>
                    <w:div w:id="1953243985">
                      <w:marLeft w:val="0"/>
                      <w:marRight w:val="0"/>
                      <w:marTop w:val="0"/>
                      <w:marBottom w:val="0"/>
                      <w:divBdr>
                        <w:top w:val="none" w:sz="0" w:space="0" w:color="auto"/>
                        <w:left w:val="none" w:sz="0" w:space="0" w:color="auto"/>
                        <w:bottom w:val="none" w:sz="0" w:space="0" w:color="auto"/>
                        <w:right w:val="none" w:sz="0" w:space="0" w:color="auto"/>
                      </w:divBdr>
                    </w:div>
                  </w:divsChild>
                </w:div>
                <w:div w:id="1548838874">
                  <w:marLeft w:val="0"/>
                  <w:marRight w:val="0"/>
                  <w:marTop w:val="0"/>
                  <w:marBottom w:val="0"/>
                  <w:divBdr>
                    <w:top w:val="none" w:sz="0" w:space="0" w:color="auto"/>
                    <w:left w:val="none" w:sz="0" w:space="0" w:color="auto"/>
                    <w:bottom w:val="none" w:sz="0" w:space="0" w:color="auto"/>
                    <w:right w:val="none" w:sz="0" w:space="0" w:color="auto"/>
                  </w:divBdr>
                  <w:divsChild>
                    <w:div w:id="1049843724">
                      <w:marLeft w:val="0"/>
                      <w:marRight w:val="0"/>
                      <w:marTop w:val="0"/>
                      <w:marBottom w:val="0"/>
                      <w:divBdr>
                        <w:top w:val="none" w:sz="0" w:space="0" w:color="auto"/>
                        <w:left w:val="none" w:sz="0" w:space="0" w:color="auto"/>
                        <w:bottom w:val="none" w:sz="0" w:space="0" w:color="auto"/>
                        <w:right w:val="none" w:sz="0" w:space="0" w:color="auto"/>
                      </w:divBdr>
                    </w:div>
                  </w:divsChild>
                </w:div>
                <w:div w:id="127744515">
                  <w:marLeft w:val="0"/>
                  <w:marRight w:val="0"/>
                  <w:marTop w:val="0"/>
                  <w:marBottom w:val="0"/>
                  <w:divBdr>
                    <w:top w:val="none" w:sz="0" w:space="0" w:color="auto"/>
                    <w:left w:val="none" w:sz="0" w:space="0" w:color="auto"/>
                    <w:bottom w:val="none" w:sz="0" w:space="0" w:color="auto"/>
                    <w:right w:val="none" w:sz="0" w:space="0" w:color="auto"/>
                  </w:divBdr>
                  <w:divsChild>
                    <w:div w:id="1044870966">
                      <w:marLeft w:val="0"/>
                      <w:marRight w:val="0"/>
                      <w:marTop w:val="0"/>
                      <w:marBottom w:val="0"/>
                      <w:divBdr>
                        <w:top w:val="none" w:sz="0" w:space="0" w:color="auto"/>
                        <w:left w:val="none" w:sz="0" w:space="0" w:color="auto"/>
                        <w:bottom w:val="none" w:sz="0" w:space="0" w:color="auto"/>
                        <w:right w:val="none" w:sz="0" w:space="0" w:color="auto"/>
                      </w:divBdr>
                    </w:div>
                  </w:divsChild>
                </w:div>
                <w:div w:id="354158352">
                  <w:marLeft w:val="0"/>
                  <w:marRight w:val="0"/>
                  <w:marTop w:val="0"/>
                  <w:marBottom w:val="0"/>
                  <w:divBdr>
                    <w:top w:val="none" w:sz="0" w:space="0" w:color="auto"/>
                    <w:left w:val="none" w:sz="0" w:space="0" w:color="auto"/>
                    <w:bottom w:val="none" w:sz="0" w:space="0" w:color="auto"/>
                    <w:right w:val="none" w:sz="0" w:space="0" w:color="auto"/>
                  </w:divBdr>
                  <w:divsChild>
                    <w:div w:id="520361963">
                      <w:marLeft w:val="0"/>
                      <w:marRight w:val="0"/>
                      <w:marTop w:val="0"/>
                      <w:marBottom w:val="0"/>
                      <w:divBdr>
                        <w:top w:val="none" w:sz="0" w:space="0" w:color="auto"/>
                        <w:left w:val="none" w:sz="0" w:space="0" w:color="auto"/>
                        <w:bottom w:val="none" w:sz="0" w:space="0" w:color="auto"/>
                        <w:right w:val="none" w:sz="0" w:space="0" w:color="auto"/>
                      </w:divBdr>
                    </w:div>
                  </w:divsChild>
                </w:div>
                <w:div w:id="45226261">
                  <w:marLeft w:val="0"/>
                  <w:marRight w:val="0"/>
                  <w:marTop w:val="0"/>
                  <w:marBottom w:val="0"/>
                  <w:divBdr>
                    <w:top w:val="none" w:sz="0" w:space="0" w:color="auto"/>
                    <w:left w:val="none" w:sz="0" w:space="0" w:color="auto"/>
                    <w:bottom w:val="none" w:sz="0" w:space="0" w:color="auto"/>
                    <w:right w:val="none" w:sz="0" w:space="0" w:color="auto"/>
                  </w:divBdr>
                  <w:divsChild>
                    <w:div w:id="176585403">
                      <w:marLeft w:val="0"/>
                      <w:marRight w:val="0"/>
                      <w:marTop w:val="0"/>
                      <w:marBottom w:val="0"/>
                      <w:divBdr>
                        <w:top w:val="none" w:sz="0" w:space="0" w:color="auto"/>
                        <w:left w:val="none" w:sz="0" w:space="0" w:color="auto"/>
                        <w:bottom w:val="none" w:sz="0" w:space="0" w:color="auto"/>
                        <w:right w:val="none" w:sz="0" w:space="0" w:color="auto"/>
                      </w:divBdr>
                    </w:div>
                  </w:divsChild>
                </w:div>
                <w:div w:id="1435204912">
                  <w:marLeft w:val="0"/>
                  <w:marRight w:val="0"/>
                  <w:marTop w:val="0"/>
                  <w:marBottom w:val="0"/>
                  <w:divBdr>
                    <w:top w:val="none" w:sz="0" w:space="0" w:color="auto"/>
                    <w:left w:val="none" w:sz="0" w:space="0" w:color="auto"/>
                    <w:bottom w:val="none" w:sz="0" w:space="0" w:color="auto"/>
                    <w:right w:val="none" w:sz="0" w:space="0" w:color="auto"/>
                  </w:divBdr>
                  <w:divsChild>
                    <w:div w:id="1426729769">
                      <w:marLeft w:val="0"/>
                      <w:marRight w:val="0"/>
                      <w:marTop w:val="0"/>
                      <w:marBottom w:val="0"/>
                      <w:divBdr>
                        <w:top w:val="none" w:sz="0" w:space="0" w:color="auto"/>
                        <w:left w:val="none" w:sz="0" w:space="0" w:color="auto"/>
                        <w:bottom w:val="none" w:sz="0" w:space="0" w:color="auto"/>
                        <w:right w:val="none" w:sz="0" w:space="0" w:color="auto"/>
                      </w:divBdr>
                    </w:div>
                  </w:divsChild>
                </w:div>
                <w:div w:id="2031057743">
                  <w:marLeft w:val="0"/>
                  <w:marRight w:val="0"/>
                  <w:marTop w:val="0"/>
                  <w:marBottom w:val="0"/>
                  <w:divBdr>
                    <w:top w:val="none" w:sz="0" w:space="0" w:color="auto"/>
                    <w:left w:val="none" w:sz="0" w:space="0" w:color="auto"/>
                    <w:bottom w:val="none" w:sz="0" w:space="0" w:color="auto"/>
                    <w:right w:val="none" w:sz="0" w:space="0" w:color="auto"/>
                  </w:divBdr>
                  <w:divsChild>
                    <w:div w:id="945700915">
                      <w:marLeft w:val="0"/>
                      <w:marRight w:val="0"/>
                      <w:marTop w:val="0"/>
                      <w:marBottom w:val="0"/>
                      <w:divBdr>
                        <w:top w:val="none" w:sz="0" w:space="0" w:color="auto"/>
                        <w:left w:val="none" w:sz="0" w:space="0" w:color="auto"/>
                        <w:bottom w:val="none" w:sz="0" w:space="0" w:color="auto"/>
                        <w:right w:val="none" w:sz="0" w:space="0" w:color="auto"/>
                      </w:divBdr>
                    </w:div>
                  </w:divsChild>
                </w:div>
                <w:div w:id="304432598">
                  <w:marLeft w:val="0"/>
                  <w:marRight w:val="0"/>
                  <w:marTop w:val="0"/>
                  <w:marBottom w:val="0"/>
                  <w:divBdr>
                    <w:top w:val="none" w:sz="0" w:space="0" w:color="auto"/>
                    <w:left w:val="none" w:sz="0" w:space="0" w:color="auto"/>
                    <w:bottom w:val="none" w:sz="0" w:space="0" w:color="auto"/>
                    <w:right w:val="none" w:sz="0" w:space="0" w:color="auto"/>
                  </w:divBdr>
                  <w:divsChild>
                    <w:div w:id="680090067">
                      <w:marLeft w:val="0"/>
                      <w:marRight w:val="0"/>
                      <w:marTop w:val="0"/>
                      <w:marBottom w:val="0"/>
                      <w:divBdr>
                        <w:top w:val="none" w:sz="0" w:space="0" w:color="auto"/>
                        <w:left w:val="none" w:sz="0" w:space="0" w:color="auto"/>
                        <w:bottom w:val="none" w:sz="0" w:space="0" w:color="auto"/>
                        <w:right w:val="none" w:sz="0" w:space="0" w:color="auto"/>
                      </w:divBdr>
                    </w:div>
                  </w:divsChild>
                </w:div>
                <w:div w:id="2109348729">
                  <w:marLeft w:val="0"/>
                  <w:marRight w:val="0"/>
                  <w:marTop w:val="0"/>
                  <w:marBottom w:val="0"/>
                  <w:divBdr>
                    <w:top w:val="none" w:sz="0" w:space="0" w:color="auto"/>
                    <w:left w:val="none" w:sz="0" w:space="0" w:color="auto"/>
                    <w:bottom w:val="none" w:sz="0" w:space="0" w:color="auto"/>
                    <w:right w:val="none" w:sz="0" w:space="0" w:color="auto"/>
                  </w:divBdr>
                  <w:divsChild>
                    <w:div w:id="827985494">
                      <w:marLeft w:val="0"/>
                      <w:marRight w:val="0"/>
                      <w:marTop w:val="0"/>
                      <w:marBottom w:val="0"/>
                      <w:divBdr>
                        <w:top w:val="none" w:sz="0" w:space="0" w:color="auto"/>
                        <w:left w:val="none" w:sz="0" w:space="0" w:color="auto"/>
                        <w:bottom w:val="none" w:sz="0" w:space="0" w:color="auto"/>
                        <w:right w:val="none" w:sz="0" w:space="0" w:color="auto"/>
                      </w:divBdr>
                    </w:div>
                  </w:divsChild>
                </w:div>
                <w:div w:id="213346562">
                  <w:marLeft w:val="0"/>
                  <w:marRight w:val="0"/>
                  <w:marTop w:val="0"/>
                  <w:marBottom w:val="0"/>
                  <w:divBdr>
                    <w:top w:val="none" w:sz="0" w:space="0" w:color="auto"/>
                    <w:left w:val="none" w:sz="0" w:space="0" w:color="auto"/>
                    <w:bottom w:val="none" w:sz="0" w:space="0" w:color="auto"/>
                    <w:right w:val="none" w:sz="0" w:space="0" w:color="auto"/>
                  </w:divBdr>
                  <w:divsChild>
                    <w:div w:id="1898398948">
                      <w:marLeft w:val="0"/>
                      <w:marRight w:val="0"/>
                      <w:marTop w:val="0"/>
                      <w:marBottom w:val="0"/>
                      <w:divBdr>
                        <w:top w:val="none" w:sz="0" w:space="0" w:color="auto"/>
                        <w:left w:val="none" w:sz="0" w:space="0" w:color="auto"/>
                        <w:bottom w:val="none" w:sz="0" w:space="0" w:color="auto"/>
                        <w:right w:val="none" w:sz="0" w:space="0" w:color="auto"/>
                      </w:divBdr>
                    </w:div>
                  </w:divsChild>
                </w:div>
                <w:div w:id="964509721">
                  <w:marLeft w:val="0"/>
                  <w:marRight w:val="0"/>
                  <w:marTop w:val="0"/>
                  <w:marBottom w:val="0"/>
                  <w:divBdr>
                    <w:top w:val="none" w:sz="0" w:space="0" w:color="auto"/>
                    <w:left w:val="none" w:sz="0" w:space="0" w:color="auto"/>
                    <w:bottom w:val="none" w:sz="0" w:space="0" w:color="auto"/>
                    <w:right w:val="none" w:sz="0" w:space="0" w:color="auto"/>
                  </w:divBdr>
                  <w:divsChild>
                    <w:div w:id="289674046">
                      <w:marLeft w:val="0"/>
                      <w:marRight w:val="0"/>
                      <w:marTop w:val="0"/>
                      <w:marBottom w:val="0"/>
                      <w:divBdr>
                        <w:top w:val="none" w:sz="0" w:space="0" w:color="auto"/>
                        <w:left w:val="none" w:sz="0" w:space="0" w:color="auto"/>
                        <w:bottom w:val="none" w:sz="0" w:space="0" w:color="auto"/>
                        <w:right w:val="none" w:sz="0" w:space="0" w:color="auto"/>
                      </w:divBdr>
                    </w:div>
                  </w:divsChild>
                </w:div>
                <w:div w:id="183521746">
                  <w:marLeft w:val="0"/>
                  <w:marRight w:val="0"/>
                  <w:marTop w:val="0"/>
                  <w:marBottom w:val="0"/>
                  <w:divBdr>
                    <w:top w:val="none" w:sz="0" w:space="0" w:color="auto"/>
                    <w:left w:val="none" w:sz="0" w:space="0" w:color="auto"/>
                    <w:bottom w:val="none" w:sz="0" w:space="0" w:color="auto"/>
                    <w:right w:val="none" w:sz="0" w:space="0" w:color="auto"/>
                  </w:divBdr>
                  <w:divsChild>
                    <w:div w:id="733043125">
                      <w:marLeft w:val="0"/>
                      <w:marRight w:val="0"/>
                      <w:marTop w:val="0"/>
                      <w:marBottom w:val="0"/>
                      <w:divBdr>
                        <w:top w:val="none" w:sz="0" w:space="0" w:color="auto"/>
                        <w:left w:val="none" w:sz="0" w:space="0" w:color="auto"/>
                        <w:bottom w:val="none" w:sz="0" w:space="0" w:color="auto"/>
                        <w:right w:val="none" w:sz="0" w:space="0" w:color="auto"/>
                      </w:divBdr>
                    </w:div>
                  </w:divsChild>
                </w:div>
                <w:div w:id="1011837421">
                  <w:marLeft w:val="0"/>
                  <w:marRight w:val="0"/>
                  <w:marTop w:val="0"/>
                  <w:marBottom w:val="0"/>
                  <w:divBdr>
                    <w:top w:val="none" w:sz="0" w:space="0" w:color="auto"/>
                    <w:left w:val="none" w:sz="0" w:space="0" w:color="auto"/>
                    <w:bottom w:val="none" w:sz="0" w:space="0" w:color="auto"/>
                    <w:right w:val="none" w:sz="0" w:space="0" w:color="auto"/>
                  </w:divBdr>
                  <w:divsChild>
                    <w:div w:id="245185842">
                      <w:marLeft w:val="0"/>
                      <w:marRight w:val="0"/>
                      <w:marTop w:val="0"/>
                      <w:marBottom w:val="0"/>
                      <w:divBdr>
                        <w:top w:val="none" w:sz="0" w:space="0" w:color="auto"/>
                        <w:left w:val="none" w:sz="0" w:space="0" w:color="auto"/>
                        <w:bottom w:val="none" w:sz="0" w:space="0" w:color="auto"/>
                        <w:right w:val="none" w:sz="0" w:space="0" w:color="auto"/>
                      </w:divBdr>
                    </w:div>
                  </w:divsChild>
                </w:div>
                <w:div w:id="1999650364">
                  <w:marLeft w:val="0"/>
                  <w:marRight w:val="0"/>
                  <w:marTop w:val="0"/>
                  <w:marBottom w:val="0"/>
                  <w:divBdr>
                    <w:top w:val="none" w:sz="0" w:space="0" w:color="auto"/>
                    <w:left w:val="none" w:sz="0" w:space="0" w:color="auto"/>
                    <w:bottom w:val="none" w:sz="0" w:space="0" w:color="auto"/>
                    <w:right w:val="none" w:sz="0" w:space="0" w:color="auto"/>
                  </w:divBdr>
                  <w:divsChild>
                    <w:div w:id="1355811794">
                      <w:marLeft w:val="0"/>
                      <w:marRight w:val="0"/>
                      <w:marTop w:val="0"/>
                      <w:marBottom w:val="0"/>
                      <w:divBdr>
                        <w:top w:val="none" w:sz="0" w:space="0" w:color="auto"/>
                        <w:left w:val="none" w:sz="0" w:space="0" w:color="auto"/>
                        <w:bottom w:val="none" w:sz="0" w:space="0" w:color="auto"/>
                        <w:right w:val="none" w:sz="0" w:space="0" w:color="auto"/>
                      </w:divBdr>
                    </w:div>
                  </w:divsChild>
                </w:div>
                <w:div w:id="386995976">
                  <w:marLeft w:val="0"/>
                  <w:marRight w:val="0"/>
                  <w:marTop w:val="0"/>
                  <w:marBottom w:val="0"/>
                  <w:divBdr>
                    <w:top w:val="none" w:sz="0" w:space="0" w:color="auto"/>
                    <w:left w:val="none" w:sz="0" w:space="0" w:color="auto"/>
                    <w:bottom w:val="none" w:sz="0" w:space="0" w:color="auto"/>
                    <w:right w:val="none" w:sz="0" w:space="0" w:color="auto"/>
                  </w:divBdr>
                  <w:divsChild>
                    <w:div w:id="545337374">
                      <w:marLeft w:val="0"/>
                      <w:marRight w:val="0"/>
                      <w:marTop w:val="0"/>
                      <w:marBottom w:val="0"/>
                      <w:divBdr>
                        <w:top w:val="none" w:sz="0" w:space="0" w:color="auto"/>
                        <w:left w:val="none" w:sz="0" w:space="0" w:color="auto"/>
                        <w:bottom w:val="none" w:sz="0" w:space="0" w:color="auto"/>
                        <w:right w:val="none" w:sz="0" w:space="0" w:color="auto"/>
                      </w:divBdr>
                    </w:div>
                  </w:divsChild>
                </w:div>
                <w:div w:id="1892763084">
                  <w:marLeft w:val="0"/>
                  <w:marRight w:val="0"/>
                  <w:marTop w:val="0"/>
                  <w:marBottom w:val="0"/>
                  <w:divBdr>
                    <w:top w:val="none" w:sz="0" w:space="0" w:color="auto"/>
                    <w:left w:val="none" w:sz="0" w:space="0" w:color="auto"/>
                    <w:bottom w:val="none" w:sz="0" w:space="0" w:color="auto"/>
                    <w:right w:val="none" w:sz="0" w:space="0" w:color="auto"/>
                  </w:divBdr>
                  <w:divsChild>
                    <w:div w:id="387581755">
                      <w:marLeft w:val="0"/>
                      <w:marRight w:val="0"/>
                      <w:marTop w:val="0"/>
                      <w:marBottom w:val="0"/>
                      <w:divBdr>
                        <w:top w:val="none" w:sz="0" w:space="0" w:color="auto"/>
                        <w:left w:val="none" w:sz="0" w:space="0" w:color="auto"/>
                        <w:bottom w:val="none" w:sz="0" w:space="0" w:color="auto"/>
                        <w:right w:val="none" w:sz="0" w:space="0" w:color="auto"/>
                      </w:divBdr>
                    </w:div>
                  </w:divsChild>
                </w:div>
                <w:div w:id="467168948">
                  <w:marLeft w:val="0"/>
                  <w:marRight w:val="0"/>
                  <w:marTop w:val="0"/>
                  <w:marBottom w:val="0"/>
                  <w:divBdr>
                    <w:top w:val="none" w:sz="0" w:space="0" w:color="auto"/>
                    <w:left w:val="none" w:sz="0" w:space="0" w:color="auto"/>
                    <w:bottom w:val="none" w:sz="0" w:space="0" w:color="auto"/>
                    <w:right w:val="none" w:sz="0" w:space="0" w:color="auto"/>
                  </w:divBdr>
                  <w:divsChild>
                    <w:div w:id="1318996097">
                      <w:marLeft w:val="0"/>
                      <w:marRight w:val="0"/>
                      <w:marTop w:val="0"/>
                      <w:marBottom w:val="0"/>
                      <w:divBdr>
                        <w:top w:val="none" w:sz="0" w:space="0" w:color="auto"/>
                        <w:left w:val="none" w:sz="0" w:space="0" w:color="auto"/>
                        <w:bottom w:val="none" w:sz="0" w:space="0" w:color="auto"/>
                        <w:right w:val="none" w:sz="0" w:space="0" w:color="auto"/>
                      </w:divBdr>
                    </w:div>
                  </w:divsChild>
                </w:div>
                <w:div w:id="1251815072">
                  <w:marLeft w:val="0"/>
                  <w:marRight w:val="0"/>
                  <w:marTop w:val="0"/>
                  <w:marBottom w:val="0"/>
                  <w:divBdr>
                    <w:top w:val="none" w:sz="0" w:space="0" w:color="auto"/>
                    <w:left w:val="none" w:sz="0" w:space="0" w:color="auto"/>
                    <w:bottom w:val="none" w:sz="0" w:space="0" w:color="auto"/>
                    <w:right w:val="none" w:sz="0" w:space="0" w:color="auto"/>
                  </w:divBdr>
                  <w:divsChild>
                    <w:div w:id="364140308">
                      <w:marLeft w:val="0"/>
                      <w:marRight w:val="0"/>
                      <w:marTop w:val="0"/>
                      <w:marBottom w:val="0"/>
                      <w:divBdr>
                        <w:top w:val="none" w:sz="0" w:space="0" w:color="auto"/>
                        <w:left w:val="none" w:sz="0" w:space="0" w:color="auto"/>
                        <w:bottom w:val="none" w:sz="0" w:space="0" w:color="auto"/>
                        <w:right w:val="none" w:sz="0" w:space="0" w:color="auto"/>
                      </w:divBdr>
                    </w:div>
                  </w:divsChild>
                </w:div>
                <w:div w:id="733351643">
                  <w:marLeft w:val="0"/>
                  <w:marRight w:val="0"/>
                  <w:marTop w:val="0"/>
                  <w:marBottom w:val="0"/>
                  <w:divBdr>
                    <w:top w:val="none" w:sz="0" w:space="0" w:color="auto"/>
                    <w:left w:val="none" w:sz="0" w:space="0" w:color="auto"/>
                    <w:bottom w:val="none" w:sz="0" w:space="0" w:color="auto"/>
                    <w:right w:val="none" w:sz="0" w:space="0" w:color="auto"/>
                  </w:divBdr>
                  <w:divsChild>
                    <w:div w:id="1388334744">
                      <w:marLeft w:val="0"/>
                      <w:marRight w:val="0"/>
                      <w:marTop w:val="0"/>
                      <w:marBottom w:val="0"/>
                      <w:divBdr>
                        <w:top w:val="none" w:sz="0" w:space="0" w:color="auto"/>
                        <w:left w:val="none" w:sz="0" w:space="0" w:color="auto"/>
                        <w:bottom w:val="none" w:sz="0" w:space="0" w:color="auto"/>
                        <w:right w:val="none" w:sz="0" w:space="0" w:color="auto"/>
                      </w:divBdr>
                    </w:div>
                  </w:divsChild>
                </w:div>
                <w:div w:id="558637833">
                  <w:marLeft w:val="0"/>
                  <w:marRight w:val="0"/>
                  <w:marTop w:val="0"/>
                  <w:marBottom w:val="0"/>
                  <w:divBdr>
                    <w:top w:val="none" w:sz="0" w:space="0" w:color="auto"/>
                    <w:left w:val="none" w:sz="0" w:space="0" w:color="auto"/>
                    <w:bottom w:val="none" w:sz="0" w:space="0" w:color="auto"/>
                    <w:right w:val="none" w:sz="0" w:space="0" w:color="auto"/>
                  </w:divBdr>
                  <w:divsChild>
                    <w:div w:id="1645506835">
                      <w:marLeft w:val="0"/>
                      <w:marRight w:val="0"/>
                      <w:marTop w:val="0"/>
                      <w:marBottom w:val="0"/>
                      <w:divBdr>
                        <w:top w:val="none" w:sz="0" w:space="0" w:color="auto"/>
                        <w:left w:val="none" w:sz="0" w:space="0" w:color="auto"/>
                        <w:bottom w:val="none" w:sz="0" w:space="0" w:color="auto"/>
                        <w:right w:val="none" w:sz="0" w:space="0" w:color="auto"/>
                      </w:divBdr>
                    </w:div>
                  </w:divsChild>
                </w:div>
                <w:div w:id="132140763">
                  <w:marLeft w:val="0"/>
                  <w:marRight w:val="0"/>
                  <w:marTop w:val="0"/>
                  <w:marBottom w:val="0"/>
                  <w:divBdr>
                    <w:top w:val="none" w:sz="0" w:space="0" w:color="auto"/>
                    <w:left w:val="none" w:sz="0" w:space="0" w:color="auto"/>
                    <w:bottom w:val="none" w:sz="0" w:space="0" w:color="auto"/>
                    <w:right w:val="none" w:sz="0" w:space="0" w:color="auto"/>
                  </w:divBdr>
                  <w:divsChild>
                    <w:div w:id="872035165">
                      <w:marLeft w:val="0"/>
                      <w:marRight w:val="0"/>
                      <w:marTop w:val="0"/>
                      <w:marBottom w:val="0"/>
                      <w:divBdr>
                        <w:top w:val="none" w:sz="0" w:space="0" w:color="auto"/>
                        <w:left w:val="none" w:sz="0" w:space="0" w:color="auto"/>
                        <w:bottom w:val="none" w:sz="0" w:space="0" w:color="auto"/>
                        <w:right w:val="none" w:sz="0" w:space="0" w:color="auto"/>
                      </w:divBdr>
                    </w:div>
                  </w:divsChild>
                </w:div>
                <w:div w:id="1342509707">
                  <w:marLeft w:val="0"/>
                  <w:marRight w:val="0"/>
                  <w:marTop w:val="0"/>
                  <w:marBottom w:val="0"/>
                  <w:divBdr>
                    <w:top w:val="none" w:sz="0" w:space="0" w:color="auto"/>
                    <w:left w:val="none" w:sz="0" w:space="0" w:color="auto"/>
                    <w:bottom w:val="none" w:sz="0" w:space="0" w:color="auto"/>
                    <w:right w:val="none" w:sz="0" w:space="0" w:color="auto"/>
                  </w:divBdr>
                  <w:divsChild>
                    <w:div w:id="938484537">
                      <w:marLeft w:val="0"/>
                      <w:marRight w:val="0"/>
                      <w:marTop w:val="0"/>
                      <w:marBottom w:val="0"/>
                      <w:divBdr>
                        <w:top w:val="none" w:sz="0" w:space="0" w:color="auto"/>
                        <w:left w:val="none" w:sz="0" w:space="0" w:color="auto"/>
                        <w:bottom w:val="none" w:sz="0" w:space="0" w:color="auto"/>
                        <w:right w:val="none" w:sz="0" w:space="0" w:color="auto"/>
                      </w:divBdr>
                    </w:div>
                  </w:divsChild>
                </w:div>
                <w:div w:id="418259836">
                  <w:marLeft w:val="0"/>
                  <w:marRight w:val="0"/>
                  <w:marTop w:val="0"/>
                  <w:marBottom w:val="0"/>
                  <w:divBdr>
                    <w:top w:val="none" w:sz="0" w:space="0" w:color="auto"/>
                    <w:left w:val="none" w:sz="0" w:space="0" w:color="auto"/>
                    <w:bottom w:val="none" w:sz="0" w:space="0" w:color="auto"/>
                    <w:right w:val="none" w:sz="0" w:space="0" w:color="auto"/>
                  </w:divBdr>
                  <w:divsChild>
                    <w:div w:id="1829058224">
                      <w:marLeft w:val="0"/>
                      <w:marRight w:val="0"/>
                      <w:marTop w:val="0"/>
                      <w:marBottom w:val="0"/>
                      <w:divBdr>
                        <w:top w:val="none" w:sz="0" w:space="0" w:color="auto"/>
                        <w:left w:val="none" w:sz="0" w:space="0" w:color="auto"/>
                        <w:bottom w:val="none" w:sz="0" w:space="0" w:color="auto"/>
                        <w:right w:val="none" w:sz="0" w:space="0" w:color="auto"/>
                      </w:divBdr>
                    </w:div>
                  </w:divsChild>
                </w:div>
                <w:div w:id="1650786561">
                  <w:marLeft w:val="0"/>
                  <w:marRight w:val="0"/>
                  <w:marTop w:val="0"/>
                  <w:marBottom w:val="0"/>
                  <w:divBdr>
                    <w:top w:val="none" w:sz="0" w:space="0" w:color="auto"/>
                    <w:left w:val="none" w:sz="0" w:space="0" w:color="auto"/>
                    <w:bottom w:val="none" w:sz="0" w:space="0" w:color="auto"/>
                    <w:right w:val="none" w:sz="0" w:space="0" w:color="auto"/>
                  </w:divBdr>
                  <w:divsChild>
                    <w:div w:id="1436442149">
                      <w:marLeft w:val="0"/>
                      <w:marRight w:val="0"/>
                      <w:marTop w:val="0"/>
                      <w:marBottom w:val="0"/>
                      <w:divBdr>
                        <w:top w:val="none" w:sz="0" w:space="0" w:color="auto"/>
                        <w:left w:val="none" w:sz="0" w:space="0" w:color="auto"/>
                        <w:bottom w:val="none" w:sz="0" w:space="0" w:color="auto"/>
                        <w:right w:val="none" w:sz="0" w:space="0" w:color="auto"/>
                      </w:divBdr>
                    </w:div>
                  </w:divsChild>
                </w:div>
                <w:div w:id="1346638358">
                  <w:marLeft w:val="0"/>
                  <w:marRight w:val="0"/>
                  <w:marTop w:val="0"/>
                  <w:marBottom w:val="0"/>
                  <w:divBdr>
                    <w:top w:val="none" w:sz="0" w:space="0" w:color="auto"/>
                    <w:left w:val="none" w:sz="0" w:space="0" w:color="auto"/>
                    <w:bottom w:val="none" w:sz="0" w:space="0" w:color="auto"/>
                    <w:right w:val="none" w:sz="0" w:space="0" w:color="auto"/>
                  </w:divBdr>
                  <w:divsChild>
                    <w:div w:id="92408464">
                      <w:marLeft w:val="0"/>
                      <w:marRight w:val="0"/>
                      <w:marTop w:val="0"/>
                      <w:marBottom w:val="0"/>
                      <w:divBdr>
                        <w:top w:val="none" w:sz="0" w:space="0" w:color="auto"/>
                        <w:left w:val="none" w:sz="0" w:space="0" w:color="auto"/>
                        <w:bottom w:val="none" w:sz="0" w:space="0" w:color="auto"/>
                        <w:right w:val="none" w:sz="0" w:space="0" w:color="auto"/>
                      </w:divBdr>
                    </w:div>
                  </w:divsChild>
                </w:div>
                <w:div w:id="1144931998">
                  <w:marLeft w:val="0"/>
                  <w:marRight w:val="0"/>
                  <w:marTop w:val="0"/>
                  <w:marBottom w:val="0"/>
                  <w:divBdr>
                    <w:top w:val="none" w:sz="0" w:space="0" w:color="auto"/>
                    <w:left w:val="none" w:sz="0" w:space="0" w:color="auto"/>
                    <w:bottom w:val="none" w:sz="0" w:space="0" w:color="auto"/>
                    <w:right w:val="none" w:sz="0" w:space="0" w:color="auto"/>
                  </w:divBdr>
                  <w:divsChild>
                    <w:div w:id="1932470460">
                      <w:marLeft w:val="0"/>
                      <w:marRight w:val="0"/>
                      <w:marTop w:val="0"/>
                      <w:marBottom w:val="0"/>
                      <w:divBdr>
                        <w:top w:val="none" w:sz="0" w:space="0" w:color="auto"/>
                        <w:left w:val="none" w:sz="0" w:space="0" w:color="auto"/>
                        <w:bottom w:val="none" w:sz="0" w:space="0" w:color="auto"/>
                        <w:right w:val="none" w:sz="0" w:space="0" w:color="auto"/>
                      </w:divBdr>
                    </w:div>
                  </w:divsChild>
                </w:div>
                <w:div w:id="1235703383">
                  <w:marLeft w:val="0"/>
                  <w:marRight w:val="0"/>
                  <w:marTop w:val="0"/>
                  <w:marBottom w:val="0"/>
                  <w:divBdr>
                    <w:top w:val="none" w:sz="0" w:space="0" w:color="auto"/>
                    <w:left w:val="none" w:sz="0" w:space="0" w:color="auto"/>
                    <w:bottom w:val="none" w:sz="0" w:space="0" w:color="auto"/>
                    <w:right w:val="none" w:sz="0" w:space="0" w:color="auto"/>
                  </w:divBdr>
                  <w:divsChild>
                    <w:div w:id="811144102">
                      <w:marLeft w:val="0"/>
                      <w:marRight w:val="0"/>
                      <w:marTop w:val="0"/>
                      <w:marBottom w:val="0"/>
                      <w:divBdr>
                        <w:top w:val="none" w:sz="0" w:space="0" w:color="auto"/>
                        <w:left w:val="none" w:sz="0" w:space="0" w:color="auto"/>
                        <w:bottom w:val="none" w:sz="0" w:space="0" w:color="auto"/>
                        <w:right w:val="none" w:sz="0" w:space="0" w:color="auto"/>
                      </w:divBdr>
                    </w:div>
                  </w:divsChild>
                </w:div>
                <w:div w:id="1062367720">
                  <w:marLeft w:val="0"/>
                  <w:marRight w:val="0"/>
                  <w:marTop w:val="0"/>
                  <w:marBottom w:val="0"/>
                  <w:divBdr>
                    <w:top w:val="none" w:sz="0" w:space="0" w:color="auto"/>
                    <w:left w:val="none" w:sz="0" w:space="0" w:color="auto"/>
                    <w:bottom w:val="none" w:sz="0" w:space="0" w:color="auto"/>
                    <w:right w:val="none" w:sz="0" w:space="0" w:color="auto"/>
                  </w:divBdr>
                  <w:divsChild>
                    <w:div w:id="1921987279">
                      <w:marLeft w:val="0"/>
                      <w:marRight w:val="0"/>
                      <w:marTop w:val="0"/>
                      <w:marBottom w:val="0"/>
                      <w:divBdr>
                        <w:top w:val="none" w:sz="0" w:space="0" w:color="auto"/>
                        <w:left w:val="none" w:sz="0" w:space="0" w:color="auto"/>
                        <w:bottom w:val="none" w:sz="0" w:space="0" w:color="auto"/>
                        <w:right w:val="none" w:sz="0" w:space="0" w:color="auto"/>
                      </w:divBdr>
                    </w:div>
                  </w:divsChild>
                </w:div>
                <w:div w:id="2078506536">
                  <w:marLeft w:val="0"/>
                  <w:marRight w:val="0"/>
                  <w:marTop w:val="0"/>
                  <w:marBottom w:val="0"/>
                  <w:divBdr>
                    <w:top w:val="none" w:sz="0" w:space="0" w:color="auto"/>
                    <w:left w:val="none" w:sz="0" w:space="0" w:color="auto"/>
                    <w:bottom w:val="none" w:sz="0" w:space="0" w:color="auto"/>
                    <w:right w:val="none" w:sz="0" w:space="0" w:color="auto"/>
                  </w:divBdr>
                  <w:divsChild>
                    <w:div w:id="1852983541">
                      <w:marLeft w:val="0"/>
                      <w:marRight w:val="0"/>
                      <w:marTop w:val="0"/>
                      <w:marBottom w:val="0"/>
                      <w:divBdr>
                        <w:top w:val="none" w:sz="0" w:space="0" w:color="auto"/>
                        <w:left w:val="none" w:sz="0" w:space="0" w:color="auto"/>
                        <w:bottom w:val="none" w:sz="0" w:space="0" w:color="auto"/>
                        <w:right w:val="none" w:sz="0" w:space="0" w:color="auto"/>
                      </w:divBdr>
                    </w:div>
                  </w:divsChild>
                </w:div>
                <w:div w:id="1097363038">
                  <w:marLeft w:val="0"/>
                  <w:marRight w:val="0"/>
                  <w:marTop w:val="0"/>
                  <w:marBottom w:val="0"/>
                  <w:divBdr>
                    <w:top w:val="none" w:sz="0" w:space="0" w:color="auto"/>
                    <w:left w:val="none" w:sz="0" w:space="0" w:color="auto"/>
                    <w:bottom w:val="none" w:sz="0" w:space="0" w:color="auto"/>
                    <w:right w:val="none" w:sz="0" w:space="0" w:color="auto"/>
                  </w:divBdr>
                  <w:divsChild>
                    <w:div w:id="2071805631">
                      <w:marLeft w:val="0"/>
                      <w:marRight w:val="0"/>
                      <w:marTop w:val="0"/>
                      <w:marBottom w:val="0"/>
                      <w:divBdr>
                        <w:top w:val="none" w:sz="0" w:space="0" w:color="auto"/>
                        <w:left w:val="none" w:sz="0" w:space="0" w:color="auto"/>
                        <w:bottom w:val="none" w:sz="0" w:space="0" w:color="auto"/>
                        <w:right w:val="none" w:sz="0" w:space="0" w:color="auto"/>
                      </w:divBdr>
                    </w:div>
                  </w:divsChild>
                </w:div>
                <w:div w:id="1155683110">
                  <w:marLeft w:val="0"/>
                  <w:marRight w:val="0"/>
                  <w:marTop w:val="0"/>
                  <w:marBottom w:val="0"/>
                  <w:divBdr>
                    <w:top w:val="none" w:sz="0" w:space="0" w:color="auto"/>
                    <w:left w:val="none" w:sz="0" w:space="0" w:color="auto"/>
                    <w:bottom w:val="none" w:sz="0" w:space="0" w:color="auto"/>
                    <w:right w:val="none" w:sz="0" w:space="0" w:color="auto"/>
                  </w:divBdr>
                  <w:divsChild>
                    <w:div w:id="1045177999">
                      <w:marLeft w:val="0"/>
                      <w:marRight w:val="0"/>
                      <w:marTop w:val="0"/>
                      <w:marBottom w:val="0"/>
                      <w:divBdr>
                        <w:top w:val="none" w:sz="0" w:space="0" w:color="auto"/>
                        <w:left w:val="none" w:sz="0" w:space="0" w:color="auto"/>
                        <w:bottom w:val="none" w:sz="0" w:space="0" w:color="auto"/>
                        <w:right w:val="none" w:sz="0" w:space="0" w:color="auto"/>
                      </w:divBdr>
                    </w:div>
                  </w:divsChild>
                </w:div>
                <w:div w:id="692537278">
                  <w:marLeft w:val="0"/>
                  <w:marRight w:val="0"/>
                  <w:marTop w:val="0"/>
                  <w:marBottom w:val="0"/>
                  <w:divBdr>
                    <w:top w:val="none" w:sz="0" w:space="0" w:color="auto"/>
                    <w:left w:val="none" w:sz="0" w:space="0" w:color="auto"/>
                    <w:bottom w:val="none" w:sz="0" w:space="0" w:color="auto"/>
                    <w:right w:val="none" w:sz="0" w:space="0" w:color="auto"/>
                  </w:divBdr>
                  <w:divsChild>
                    <w:div w:id="82382923">
                      <w:marLeft w:val="0"/>
                      <w:marRight w:val="0"/>
                      <w:marTop w:val="0"/>
                      <w:marBottom w:val="0"/>
                      <w:divBdr>
                        <w:top w:val="none" w:sz="0" w:space="0" w:color="auto"/>
                        <w:left w:val="none" w:sz="0" w:space="0" w:color="auto"/>
                        <w:bottom w:val="none" w:sz="0" w:space="0" w:color="auto"/>
                        <w:right w:val="none" w:sz="0" w:space="0" w:color="auto"/>
                      </w:divBdr>
                    </w:div>
                  </w:divsChild>
                </w:div>
                <w:div w:id="893811055">
                  <w:marLeft w:val="0"/>
                  <w:marRight w:val="0"/>
                  <w:marTop w:val="0"/>
                  <w:marBottom w:val="0"/>
                  <w:divBdr>
                    <w:top w:val="none" w:sz="0" w:space="0" w:color="auto"/>
                    <w:left w:val="none" w:sz="0" w:space="0" w:color="auto"/>
                    <w:bottom w:val="none" w:sz="0" w:space="0" w:color="auto"/>
                    <w:right w:val="none" w:sz="0" w:space="0" w:color="auto"/>
                  </w:divBdr>
                  <w:divsChild>
                    <w:div w:id="1368487295">
                      <w:marLeft w:val="0"/>
                      <w:marRight w:val="0"/>
                      <w:marTop w:val="0"/>
                      <w:marBottom w:val="0"/>
                      <w:divBdr>
                        <w:top w:val="none" w:sz="0" w:space="0" w:color="auto"/>
                        <w:left w:val="none" w:sz="0" w:space="0" w:color="auto"/>
                        <w:bottom w:val="none" w:sz="0" w:space="0" w:color="auto"/>
                        <w:right w:val="none" w:sz="0" w:space="0" w:color="auto"/>
                      </w:divBdr>
                    </w:div>
                  </w:divsChild>
                </w:div>
                <w:div w:id="1045176291">
                  <w:marLeft w:val="0"/>
                  <w:marRight w:val="0"/>
                  <w:marTop w:val="0"/>
                  <w:marBottom w:val="0"/>
                  <w:divBdr>
                    <w:top w:val="none" w:sz="0" w:space="0" w:color="auto"/>
                    <w:left w:val="none" w:sz="0" w:space="0" w:color="auto"/>
                    <w:bottom w:val="none" w:sz="0" w:space="0" w:color="auto"/>
                    <w:right w:val="none" w:sz="0" w:space="0" w:color="auto"/>
                  </w:divBdr>
                  <w:divsChild>
                    <w:div w:id="875200422">
                      <w:marLeft w:val="0"/>
                      <w:marRight w:val="0"/>
                      <w:marTop w:val="0"/>
                      <w:marBottom w:val="0"/>
                      <w:divBdr>
                        <w:top w:val="none" w:sz="0" w:space="0" w:color="auto"/>
                        <w:left w:val="none" w:sz="0" w:space="0" w:color="auto"/>
                        <w:bottom w:val="none" w:sz="0" w:space="0" w:color="auto"/>
                        <w:right w:val="none" w:sz="0" w:space="0" w:color="auto"/>
                      </w:divBdr>
                    </w:div>
                  </w:divsChild>
                </w:div>
                <w:div w:id="1710185878">
                  <w:marLeft w:val="0"/>
                  <w:marRight w:val="0"/>
                  <w:marTop w:val="0"/>
                  <w:marBottom w:val="0"/>
                  <w:divBdr>
                    <w:top w:val="none" w:sz="0" w:space="0" w:color="auto"/>
                    <w:left w:val="none" w:sz="0" w:space="0" w:color="auto"/>
                    <w:bottom w:val="none" w:sz="0" w:space="0" w:color="auto"/>
                    <w:right w:val="none" w:sz="0" w:space="0" w:color="auto"/>
                  </w:divBdr>
                  <w:divsChild>
                    <w:div w:id="1363088354">
                      <w:marLeft w:val="0"/>
                      <w:marRight w:val="0"/>
                      <w:marTop w:val="0"/>
                      <w:marBottom w:val="0"/>
                      <w:divBdr>
                        <w:top w:val="none" w:sz="0" w:space="0" w:color="auto"/>
                        <w:left w:val="none" w:sz="0" w:space="0" w:color="auto"/>
                        <w:bottom w:val="none" w:sz="0" w:space="0" w:color="auto"/>
                        <w:right w:val="none" w:sz="0" w:space="0" w:color="auto"/>
                      </w:divBdr>
                    </w:div>
                  </w:divsChild>
                </w:div>
                <w:div w:id="1468863196">
                  <w:marLeft w:val="0"/>
                  <w:marRight w:val="0"/>
                  <w:marTop w:val="0"/>
                  <w:marBottom w:val="0"/>
                  <w:divBdr>
                    <w:top w:val="none" w:sz="0" w:space="0" w:color="auto"/>
                    <w:left w:val="none" w:sz="0" w:space="0" w:color="auto"/>
                    <w:bottom w:val="none" w:sz="0" w:space="0" w:color="auto"/>
                    <w:right w:val="none" w:sz="0" w:space="0" w:color="auto"/>
                  </w:divBdr>
                  <w:divsChild>
                    <w:div w:id="1652639524">
                      <w:marLeft w:val="0"/>
                      <w:marRight w:val="0"/>
                      <w:marTop w:val="0"/>
                      <w:marBottom w:val="0"/>
                      <w:divBdr>
                        <w:top w:val="none" w:sz="0" w:space="0" w:color="auto"/>
                        <w:left w:val="none" w:sz="0" w:space="0" w:color="auto"/>
                        <w:bottom w:val="none" w:sz="0" w:space="0" w:color="auto"/>
                        <w:right w:val="none" w:sz="0" w:space="0" w:color="auto"/>
                      </w:divBdr>
                    </w:div>
                  </w:divsChild>
                </w:div>
                <w:div w:id="1711877244">
                  <w:marLeft w:val="0"/>
                  <w:marRight w:val="0"/>
                  <w:marTop w:val="0"/>
                  <w:marBottom w:val="0"/>
                  <w:divBdr>
                    <w:top w:val="none" w:sz="0" w:space="0" w:color="auto"/>
                    <w:left w:val="none" w:sz="0" w:space="0" w:color="auto"/>
                    <w:bottom w:val="none" w:sz="0" w:space="0" w:color="auto"/>
                    <w:right w:val="none" w:sz="0" w:space="0" w:color="auto"/>
                  </w:divBdr>
                  <w:divsChild>
                    <w:div w:id="255672701">
                      <w:marLeft w:val="0"/>
                      <w:marRight w:val="0"/>
                      <w:marTop w:val="0"/>
                      <w:marBottom w:val="0"/>
                      <w:divBdr>
                        <w:top w:val="none" w:sz="0" w:space="0" w:color="auto"/>
                        <w:left w:val="none" w:sz="0" w:space="0" w:color="auto"/>
                        <w:bottom w:val="none" w:sz="0" w:space="0" w:color="auto"/>
                        <w:right w:val="none" w:sz="0" w:space="0" w:color="auto"/>
                      </w:divBdr>
                    </w:div>
                  </w:divsChild>
                </w:div>
                <w:div w:id="117573034">
                  <w:marLeft w:val="0"/>
                  <w:marRight w:val="0"/>
                  <w:marTop w:val="0"/>
                  <w:marBottom w:val="0"/>
                  <w:divBdr>
                    <w:top w:val="none" w:sz="0" w:space="0" w:color="auto"/>
                    <w:left w:val="none" w:sz="0" w:space="0" w:color="auto"/>
                    <w:bottom w:val="none" w:sz="0" w:space="0" w:color="auto"/>
                    <w:right w:val="none" w:sz="0" w:space="0" w:color="auto"/>
                  </w:divBdr>
                  <w:divsChild>
                    <w:div w:id="634794244">
                      <w:marLeft w:val="0"/>
                      <w:marRight w:val="0"/>
                      <w:marTop w:val="0"/>
                      <w:marBottom w:val="0"/>
                      <w:divBdr>
                        <w:top w:val="none" w:sz="0" w:space="0" w:color="auto"/>
                        <w:left w:val="none" w:sz="0" w:space="0" w:color="auto"/>
                        <w:bottom w:val="none" w:sz="0" w:space="0" w:color="auto"/>
                        <w:right w:val="none" w:sz="0" w:space="0" w:color="auto"/>
                      </w:divBdr>
                    </w:div>
                  </w:divsChild>
                </w:div>
                <w:div w:id="1391462597">
                  <w:marLeft w:val="0"/>
                  <w:marRight w:val="0"/>
                  <w:marTop w:val="0"/>
                  <w:marBottom w:val="0"/>
                  <w:divBdr>
                    <w:top w:val="none" w:sz="0" w:space="0" w:color="auto"/>
                    <w:left w:val="none" w:sz="0" w:space="0" w:color="auto"/>
                    <w:bottom w:val="none" w:sz="0" w:space="0" w:color="auto"/>
                    <w:right w:val="none" w:sz="0" w:space="0" w:color="auto"/>
                  </w:divBdr>
                  <w:divsChild>
                    <w:div w:id="1200126169">
                      <w:marLeft w:val="0"/>
                      <w:marRight w:val="0"/>
                      <w:marTop w:val="0"/>
                      <w:marBottom w:val="0"/>
                      <w:divBdr>
                        <w:top w:val="none" w:sz="0" w:space="0" w:color="auto"/>
                        <w:left w:val="none" w:sz="0" w:space="0" w:color="auto"/>
                        <w:bottom w:val="none" w:sz="0" w:space="0" w:color="auto"/>
                        <w:right w:val="none" w:sz="0" w:space="0" w:color="auto"/>
                      </w:divBdr>
                    </w:div>
                  </w:divsChild>
                </w:div>
                <w:div w:id="1263343086">
                  <w:marLeft w:val="0"/>
                  <w:marRight w:val="0"/>
                  <w:marTop w:val="0"/>
                  <w:marBottom w:val="0"/>
                  <w:divBdr>
                    <w:top w:val="none" w:sz="0" w:space="0" w:color="auto"/>
                    <w:left w:val="none" w:sz="0" w:space="0" w:color="auto"/>
                    <w:bottom w:val="none" w:sz="0" w:space="0" w:color="auto"/>
                    <w:right w:val="none" w:sz="0" w:space="0" w:color="auto"/>
                  </w:divBdr>
                  <w:divsChild>
                    <w:div w:id="1803425869">
                      <w:marLeft w:val="0"/>
                      <w:marRight w:val="0"/>
                      <w:marTop w:val="0"/>
                      <w:marBottom w:val="0"/>
                      <w:divBdr>
                        <w:top w:val="none" w:sz="0" w:space="0" w:color="auto"/>
                        <w:left w:val="none" w:sz="0" w:space="0" w:color="auto"/>
                        <w:bottom w:val="none" w:sz="0" w:space="0" w:color="auto"/>
                        <w:right w:val="none" w:sz="0" w:space="0" w:color="auto"/>
                      </w:divBdr>
                    </w:div>
                  </w:divsChild>
                </w:div>
                <w:div w:id="357394081">
                  <w:marLeft w:val="0"/>
                  <w:marRight w:val="0"/>
                  <w:marTop w:val="0"/>
                  <w:marBottom w:val="0"/>
                  <w:divBdr>
                    <w:top w:val="none" w:sz="0" w:space="0" w:color="auto"/>
                    <w:left w:val="none" w:sz="0" w:space="0" w:color="auto"/>
                    <w:bottom w:val="none" w:sz="0" w:space="0" w:color="auto"/>
                    <w:right w:val="none" w:sz="0" w:space="0" w:color="auto"/>
                  </w:divBdr>
                  <w:divsChild>
                    <w:div w:id="1371224175">
                      <w:marLeft w:val="0"/>
                      <w:marRight w:val="0"/>
                      <w:marTop w:val="0"/>
                      <w:marBottom w:val="0"/>
                      <w:divBdr>
                        <w:top w:val="none" w:sz="0" w:space="0" w:color="auto"/>
                        <w:left w:val="none" w:sz="0" w:space="0" w:color="auto"/>
                        <w:bottom w:val="none" w:sz="0" w:space="0" w:color="auto"/>
                        <w:right w:val="none" w:sz="0" w:space="0" w:color="auto"/>
                      </w:divBdr>
                    </w:div>
                  </w:divsChild>
                </w:div>
                <w:div w:id="230509239">
                  <w:marLeft w:val="0"/>
                  <w:marRight w:val="0"/>
                  <w:marTop w:val="0"/>
                  <w:marBottom w:val="0"/>
                  <w:divBdr>
                    <w:top w:val="none" w:sz="0" w:space="0" w:color="auto"/>
                    <w:left w:val="none" w:sz="0" w:space="0" w:color="auto"/>
                    <w:bottom w:val="none" w:sz="0" w:space="0" w:color="auto"/>
                    <w:right w:val="none" w:sz="0" w:space="0" w:color="auto"/>
                  </w:divBdr>
                  <w:divsChild>
                    <w:div w:id="1677683653">
                      <w:marLeft w:val="0"/>
                      <w:marRight w:val="0"/>
                      <w:marTop w:val="0"/>
                      <w:marBottom w:val="0"/>
                      <w:divBdr>
                        <w:top w:val="none" w:sz="0" w:space="0" w:color="auto"/>
                        <w:left w:val="none" w:sz="0" w:space="0" w:color="auto"/>
                        <w:bottom w:val="none" w:sz="0" w:space="0" w:color="auto"/>
                        <w:right w:val="none" w:sz="0" w:space="0" w:color="auto"/>
                      </w:divBdr>
                    </w:div>
                  </w:divsChild>
                </w:div>
                <w:div w:id="154954611">
                  <w:marLeft w:val="0"/>
                  <w:marRight w:val="0"/>
                  <w:marTop w:val="0"/>
                  <w:marBottom w:val="0"/>
                  <w:divBdr>
                    <w:top w:val="none" w:sz="0" w:space="0" w:color="auto"/>
                    <w:left w:val="none" w:sz="0" w:space="0" w:color="auto"/>
                    <w:bottom w:val="none" w:sz="0" w:space="0" w:color="auto"/>
                    <w:right w:val="none" w:sz="0" w:space="0" w:color="auto"/>
                  </w:divBdr>
                  <w:divsChild>
                    <w:div w:id="1622611940">
                      <w:marLeft w:val="0"/>
                      <w:marRight w:val="0"/>
                      <w:marTop w:val="0"/>
                      <w:marBottom w:val="0"/>
                      <w:divBdr>
                        <w:top w:val="none" w:sz="0" w:space="0" w:color="auto"/>
                        <w:left w:val="none" w:sz="0" w:space="0" w:color="auto"/>
                        <w:bottom w:val="none" w:sz="0" w:space="0" w:color="auto"/>
                        <w:right w:val="none" w:sz="0" w:space="0" w:color="auto"/>
                      </w:divBdr>
                    </w:div>
                  </w:divsChild>
                </w:div>
                <w:div w:id="1688480697">
                  <w:marLeft w:val="0"/>
                  <w:marRight w:val="0"/>
                  <w:marTop w:val="0"/>
                  <w:marBottom w:val="0"/>
                  <w:divBdr>
                    <w:top w:val="none" w:sz="0" w:space="0" w:color="auto"/>
                    <w:left w:val="none" w:sz="0" w:space="0" w:color="auto"/>
                    <w:bottom w:val="none" w:sz="0" w:space="0" w:color="auto"/>
                    <w:right w:val="none" w:sz="0" w:space="0" w:color="auto"/>
                  </w:divBdr>
                  <w:divsChild>
                    <w:div w:id="1273437329">
                      <w:marLeft w:val="0"/>
                      <w:marRight w:val="0"/>
                      <w:marTop w:val="0"/>
                      <w:marBottom w:val="0"/>
                      <w:divBdr>
                        <w:top w:val="none" w:sz="0" w:space="0" w:color="auto"/>
                        <w:left w:val="none" w:sz="0" w:space="0" w:color="auto"/>
                        <w:bottom w:val="none" w:sz="0" w:space="0" w:color="auto"/>
                        <w:right w:val="none" w:sz="0" w:space="0" w:color="auto"/>
                      </w:divBdr>
                    </w:div>
                  </w:divsChild>
                </w:div>
                <w:div w:id="1961640576">
                  <w:marLeft w:val="0"/>
                  <w:marRight w:val="0"/>
                  <w:marTop w:val="0"/>
                  <w:marBottom w:val="0"/>
                  <w:divBdr>
                    <w:top w:val="none" w:sz="0" w:space="0" w:color="auto"/>
                    <w:left w:val="none" w:sz="0" w:space="0" w:color="auto"/>
                    <w:bottom w:val="none" w:sz="0" w:space="0" w:color="auto"/>
                    <w:right w:val="none" w:sz="0" w:space="0" w:color="auto"/>
                  </w:divBdr>
                  <w:divsChild>
                    <w:div w:id="2030256586">
                      <w:marLeft w:val="0"/>
                      <w:marRight w:val="0"/>
                      <w:marTop w:val="0"/>
                      <w:marBottom w:val="0"/>
                      <w:divBdr>
                        <w:top w:val="none" w:sz="0" w:space="0" w:color="auto"/>
                        <w:left w:val="none" w:sz="0" w:space="0" w:color="auto"/>
                        <w:bottom w:val="none" w:sz="0" w:space="0" w:color="auto"/>
                        <w:right w:val="none" w:sz="0" w:space="0" w:color="auto"/>
                      </w:divBdr>
                    </w:div>
                  </w:divsChild>
                </w:div>
                <w:div w:id="1385375488">
                  <w:marLeft w:val="0"/>
                  <w:marRight w:val="0"/>
                  <w:marTop w:val="0"/>
                  <w:marBottom w:val="0"/>
                  <w:divBdr>
                    <w:top w:val="none" w:sz="0" w:space="0" w:color="auto"/>
                    <w:left w:val="none" w:sz="0" w:space="0" w:color="auto"/>
                    <w:bottom w:val="none" w:sz="0" w:space="0" w:color="auto"/>
                    <w:right w:val="none" w:sz="0" w:space="0" w:color="auto"/>
                  </w:divBdr>
                  <w:divsChild>
                    <w:div w:id="1043095354">
                      <w:marLeft w:val="0"/>
                      <w:marRight w:val="0"/>
                      <w:marTop w:val="0"/>
                      <w:marBottom w:val="0"/>
                      <w:divBdr>
                        <w:top w:val="none" w:sz="0" w:space="0" w:color="auto"/>
                        <w:left w:val="none" w:sz="0" w:space="0" w:color="auto"/>
                        <w:bottom w:val="none" w:sz="0" w:space="0" w:color="auto"/>
                        <w:right w:val="none" w:sz="0" w:space="0" w:color="auto"/>
                      </w:divBdr>
                    </w:div>
                  </w:divsChild>
                </w:div>
                <w:div w:id="1300763746">
                  <w:marLeft w:val="0"/>
                  <w:marRight w:val="0"/>
                  <w:marTop w:val="0"/>
                  <w:marBottom w:val="0"/>
                  <w:divBdr>
                    <w:top w:val="none" w:sz="0" w:space="0" w:color="auto"/>
                    <w:left w:val="none" w:sz="0" w:space="0" w:color="auto"/>
                    <w:bottom w:val="none" w:sz="0" w:space="0" w:color="auto"/>
                    <w:right w:val="none" w:sz="0" w:space="0" w:color="auto"/>
                  </w:divBdr>
                  <w:divsChild>
                    <w:div w:id="820585610">
                      <w:marLeft w:val="0"/>
                      <w:marRight w:val="0"/>
                      <w:marTop w:val="0"/>
                      <w:marBottom w:val="0"/>
                      <w:divBdr>
                        <w:top w:val="none" w:sz="0" w:space="0" w:color="auto"/>
                        <w:left w:val="none" w:sz="0" w:space="0" w:color="auto"/>
                        <w:bottom w:val="none" w:sz="0" w:space="0" w:color="auto"/>
                        <w:right w:val="none" w:sz="0" w:space="0" w:color="auto"/>
                      </w:divBdr>
                    </w:div>
                  </w:divsChild>
                </w:div>
                <w:div w:id="729690111">
                  <w:marLeft w:val="0"/>
                  <w:marRight w:val="0"/>
                  <w:marTop w:val="0"/>
                  <w:marBottom w:val="0"/>
                  <w:divBdr>
                    <w:top w:val="none" w:sz="0" w:space="0" w:color="auto"/>
                    <w:left w:val="none" w:sz="0" w:space="0" w:color="auto"/>
                    <w:bottom w:val="none" w:sz="0" w:space="0" w:color="auto"/>
                    <w:right w:val="none" w:sz="0" w:space="0" w:color="auto"/>
                  </w:divBdr>
                  <w:divsChild>
                    <w:div w:id="268196391">
                      <w:marLeft w:val="0"/>
                      <w:marRight w:val="0"/>
                      <w:marTop w:val="0"/>
                      <w:marBottom w:val="0"/>
                      <w:divBdr>
                        <w:top w:val="none" w:sz="0" w:space="0" w:color="auto"/>
                        <w:left w:val="none" w:sz="0" w:space="0" w:color="auto"/>
                        <w:bottom w:val="none" w:sz="0" w:space="0" w:color="auto"/>
                        <w:right w:val="none" w:sz="0" w:space="0" w:color="auto"/>
                      </w:divBdr>
                    </w:div>
                  </w:divsChild>
                </w:div>
                <w:div w:id="188494488">
                  <w:marLeft w:val="0"/>
                  <w:marRight w:val="0"/>
                  <w:marTop w:val="0"/>
                  <w:marBottom w:val="0"/>
                  <w:divBdr>
                    <w:top w:val="none" w:sz="0" w:space="0" w:color="auto"/>
                    <w:left w:val="none" w:sz="0" w:space="0" w:color="auto"/>
                    <w:bottom w:val="none" w:sz="0" w:space="0" w:color="auto"/>
                    <w:right w:val="none" w:sz="0" w:space="0" w:color="auto"/>
                  </w:divBdr>
                  <w:divsChild>
                    <w:div w:id="1693608464">
                      <w:marLeft w:val="0"/>
                      <w:marRight w:val="0"/>
                      <w:marTop w:val="0"/>
                      <w:marBottom w:val="0"/>
                      <w:divBdr>
                        <w:top w:val="none" w:sz="0" w:space="0" w:color="auto"/>
                        <w:left w:val="none" w:sz="0" w:space="0" w:color="auto"/>
                        <w:bottom w:val="none" w:sz="0" w:space="0" w:color="auto"/>
                        <w:right w:val="none" w:sz="0" w:space="0" w:color="auto"/>
                      </w:divBdr>
                    </w:div>
                  </w:divsChild>
                </w:div>
                <w:div w:id="2142991967">
                  <w:marLeft w:val="0"/>
                  <w:marRight w:val="0"/>
                  <w:marTop w:val="0"/>
                  <w:marBottom w:val="0"/>
                  <w:divBdr>
                    <w:top w:val="none" w:sz="0" w:space="0" w:color="auto"/>
                    <w:left w:val="none" w:sz="0" w:space="0" w:color="auto"/>
                    <w:bottom w:val="none" w:sz="0" w:space="0" w:color="auto"/>
                    <w:right w:val="none" w:sz="0" w:space="0" w:color="auto"/>
                  </w:divBdr>
                  <w:divsChild>
                    <w:div w:id="432090882">
                      <w:marLeft w:val="0"/>
                      <w:marRight w:val="0"/>
                      <w:marTop w:val="0"/>
                      <w:marBottom w:val="0"/>
                      <w:divBdr>
                        <w:top w:val="none" w:sz="0" w:space="0" w:color="auto"/>
                        <w:left w:val="none" w:sz="0" w:space="0" w:color="auto"/>
                        <w:bottom w:val="none" w:sz="0" w:space="0" w:color="auto"/>
                        <w:right w:val="none" w:sz="0" w:space="0" w:color="auto"/>
                      </w:divBdr>
                    </w:div>
                  </w:divsChild>
                </w:div>
                <w:div w:id="147937851">
                  <w:marLeft w:val="0"/>
                  <w:marRight w:val="0"/>
                  <w:marTop w:val="0"/>
                  <w:marBottom w:val="0"/>
                  <w:divBdr>
                    <w:top w:val="none" w:sz="0" w:space="0" w:color="auto"/>
                    <w:left w:val="none" w:sz="0" w:space="0" w:color="auto"/>
                    <w:bottom w:val="none" w:sz="0" w:space="0" w:color="auto"/>
                    <w:right w:val="none" w:sz="0" w:space="0" w:color="auto"/>
                  </w:divBdr>
                  <w:divsChild>
                    <w:div w:id="920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3478">
          <w:marLeft w:val="0"/>
          <w:marRight w:val="0"/>
          <w:marTop w:val="0"/>
          <w:marBottom w:val="0"/>
          <w:divBdr>
            <w:top w:val="none" w:sz="0" w:space="0" w:color="auto"/>
            <w:left w:val="none" w:sz="0" w:space="0" w:color="auto"/>
            <w:bottom w:val="none" w:sz="0" w:space="0" w:color="auto"/>
            <w:right w:val="none" w:sz="0" w:space="0" w:color="auto"/>
          </w:divBdr>
        </w:div>
        <w:div w:id="493178879">
          <w:marLeft w:val="0"/>
          <w:marRight w:val="0"/>
          <w:marTop w:val="0"/>
          <w:marBottom w:val="0"/>
          <w:divBdr>
            <w:top w:val="none" w:sz="0" w:space="0" w:color="auto"/>
            <w:left w:val="none" w:sz="0" w:space="0" w:color="auto"/>
            <w:bottom w:val="none" w:sz="0" w:space="0" w:color="auto"/>
            <w:right w:val="none" w:sz="0" w:space="0" w:color="auto"/>
          </w:divBdr>
        </w:div>
        <w:div w:id="111481351">
          <w:marLeft w:val="0"/>
          <w:marRight w:val="0"/>
          <w:marTop w:val="0"/>
          <w:marBottom w:val="0"/>
          <w:divBdr>
            <w:top w:val="none" w:sz="0" w:space="0" w:color="auto"/>
            <w:left w:val="none" w:sz="0" w:space="0" w:color="auto"/>
            <w:bottom w:val="none" w:sz="0" w:space="0" w:color="auto"/>
            <w:right w:val="none" w:sz="0" w:space="0" w:color="auto"/>
          </w:divBdr>
        </w:div>
        <w:div w:id="566764204">
          <w:marLeft w:val="0"/>
          <w:marRight w:val="0"/>
          <w:marTop w:val="0"/>
          <w:marBottom w:val="0"/>
          <w:divBdr>
            <w:top w:val="none" w:sz="0" w:space="0" w:color="auto"/>
            <w:left w:val="none" w:sz="0" w:space="0" w:color="auto"/>
            <w:bottom w:val="none" w:sz="0" w:space="0" w:color="auto"/>
            <w:right w:val="none" w:sz="0" w:space="0" w:color="auto"/>
          </w:divBdr>
        </w:div>
        <w:div w:id="843544888">
          <w:marLeft w:val="0"/>
          <w:marRight w:val="0"/>
          <w:marTop w:val="0"/>
          <w:marBottom w:val="0"/>
          <w:divBdr>
            <w:top w:val="none" w:sz="0" w:space="0" w:color="auto"/>
            <w:left w:val="none" w:sz="0" w:space="0" w:color="auto"/>
            <w:bottom w:val="none" w:sz="0" w:space="0" w:color="auto"/>
            <w:right w:val="none" w:sz="0" w:space="0" w:color="auto"/>
          </w:divBdr>
        </w:div>
        <w:div w:id="36976562">
          <w:marLeft w:val="0"/>
          <w:marRight w:val="0"/>
          <w:marTop w:val="0"/>
          <w:marBottom w:val="0"/>
          <w:divBdr>
            <w:top w:val="none" w:sz="0" w:space="0" w:color="auto"/>
            <w:left w:val="none" w:sz="0" w:space="0" w:color="auto"/>
            <w:bottom w:val="none" w:sz="0" w:space="0" w:color="auto"/>
            <w:right w:val="none" w:sz="0" w:space="0" w:color="auto"/>
          </w:divBdr>
        </w:div>
        <w:div w:id="975331603">
          <w:marLeft w:val="0"/>
          <w:marRight w:val="0"/>
          <w:marTop w:val="0"/>
          <w:marBottom w:val="0"/>
          <w:divBdr>
            <w:top w:val="none" w:sz="0" w:space="0" w:color="auto"/>
            <w:left w:val="none" w:sz="0" w:space="0" w:color="auto"/>
            <w:bottom w:val="none" w:sz="0" w:space="0" w:color="auto"/>
            <w:right w:val="none" w:sz="0" w:space="0" w:color="auto"/>
          </w:divBdr>
        </w:div>
        <w:div w:id="1203791302">
          <w:marLeft w:val="0"/>
          <w:marRight w:val="0"/>
          <w:marTop w:val="0"/>
          <w:marBottom w:val="0"/>
          <w:divBdr>
            <w:top w:val="none" w:sz="0" w:space="0" w:color="auto"/>
            <w:left w:val="none" w:sz="0" w:space="0" w:color="auto"/>
            <w:bottom w:val="none" w:sz="0" w:space="0" w:color="auto"/>
            <w:right w:val="none" w:sz="0" w:space="0" w:color="auto"/>
          </w:divBdr>
        </w:div>
        <w:div w:id="2074620809">
          <w:marLeft w:val="0"/>
          <w:marRight w:val="0"/>
          <w:marTop w:val="0"/>
          <w:marBottom w:val="0"/>
          <w:divBdr>
            <w:top w:val="none" w:sz="0" w:space="0" w:color="auto"/>
            <w:left w:val="none" w:sz="0" w:space="0" w:color="auto"/>
            <w:bottom w:val="none" w:sz="0" w:space="0" w:color="auto"/>
            <w:right w:val="none" w:sz="0" w:space="0" w:color="auto"/>
          </w:divBdr>
        </w:div>
        <w:div w:id="367949071">
          <w:marLeft w:val="0"/>
          <w:marRight w:val="0"/>
          <w:marTop w:val="0"/>
          <w:marBottom w:val="0"/>
          <w:divBdr>
            <w:top w:val="none" w:sz="0" w:space="0" w:color="auto"/>
            <w:left w:val="none" w:sz="0" w:space="0" w:color="auto"/>
            <w:bottom w:val="none" w:sz="0" w:space="0" w:color="auto"/>
            <w:right w:val="none" w:sz="0" w:space="0" w:color="auto"/>
          </w:divBdr>
        </w:div>
        <w:div w:id="625624835">
          <w:marLeft w:val="0"/>
          <w:marRight w:val="0"/>
          <w:marTop w:val="0"/>
          <w:marBottom w:val="0"/>
          <w:divBdr>
            <w:top w:val="none" w:sz="0" w:space="0" w:color="auto"/>
            <w:left w:val="none" w:sz="0" w:space="0" w:color="auto"/>
            <w:bottom w:val="none" w:sz="0" w:space="0" w:color="auto"/>
            <w:right w:val="none" w:sz="0" w:space="0" w:color="auto"/>
          </w:divBdr>
          <w:divsChild>
            <w:div w:id="1680817380">
              <w:marLeft w:val="0"/>
              <w:marRight w:val="0"/>
              <w:marTop w:val="0"/>
              <w:marBottom w:val="0"/>
              <w:divBdr>
                <w:top w:val="none" w:sz="0" w:space="0" w:color="auto"/>
                <w:left w:val="none" w:sz="0" w:space="0" w:color="auto"/>
                <w:bottom w:val="none" w:sz="0" w:space="0" w:color="auto"/>
                <w:right w:val="none" w:sz="0" w:space="0" w:color="auto"/>
              </w:divBdr>
            </w:div>
            <w:div w:id="926886149">
              <w:marLeft w:val="0"/>
              <w:marRight w:val="0"/>
              <w:marTop w:val="0"/>
              <w:marBottom w:val="0"/>
              <w:divBdr>
                <w:top w:val="none" w:sz="0" w:space="0" w:color="auto"/>
                <w:left w:val="none" w:sz="0" w:space="0" w:color="auto"/>
                <w:bottom w:val="none" w:sz="0" w:space="0" w:color="auto"/>
                <w:right w:val="none" w:sz="0" w:space="0" w:color="auto"/>
              </w:divBdr>
            </w:div>
            <w:div w:id="1093211169">
              <w:marLeft w:val="0"/>
              <w:marRight w:val="0"/>
              <w:marTop w:val="0"/>
              <w:marBottom w:val="0"/>
              <w:divBdr>
                <w:top w:val="none" w:sz="0" w:space="0" w:color="auto"/>
                <w:left w:val="none" w:sz="0" w:space="0" w:color="auto"/>
                <w:bottom w:val="none" w:sz="0" w:space="0" w:color="auto"/>
                <w:right w:val="none" w:sz="0" w:space="0" w:color="auto"/>
              </w:divBdr>
            </w:div>
            <w:div w:id="1565337524">
              <w:marLeft w:val="0"/>
              <w:marRight w:val="0"/>
              <w:marTop w:val="0"/>
              <w:marBottom w:val="0"/>
              <w:divBdr>
                <w:top w:val="none" w:sz="0" w:space="0" w:color="auto"/>
                <w:left w:val="none" w:sz="0" w:space="0" w:color="auto"/>
                <w:bottom w:val="none" w:sz="0" w:space="0" w:color="auto"/>
                <w:right w:val="none" w:sz="0" w:space="0" w:color="auto"/>
              </w:divBdr>
            </w:div>
            <w:div w:id="1404448492">
              <w:marLeft w:val="0"/>
              <w:marRight w:val="0"/>
              <w:marTop w:val="0"/>
              <w:marBottom w:val="0"/>
              <w:divBdr>
                <w:top w:val="none" w:sz="0" w:space="0" w:color="auto"/>
                <w:left w:val="none" w:sz="0" w:space="0" w:color="auto"/>
                <w:bottom w:val="none" w:sz="0" w:space="0" w:color="auto"/>
                <w:right w:val="none" w:sz="0" w:space="0" w:color="auto"/>
              </w:divBdr>
            </w:div>
          </w:divsChild>
        </w:div>
        <w:div w:id="1435905427">
          <w:marLeft w:val="0"/>
          <w:marRight w:val="0"/>
          <w:marTop w:val="0"/>
          <w:marBottom w:val="0"/>
          <w:divBdr>
            <w:top w:val="none" w:sz="0" w:space="0" w:color="auto"/>
            <w:left w:val="none" w:sz="0" w:space="0" w:color="auto"/>
            <w:bottom w:val="none" w:sz="0" w:space="0" w:color="auto"/>
            <w:right w:val="none" w:sz="0" w:space="0" w:color="auto"/>
          </w:divBdr>
          <w:divsChild>
            <w:div w:id="1507789356">
              <w:marLeft w:val="0"/>
              <w:marRight w:val="0"/>
              <w:marTop w:val="0"/>
              <w:marBottom w:val="0"/>
              <w:divBdr>
                <w:top w:val="none" w:sz="0" w:space="0" w:color="auto"/>
                <w:left w:val="none" w:sz="0" w:space="0" w:color="auto"/>
                <w:bottom w:val="none" w:sz="0" w:space="0" w:color="auto"/>
                <w:right w:val="none" w:sz="0" w:space="0" w:color="auto"/>
              </w:divBdr>
            </w:div>
            <w:div w:id="1058868909">
              <w:marLeft w:val="0"/>
              <w:marRight w:val="0"/>
              <w:marTop w:val="0"/>
              <w:marBottom w:val="0"/>
              <w:divBdr>
                <w:top w:val="none" w:sz="0" w:space="0" w:color="auto"/>
                <w:left w:val="none" w:sz="0" w:space="0" w:color="auto"/>
                <w:bottom w:val="none" w:sz="0" w:space="0" w:color="auto"/>
                <w:right w:val="none" w:sz="0" w:space="0" w:color="auto"/>
              </w:divBdr>
            </w:div>
            <w:div w:id="549222603">
              <w:marLeft w:val="0"/>
              <w:marRight w:val="0"/>
              <w:marTop w:val="0"/>
              <w:marBottom w:val="0"/>
              <w:divBdr>
                <w:top w:val="none" w:sz="0" w:space="0" w:color="auto"/>
                <w:left w:val="none" w:sz="0" w:space="0" w:color="auto"/>
                <w:bottom w:val="none" w:sz="0" w:space="0" w:color="auto"/>
                <w:right w:val="none" w:sz="0" w:space="0" w:color="auto"/>
              </w:divBdr>
            </w:div>
            <w:div w:id="865027347">
              <w:marLeft w:val="0"/>
              <w:marRight w:val="0"/>
              <w:marTop w:val="0"/>
              <w:marBottom w:val="0"/>
              <w:divBdr>
                <w:top w:val="none" w:sz="0" w:space="0" w:color="auto"/>
                <w:left w:val="none" w:sz="0" w:space="0" w:color="auto"/>
                <w:bottom w:val="none" w:sz="0" w:space="0" w:color="auto"/>
                <w:right w:val="none" w:sz="0" w:space="0" w:color="auto"/>
              </w:divBdr>
            </w:div>
            <w:div w:id="202448350">
              <w:marLeft w:val="0"/>
              <w:marRight w:val="0"/>
              <w:marTop w:val="0"/>
              <w:marBottom w:val="0"/>
              <w:divBdr>
                <w:top w:val="none" w:sz="0" w:space="0" w:color="auto"/>
                <w:left w:val="none" w:sz="0" w:space="0" w:color="auto"/>
                <w:bottom w:val="none" w:sz="0" w:space="0" w:color="auto"/>
                <w:right w:val="none" w:sz="0" w:space="0" w:color="auto"/>
              </w:divBdr>
            </w:div>
          </w:divsChild>
        </w:div>
        <w:div w:id="121309055">
          <w:marLeft w:val="0"/>
          <w:marRight w:val="0"/>
          <w:marTop w:val="0"/>
          <w:marBottom w:val="0"/>
          <w:divBdr>
            <w:top w:val="none" w:sz="0" w:space="0" w:color="auto"/>
            <w:left w:val="none" w:sz="0" w:space="0" w:color="auto"/>
            <w:bottom w:val="none" w:sz="0" w:space="0" w:color="auto"/>
            <w:right w:val="none" w:sz="0" w:space="0" w:color="auto"/>
          </w:divBdr>
        </w:div>
        <w:div w:id="717973269">
          <w:marLeft w:val="0"/>
          <w:marRight w:val="0"/>
          <w:marTop w:val="0"/>
          <w:marBottom w:val="0"/>
          <w:divBdr>
            <w:top w:val="none" w:sz="0" w:space="0" w:color="auto"/>
            <w:left w:val="none" w:sz="0" w:space="0" w:color="auto"/>
            <w:bottom w:val="none" w:sz="0" w:space="0" w:color="auto"/>
            <w:right w:val="none" w:sz="0" w:space="0" w:color="auto"/>
          </w:divBdr>
        </w:div>
        <w:div w:id="1064371054">
          <w:marLeft w:val="0"/>
          <w:marRight w:val="0"/>
          <w:marTop w:val="0"/>
          <w:marBottom w:val="0"/>
          <w:divBdr>
            <w:top w:val="none" w:sz="0" w:space="0" w:color="auto"/>
            <w:left w:val="none" w:sz="0" w:space="0" w:color="auto"/>
            <w:bottom w:val="none" w:sz="0" w:space="0" w:color="auto"/>
            <w:right w:val="none" w:sz="0" w:space="0" w:color="auto"/>
          </w:divBdr>
        </w:div>
        <w:div w:id="722338156">
          <w:marLeft w:val="0"/>
          <w:marRight w:val="0"/>
          <w:marTop w:val="0"/>
          <w:marBottom w:val="0"/>
          <w:divBdr>
            <w:top w:val="none" w:sz="0" w:space="0" w:color="auto"/>
            <w:left w:val="none" w:sz="0" w:space="0" w:color="auto"/>
            <w:bottom w:val="none" w:sz="0" w:space="0" w:color="auto"/>
            <w:right w:val="none" w:sz="0" w:space="0" w:color="auto"/>
          </w:divBdr>
        </w:div>
        <w:div w:id="648746376">
          <w:marLeft w:val="0"/>
          <w:marRight w:val="0"/>
          <w:marTop w:val="0"/>
          <w:marBottom w:val="0"/>
          <w:divBdr>
            <w:top w:val="none" w:sz="0" w:space="0" w:color="auto"/>
            <w:left w:val="none" w:sz="0" w:space="0" w:color="auto"/>
            <w:bottom w:val="none" w:sz="0" w:space="0" w:color="auto"/>
            <w:right w:val="none" w:sz="0" w:space="0" w:color="auto"/>
          </w:divBdr>
        </w:div>
        <w:div w:id="101072658">
          <w:marLeft w:val="0"/>
          <w:marRight w:val="0"/>
          <w:marTop w:val="0"/>
          <w:marBottom w:val="0"/>
          <w:divBdr>
            <w:top w:val="none" w:sz="0" w:space="0" w:color="auto"/>
            <w:left w:val="none" w:sz="0" w:space="0" w:color="auto"/>
            <w:bottom w:val="none" w:sz="0" w:space="0" w:color="auto"/>
            <w:right w:val="none" w:sz="0" w:space="0" w:color="auto"/>
          </w:divBdr>
        </w:div>
        <w:div w:id="708141942">
          <w:marLeft w:val="0"/>
          <w:marRight w:val="0"/>
          <w:marTop w:val="0"/>
          <w:marBottom w:val="0"/>
          <w:divBdr>
            <w:top w:val="none" w:sz="0" w:space="0" w:color="auto"/>
            <w:left w:val="none" w:sz="0" w:space="0" w:color="auto"/>
            <w:bottom w:val="none" w:sz="0" w:space="0" w:color="auto"/>
            <w:right w:val="none" w:sz="0" w:space="0" w:color="auto"/>
          </w:divBdr>
        </w:div>
        <w:div w:id="1008486342">
          <w:marLeft w:val="0"/>
          <w:marRight w:val="0"/>
          <w:marTop w:val="0"/>
          <w:marBottom w:val="0"/>
          <w:divBdr>
            <w:top w:val="none" w:sz="0" w:space="0" w:color="auto"/>
            <w:left w:val="none" w:sz="0" w:space="0" w:color="auto"/>
            <w:bottom w:val="none" w:sz="0" w:space="0" w:color="auto"/>
            <w:right w:val="none" w:sz="0" w:space="0" w:color="auto"/>
          </w:divBdr>
        </w:div>
        <w:div w:id="120656500">
          <w:marLeft w:val="0"/>
          <w:marRight w:val="0"/>
          <w:marTop w:val="0"/>
          <w:marBottom w:val="0"/>
          <w:divBdr>
            <w:top w:val="none" w:sz="0" w:space="0" w:color="auto"/>
            <w:left w:val="none" w:sz="0" w:space="0" w:color="auto"/>
            <w:bottom w:val="none" w:sz="0" w:space="0" w:color="auto"/>
            <w:right w:val="none" w:sz="0" w:space="0" w:color="auto"/>
          </w:divBdr>
        </w:div>
        <w:div w:id="207569203">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sChild>
            <w:div w:id="1765223633">
              <w:marLeft w:val="0"/>
              <w:marRight w:val="0"/>
              <w:marTop w:val="0"/>
              <w:marBottom w:val="0"/>
              <w:divBdr>
                <w:top w:val="none" w:sz="0" w:space="0" w:color="auto"/>
                <w:left w:val="none" w:sz="0" w:space="0" w:color="auto"/>
                <w:bottom w:val="none" w:sz="0" w:space="0" w:color="auto"/>
                <w:right w:val="none" w:sz="0" w:space="0" w:color="auto"/>
              </w:divBdr>
            </w:div>
            <w:div w:id="72708095">
              <w:marLeft w:val="0"/>
              <w:marRight w:val="0"/>
              <w:marTop w:val="0"/>
              <w:marBottom w:val="0"/>
              <w:divBdr>
                <w:top w:val="none" w:sz="0" w:space="0" w:color="auto"/>
                <w:left w:val="none" w:sz="0" w:space="0" w:color="auto"/>
                <w:bottom w:val="none" w:sz="0" w:space="0" w:color="auto"/>
                <w:right w:val="none" w:sz="0" w:space="0" w:color="auto"/>
              </w:divBdr>
            </w:div>
            <w:div w:id="1086921477">
              <w:marLeft w:val="0"/>
              <w:marRight w:val="0"/>
              <w:marTop w:val="0"/>
              <w:marBottom w:val="0"/>
              <w:divBdr>
                <w:top w:val="none" w:sz="0" w:space="0" w:color="auto"/>
                <w:left w:val="none" w:sz="0" w:space="0" w:color="auto"/>
                <w:bottom w:val="none" w:sz="0" w:space="0" w:color="auto"/>
                <w:right w:val="none" w:sz="0" w:space="0" w:color="auto"/>
              </w:divBdr>
            </w:div>
            <w:div w:id="571426181">
              <w:marLeft w:val="0"/>
              <w:marRight w:val="0"/>
              <w:marTop w:val="0"/>
              <w:marBottom w:val="0"/>
              <w:divBdr>
                <w:top w:val="none" w:sz="0" w:space="0" w:color="auto"/>
                <w:left w:val="none" w:sz="0" w:space="0" w:color="auto"/>
                <w:bottom w:val="none" w:sz="0" w:space="0" w:color="auto"/>
                <w:right w:val="none" w:sz="0" w:space="0" w:color="auto"/>
              </w:divBdr>
            </w:div>
            <w:div w:id="433863209">
              <w:marLeft w:val="0"/>
              <w:marRight w:val="0"/>
              <w:marTop w:val="0"/>
              <w:marBottom w:val="0"/>
              <w:divBdr>
                <w:top w:val="none" w:sz="0" w:space="0" w:color="auto"/>
                <w:left w:val="none" w:sz="0" w:space="0" w:color="auto"/>
                <w:bottom w:val="none" w:sz="0" w:space="0" w:color="auto"/>
                <w:right w:val="none" w:sz="0" w:space="0" w:color="auto"/>
              </w:divBdr>
            </w:div>
          </w:divsChild>
        </w:div>
        <w:div w:id="1362588966">
          <w:marLeft w:val="0"/>
          <w:marRight w:val="0"/>
          <w:marTop w:val="0"/>
          <w:marBottom w:val="0"/>
          <w:divBdr>
            <w:top w:val="none" w:sz="0" w:space="0" w:color="auto"/>
            <w:left w:val="none" w:sz="0" w:space="0" w:color="auto"/>
            <w:bottom w:val="none" w:sz="0" w:space="0" w:color="auto"/>
            <w:right w:val="none" w:sz="0" w:space="0" w:color="auto"/>
          </w:divBdr>
        </w:div>
        <w:div w:id="1813867235">
          <w:marLeft w:val="0"/>
          <w:marRight w:val="0"/>
          <w:marTop w:val="0"/>
          <w:marBottom w:val="0"/>
          <w:divBdr>
            <w:top w:val="none" w:sz="0" w:space="0" w:color="auto"/>
            <w:left w:val="none" w:sz="0" w:space="0" w:color="auto"/>
            <w:bottom w:val="none" w:sz="0" w:space="0" w:color="auto"/>
            <w:right w:val="none" w:sz="0" w:space="0" w:color="auto"/>
          </w:divBdr>
        </w:div>
        <w:div w:id="729693092">
          <w:marLeft w:val="0"/>
          <w:marRight w:val="0"/>
          <w:marTop w:val="0"/>
          <w:marBottom w:val="0"/>
          <w:divBdr>
            <w:top w:val="none" w:sz="0" w:space="0" w:color="auto"/>
            <w:left w:val="none" w:sz="0" w:space="0" w:color="auto"/>
            <w:bottom w:val="none" w:sz="0" w:space="0" w:color="auto"/>
            <w:right w:val="none" w:sz="0" w:space="0" w:color="auto"/>
          </w:divBdr>
        </w:div>
        <w:div w:id="168714284">
          <w:marLeft w:val="0"/>
          <w:marRight w:val="0"/>
          <w:marTop w:val="0"/>
          <w:marBottom w:val="0"/>
          <w:divBdr>
            <w:top w:val="none" w:sz="0" w:space="0" w:color="auto"/>
            <w:left w:val="none" w:sz="0" w:space="0" w:color="auto"/>
            <w:bottom w:val="none" w:sz="0" w:space="0" w:color="auto"/>
            <w:right w:val="none" w:sz="0" w:space="0" w:color="auto"/>
          </w:divBdr>
        </w:div>
        <w:div w:id="801269363">
          <w:marLeft w:val="0"/>
          <w:marRight w:val="0"/>
          <w:marTop w:val="0"/>
          <w:marBottom w:val="0"/>
          <w:divBdr>
            <w:top w:val="none" w:sz="0" w:space="0" w:color="auto"/>
            <w:left w:val="none" w:sz="0" w:space="0" w:color="auto"/>
            <w:bottom w:val="none" w:sz="0" w:space="0" w:color="auto"/>
            <w:right w:val="none" w:sz="0" w:space="0" w:color="auto"/>
          </w:divBdr>
        </w:div>
        <w:div w:id="1716152713">
          <w:marLeft w:val="0"/>
          <w:marRight w:val="0"/>
          <w:marTop w:val="0"/>
          <w:marBottom w:val="0"/>
          <w:divBdr>
            <w:top w:val="none" w:sz="0" w:space="0" w:color="auto"/>
            <w:left w:val="none" w:sz="0" w:space="0" w:color="auto"/>
            <w:bottom w:val="none" w:sz="0" w:space="0" w:color="auto"/>
            <w:right w:val="none" w:sz="0" w:space="0" w:color="auto"/>
          </w:divBdr>
        </w:div>
        <w:div w:id="1426227001">
          <w:marLeft w:val="0"/>
          <w:marRight w:val="0"/>
          <w:marTop w:val="0"/>
          <w:marBottom w:val="0"/>
          <w:divBdr>
            <w:top w:val="none" w:sz="0" w:space="0" w:color="auto"/>
            <w:left w:val="none" w:sz="0" w:space="0" w:color="auto"/>
            <w:bottom w:val="none" w:sz="0" w:space="0" w:color="auto"/>
            <w:right w:val="none" w:sz="0" w:space="0" w:color="auto"/>
          </w:divBdr>
        </w:div>
        <w:div w:id="1270897527">
          <w:marLeft w:val="0"/>
          <w:marRight w:val="0"/>
          <w:marTop w:val="0"/>
          <w:marBottom w:val="0"/>
          <w:divBdr>
            <w:top w:val="none" w:sz="0" w:space="0" w:color="auto"/>
            <w:left w:val="none" w:sz="0" w:space="0" w:color="auto"/>
            <w:bottom w:val="none" w:sz="0" w:space="0" w:color="auto"/>
            <w:right w:val="none" w:sz="0" w:space="0" w:color="auto"/>
          </w:divBdr>
        </w:div>
        <w:div w:id="272173279">
          <w:marLeft w:val="0"/>
          <w:marRight w:val="0"/>
          <w:marTop w:val="0"/>
          <w:marBottom w:val="0"/>
          <w:divBdr>
            <w:top w:val="none" w:sz="0" w:space="0" w:color="auto"/>
            <w:left w:val="none" w:sz="0" w:space="0" w:color="auto"/>
            <w:bottom w:val="none" w:sz="0" w:space="0" w:color="auto"/>
            <w:right w:val="none" w:sz="0" w:space="0" w:color="auto"/>
          </w:divBdr>
        </w:div>
        <w:div w:id="1355033660">
          <w:marLeft w:val="0"/>
          <w:marRight w:val="0"/>
          <w:marTop w:val="0"/>
          <w:marBottom w:val="0"/>
          <w:divBdr>
            <w:top w:val="none" w:sz="0" w:space="0" w:color="auto"/>
            <w:left w:val="none" w:sz="0" w:space="0" w:color="auto"/>
            <w:bottom w:val="none" w:sz="0" w:space="0" w:color="auto"/>
            <w:right w:val="none" w:sz="0" w:space="0" w:color="auto"/>
          </w:divBdr>
        </w:div>
        <w:div w:id="300842608">
          <w:marLeft w:val="0"/>
          <w:marRight w:val="0"/>
          <w:marTop w:val="0"/>
          <w:marBottom w:val="0"/>
          <w:divBdr>
            <w:top w:val="none" w:sz="0" w:space="0" w:color="auto"/>
            <w:left w:val="none" w:sz="0" w:space="0" w:color="auto"/>
            <w:bottom w:val="none" w:sz="0" w:space="0" w:color="auto"/>
            <w:right w:val="none" w:sz="0" w:space="0" w:color="auto"/>
          </w:divBdr>
        </w:div>
        <w:div w:id="712967775">
          <w:marLeft w:val="0"/>
          <w:marRight w:val="0"/>
          <w:marTop w:val="0"/>
          <w:marBottom w:val="0"/>
          <w:divBdr>
            <w:top w:val="none" w:sz="0" w:space="0" w:color="auto"/>
            <w:left w:val="none" w:sz="0" w:space="0" w:color="auto"/>
            <w:bottom w:val="none" w:sz="0" w:space="0" w:color="auto"/>
            <w:right w:val="none" w:sz="0" w:space="0" w:color="auto"/>
          </w:divBdr>
        </w:div>
        <w:div w:id="2016686852">
          <w:marLeft w:val="0"/>
          <w:marRight w:val="0"/>
          <w:marTop w:val="0"/>
          <w:marBottom w:val="0"/>
          <w:divBdr>
            <w:top w:val="none" w:sz="0" w:space="0" w:color="auto"/>
            <w:left w:val="none" w:sz="0" w:space="0" w:color="auto"/>
            <w:bottom w:val="none" w:sz="0" w:space="0" w:color="auto"/>
            <w:right w:val="none" w:sz="0" w:space="0" w:color="auto"/>
          </w:divBdr>
        </w:div>
        <w:div w:id="1161701750">
          <w:marLeft w:val="0"/>
          <w:marRight w:val="0"/>
          <w:marTop w:val="0"/>
          <w:marBottom w:val="0"/>
          <w:divBdr>
            <w:top w:val="none" w:sz="0" w:space="0" w:color="auto"/>
            <w:left w:val="none" w:sz="0" w:space="0" w:color="auto"/>
            <w:bottom w:val="none" w:sz="0" w:space="0" w:color="auto"/>
            <w:right w:val="none" w:sz="0" w:space="0" w:color="auto"/>
          </w:divBdr>
        </w:div>
        <w:div w:id="894662821">
          <w:marLeft w:val="0"/>
          <w:marRight w:val="0"/>
          <w:marTop w:val="0"/>
          <w:marBottom w:val="0"/>
          <w:divBdr>
            <w:top w:val="none" w:sz="0" w:space="0" w:color="auto"/>
            <w:left w:val="none" w:sz="0" w:space="0" w:color="auto"/>
            <w:bottom w:val="none" w:sz="0" w:space="0" w:color="auto"/>
            <w:right w:val="none" w:sz="0" w:space="0" w:color="auto"/>
          </w:divBdr>
        </w:div>
        <w:div w:id="2138135910">
          <w:marLeft w:val="0"/>
          <w:marRight w:val="0"/>
          <w:marTop w:val="0"/>
          <w:marBottom w:val="0"/>
          <w:divBdr>
            <w:top w:val="none" w:sz="0" w:space="0" w:color="auto"/>
            <w:left w:val="none" w:sz="0" w:space="0" w:color="auto"/>
            <w:bottom w:val="none" w:sz="0" w:space="0" w:color="auto"/>
            <w:right w:val="none" w:sz="0" w:space="0" w:color="auto"/>
          </w:divBdr>
        </w:div>
        <w:div w:id="637297129">
          <w:marLeft w:val="0"/>
          <w:marRight w:val="0"/>
          <w:marTop w:val="0"/>
          <w:marBottom w:val="0"/>
          <w:divBdr>
            <w:top w:val="none" w:sz="0" w:space="0" w:color="auto"/>
            <w:left w:val="none" w:sz="0" w:space="0" w:color="auto"/>
            <w:bottom w:val="none" w:sz="0" w:space="0" w:color="auto"/>
            <w:right w:val="none" w:sz="0" w:space="0" w:color="auto"/>
          </w:divBdr>
        </w:div>
        <w:div w:id="1458987263">
          <w:marLeft w:val="0"/>
          <w:marRight w:val="0"/>
          <w:marTop w:val="0"/>
          <w:marBottom w:val="0"/>
          <w:divBdr>
            <w:top w:val="none" w:sz="0" w:space="0" w:color="auto"/>
            <w:left w:val="none" w:sz="0" w:space="0" w:color="auto"/>
            <w:bottom w:val="none" w:sz="0" w:space="0" w:color="auto"/>
            <w:right w:val="none" w:sz="0" w:space="0" w:color="auto"/>
          </w:divBdr>
        </w:div>
        <w:div w:id="983923105">
          <w:marLeft w:val="0"/>
          <w:marRight w:val="0"/>
          <w:marTop w:val="0"/>
          <w:marBottom w:val="0"/>
          <w:divBdr>
            <w:top w:val="none" w:sz="0" w:space="0" w:color="auto"/>
            <w:left w:val="none" w:sz="0" w:space="0" w:color="auto"/>
            <w:bottom w:val="none" w:sz="0" w:space="0" w:color="auto"/>
            <w:right w:val="none" w:sz="0" w:space="0" w:color="auto"/>
          </w:divBdr>
        </w:div>
        <w:div w:id="1340155534">
          <w:marLeft w:val="0"/>
          <w:marRight w:val="0"/>
          <w:marTop w:val="0"/>
          <w:marBottom w:val="0"/>
          <w:divBdr>
            <w:top w:val="none" w:sz="0" w:space="0" w:color="auto"/>
            <w:left w:val="none" w:sz="0" w:space="0" w:color="auto"/>
            <w:bottom w:val="none" w:sz="0" w:space="0" w:color="auto"/>
            <w:right w:val="none" w:sz="0" w:space="0" w:color="auto"/>
          </w:divBdr>
        </w:div>
        <w:div w:id="802160645">
          <w:marLeft w:val="0"/>
          <w:marRight w:val="0"/>
          <w:marTop w:val="0"/>
          <w:marBottom w:val="0"/>
          <w:divBdr>
            <w:top w:val="none" w:sz="0" w:space="0" w:color="auto"/>
            <w:left w:val="none" w:sz="0" w:space="0" w:color="auto"/>
            <w:bottom w:val="none" w:sz="0" w:space="0" w:color="auto"/>
            <w:right w:val="none" w:sz="0" w:space="0" w:color="auto"/>
          </w:divBdr>
        </w:div>
        <w:div w:id="1328167927">
          <w:marLeft w:val="0"/>
          <w:marRight w:val="0"/>
          <w:marTop w:val="0"/>
          <w:marBottom w:val="0"/>
          <w:divBdr>
            <w:top w:val="none" w:sz="0" w:space="0" w:color="auto"/>
            <w:left w:val="none" w:sz="0" w:space="0" w:color="auto"/>
            <w:bottom w:val="none" w:sz="0" w:space="0" w:color="auto"/>
            <w:right w:val="none" w:sz="0" w:space="0" w:color="auto"/>
          </w:divBdr>
        </w:div>
        <w:div w:id="2063744106">
          <w:marLeft w:val="0"/>
          <w:marRight w:val="0"/>
          <w:marTop w:val="0"/>
          <w:marBottom w:val="0"/>
          <w:divBdr>
            <w:top w:val="none" w:sz="0" w:space="0" w:color="auto"/>
            <w:left w:val="none" w:sz="0" w:space="0" w:color="auto"/>
            <w:bottom w:val="none" w:sz="0" w:space="0" w:color="auto"/>
            <w:right w:val="none" w:sz="0" w:space="0" w:color="auto"/>
          </w:divBdr>
        </w:div>
        <w:div w:id="1268197441">
          <w:marLeft w:val="0"/>
          <w:marRight w:val="0"/>
          <w:marTop w:val="0"/>
          <w:marBottom w:val="0"/>
          <w:divBdr>
            <w:top w:val="none" w:sz="0" w:space="0" w:color="auto"/>
            <w:left w:val="none" w:sz="0" w:space="0" w:color="auto"/>
            <w:bottom w:val="none" w:sz="0" w:space="0" w:color="auto"/>
            <w:right w:val="none" w:sz="0" w:space="0" w:color="auto"/>
          </w:divBdr>
        </w:div>
        <w:div w:id="1335380986">
          <w:marLeft w:val="0"/>
          <w:marRight w:val="0"/>
          <w:marTop w:val="0"/>
          <w:marBottom w:val="0"/>
          <w:divBdr>
            <w:top w:val="none" w:sz="0" w:space="0" w:color="auto"/>
            <w:left w:val="none" w:sz="0" w:space="0" w:color="auto"/>
            <w:bottom w:val="none" w:sz="0" w:space="0" w:color="auto"/>
            <w:right w:val="none" w:sz="0" w:space="0" w:color="auto"/>
          </w:divBdr>
        </w:div>
        <w:div w:id="1357461773">
          <w:marLeft w:val="0"/>
          <w:marRight w:val="0"/>
          <w:marTop w:val="0"/>
          <w:marBottom w:val="0"/>
          <w:divBdr>
            <w:top w:val="none" w:sz="0" w:space="0" w:color="auto"/>
            <w:left w:val="none" w:sz="0" w:space="0" w:color="auto"/>
            <w:bottom w:val="none" w:sz="0" w:space="0" w:color="auto"/>
            <w:right w:val="none" w:sz="0" w:space="0" w:color="auto"/>
          </w:divBdr>
        </w:div>
        <w:div w:id="967274550">
          <w:marLeft w:val="0"/>
          <w:marRight w:val="0"/>
          <w:marTop w:val="0"/>
          <w:marBottom w:val="0"/>
          <w:divBdr>
            <w:top w:val="none" w:sz="0" w:space="0" w:color="auto"/>
            <w:left w:val="none" w:sz="0" w:space="0" w:color="auto"/>
            <w:bottom w:val="none" w:sz="0" w:space="0" w:color="auto"/>
            <w:right w:val="none" w:sz="0" w:space="0" w:color="auto"/>
          </w:divBdr>
        </w:div>
        <w:div w:id="1922371557">
          <w:marLeft w:val="0"/>
          <w:marRight w:val="0"/>
          <w:marTop w:val="0"/>
          <w:marBottom w:val="0"/>
          <w:divBdr>
            <w:top w:val="none" w:sz="0" w:space="0" w:color="auto"/>
            <w:left w:val="none" w:sz="0" w:space="0" w:color="auto"/>
            <w:bottom w:val="none" w:sz="0" w:space="0" w:color="auto"/>
            <w:right w:val="none" w:sz="0" w:space="0" w:color="auto"/>
          </w:divBdr>
        </w:div>
        <w:div w:id="1563448904">
          <w:marLeft w:val="0"/>
          <w:marRight w:val="0"/>
          <w:marTop w:val="0"/>
          <w:marBottom w:val="0"/>
          <w:divBdr>
            <w:top w:val="none" w:sz="0" w:space="0" w:color="auto"/>
            <w:left w:val="none" w:sz="0" w:space="0" w:color="auto"/>
            <w:bottom w:val="none" w:sz="0" w:space="0" w:color="auto"/>
            <w:right w:val="none" w:sz="0" w:space="0" w:color="auto"/>
          </w:divBdr>
        </w:div>
        <w:div w:id="636567028">
          <w:marLeft w:val="0"/>
          <w:marRight w:val="0"/>
          <w:marTop w:val="0"/>
          <w:marBottom w:val="0"/>
          <w:divBdr>
            <w:top w:val="none" w:sz="0" w:space="0" w:color="auto"/>
            <w:left w:val="none" w:sz="0" w:space="0" w:color="auto"/>
            <w:bottom w:val="none" w:sz="0" w:space="0" w:color="auto"/>
            <w:right w:val="none" w:sz="0" w:space="0" w:color="auto"/>
          </w:divBdr>
        </w:div>
        <w:div w:id="1260261846">
          <w:marLeft w:val="0"/>
          <w:marRight w:val="0"/>
          <w:marTop w:val="0"/>
          <w:marBottom w:val="0"/>
          <w:divBdr>
            <w:top w:val="none" w:sz="0" w:space="0" w:color="auto"/>
            <w:left w:val="none" w:sz="0" w:space="0" w:color="auto"/>
            <w:bottom w:val="none" w:sz="0" w:space="0" w:color="auto"/>
            <w:right w:val="none" w:sz="0" w:space="0" w:color="auto"/>
          </w:divBdr>
        </w:div>
        <w:div w:id="1164055722">
          <w:marLeft w:val="0"/>
          <w:marRight w:val="0"/>
          <w:marTop w:val="0"/>
          <w:marBottom w:val="0"/>
          <w:divBdr>
            <w:top w:val="none" w:sz="0" w:space="0" w:color="auto"/>
            <w:left w:val="none" w:sz="0" w:space="0" w:color="auto"/>
            <w:bottom w:val="none" w:sz="0" w:space="0" w:color="auto"/>
            <w:right w:val="none" w:sz="0" w:space="0" w:color="auto"/>
          </w:divBdr>
        </w:div>
        <w:div w:id="1569338288">
          <w:marLeft w:val="0"/>
          <w:marRight w:val="0"/>
          <w:marTop w:val="0"/>
          <w:marBottom w:val="0"/>
          <w:divBdr>
            <w:top w:val="none" w:sz="0" w:space="0" w:color="auto"/>
            <w:left w:val="none" w:sz="0" w:space="0" w:color="auto"/>
            <w:bottom w:val="none" w:sz="0" w:space="0" w:color="auto"/>
            <w:right w:val="none" w:sz="0" w:space="0" w:color="auto"/>
          </w:divBdr>
        </w:div>
        <w:div w:id="1810895498">
          <w:marLeft w:val="0"/>
          <w:marRight w:val="0"/>
          <w:marTop w:val="0"/>
          <w:marBottom w:val="0"/>
          <w:divBdr>
            <w:top w:val="none" w:sz="0" w:space="0" w:color="auto"/>
            <w:left w:val="none" w:sz="0" w:space="0" w:color="auto"/>
            <w:bottom w:val="none" w:sz="0" w:space="0" w:color="auto"/>
            <w:right w:val="none" w:sz="0" w:space="0" w:color="auto"/>
          </w:divBdr>
        </w:div>
        <w:div w:id="1143426982">
          <w:marLeft w:val="0"/>
          <w:marRight w:val="0"/>
          <w:marTop w:val="0"/>
          <w:marBottom w:val="0"/>
          <w:divBdr>
            <w:top w:val="none" w:sz="0" w:space="0" w:color="auto"/>
            <w:left w:val="none" w:sz="0" w:space="0" w:color="auto"/>
            <w:bottom w:val="none" w:sz="0" w:space="0" w:color="auto"/>
            <w:right w:val="none" w:sz="0" w:space="0" w:color="auto"/>
          </w:divBdr>
        </w:div>
        <w:div w:id="1050425737">
          <w:marLeft w:val="0"/>
          <w:marRight w:val="0"/>
          <w:marTop w:val="0"/>
          <w:marBottom w:val="0"/>
          <w:divBdr>
            <w:top w:val="none" w:sz="0" w:space="0" w:color="auto"/>
            <w:left w:val="none" w:sz="0" w:space="0" w:color="auto"/>
            <w:bottom w:val="none" w:sz="0" w:space="0" w:color="auto"/>
            <w:right w:val="none" w:sz="0" w:space="0" w:color="auto"/>
          </w:divBdr>
        </w:div>
        <w:div w:id="1463884218">
          <w:marLeft w:val="0"/>
          <w:marRight w:val="0"/>
          <w:marTop w:val="0"/>
          <w:marBottom w:val="0"/>
          <w:divBdr>
            <w:top w:val="none" w:sz="0" w:space="0" w:color="auto"/>
            <w:left w:val="none" w:sz="0" w:space="0" w:color="auto"/>
            <w:bottom w:val="none" w:sz="0" w:space="0" w:color="auto"/>
            <w:right w:val="none" w:sz="0" w:space="0" w:color="auto"/>
          </w:divBdr>
        </w:div>
        <w:div w:id="49573306">
          <w:marLeft w:val="0"/>
          <w:marRight w:val="0"/>
          <w:marTop w:val="0"/>
          <w:marBottom w:val="0"/>
          <w:divBdr>
            <w:top w:val="none" w:sz="0" w:space="0" w:color="auto"/>
            <w:left w:val="none" w:sz="0" w:space="0" w:color="auto"/>
            <w:bottom w:val="none" w:sz="0" w:space="0" w:color="auto"/>
            <w:right w:val="none" w:sz="0" w:space="0" w:color="auto"/>
          </w:divBdr>
        </w:div>
        <w:div w:id="267541693">
          <w:marLeft w:val="0"/>
          <w:marRight w:val="0"/>
          <w:marTop w:val="0"/>
          <w:marBottom w:val="0"/>
          <w:divBdr>
            <w:top w:val="none" w:sz="0" w:space="0" w:color="auto"/>
            <w:left w:val="none" w:sz="0" w:space="0" w:color="auto"/>
            <w:bottom w:val="none" w:sz="0" w:space="0" w:color="auto"/>
            <w:right w:val="none" w:sz="0" w:space="0" w:color="auto"/>
          </w:divBdr>
        </w:div>
        <w:div w:id="1749376289">
          <w:marLeft w:val="0"/>
          <w:marRight w:val="0"/>
          <w:marTop w:val="0"/>
          <w:marBottom w:val="0"/>
          <w:divBdr>
            <w:top w:val="none" w:sz="0" w:space="0" w:color="auto"/>
            <w:left w:val="none" w:sz="0" w:space="0" w:color="auto"/>
            <w:bottom w:val="none" w:sz="0" w:space="0" w:color="auto"/>
            <w:right w:val="none" w:sz="0" w:space="0" w:color="auto"/>
          </w:divBdr>
        </w:div>
        <w:div w:id="1413745327">
          <w:marLeft w:val="0"/>
          <w:marRight w:val="0"/>
          <w:marTop w:val="0"/>
          <w:marBottom w:val="0"/>
          <w:divBdr>
            <w:top w:val="none" w:sz="0" w:space="0" w:color="auto"/>
            <w:left w:val="none" w:sz="0" w:space="0" w:color="auto"/>
            <w:bottom w:val="none" w:sz="0" w:space="0" w:color="auto"/>
            <w:right w:val="none" w:sz="0" w:space="0" w:color="auto"/>
          </w:divBdr>
          <w:divsChild>
            <w:div w:id="387146087">
              <w:marLeft w:val="-75"/>
              <w:marRight w:val="0"/>
              <w:marTop w:val="30"/>
              <w:marBottom w:val="30"/>
              <w:divBdr>
                <w:top w:val="none" w:sz="0" w:space="0" w:color="auto"/>
                <w:left w:val="none" w:sz="0" w:space="0" w:color="auto"/>
                <w:bottom w:val="none" w:sz="0" w:space="0" w:color="auto"/>
                <w:right w:val="none" w:sz="0" w:space="0" w:color="auto"/>
              </w:divBdr>
              <w:divsChild>
                <w:div w:id="698579518">
                  <w:marLeft w:val="0"/>
                  <w:marRight w:val="0"/>
                  <w:marTop w:val="0"/>
                  <w:marBottom w:val="0"/>
                  <w:divBdr>
                    <w:top w:val="none" w:sz="0" w:space="0" w:color="auto"/>
                    <w:left w:val="none" w:sz="0" w:space="0" w:color="auto"/>
                    <w:bottom w:val="none" w:sz="0" w:space="0" w:color="auto"/>
                    <w:right w:val="none" w:sz="0" w:space="0" w:color="auto"/>
                  </w:divBdr>
                  <w:divsChild>
                    <w:div w:id="1525901577">
                      <w:marLeft w:val="0"/>
                      <w:marRight w:val="0"/>
                      <w:marTop w:val="0"/>
                      <w:marBottom w:val="0"/>
                      <w:divBdr>
                        <w:top w:val="none" w:sz="0" w:space="0" w:color="auto"/>
                        <w:left w:val="none" w:sz="0" w:space="0" w:color="auto"/>
                        <w:bottom w:val="none" w:sz="0" w:space="0" w:color="auto"/>
                        <w:right w:val="none" w:sz="0" w:space="0" w:color="auto"/>
                      </w:divBdr>
                    </w:div>
                  </w:divsChild>
                </w:div>
                <w:div w:id="1453090254">
                  <w:marLeft w:val="0"/>
                  <w:marRight w:val="0"/>
                  <w:marTop w:val="0"/>
                  <w:marBottom w:val="0"/>
                  <w:divBdr>
                    <w:top w:val="none" w:sz="0" w:space="0" w:color="auto"/>
                    <w:left w:val="none" w:sz="0" w:space="0" w:color="auto"/>
                    <w:bottom w:val="none" w:sz="0" w:space="0" w:color="auto"/>
                    <w:right w:val="none" w:sz="0" w:space="0" w:color="auto"/>
                  </w:divBdr>
                  <w:divsChild>
                    <w:div w:id="1525434412">
                      <w:marLeft w:val="0"/>
                      <w:marRight w:val="0"/>
                      <w:marTop w:val="0"/>
                      <w:marBottom w:val="0"/>
                      <w:divBdr>
                        <w:top w:val="none" w:sz="0" w:space="0" w:color="auto"/>
                        <w:left w:val="none" w:sz="0" w:space="0" w:color="auto"/>
                        <w:bottom w:val="none" w:sz="0" w:space="0" w:color="auto"/>
                        <w:right w:val="none" w:sz="0" w:space="0" w:color="auto"/>
                      </w:divBdr>
                    </w:div>
                  </w:divsChild>
                </w:div>
                <w:div w:id="2144881806">
                  <w:marLeft w:val="0"/>
                  <w:marRight w:val="0"/>
                  <w:marTop w:val="0"/>
                  <w:marBottom w:val="0"/>
                  <w:divBdr>
                    <w:top w:val="none" w:sz="0" w:space="0" w:color="auto"/>
                    <w:left w:val="none" w:sz="0" w:space="0" w:color="auto"/>
                    <w:bottom w:val="none" w:sz="0" w:space="0" w:color="auto"/>
                    <w:right w:val="none" w:sz="0" w:space="0" w:color="auto"/>
                  </w:divBdr>
                  <w:divsChild>
                    <w:div w:id="595481596">
                      <w:marLeft w:val="0"/>
                      <w:marRight w:val="0"/>
                      <w:marTop w:val="0"/>
                      <w:marBottom w:val="0"/>
                      <w:divBdr>
                        <w:top w:val="none" w:sz="0" w:space="0" w:color="auto"/>
                        <w:left w:val="none" w:sz="0" w:space="0" w:color="auto"/>
                        <w:bottom w:val="none" w:sz="0" w:space="0" w:color="auto"/>
                        <w:right w:val="none" w:sz="0" w:space="0" w:color="auto"/>
                      </w:divBdr>
                    </w:div>
                  </w:divsChild>
                </w:div>
                <w:div w:id="1037895503">
                  <w:marLeft w:val="0"/>
                  <w:marRight w:val="0"/>
                  <w:marTop w:val="0"/>
                  <w:marBottom w:val="0"/>
                  <w:divBdr>
                    <w:top w:val="none" w:sz="0" w:space="0" w:color="auto"/>
                    <w:left w:val="none" w:sz="0" w:space="0" w:color="auto"/>
                    <w:bottom w:val="none" w:sz="0" w:space="0" w:color="auto"/>
                    <w:right w:val="none" w:sz="0" w:space="0" w:color="auto"/>
                  </w:divBdr>
                  <w:divsChild>
                    <w:div w:id="2103836944">
                      <w:marLeft w:val="0"/>
                      <w:marRight w:val="0"/>
                      <w:marTop w:val="0"/>
                      <w:marBottom w:val="0"/>
                      <w:divBdr>
                        <w:top w:val="none" w:sz="0" w:space="0" w:color="auto"/>
                        <w:left w:val="none" w:sz="0" w:space="0" w:color="auto"/>
                        <w:bottom w:val="none" w:sz="0" w:space="0" w:color="auto"/>
                        <w:right w:val="none" w:sz="0" w:space="0" w:color="auto"/>
                      </w:divBdr>
                    </w:div>
                  </w:divsChild>
                </w:div>
                <w:div w:id="872569780">
                  <w:marLeft w:val="0"/>
                  <w:marRight w:val="0"/>
                  <w:marTop w:val="0"/>
                  <w:marBottom w:val="0"/>
                  <w:divBdr>
                    <w:top w:val="none" w:sz="0" w:space="0" w:color="auto"/>
                    <w:left w:val="none" w:sz="0" w:space="0" w:color="auto"/>
                    <w:bottom w:val="none" w:sz="0" w:space="0" w:color="auto"/>
                    <w:right w:val="none" w:sz="0" w:space="0" w:color="auto"/>
                  </w:divBdr>
                  <w:divsChild>
                    <w:div w:id="1966157912">
                      <w:marLeft w:val="0"/>
                      <w:marRight w:val="0"/>
                      <w:marTop w:val="0"/>
                      <w:marBottom w:val="0"/>
                      <w:divBdr>
                        <w:top w:val="none" w:sz="0" w:space="0" w:color="auto"/>
                        <w:left w:val="none" w:sz="0" w:space="0" w:color="auto"/>
                        <w:bottom w:val="none" w:sz="0" w:space="0" w:color="auto"/>
                        <w:right w:val="none" w:sz="0" w:space="0" w:color="auto"/>
                      </w:divBdr>
                    </w:div>
                  </w:divsChild>
                </w:div>
                <w:div w:id="668795999">
                  <w:marLeft w:val="0"/>
                  <w:marRight w:val="0"/>
                  <w:marTop w:val="0"/>
                  <w:marBottom w:val="0"/>
                  <w:divBdr>
                    <w:top w:val="none" w:sz="0" w:space="0" w:color="auto"/>
                    <w:left w:val="none" w:sz="0" w:space="0" w:color="auto"/>
                    <w:bottom w:val="none" w:sz="0" w:space="0" w:color="auto"/>
                    <w:right w:val="none" w:sz="0" w:space="0" w:color="auto"/>
                  </w:divBdr>
                  <w:divsChild>
                    <w:div w:id="471019698">
                      <w:marLeft w:val="0"/>
                      <w:marRight w:val="0"/>
                      <w:marTop w:val="0"/>
                      <w:marBottom w:val="0"/>
                      <w:divBdr>
                        <w:top w:val="none" w:sz="0" w:space="0" w:color="auto"/>
                        <w:left w:val="none" w:sz="0" w:space="0" w:color="auto"/>
                        <w:bottom w:val="none" w:sz="0" w:space="0" w:color="auto"/>
                        <w:right w:val="none" w:sz="0" w:space="0" w:color="auto"/>
                      </w:divBdr>
                    </w:div>
                  </w:divsChild>
                </w:div>
                <w:div w:id="1303970565">
                  <w:marLeft w:val="0"/>
                  <w:marRight w:val="0"/>
                  <w:marTop w:val="0"/>
                  <w:marBottom w:val="0"/>
                  <w:divBdr>
                    <w:top w:val="none" w:sz="0" w:space="0" w:color="auto"/>
                    <w:left w:val="none" w:sz="0" w:space="0" w:color="auto"/>
                    <w:bottom w:val="none" w:sz="0" w:space="0" w:color="auto"/>
                    <w:right w:val="none" w:sz="0" w:space="0" w:color="auto"/>
                  </w:divBdr>
                  <w:divsChild>
                    <w:div w:id="952781184">
                      <w:marLeft w:val="0"/>
                      <w:marRight w:val="0"/>
                      <w:marTop w:val="0"/>
                      <w:marBottom w:val="0"/>
                      <w:divBdr>
                        <w:top w:val="none" w:sz="0" w:space="0" w:color="auto"/>
                        <w:left w:val="none" w:sz="0" w:space="0" w:color="auto"/>
                        <w:bottom w:val="none" w:sz="0" w:space="0" w:color="auto"/>
                        <w:right w:val="none" w:sz="0" w:space="0" w:color="auto"/>
                      </w:divBdr>
                    </w:div>
                  </w:divsChild>
                </w:div>
                <w:div w:id="2142260464">
                  <w:marLeft w:val="0"/>
                  <w:marRight w:val="0"/>
                  <w:marTop w:val="0"/>
                  <w:marBottom w:val="0"/>
                  <w:divBdr>
                    <w:top w:val="none" w:sz="0" w:space="0" w:color="auto"/>
                    <w:left w:val="none" w:sz="0" w:space="0" w:color="auto"/>
                    <w:bottom w:val="none" w:sz="0" w:space="0" w:color="auto"/>
                    <w:right w:val="none" w:sz="0" w:space="0" w:color="auto"/>
                  </w:divBdr>
                  <w:divsChild>
                    <w:div w:id="1817066427">
                      <w:marLeft w:val="0"/>
                      <w:marRight w:val="0"/>
                      <w:marTop w:val="0"/>
                      <w:marBottom w:val="0"/>
                      <w:divBdr>
                        <w:top w:val="none" w:sz="0" w:space="0" w:color="auto"/>
                        <w:left w:val="none" w:sz="0" w:space="0" w:color="auto"/>
                        <w:bottom w:val="none" w:sz="0" w:space="0" w:color="auto"/>
                        <w:right w:val="none" w:sz="0" w:space="0" w:color="auto"/>
                      </w:divBdr>
                    </w:div>
                  </w:divsChild>
                </w:div>
                <w:div w:id="1660032902">
                  <w:marLeft w:val="0"/>
                  <w:marRight w:val="0"/>
                  <w:marTop w:val="0"/>
                  <w:marBottom w:val="0"/>
                  <w:divBdr>
                    <w:top w:val="none" w:sz="0" w:space="0" w:color="auto"/>
                    <w:left w:val="none" w:sz="0" w:space="0" w:color="auto"/>
                    <w:bottom w:val="none" w:sz="0" w:space="0" w:color="auto"/>
                    <w:right w:val="none" w:sz="0" w:space="0" w:color="auto"/>
                  </w:divBdr>
                  <w:divsChild>
                    <w:div w:id="842014625">
                      <w:marLeft w:val="0"/>
                      <w:marRight w:val="0"/>
                      <w:marTop w:val="0"/>
                      <w:marBottom w:val="0"/>
                      <w:divBdr>
                        <w:top w:val="none" w:sz="0" w:space="0" w:color="auto"/>
                        <w:left w:val="none" w:sz="0" w:space="0" w:color="auto"/>
                        <w:bottom w:val="none" w:sz="0" w:space="0" w:color="auto"/>
                        <w:right w:val="none" w:sz="0" w:space="0" w:color="auto"/>
                      </w:divBdr>
                    </w:div>
                  </w:divsChild>
                </w:div>
                <w:div w:id="563295721">
                  <w:marLeft w:val="0"/>
                  <w:marRight w:val="0"/>
                  <w:marTop w:val="0"/>
                  <w:marBottom w:val="0"/>
                  <w:divBdr>
                    <w:top w:val="none" w:sz="0" w:space="0" w:color="auto"/>
                    <w:left w:val="none" w:sz="0" w:space="0" w:color="auto"/>
                    <w:bottom w:val="none" w:sz="0" w:space="0" w:color="auto"/>
                    <w:right w:val="none" w:sz="0" w:space="0" w:color="auto"/>
                  </w:divBdr>
                  <w:divsChild>
                    <w:div w:id="127860787">
                      <w:marLeft w:val="0"/>
                      <w:marRight w:val="0"/>
                      <w:marTop w:val="0"/>
                      <w:marBottom w:val="0"/>
                      <w:divBdr>
                        <w:top w:val="none" w:sz="0" w:space="0" w:color="auto"/>
                        <w:left w:val="none" w:sz="0" w:space="0" w:color="auto"/>
                        <w:bottom w:val="none" w:sz="0" w:space="0" w:color="auto"/>
                        <w:right w:val="none" w:sz="0" w:space="0" w:color="auto"/>
                      </w:divBdr>
                    </w:div>
                  </w:divsChild>
                </w:div>
                <w:div w:id="1645502946">
                  <w:marLeft w:val="0"/>
                  <w:marRight w:val="0"/>
                  <w:marTop w:val="0"/>
                  <w:marBottom w:val="0"/>
                  <w:divBdr>
                    <w:top w:val="none" w:sz="0" w:space="0" w:color="auto"/>
                    <w:left w:val="none" w:sz="0" w:space="0" w:color="auto"/>
                    <w:bottom w:val="none" w:sz="0" w:space="0" w:color="auto"/>
                    <w:right w:val="none" w:sz="0" w:space="0" w:color="auto"/>
                  </w:divBdr>
                  <w:divsChild>
                    <w:div w:id="1007515529">
                      <w:marLeft w:val="0"/>
                      <w:marRight w:val="0"/>
                      <w:marTop w:val="0"/>
                      <w:marBottom w:val="0"/>
                      <w:divBdr>
                        <w:top w:val="none" w:sz="0" w:space="0" w:color="auto"/>
                        <w:left w:val="none" w:sz="0" w:space="0" w:color="auto"/>
                        <w:bottom w:val="none" w:sz="0" w:space="0" w:color="auto"/>
                        <w:right w:val="none" w:sz="0" w:space="0" w:color="auto"/>
                      </w:divBdr>
                    </w:div>
                  </w:divsChild>
                </w:div>
                <w:div w:id="136075205">
                  <w:marLeft w:val="0"/>
                  <w:marRight w:val="0"/>
                  <w:marTop w:val="0"/>
                  <w:marBottom w:val="0"/>
                  <w:divBdr>
                    <w:top w:val="none" w:sz="0" w:space="0" w:color="auto"/>
                    <w:left w:val="none" w:sz="0" w:space="0" w:color="auto"/>
                    <w:bottom w:val="none" w:sz="0" w:space="0" w:color="auto"/>
                    <w:right w:val="none" w:sz="0" w:space="0" w:color="auto"/>
                  </w:divBdr>
                  <w:divsChild>
                    <w:div w:id="1216234394">
                      <w:marLeft w:val="0"/>
                      <w:marRight w:val="0"/>
                      <w:marTop w:val="0"/>
                      <w:marBottom w:val="0"/>
                      <w:divBdr>
                        <w:top w:val="none" w:sz="0" w:space="0" w:color="auto"/>
                        <w:left w:val="none" w:sz="0" w:space="0" w:color="auto"/>
                        <w:bottom w:val="none" w:sz="0" w:space="0" w:color="auto"/>
                        <w:right w:val="none" w:sz="0" w:space="0" w:color="auto"/>
                      </w:divBdr>
                    </w:div>
                  </w:divsChild>
                </w:div>
                <w:div w:id="81344819">
                  <w:marLeft w:val="0"/>
                  <w:marRight w:val="0"/>
                  <w:marTop w:val="0"/>
                  <w:marBottom w:val="0"/>
                  <w:divBdr>
                    <w:top w:val="none" w:sz="0" w:space="0" w:color="auto"/>
                    <w:left w:val="none" w:sz="0" w:space="0" w:color="auto"/>
                    <w:bottom w:val="none" w:sz="0" w:space="0" w:color="auto"/>
                    <w:right w:val="none" w:sz="0" w:space="0" w:color="auto"/>
                  </w:divBdr>
                  <w:divsChild>
                    <w:div w:id="1270509743">
                      <w:marLeft w:val="0"/>
                      <w:marRight w:val="0"/>
                      <w:marTop w:val="0"/>
                      <w:marBottom w:val="0"/>
                      <w:divBdr>
                        <w:top w:val="none" w:sz="0" w:space="0" w:color="auto"/>
                        <w:left w:val="none" w:sz="0" w:space="0" w:color="auto"/>
                        <w:bottom w:val="none" w:sz="0" w:space="0" w:color="auto"/>
                        <w:right w:val="none" w:sz="0" w:space="0" w:color="auto"/>
                      </w:divBdr>
                    </w:div>
                  </w:divsChild>
                </w:div>
                <w:div w:id="451441094">
                  <w:marLeft w:val="0"/>
                  <w:marRight w:val="0"/>
                  <w:marTop w:val="0"/>
                  <w:marBottom w:val="0"/>
                  <w:divBdr>
                    <w:top w:val="none" w:sz="0" w:space="0" w:color="auto"/>
                    <w:left w:val="none" w:sz="0" w:space="0" w:color="auto"/>
                    <w:bottom w:val="none" w:sz="0" w:space="0" w:color="auto"/>
                    <w:right w:val="none" w:sz="0" w:space="0" w:color="auto"/>
                  </w:divBdr>
                  <w:divsChild>
                    <w:div w:id="2070225256">
                      <w:marLeft w:val="0"/>
                      <w:marRight w:val="0"/>
                      <w:marTop w:val="0"/>
                      <w:marBottom w:val="0"/>
                      <w:divBdr>
                        <w:top w:val="none" w:sz="0" w:space="0" w:color="auto"/>
                        <w:left w:val="none" w:sz="0" w:space="0" w:color="auto"/>
                        <w:bottom w:val="none" w:sz="0" w:space="0" w:color="auto"/>
                        <w:right w:val="none" w:sz="0" w:space="0" w:color="auto"/>
                      </w:divBdr>
                    </w:div>
                  </w:divsChild>
                </w:div>
                <w:div w:id="1552111643">
                  <w:marLeft w:val="0"/>
                  <w:marRight w:val="0"/>
                  <w:marTop w:val="0"/>
                  <w:marBottom w:val="0"/>
                  <w:divBdr>
                    <w:top w:val="none" w:sz="0" w:space="0" w:color="auto"/>
                    <w:left w:val="none" w:sz="0" w:space="0" w:color="auto"/>
                    <w:bottom w:val="none" w:sz="0" w:space="0" w:color="auto"/>
                    <w:right w:val="none" w:sz="0" w:space="0" w:color="auto"/>
                  </w:divBdr>
                  <w:divsChild>
                    <w:div w:id="1634554801">
                      <w:marLeft w:val="0"/>
                      <w:marRight w:val="0"/>
                      <w:marTop w:val="0"/>
                      <w:marBottom w:val="0"/>
                      <w:divBdr>
                        <w:top w:val="none" w:sz="0" w:space="0" w:color="auto"/>
                        <w:left w:val="none" w:sz="0" w:space="0" w:color="auto"/>
                        <w:bottom w:val="none" w:sz="0" w:space="0" w:color="auto"/>
                        <w:right w:val="none" w:sz="0" w:space="0" w:color="auto"/>
                      </w:divBdr>
                    </w:div>
                  </w:divsChild>
                </w:div>
                <w:div w:id="1395660701">
                  <w:marLeft w:val="0"/>
                  <w:marRight w:val="0"/>
                  <w:marTop w:val="0"/>
                  <w:marBottom w:val="0"/>
                  <w:divBdr>
                    <w:top w:val="none" w:sz="0" w:space="0" w:color="auto"/>
                    <w:left w:val="none" w:sz="0" w:space="0" w:color="auto"/>
                    <w:bottom w:val="none" w:sz="0" w:space="0" w:color="auto"/>
                    <w:right w:val="none" w:sz="0" w:space="0" w:color="auto"/>
                  </w:divBdr>
                  <w:divsChild>
                    <w:div w:id="672562577">
                      <w:marLeft w:val="0"/>
                      <w:marRight w:val="0"/>
                      <w:marTop w:val="0"/>
                      <w:marBottom w:val="0"/>
                      <w:divBdr>
                        <w:top w:val="none" w:sz="0" w:space="0" w:color="auto"/>
                        <w:left w:val="none" w:sz="0" w:space="0" w:color="auto"/>
                        <w:bottom w:val="none" w:sz="0" w:space="0" w:color="auto"/>
                        <w:right w:val="none" w:sz="0" w:space="0" w:color="auto"/>
                      </w:divBdr>
                    </w:div>
                  </w:divsChild>
                </w:div>
                <w:div w:id="65227010">
                  <w:marLeft w:val="0"/>
                  <w:marRight w:val="0"/>
                  <w:marTop w:val="0"/>
                  <w:marBottom w:val="0"/>
                  <w:divBdr>
                    <w:top w:val="none" w:sz="0" w:space="0" w:color="auto"/>
                    <w:left w:val="none" w:sz="0" w:space="0" w:color="auto"/>
                    <w:bottom w:val="none" w:sz="0" w:space="0" w:color="auto"/>
                    <w:right w:val="none" w:sz="0" w:space="0" w:color="auto"/>
                  </w:divBdr>
                  <w:divsChild>
                    <w:div w:id="1680044070">
                      <w:marLeft w:val="0"/>
                      <w:marRight w:val="0"/>
                      <w:marTop w:val="0"/>
                      <w:marBottom w:val="0"/>
                      <w:divBdr>
                        <w:top w:val="none" w:sz="0" w:space="0" w:color="auto"/>
                        <w:left w:val="none" w:sz="0" w:space="0" w:color="auto"/>
                        <w:bottom w:val="none" w:sz="0" w:space="0" w:color="auto"/>
                        <w:right w:val="none" w:sz="0" w:space="0" w:color="auto"/>
                      </w:divBdr>
                    </w:div>
                  </w:divsChild>
                </w:div>
                <w:div w:id="1634092547">
                  <w:marLeft w:val="0"/>
                  <w:marRight w:val="0"/>
                  <w:marTop w:val="0"/>
                  <w:marBottom w:val="0"/>
                  <w:divBdr>
                    <w:top w:val="none" w:sz="0" w:space="0" w:color="auto"/>
                    <w:left w:val="none" w:sz="0" w:space="0" w:color="auto"/>
                    <w:bottom w:val="none" w:sz="0" w:space="0" w:color="auto"/>
                    <w:right w:val="none" w:sz="0" w:space="0" w:color="auto"/>
                  </w:divBdr>
                  <w:divsChild>
                    <w:div w:id="2059356845">
                      <w:marLeft w:val="0"/>
                      <w:marRight w:val="0"/>
                      <w:marTop w:val="0"/>
                      <w:marBottom w:val="0"/>
                      <w:divBdr>
                        <w:top w:val="none" w:sz="0" w:space="0" w:color="auto"/>
                        <w:left w:val="none" w:sz="0" w:space="0" w:color="auto"/>
                        <w:bottom w:val="none" w:sz="0" w:space="0" w:color="auto"/>
                        <w:right w:val="none" w:sz="0" w:space="0" w:color="auto"/>
                      </w:divBdr>
                    </w:div>
                  </w:divsChild>
                </w:div>
                <w:div w:id="1793089602">
                  <w:marLeft w:val="0"/>
                  <w:marRight w:val="0"/>
                  <w:marTop w:val="0"/>
                  <w:marBottom w:val="0"/>
                  <w:divBdr>
                    <w:top w:val="none" w:sz="0" w:space="0" w:color="auto"/>
                    <w:left w:val="none" w:sz="0" w:space="0" w:color="auto"/>
                    <w:bottom w:val="none" w:sz="0" w:space="0" w:color="auto"/>
                    <w:right w:val="none" w:sz="0" w:space="0" w:color="auto"/>
                  </w:divBdr>
                  <w:divsChild>
                    <w:div w:id="236524948">
                      <w:marLeft w:val="0"/>
                      <w:marRight w:val="0"/>
                      <w:marTop w:val="0"/>
                      <w:marBottom w:val="0"/>
                      <w:divBdr>
                        <w:top w:val="none" w:sz="0" w:space="0" w:color="auto"/>
                        <w:left w:val="none" w:sz="0" w:space="0" w:color="auto"/>
                        <w:bottom w:val="none" w:sz="0" w:space="0" w:color="auto"/>
                        <w:right w:val="none" w:sz="0" w:space="0" w:color="auto"/>
                      </w:divBdr>
                    </w:div>
                  </w:divsChild>
                </w:div>
                <w:div w:id="329139477">
                  <w:marLeft w:val="0"/>
                  <w:marRight w:val="0"/>
                  <w:marTop w:val="0"/>
                  <w:marBottom w:val="0"/>
                  <w:divBdr>
                    <w:top w:val="none" w:sz="0" w:space="0" w:color="auto"/>
                    <w:left w:val="none" w:sz="0" w:space="0" w:color="auto"/>
                    <w:bottom w:val="none" w:sz="0" w:space="0" w:color="auto"/>
                    <w:right w:val="none" w:sz="0" w:space="0" w:color="auto"/>
                  </w:divBdr>
                  <w:divsChild>
                    <w:div w:id="1514567609">
                      <w:marLeft w:val="0"/>
                      <w:marRight w:val="0"/>
                      <w:marTop w:val="0"/>
                      <w:marBottom w:val="0"/>
                      <w:divBdr>
                        <w:top w:val="none" w:sz="0" w:space="0" w:color="auto"/>
                        <w:left w:val="none" w:sz="0" w:space="0" w:color="auto"/>
                        <w:bottom w:val="none" w:sz="0" w:space="0" w:color="auto"/>
                        <w:right w:val="none" w:sz="0" w:space="0" w:color="auto"/>
                      </w:divBdr>
                    </w:div>
                  </w:divsChild>
                </w:div>
                <w:div w:id="1157039489">
                  <w:marLeft w:val="0"/>
                  <w:marRight w:val="0"/>
                  <w:marTop w:val="0"/>
                  <w:marBottom w:val="0"/>
                  <w:divBdr>
                    <w:top w:val="none" w:sz="0" w:space="0" w:color="auto"/>
                    <w:left w:val="none" w:sz="0" w:space="0" w:color="auto"/>
                    <w:bottom w:val="none" w:sz="0" w:space="0" w:color="auto"/>
                    <w:right w:val="none" w:sz="0" w:space="0" w:color="auto"/>
                  </w:divBdr>
                  <w:divsChild>
                    <w:div w:id="1485583349">
                      <w:marLeft w:val="0"/>
                      <w:marRight w:val="0"/>
                      <w:marTop w:val="0"/>
                      <w:marBottom w:val="0"/>
                      <w:divBdr>
                        <w:top w:val="none" w:sz="0" w:space="0" w:color="auto"/>
                        <w:left w:val="none" w:sz="0" w:space="0" w:color="auto"/>
                        <w:bottom w:val="none" w:sz="0" w:space="0" w:color="auto"/>
                        <w:right w:val="none" w:sz="0" w:space="0" w:color="auto"/>
                      </w:divBdr>
                    </w:div>
                  </w:divsChild>
                </w:div>
                <w:div w:id="572205193">
                  <w:marLeft w:val="0"/>
                  <w:marRight w:val="0"/>
                  <w:marTop w:val="0"/>
                  <w:marBottom w:val="0"/>
                  <w:divBdr>
                    <w:top w:val="none" w:sz="0" w:space="0" w:color="auto"/>
                    <w:left w:val="none" w:sz="0" w:space="0" w:color="auto"/>
                    <w:bottom w:val="none" w:sz="0" w:space="0" w:color="auto"/>
                    <w:right w:val="none" w:sz="0" w:space="0" w:color="auto"/>
                  </w:divBdr>
                  <w:divsChild>
                    <w:div w:id="928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0216">
          <w:marLeft w:val="0"/>
          <w:marRight w:val="0"/>
          <w:marTop w:val="0"/>
          <w:marBottom w:val="0"/>
          <w:divBdr>
            <w:top w:val="none" w:sz="0" w:space="0" w:color="auto"/>
            <w:left w:val="none" w:sz="0" w:space="0" w:color="auto"/>
            <w:bottom w:val="none" w:sz="0" w:space="0" w:color="auto"/>
            <w:right w:val="none" w:sz="0" w:space="0" w:color="auto"/>
          </w:divBdr>
        </w:div>
        <w:div w:id="958339436">
          <w:marLeft w:val="0"/>
          <w:marRight w:val="0"/>
          <w:marTop w:val="0"/>
          <w:marBottom w:val="0"/>
          <w:divBdr>
            <w:top w:val="none" w:sz="0" w:space="0" w:color="auto"/>
            <w:left w:val="none" w:sz="0" w:space="0" w:color="auto"/>
            <w:bottom w:val="none" w:sz="0" w:space="0" w:color="auto"/>
            <w:right w:val="none" w:sz="0" w:space="0" w:color="auto"/>
          </w:divBdr>
        </w:div>
        <w:div w:id="1422222361">
          <w:marLeft w:val="0"/>
          <w:marRight w:val="0"/>
          <w:marTop w:val="0"/>
          <w:marBottom w:val="0"/>
          <w:divBdr>
            <w:top w:val="none" w:sz="0" w:space="0" w:color="auto"/>
            <w:left w:val="none" w:sz="0" w:space="0" w:color="auto"/>
            <w:bottom w:val="none" w:sz="0" w:space="0" w:color="auto"/>
            <w:right w:val="none" w:sz="0" w:space="0" w:color="auto"/>
          </w:divBdr>
        </w:div>
        <w:div w:id="1263801106">
          <w:marLeft w:val="0"/>
          <w:marRight w:val="0"/>
          <w:marTop w:val="0"/>
          <w:marBottom w:val="0"/>
          <w:divBdr>
            <w:top w:val="none" w:sz="0" w:space="0" w:color="auto"/>
            <w:left w:val="none" w:sz="0" w:space="0" w:color="auto"/>
            <w:bottom w:val="none" w:sz="0" w:space="0" w:color="auto"/>
            <w:right w:val="none" w:sz="0" w:space="0" w:color="auto"/>
          </w:divBdr>
        </w:div>
        <w:div w:id="461771477">
          <w:marLeft w:val="0"/>
          <w:marRight w:val="0"/>
          <w:marTop w:val="0"/>
          <w:marBottom w:val="0"/>
          <w:divBdr>
            <w:top w:val="none" w:sz="0" w:space="0" w:color="auto"/>
            <w:left w:val="none" w:sz="0" w:space="0" w:color="auto"/>
            <w:bottom w:val="none" w:sz="0" w:space="0" w:color="auto"/>
            <w:right w:val="none" w:sz="0" w:space="0" w:color="auto"/>
          </w:divBdr>
        </w:div>
        <w:div w:id="2130512701">
          <w:marLeft w:val="0"/>
          <w:marRight w:val="0"/>
          <w:marTop w:val="0"/>
          <w:marBottom w:val="0"/>
          <w:divBdr>
            <w:top w:val="none" w:sz="0" w:space="0" w:color="auto"/>
            <w:left w:val="none" w:sz="0" w:space="0" w:color="auto"/>
            <w:bottom w:val="none" w:sz="0" w:space="0" w:color="auto"/>
            <w:right w:val="none" w:sz="0" w:space="0" w:color="auto"/>
          </w:divBdr>
        </w:div>
        <w:div w:id="506407643">
          <w:marLeft w:val="0"/>
          <w:marRight w:val="0"/>
          <w:marTop w:val="0"/>
          <w:marBottom w:val="0"/>
          <w:divBdr>
            <w:top w:val="none" w:sz="0" w:space="0" w:color="auto"/>
            <w:left w:val="none" w:sz="0" w:space="0" w:color="auto"/>
            <w:bottom w:val="none" w:sz="0" w:space="0" w:color="auto"/>
            <w:right w:val="none" w:sz="0" w:space="0" w:color="auto"/>
          </w:divBdr>
        </w:div>
        <w:div w:id="888688970">
          <w:marLeft w:val="0"/>
          <w:marRight w:val="0"/>
          <w:marTop w:val="0"/>
          <w:marBottom w:val="0"/>
          <w:divBdr>
            <w:top w:val="none" w:sz="0" w:space="0" w:color="auto"/>
            <w:left w:val="none" w:sz="0" w:space="0" w:color="auto"/>
            <w:bottom w:val="none" w:sz="0" w:space="0" w:color="auto"/>
            <w:right w:val="none" w:sz="0" w:space="0" w:color="auto"/>
          </w:divBdr>
        </w:div>
        <w:div w:id="606667247">
          <w:marLeft w:val="0"/>
          <w:marRight w:val="0"/>
          <w:marTop w:val="0"/>
          <w:marBottom w:val="0"/>
          <w:divBdr>
            <w:top w:val="none" w:sz="0" w:space="0" w:color="auto"/>
            <w:left w:val="none" w:sz="0" w:space="0" w:color="auto"/>
            <w:bottom w:val="none" w:sz="0" w:space="0" w:color="auto"/>
            <w:right w:val="none" w:sz="0" w:space="0" w:color="auto"/>
          </w:divBdr>
        </w:div>
        <w:div w:id="68343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refeitura.sp.gov.br%2Fconselhosgestoresdeparques&amp;data=04%7C01%7C%7C64db130bacc546abe2b108d916199880%7Cf398df9cfd0c4829a003c770a1c4a063%7C0%7C0%7C637565121448330252%7CUnknown%7CTWFpbGZsb3d8eyJWIjoiMC4wLjAwMDAiLCJQIjoiV2luMzIiLCJBTiI6Ik1haWwiLCJXVCI6Mn0%3D%7C1000&amp;sdata=C2pKV5MIohYcwgrbjre%2FW1dvb%2FWIHRN857s0iCC7sj4%3D&amp;reserved=0%22%20\t%20%22_blank" TargetMode="External"/><Relationship Id="rId13" Type="http://schemas.openxmlformats.org/officeDocument/2006/relationships/hyperlink" Target="https://svmaeleicoes.prefeitura.sp.gov.br/"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prefeitura.sp.gov.br%2Fconselhosgestoresdeparques&amp;data=04%7C01%7C%7C64db130bacc546abe2b108d916199880%7Cf398df9cfd0c4829a003c770a1c4a063%7C0%7C0%7C637565121448330252%7CUnknown%7CTWFpbGZsb3d8eyJWIjoiMC4wLjAwMDAiLCJQIjoiV2luMzIiLCJBTiI6Ik1haWwiLCJXVCI6Mn0%3D%7C1000&amp;sdata=C2pKV5MIohYcwgrbjre%2FW1dvb%2FWIHRN857s0iCC7sj4%3D&amp;reserved=0%22%20\t%20%22_blank" TargetMode="External"/><Relationship Id="rId12" Type="http://schemas.openxmlformats.org/officeDocument/2006/relationships/hyperlink" Target="https://svmaeleicoes.prefeitura.sp.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vmaeleicoes.prefeitura.sp.gov.br/" TargetMode="External"/><Relationship Id="rId11" Type="http://schemas.openxmlformats.org/officeDocument/2006/relationships/hyperlink" Target="https://svmaeleicoes.prefeitura.sp.gov.br/" TargetMode="External"/><Relationship Id="rId5" Type="http://schemas.openxmlformats.org/officeDocument/2006/relationships/hyperlink" Target="https://svmaeleicoes.prefeitura.sp.gov.br/" TargetMode="External"/><Relationship Id="rId15" Type="http://schemas.openxmlformats.org/officeDocument/2006/relationships/hyperlink" Target="mailto:conselhosgestoresparques@prefeitura.sp.gov.br" TargetMode="External"/><Relationship Id="rId10" Type="http://schemas.openxmlformats.org/officeDocument/2006/relationships/hyperlink" Target="https://www.prefeitura.sp.gov.br/"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prefeitura.sp.gov.br%2Fconselhosgestoresdeparques&amp;data=04%7C01%7C%7C64db130bacc546abe2b108d916199880%7Cf398df9cfd0c4829a003c770a1c4a063%7C0%7C0%7C637565121448330252%7CUnknown%7CTWFpbGZsb3d8eyJWIjoiMC4wLjAwMDAiLCJQIjoiV2luMzIiLCJBTiI6Ik1haWwiLCJXVCI6Mn0%3D%7C1000&amp;sdata=C2pKV5MIohYcwgrbjre%2FW1dvb%2FWIHRN857s0iCC7sj4%3D&amp;reserved=0%22%20\t%20%22_blank" TargetMode="External"/><Relationship Id="rId14" Type="http://schemas.openxmlformats.org/officeDocument/2006/relationships/hyperlink" Target="mailto:conselhosgestoresparques@prefeitura.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4164</Words>
  <Characters>22490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Costa Alves</dc:creator>
  <cp:keywords/>
  <dc:description/>
  <cp:lastModifiedBy>Fernanda Costa Alves</cp:lastModifiedBy>
  <cp:revision>18</cp:revision>
  <dcterms:created xsi:type="dcterms:W3CDTF">2021-12-27T12:28:00Z</dcterms:created>
  <dcterms:modified xsi:type="dcterms:W3CDTF">2022-01-27T12:52:00Z</dcterms:modified>
</cp:coreProperties>
</file>