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40" w:rsidRPr="0041243D" w:rsidRDefault="00FF7B40" w:rsidP="00FF7B4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32"/>
          <w:szCs w:val="32"/>
        </w:rPr>
      </w:pPr>
      <w:r w:rsidRPr="0041243D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pt-PT"/>
        </w:rPr>
        <w:t>Ata de Reunião – </w:t>
      </w:r>
      <w:r w:rsidR="00CE7B55" w:rsidRPr="0041243D"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de-DE"/>
        </w:rPr>
        <w:t>CONSEGOV – 06 de dezembro de 2.022.</w:t>
      </w:r>
      <w:r w:rsidRPr="0041243D">
        <w:rPr>
          <w:rStyle w:val="eop"/>
          <w:rFonts w:asciiTheme="minorHAnsi" w:hAnsiTheme="minorHAnsi" w:cstheme="minorHAnsi"/>
          <w:sz w:val="32"/>
          <w:szCs w:val="32"/>
        </w:rPr>
        <w:t> </w:t>
      </w:r>
    </w:p>
    <w:p w:rsidR="00F97DCD" w:rsidRPr="0041243D" w:rsidRDefault="00F97DCD" w:rsidP="00FF7B4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41243D" w:rsidRDefault="0041243D" w:rsidP="002422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lang w:val="pt-PT"/>
        </w:rPr>
      </w:pPr>
    </w:p>
    <w:p w:rsidR="00242286" w:rsidRPr="0041243D" w:rsidRDefault="0041243D" w:rsidP="002422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color w:val="000000"/>
          <w:lang w:val="pt-PT"/>
        </w:rPr>
      </w:pPr>
      <w:r w:rsidRPr="0041243D">
        <w:rPr>
          <w:rStyle w:val="normaltextrun"/>
          <w:rFonts w:asciiTheme="minorHAnsi" w:hAnsiTheme="minorHAnsi" w:cstheme="minorHAnsi"/>
          <w:b/>
          <w:bCs/>
          <w:i/>
          <w:lang w:val="pt-PT"/>
        </w:rPr>
        <w:t xml:space="preserve">No dia 6 de dezembro de 2022, </w:t>
      </w:r>
      <w:r w:rsidR="00FF7B40" w:rsidRPr="0041243D">
        <w:rPr>
          <w:rStyle w:val="normaltextrun"/>
          <w:rFonts w:asciiTheme="minorHAnsi" w:hAnsiTheme="minorHAnsi" w:cstheme="minorHAnsi"/>
          <w:b/>
          <w:bCs/>
          <w:i/>
          <w:lang w:val="pt-PT"/>
        </w:rPr>
        <w:t>às</w:t>
      </w:r>
      <w:r w:rsidR="001E6DD6" w:rsidRPr="0041243D">
        <w:rPr>
          <w:rStyle w:val="normaltextrun"/>
          <w:rFonts w:asciiTheme="minorHAnsi" w:hAnsiTheme="minorHAnsi" w:cstheme="minorHAnsi"/>
          <w:b/>
          <w:bCs/>
          <w:i/>
          <w:lang w:val="pt-PT"/>
        </w:rPr>
        <w:t xml:space="preserve"> </w:t>
      </w:r>
      <w:r w:rsidRPr="0041243D">
        <w:rPr>
          <w:rStyle w:val="normaltextrun"/>
          <w:rFonts w:asciiTheme="minorHAnsi" w:hAnsiTheme="minorHAnsi" w:cstheme="minorHAnsi"/>
          <w:b/>
          <w:bCs/>
          <w:i/>
          <w:lang w:val="pt-PT"/>
        </w:rPr>
        <w:t xml:space="preserve">10h30, </w:t>
      </w:r>
      <w:r w:rsidR="001E6DD6" w:rsidRPr="0041243D">
        <w:rPr>
          <w:rStyle w:val="normaltextrun"/>
          <w:rFonts w:asciiTheme="minorHAnsi" w:hAnsiTheme="minorHAnsi" w:cstheme="minorHAnsi"/>
          <w:b/>
          <w:bCs/>
          <w:i/>
          <w:lang w:val="pt-PT"/>
        </w:rPr>
        <w:t>deu-se o início d</w:t>
      </w:r>
      <w:r w:rsidR="00FF7B40" w:rsidRPr="0041243D">
        <w:rPr>
          <w:rStyle w:val="normaltextrun"/>
          <w:rFonts w:asciiTheme="minorHAnsi" w:hAnsiTheme="minorHAnsi" w:cstheme="minorHAnsi"/>
          <w:b/>
          <w:bCs/>
          <w:i/>
          <w:lang w:val="pt-PT"/>
        </w:rPr>
        <w:t xml:space="preserve">a reunião do Conselho Municipal das Escolas de </w:t>
      </w:r>
      <w:r w:rsidR="00E222FA" w:rsidRPr="0041243D">
        <w:rPr>
          <w:rStyle w:val="normaltextrun"/>
          <w:rFonts w:asciiTheme="minorHAnsi" w:hAnsiTheme="minorHAnsi" w:cstheme="minorHAnsi"/>
          <w:b/>
          <w:bCs/>
          <w:i/>
          <w:lang w:val="pt-PT"/>
        </w:rPr>
        <w:t xml:space="preserve">Governo – CONSEGOV </w:t>
      </w:r>
      <w:r w:rsidR="00242286" w:rsidRPr="0041243D">
        <w:rPr>
          <w:rStyle w:val="normaltextrun"/>
          <w:rFonts w:asciiTheme="minorHAnsi" w:hAnsiTheme="minorHAnsi" w:cstheme="minorHAnsi"/>
          <w:b/>
          <w:bCs/>
          <w:i/>
          <w:lang w:val="pt-PT"/>
        </w:rPr>
        <w:t xml:space="preserve">com a apresentação da Sra. Regina </w:t>
      </w:r>
      <w:r w:rsidR="00F26E71" w:rsidRPr="0041243D">
        <w:rPr>
          <w:rStyle w:val="normaltextrun"/>
          <w:rFonts w:asciiTheme="minorHAnsi" w:hAnsiTheme="minorHAnsi" w:cstheme="minorHAnsi"/>
          <w:b/>
          <w:bCs/>
          <w:i/>
          <w:lang w:val="pt-PT"/>
        </w:rPr>
        <w:t xml:space="preserve">Viotto Monteiro </w:t>
      </w:r>
      <w:r w:rsidR="00242286" w:rsidRPr="0041243D">
        <w:rPr>
          <w:rStyle w:val="normaltextrun"/>
          <w:rFonts w:asciiTheme="minorHAnsi" w:hAnsiTheme="minorHAnsi" w:cstheme="minorHAnsi"/>
          <w:b/>
          <w:bCs/>
          <w:i/>
          <w:lang w:val="pt-PT"/>
        </w:rPr>
        <w:t xml:space="preserve">Pacheco, Secretária Adjunta de Gestão, que em tempo </w:t>
      </w:r>
      <w:r w:rsidR="00D439A8" w:rsidRPr="0041243D">
        <w:rPr>
          <w:rStyle w:val="normaltextrun"/>
          <w:rFonts w:asciiTheme="minorHAnsi" w:hAnsiTheme="minorHAnsi" w:cstheme="minorHAnsi"/>
          <w:b/>
          <w:bCs/>
          <w:i/>
          <w:lang w:val="pt-PT"/>
        </w:rPr>
        <w:t>acumula a função de responsável</w:t>
      </w:r>
      <w:r w:rsidR="00242286" w:rsidRPr="0041243D">
        <w:rPr>
          <w:rStyle w:val="normaltextrun"/>
          <w:rFonts w:asciiTheme="minorHAnsi" w:hAnsiTheme="minorHAnsi" w:cstheme="minorHAnsi"/>
          <w:b/>
          <w:bCs/>
          <w:i/>
          <w:lang w:val="pt-PT"/>
        </w:rPr>
        <w:t xml:space="preserve"> pela direção da Escola Municipal de Administração Pública – EMASP.</w:t>
      </w:r>
      <w:r>
        <w:rPr>
          <w:rStyle w:val="normaltextrun"/>
          <w:rFonts w:asciiTheme="minorHAnsi" w:hAnsiTheme="minorHAnsi" w:cstheme="minorHAnsi"/>
          <w:b/>
          <w:bCs/>
          <w:i/>
          <w:lang w:val="pt-PT"/>
        </w:rPr>
        <w:t xml:space="preserve"> </w:t>
      </w:r>
      <w:r w:rsidR="00242286" w:rsidRPr="0041243D">
        <w:rPr>
          <w:rStyle w:val="normaltextrun"/>
          <w:rFonts w:asciiTheme="minorHAnsi" w:hAnsiTheme="minorHAnsi" w:cstheme="minorHAnsi"/>
          <w:b/>
          <w:bCs/>
          <w:i/>
          <w:color w:val="000000"/>
          <w:lang w:val="pt-PT"/>
        </w:rPr>
        <w:t>A</w:t>
      </w:r>
      <w:r w:rsidR="00E222FA" w:rsidRPr="0041243D">
        <w:rPr>
          <w:rStyle w:val="normaltextrun"/>
          <w:rFonts w:asciiTheme="minorHAnsi" w:hAnsiTheme="minorHAnsi" w:cstheme="minorHAnsi"/>
          <w:b/>
          <w:bCs/>
          <w:i/>
          <w:color w:val="000000"/>
          <w:lang w:val="pt-PT"/>
        </w:rPr>
        <w:t>gradecendo a</w:t>
      </w:r>
      <w:r w:rsidR="00242286" w:rsidRPr="0041243D">
        <w:rPr>
          <w:rStyle w:val="normaltextrun"/>
          <w:rFonts w:asciiTheme="minorHAnsi" w:hAnsiTheme="minorHAnsi" w:cstheme="minorHAnsi"/>
          <w:b/>
          <w:bCs/>
          <w:i/>
          <w:color w:val="000000"/>
          <w:lang w:val="pt-PT"/>
        </w:rPr>
        <w:t xml:space="preserve"> todos os representantes da</w:t>
      </w:r>
      <w:r w:rsidR="00DD3A32" w:rsidRPr="0041243D">
        <w:rPr>
          <w:rStyle w:val="normaltextrun"/>
          <w:rFonts w:asciiTheme="minorHAnsi" w:hAnsiTheme="minorHAnsi" w:cstheme="minorHAnsi"/>
          <w:b/>
          <w:bCs/>
          <w:i/>
          <w:color w:val="000000"/>
          <w:lang w:val="pt-PT"/>
        </w:rPr>
        <w:t xml:space="preserve">s Escolas de Governo </w:t>
      </w:r>
      <w:r w:rsidR="00242286" w:rsidRPr="0041243D">
        <w:rPr>
          <w:rStyle w:val="normaltextrun"/>
          <w:rFonts w:asciiTheme="minorHAnsi" w:hAnsiTheme="minorHAnsi" w:cstheme="minorHAnsi"/>
          <w:b/>
          <w:bCs/>
          <w:i/>
          <w:color w:val="000000"/>
          <w:lang w:val="pt-PT"/>
        </w:rPr>
        <w:t>presentes</w:t>
      </w:r>
      <w:r w:rsidR="00557956" w:rsidRPr="0041243D">
        <w:rPr>
          <w:rStyle w:val="normaltextrun"/>
          <w:rFonts w:asciiTheme="minorHAnsi" w:hAnsiTheme="minorHAnsi" w:cstheme="minorHAnsi"/>
          <w:b/>
          <w:bCs/>
          <w:i/>
          <w:color w:val="000000"/>
          <w:lang w:val="pt-PT"/>
        </w:rPr>
        <w:t>, expressou o desejo de conhecê-las melhor</w:t>
      </w:r>
      <w:r w:rsidR="00242286" w:rsidRPr="0041243D">
        <w:rPr>
          <w:rStyle w:val="normaltextrun"/>
          <w:rFonts w:asciiTheme="minorHAnsi" w:hAnsiTheme="minorHAnsi" w:cstheme="minorHAnsi"/>
          <w:b/>
          <w:bCs/>
          <w:i/>
          <w:color w:val="000000"/>
          <w:lang w:val="pt-PT"/>
        </w:rPr>
        <w:t>, ouvindo-as e solicitando os seguintes informes:</w:t>
      </w:r>
    </w:p>
    <w:p w:rsidR="0041243D" w:rsidRDefault="0041243D" w:rsidP="00DD5C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</w:rPr>
      </w:pPr>
    </w:p>
    <w:p w:rsidR="0041243D" w:rsidRDefault="0041243D" w:rsidP="00DD5CC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</w:rPr>
      </w:pPr>
    </w:p>
    <w:p w:rsidR="00DD5CC0" w:rsidRPr="0041243D" w:rsidRDefault="00DD5CC0" w:rsidP="0041243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</w:rPr>
      </w:pPr>
      <w:r w:rsidRPr="0041243D">
        <w:rPr>
          <w:rStyle w:val="eop"/>
          <w:rFonts w:asciiTheme="minorHAnsi" w:hAnsiTheme="minorHAnsi" w:cstheme="minorHAnsi"/>
          <w:b/>
          <w:color w:val="000000"/>
        </w:rPr>
        <w:t>Academia de Formação em Segurança Urbana – AFSU</w:t>
      </w:r>
    </w:p>
    <w:p w:rsidR="00DD5CC0" w:rsidRPr="0041243D" w:rsidRDefault="00DD5CC0" w:rsidP="0041243D">
      <w:pPr>
        <w:ind w:left="360"/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Fonts w:cstheme="minorHAnsi"/>
          <w:sz w:val="24"/>
          <w:szCs w:val="24"/>
        </w:rPr>
        <w:t xml:space="preserve">Secretaria Municipal de Segurança Urbana – SMSU – Sr. 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Edson dos Santos de Oliveira </w:t>
      </w:r>
    </w:p>
    <w:p w:rsidR="003B2D9D" w:rsidRPr="0041243D" w:rsidRDefault="00DD5CC0" w:rsidP="00DD5CC0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 xml:space="preserve">Apresentou a escola </w:t>
      </w:r>
      <w:r w:rsidR="00111D1C" w:rsidRPr="0041243D">
        <w:rPr>
          <w:rStyle w:val="eop"/>
          <w:rFonts w:cstheme="minorHAnsi"/>
          <w:color w:val="000000"/>
          <w:sz w:val="24"/>
          <w:szCs w:val="24"/>
        </w:rPr>
        <w:t>existente há</w:t>
      </w:r>
      <w:r w:rsidR="003E78EE" w:rsidRPr="0041243D">
        <w:rPr>
          <w:rStyle w:val="eop"/>
          <w:rFonts w:cstheme="minorHAnsi"/>
          <w:color w:val="000000"/>
          <w:sz w:val="24"/>
          <w:szCs w:val="24"/>
        </w:rPr>
        <w:t xml:space="preserve"> mais de </w:t>
      </w:r>
      <w:r w:rsidR="00111D1C" w:rsidRPr="0041243D">
        <w:rPr>
          <w:rStyle w:val="eop"/>
          <w:rFonts w:cstheme="minorHAnsi"/>
          <w:color w:val="000000"/>
          <w:sz w:val="24"/>
          <w:szCs w:val="24"/>
        </w:rPr>
        <w:t xml:space="preserve">30 anos 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como responsável pela formação dos Guardas Civis bem como </w:t>
      </w:r>
      <w:r w:rsidR="00D811AA" w:rsidRPr="0041243D">
        <w:rPr>
          <w:rStyle w:val="eop"/>
          <w:rFonts w:cstheme="minorHAnsi"/>
          <w:color w:val="000000"/>
          <w:sz w:val="24"/>
          <w:szCs w:val="24"/>
        </w:rPr>
        <w:t xml:space="preserve">informou sobre </w:t>
      </w:r>
      <w:r w:rsidRPr="0041243D">
        <w:rPr>
          <w:rStyle w:val="eop"/>
          <w:rFonts w:cstheme="minorHAnsi"/>
          <w:color w:val="000000"/>
          <w:sz w:val="24"/>
          <w:szCs w:val="24"/>
        </w:rPr>
        <w:t>cursos de atualizações</w:t>
      </w:r>
      <w:r w:rsidR="00391D91" w:rsidRPr="0041243D">
        <w:rPr>
          <w:rStyle w:val="eop"/>
          <w:rFonts w:cstheme="minorHAnsi"/>
          <w:color w:val="000000"/>
          <w:sz w:val="24"/>
          <w:szCs w:val="24"/>
        </w:rPr>
        <w:t xml:space="preserve"> técnicas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 do quadro efetivo</w:t>
      </w:r>
      <w:r w:rsidR="00391D91" w:rsidRPr="0041243D">
        <w:rPr>
          <w:rStyle w:val="eop"/>
          <w:rFonts w:cstheme="minorHAnsi"/>
          <w:color w:val="000000"/>
          <w:sz w:val="24"/>
          <w:szCs w:val="24"/>
        </w:rPr>
        <w:t>, por exemplo</w:t>
      </w:r>
      <w:r w:rsidR="00ED7B94" w:rsidRPr="0041243D">
        <w:rPr>
          <w:rStyle w:val="eop"/>
          <w:rFonts w:cstheme="minorHAnsi"/>
          <w:color w:val="000000"/>
          <w:sz w:val="24"/>
          <w:szCs w:val="24"/>
        </w:rPr>
        <w:t xml:space="preserve">, </w:t>
      </w:r>
      <w:r w:rsidR="0041243D">
        <w:rPr>
          <w:rStyle w:val="eop"/>
          <w:rFonts w:cstheme="minorHAnsi"/>
          <w:color w:val="000000"/>
          <w:sz w:val="24"/>
          <w:szCs w:val="24"/>
        </w:rPr>
        <w:t xml:space="preserve">a capacitação para </w:t>
      </w:r>
      <w:r w:rsidR="00391D91" w:rsidRPr="0041243D">
        <w:rPr>
          <w:rStyle w:val="eop"/>
          <w:rFonts w:cstheme="minorHAnsi"/>
          <w:color w:val="000000"/>
          <w:sz w:val="24"/>
          <w:szCs w:val="24"/>
        </w:rPr>
        <w:t>troca</w:t>
      </w:r>
      <w:r w:rsidR="00551995" w:rsidRPr="0041243D">
        <w:rPr>
          <w:rStyle w:val="eop"/>
          <w:rFonts w:cstheme="minorHAnsi"/>
          <w:color w:val="000000"/>
          <w:sz w:val="24"/>
          <w:szCs w:val="24"/>
        </w:rPr>
        <w:t xml:space="preserve"> </w:t>
      </w:r>
      <w:r w:rsidR="00391D91" w:rsidRPr="0041243D">
        <w:rPr>
          <w:rStyle w:val="eop"/>
          <w:rFonts w:cstheme="minorHAnsi"/>
          <w:color w:val="000000"/>
          <w:sz w:val="24"/>
          <w:szCs w:val="24"/>
        </w:rPr>
        <w:t>do uso da pistola automática</w:t>
      </w:r>
      <w:r w:rsidR="00F84820" w:rsidRPr="0041243D">
        <w:rPr>
          <w:rStyle w:val="eop"/>
          <w:rFonts w:cstheme="minorHAnsi"/>
          <w:color w:val="000000"/>
          <w:sz w:val="24"/>
          <w:szCs w:val="24"/>
        </w:rPr>
        <w:t>.</w:t>
      </w:r>
      <w:r w:rsidR="00AB361A" w:rsidRPr="0041243D">
        <w:rPr>
          <w:rStyle w:val="eop"/>
          <w:rFonts w:cstheme="minorHAnsi"/>
          <w:color w:val="000000"/>
          <w:sz w:val="24"/>
          <w:szCs w:val="24"/>
        </w:rPr>
        <w:t xml:space="preserve"> Há concurso em andamento para 1000 vagas de Guardas Civis (dezembro e janeiro), o que acarretará uma grande demanda de trabalhos.</w:t>
      </w:r>
      <w:r w:rsidR="00766914" w:rsidRPr="0041243D">
        <w:rPr>
          <w:rStyle w:val="eop"/>
          <w:rFonts w:cstheme="minorHAnsi"/>
          <w:color w:val="000000"/>
          <w:sz w:val="24"/>
          <w:szCs w:val="24"/>
        </w:rPr>
        <w:t xml:space="preserve"> Também abarca a capacitação por Ensino a Distância – EAD.</w:t>
      </w:r>
      <w:r w:rsidR="00F8364C" w:rsidRPr="0041243D">
        <w:rPr>
          <w:rStyle w:val="eop"/>
          <w:rFonts w:cstheme="minorHAnsi"/>
          <w:color w:val="000000"/>
          <w:sz w:val="24"/>
          <w:szCs w:val="24"/>
        </w:rPr>
        <w:t xml:space="preserve"> Para abrandar a questão de deslocamentos de servidores para capacitações, causando ausências significativas no trabalho, a Escola também apresentou treinamentos voltados às áreas ger</w:t>
      </w:r>
      <w:r w:rsidR="00E13DC8" w:rsidRPr="0041243D">
        <w:rPr>
          <w:rStyle w:val="eop"/>
          <w:rFonts w:cstheme="minorHAnsi"/>
          <w:color w:val="000000"/>
          <w:sz w:val="24"/>
          <w:szCs w:val="24"/>
        </w:rPr>
        <w:t xml:space="preserve">enciais e oficiais – NÍVEL 3 por Módulos, forma híbrida ( presencial e EAD). </w:t>
      </w:r>
    </w:p>
    <w:p w:rsidR="003B2D9D" w:rsidRPr="0041243D" w:rsidRDefault="00E13DC8" w:rsidP="00DD5CC0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 xml:space="preserve">A carreira da </w:t>
      </w:r>
      <w:r w:rsidR="006B60BC" w:rsidRPr="0041243D">
        <w:rPr>
          <w:rStyle w:val="eop"/>
          <w:rFonts w:cstheme="minorHAnsi"/>
          <w:color w:val="000000"/>
          <w:sz w:val="24"/>
          <w:szCs w:val="24"/>
        </w:rPr>
        <w:t>Guarda Civil apresenta 4 níveis</w:t>
      </w:r>
      <w:r w:rsidR="003B2D9D" w:rsidRPr="0041243D">
        <w:rPr>
          <w:rStyle w:val="eop"/>
          <w:rFonts w:cstheme="minorHAnsi"/>
          <w:color w:val="000000"/>
          <w:sz w:val="24"/>
          <w:szCs w:val="24"/>
        </w:rPr>
        <w:t xml:space="preserve"> a saber</w:t>
      </w:r>
      <w:r w:rsidR="006B60BC" w:rsidRPr="0041243D">
        <w:rPr>
          <w:rStyle w:val="eop"/>
          <w:rFonts w:cstheme="minorHAnsi"/>
          <w:color w:val="000000"/>
          <w:sz w:val="24"/>
          <w:szCs w:val="24"/>
        </w:rPr>
        <w:t xml:space="preserve">: </w:t>
      </w:r>
    </w:p>
    <w:p w:rsidR="00DD5CC0" w:rsidRPr="0041243D" w:rsidRDefault="006B60BC" w:rsidP="00DD5CC0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>Nível 1</w:t>
      </w:r>
      <w:r w:rsidR="0041243D">
        <w:rPr>
          <w:rStyle w:val="eop"/>
          <w:rFonts w:cstheme="minorHAnsi"/>
          <w:color w:val="000000"/>
          <w:sz w:val="24"/>
          <w:szCs w:val="24"/>
        </w:rPr>
        <w:t xml:space="preserve"> </w:t>
      </w:r>
      <w:r w:rsidRPr="0041243D">
        <w:rPr>
          <w:rStyle w:val="eop"/>
          <w:rFonts w:cstheme="minorHAnsi"/>
          <w:color w:val="000000"/>
          <w:sz w:val="24"/>
          <w:szCs w:val="24"/>
        </w:rPr>
        <w:t>- Guardas, Classe Especial. Nível 2 – Fiscalização, Classe Distinta Subinspetor. Nível 3 – Comando, Inspetores e Inspetores de Divisão.</w:t>
      </w:r>
      <w:r w:rsidR="003D4FC8" w:rsidRPr="0041243D">
        <w:rPr>
          <w:rStyle w:val="eop"/>
          <w:rFonts w:cstheme="minorHAnsi"/>
          <w:color w:val="000000"/>
          <w:sz w:val="24"/>
          <w:szCs w:val="24"/>
        </w:rPr>
        <w:t xml:space="preserve"> Nível 4 – Inspetor de Agrupamento e Superintendente (Nível de gerenciamento).</w:t>
      </w:r>
    </w:p>
    <w:p w:rsidR="00870B51" w:rsidRPr="0041243D" w:rsidRDefault="00870B51" w:rsidP="00DD5CC0">
      <w:pPr>
        <w:jc w:val="both"/>
        <w:rPr>
          <w:rStyle w:val="eop"/>
          <w:rFonts w:cstheme="minorHAnsi"/>
          <w:b/>
          <w:color w:val="000000"/>
          <w:sz w:val="24"/>
          <w:szCs w:val="24"/>
        </w:rPr>
      </w:pPr>
      <w:r w:rsidRPr="0041243D">
        <w:rPr>
          <w:rStyle w:val="eop"/>
          <w:rFonts w:cstheme="minorHAnsi"/>
          <w:b/>
          <w:color w:val="000000"/>
          <w:sz w:val="24"/>
          <w:szCs w:val="24"/>
        </w:rPr>
        <w:t>DEMANDA</w:t>
      </w:r>
    </w:p>
    <w:p w:rsidR="00870B51" w:rsidRPr="0041243D" w:rsidRDefault="00870B51" w:rsidP="00DD5CC0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>Combinar apresentar as formações de competências gerenciais Nível 3.</w:t>
      </w:r>
      <w:r w:rsidR="00803E06" w:rsidRPr="0041243D">
        <w:rPr>
          <w:rStyle w:val="eop"/>
          <w:rFonts w:cstheme="minorHAnsi"/>
          <w:color w:val="000000"/>
          <w:sz w:val="24"/>
          <w:szCs w:val="24"/>
        </w:rPr>
        <w:t xml:space="preserve"> Apresentação será divulgada no grupo no CONSEGOV com abertura a todos que queiram (reunião informal).</w:t>
      </w:r>
    </w:p>
    <w:p w:rsidR="0041243D" w:rsidRDefault="0041243D" w:rsidP="00F84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lang w:val="pt-PT"/>
        </w:rPr>
      </w:pPr>
    </w:p>
    <w:p w:rsidR="0041243D" w:rsidRDefault="0041243D" w:rsidP="00F84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lang w:val="pt-PT"/>
        </w:rPr>
      </w:pPr>
    </w:p>
    <w:p w:rsidR="00F84A11" w:rsidRPr="0041243D" w:rsidRDefault="00F84A11" w:rsidP="0041243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</w:rPr>
      </w:pPr>
      <w:r w:rsidRPr="0041243D">
        <w:rPr>
          <w:rStyle w:val="normaltextrun"/>
          <w:rFonts w:asciiTheme="minorHAnsi" w:hAnsiTheme="minorHAnsi" w:cstheme="minorHAnsi"/>
          <w:b/>
          <w:bCs/>
          <w:lang w:val="pt-PT"/>
        </w:rPr>
        <w:t>Escola Municipal da Saúde</w:t>
      </w:r>
      <w:r w:rsidRPr="0041243D">
        <w:rPr>
          <w:rStyle w:val="normaltextrun"/>
          <w:rFonts w:asciiTheme="minorHAnsi" w:hAnsiTheme="minorHAnsi" w:cstheme="minorHAnsi"/>
          <w:lang w:val="pt-PT"/>
        </w:rPr>
        <w:t> </w:t>
      </w:r>
      <w:r w:rsidRPr="0041243D">
        <w:rPr>
          <w:rStyle w:val="eop"/>
          <w:rFonts w:asciiTheme="minorHAnsi" w:hAnsiTheme="minorHAnsi" w:cstheme="minorHAnsi"/>
        </w:rPr>
        <w:t xml:space="preserve"> - </w:t>
      </w:r>
      <w:r w:rsidRPr="0041243D">
        <w:rPr>
          <w:rStyle w:val="eop"/>
          <w:rFonts w:asciiTheme="minorHAnsi" w:hAnsiTheme="minorHAnsi" w:cstheme="minorHAnsi"/>
          <w:b/>
        </w:rPr>
        <w:t>EMS</w:t>
      </w:r>
    </w:p>
    <w:p w:rsidR="00F84A11" w:rsidRPr="0041243D" w:rsidRDefault="00F84A11" w:rsidP="0041243D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Secretaria Municipal da Saú</w:t>
      </w:r>
      <w:r w:rsidRPr="0041243D">
        <w:rPr>
          <w:rStyle w:val="normaltextrun"/>
          <w:rFonts w:asciiTheme="minorHAnsi" w:hAnsiTheme="minorHAnsi" w:cstheme="minorHAnsi"/>
          <w:color w:val="000000"/>
          <w:lang w:val="nl-NL"/>
        </w:rPr>
        <w:t>de - SMS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 </w:t>
      </w:r>
      <w:r w:rsidRPr="0041243D">
        <w:rPr>
          <w:rStyle w:val="eop"/>
          <w:rFonts w:asciiTheme="minorHAnsi" w:hAnsiTheme="minorHAnsi" w:cstheme="minorHAnsi"/>
          <w:color w:val="000000"/>
        </w:rPr>
        <w:t xml:space="preserve"> - </w:t>
      </w:r>
      <w:r w:rsidRPr="0041243D">
        <w:rPr>
          <w:rStyle w:val="normaltextrun"/>
          <w:rFonts w:asciiTheme="minorHAnsi" w:hAnsiTheme="minorHAnsi" w:cstheme="minorHAnsi"/>
          <w:lang w:val="da-DK"/>
        </w:rPr>
        <w:t>Sra. Betina Black Dalarmelino</w:t>
      </w:r>
      <w:r w:rsidRPr="0041243D">
        <w:rPr>
          <w:rStyle w:val="normaltextrun"/>
          <w:rFonts w:asciiTheme="minorHAnsi" w:hAnsiTheme="minorHAnsi" w:cstheme="minorHAnsi"/>
          <w:lang w:val="pt-PT"/>
        </w:rPr>
        <w:t> </w:t>
      </w:r>
      <w:r w:rsidRPr="0041243D">
        <w:rPr>
          <w:rStyle w:val="eop"/>
          <w:rFonts w:asciiTheme="minorHAnsi" w:hAnsiTheme="minorHAnsi" w:cstheme="minorHAnsi"/>
        </w:rPr>
        <w:t> </w:t>
      </w:r>
    </w:p>
    <w:p w:rsidR="00F84A11" w:rsidRPr="0041243D" w:rsidRDefault="00F84A11" w:rsidP="00F84A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111D1C" w:rsidRPr="0041243D" w:rsidRDefault="00A054B8" w:rsidP="00F84A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Fonts w:asciiTheme="minorHAnsi" w:hAnsiTheme="minorHAnsi" w:cstheme="minorHAnsi"/>
        </w:rPr>
        <w:t>Comentou que a Escola iniciou seus trabalhos como Centro de Formação dos Trabalhadores da Saúde</w:t>
      </w:r>
      <w:r w:rsidR="008E47E9" w:rsidRPr="0041243D">
        <w:rPr>
          <w:rFonts w:asciiTheme="minorHAnsi" w:hAnsiTheme="minorHAnsi" w:cstheme="minorHAnsi"/>
        </w:rPr>
        <w:t xml:space="preserve"> – CEFOR em março de 1</w:t>
      </w:r>
      <w:r w:rsidR="00AD1808" w:rsidRPr="0041243D">
        <w:rPr>
          <w:rFonts w:asciiTheme="minorHAnsi" w:hAnsiTheme="minorHAnsi" w:cstheme="minorHAnsi"/>
        </w:rPr>
        <w:t>.990, completando agora 32 anos de existência.</w:t>
      </w:r>
    </w:p>
    <w:p w:rsidR="00F02070" w:rsidRPr="0041243D" w:rsidRDefault="00AD1808" w:rsidP="00F84A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Fonts w:asciiTheme="minorHAnsi" w:hAnsiTheme="minorHAnsi" w:cstheme="minorHAnsi"/>
        </w:rPr>
        <w:lastRenderedPageBreak/>
        <w:t>Dentro desta Escola há a Escola Técnica do SUS, responsável por oferecer cursos de formação profissional para nível médio.</w:t>
      </w:r>
      <w:r w:rsidR="00606E69" w:rsidRPr="0041243D">
        <w:rPr>
          <w:rFonts w:asciiTheme="minorHAnsi" w:hAnsiTheme="minorHAnsi" w:cstheme="minorHAnsi"/>
        </w:rPr>
        <w:t xml:space="preserve"> Como seu público alvo, tem os funcionários públicos da Administração Direta</w:t>
      </w:r>
      <w:r w:rsidR="00F55192" w:rsidRPr="0041243D">
        <w:rPr>
          <w:rFonts w:asciiTheme="minorHAnsi" w:hAnsiTheme="minorHAnsi" w:cstheme="minorHAnsi"/>
        </w:rPr>
        <w:t xml:space="preserve"> (20%)</w:t>
      </w:r>
      <w:r w:rsidR="00606E69" w:rsidRPr="0041243D">
        <w:rPr>
          <w:rFonts w:asciiTheme="minorHAnsi" w:hAnsiTheme="minorHAnsi" w:cstheme="minorHAnsi"/>
        </w:rPr>
        <w:t xml:space="preserve"> como também os funcio</w:t>
      </w:r>
      <w:r w:rsidR="00F55192" w:rsidRPr="0041243D">
        <w:rPr>
          <w:rFonts w:asciiTheme="minorHAnsi" w:hAnsiTheme="minorHAnsi" w:cstheme="minorHAnsi"/>
        </w:rPr>
        <w:t>nários das Organizações Sociais (80%).</w:t>
      </w:r>
      <w:r w:rsidR="002D5DB1" w:rsidRPr="0041243D">
        <w:rPr>
          <w:rFonts w:asciiTheme="minorHAnsi" w:hAnsiTheme="minorHAnsi" w:cstheme="minorHAnsi"/>
        </w:rPr>
        <w:t xml:space="preserve"> Também possuem capacitações para os Conselheiros Gestores de todas as Unidades de Saúde. </w:t>
      </w:r>
    </w:p>
    <w:p w:rsidR="00F02070" w:rsidRPr="0041243D" w:rsidRDefault="00F02070" w:rsidP="00F84A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F02070" w:rsidRPr="0041243D" w:rsidRDefault="00F02070" w:rsidP="00F84A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Fonts w:asciiTheme="minorHAnsi" w:hAnsiTheme="minorHAnsi" w:cstheme="minorHAnsi"/>
        </w:rPr>
        <w:t>Além dessas formações, apresentam os programas de Residência Médica e Resid</w:t>
      </w:r>
      <w:r w:rsidR="00461FA7" w:rsidRPr="0041243D">
        <w:rPr>
          <w:rFonts w:asciiTheme="minorHAnsi" w:hAnsiTheme="minorHAnsi" w:cstheme="minorHAnsi"/>
        </w:rPr>
        <w:t>ência</w:t>
      </w:r>
      <w:r w:rsidRPr="0041243D">
        <w:rPr>
          <w:rFonts w:asciiTheme="minorHAnsi" w:hAnsiTheme="minorHAnsi" w:cstheme="minorHAnsi"/>
        </w:rPr>
        <w:t xml:space="preserve"> Múltipla Profissional.</w:t>
      </w:r>
      <w:r w:rsidR="00FB0FFF" w:rsidRPr="0041243D">
        <w:rPr>
          <w:rFonts w:asciiTheme="minorHAnsi" w:hAnsiTheme="minorHAnsi" w:cstheme="minorHAnsi"/>
        </w:rPr>
        <w:t xml:space="preserve"> Também possuem a p</w:t>
      </w:r>
      <w:r w:rsidR="00DF19A5" w:rsidRPr="0041243D">
        <w:rPr>
          <w:rFonts w:asciiTheme="minorHAnsi" w:hAnsiTheme="minorHAnsi" w:cstheme="minorHAnsi"/>
        </w:rPr>
        <w:t>lataforma EAD para capacitações</w:t>
      </w:r>
      <w:r w:rsidR="00E3601A" w:rsidRPr="0041243D">
        <w:rPr>
          <w:rFonts w:asciiTheme="minorHAnsi" w:hAnsiTheme="minorHAnsi" w:cstheme="minorHAnsi"/>
        </w:rPr>
        <w:t xml:space="preserve"> e prestação de apoio para Secretaria da Educação, EMASP, CEJUR, trocam experiências com as demais escolas de governo. Também possuem o</w:t>
      </w:r>
      <w:r w:rsidR="00DF19A5" w:rsidRPr="0041243D">
        <w:rPr>
          <w:rFonts w:asciiTheme="minorHAnsi" w:hAnsiTheme="minorHAnsi" w:cstheme="minorHAnsi"/>
        </w:rPr>
        <w:t xml:space="preserve"> setor responsável pelos contratos administrativos</w:t>
      </w:r>
      <w:r w:rsidR="00B838B5" w:rsidRPr="0041243D">
        <w:rPr>
          <w:rFonts w:asciiTheme="minorHAnsi" w:hAnsiTheme="minorHAnsi" w:cstheme="minorHAnsi"/>
        </w:rPr>
        <w:t xml:space="preserve"> </w:t>
      </w:r>
      <w:r w:rsidR="00E3601A" w:rsidRPr="0041243D">
        <w:rPr>
          <w:rFonts w:asciiTheme="minorHAnsi" w:hAnsiTheme="minorHAnsi" w:cstheme="minorHAnsi"/>
        </w:rPr>
        <w:t>e</w:t>
      </w:r>
      <w:r w:rsidR="00B838B5" w:rsidRPr="0041243D">
        <w:rPr>
          <w:rFonts w:asciiTheme="minorHAnsi" w:hAnsiTheme="minorHAnsi" w:cstheme="minorHAnsi"/>
        </w:rPr>
        <w:t xml:space="preserve"> contrapartidas</w:t>
      </w:r>
      <w:r w:rsidR="00DF19A5" w:rsidRPr="0041243D">
        <w:rPr>
          <w:rFonts w:asciiTheme="minorHAnsi" w:hAnsiTheme="minorHAnsi" w:cstheme="minorHAnsi"/>
        </w:rPr>
        <w:t xml:space="preserve"> – COAFI.</w:t>
      </w:r>
      <w:r w:rsidR="00B838B5" w:rsidRPr="0041243D">
        <w:rPr>
          <w:rFonts w:asciiTheme="minorHAnsi" w:hAnsiTheme="minorHAnsi" w:cstheme="minorHAnsi"/>
        </w:rPr>
        <w:t xml:space="preserve"> </w:t>
      </w:r>
    </w:p>
    <w:p w:rsidR="00AD1808" w:rsidRPr="0041243D" w:rsidRDefault="002D5DB1" w:rsidP="00F84A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Fonts w:asciiTheme="minorHAnsi" w:hAnsiTheme="minorHAnsi" w:cstheme="minorHAnsi"/>
        </w:rPr>
        <w:t>Atendem demandas de 120.000 trabalhadores na rede de saúde.</w:t>
      </w:r>
    </w:p>
    <w:p w:rsidR="0095472C" w:rsidRPr="0041243D" w:rsidRDefault="0095472C" w:rsidP="00F84A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Fonts w:asciiTheme="minorHAnsi" w:hAnsiTheme="minorHAnsi" w:cstheme="minorHAnsi"/>
        </w:rPr>
        <w:t>Trabalham com a Lei Luca (primeiros socorros)</w:t>
      </w:r>
      <w:r w:rsidR="008922B7" w:rsidRPr="0041243D">
        <w:rPr>
          <w:rFonts w:asciiTheme="minorHAnsi" w:hAnsiTheme="minorHAnsi" w:cstheme="minorHAnsi"/>
        </w:rPr>
        <w:t>, e alinhamento de formações com as comunidades indígenas</w:t>
      </w:r>
      <w:r w:rsidRPr="0041243D">
        <w:rPr>
          <w:rFonts w:asciiTheme="minorHAnsi" w:hAnsiTheme="minorHAnsi" w:cstheme="minorHAnsi"/>
        </w:rPr>
        <w:t xml:space="preserve">  em parceria com a CEFOR</w:t>
      </w:r>
      <w:r w:rsidR="008922B7" w:rsidRPr="0041243D">
        <w:rPr>
          <w:rFonts w:asciiTheme="minorHAnsi" w:hAnsiTheme="minorHAnsi" w:cstheme="minorHAnsi"/>
        </w:rPr>
        <w:t>/SME</w:t>
      </w:r>
      <w:r w:rsidRPr="0041243D">
        <w:rPr>
          <w:rFonts w:asciiTheme="minorHAnsi" w:hAnsiTheme="minorHAnsi" w:cstheme="minorHAnsi"/>
        </w:rPr>
        <w:t>.</w:t>
      </w:r>
    </w:p>
    <w:p w:rsidR="00461FA7" w:rsidRPr="0041243D" w:rsidRDefault="00461FA7" w:rsidP="00F84A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F02070" w:rsidRPr="0041243D" w:rsidRDefault="00461FA7" w:rsidP="00F84A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Fonts w:asciiTheme="minorHAnsi" w:hAnsiTheme="minorHAnsi" w:cstheme="minorHAnsi"/>
        </w:rPr>
        <w:t>Em re</w:t>
      </w:r>
      <w:r w:rsidR="007663E4" w:rsidRPr="0041243D">
        <w:rPr>
          <w:rFonts w:asciiTheme="minorHAnsi" w:hAnsiTheme="minorHAnsi" w:cstheme="minorHAnsi"/>
        </w:rPr>
        <w:t>lação aos Conselhos Gestores, são formados por 3 segmentos: População, Trabalhador e Gestor, sendo que todas as unidades apresentam seu conselho local e a Escola de Saúde é a responsável pela capacitação desses servidores.</w:t>
      </w:r>
      <w:r w:rsidR="002065AF" w:rsidRPr="0041243D">
        <w:rPr>
          <w:rFonts w:asciiTheme="minorHAnsi" w:hAnsiTheme="minorHAnsi" w:cstheme="minorHAnsi"/>
        </w:rPr>
        <w:t xml:space="preserve"> Possuem parceria com o Tribunal de Contas – TCM. Nos cursos apresentam e discutem sobre o SUS, financiamento, funcionamento, competências</w:t>
      </w:r>
      <w:r w:rsidR="00272401" w:rsidRPr="0041243D">
        <w:rPr>
          <w:rFonts w:asciiTheme="minorHAnsi" w:hAnsiTheme="minorHAnsi" w:cstheme="minorHAnsi"/>
        </w:rPr>
        <w:t>, papel do próprio conselheiro</w:t>
      </w:r>
      <w:r w:rsidR="006A018E" w:rsidRPr="0041243D">
        <w:rPr>
          <w:rFonts w:asciiTheme="minorHAnsi" w:hAnsiTheme="minorHAnsi" w:cstheme="minorHAnsi"/>
        </w:rPr>
        <w:t xml:space="preserve">, </w:t>
      </w:r>
      <w:r w:rsidR="00BA669F" w:rsidRPr="0041243D">
        <w:rPr>
          <w:rFonts w:asciiTheme="minorHAnsi" w:hAnsiTheme="minorHAnsi" w:cstheme="minorHAnsi"/>
        </w:rPr>
        <w:t xml:space="preserve">ética, </w:t>
      </w:r>
      <w:r w:rsidR="006A018E" w:rsidRPr="0041243D">
        <w:rPr>
          <w:rFonts w:asciiTheme="minorHAnsi" w:hAnsiTheme="minorHAnsi" w:cstheme="minorHAnsi"/>
        </w:rPr>
        <w:t>políticas públicas</w:t>
      </w:r>
      <w:r w:rsidR="002065AF" w:rsidRPr="0041243D">
        <w:rPr>
          <w:rFonts w:asciiTheme="minorHAnsi" w:hAnsiTheme="minorHAnsi" w:cstheme="minorHAnsi"/>
        </w:rPr>
        <w:t xml:space="preserve"> e outros.</w:t>
      </w:r>
    </w:p>
    <w:p w:rsidR="002D5DB1" w:rsidRPr="0041243D" w:rsidRDefault="002D5DB1" w:rsidP="00F84A1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4F001B" w:rsidRPr="0041243D" w:rsidRDefault="004F001B" w:rsidP="004F001B">
      <w:pPr>
        <w:jc w:val="both"/>
        <w:rPr>
          <w:rStyle w:val="eop"/>
          <w:rFonts w:cstheme="minorHAnsi"/>
          <w:b/>
          <w:color w:val="000000"/>
          <w:sz w:val="24"/>
          <w:szCs w:val="24"/>
        </w:rPr>
      </w:pPr>
      <w:r w:rsidRPr="0041243D">
        <w:rPr>
          <w:rStyle w:val="eop"/>
          <w:rFonts w:cstheme="minorHAnsi"/>
          <w:b/>
          <w:color w:val="000000"/>
          <w:sz w:val="24"/>
          <w:szCs w:val="24"/>
        </w:rPr>
        <w:t>DEMANDA</w:t>
      </w:r>
    </w:p>
    <w:p w:rsidR="00B954C7" w:rsidRDefault="004F001B" w:rsidP="00DD5CC0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>Combinar apresenta</w:t>
      </w:r>
      <w:r w:rsidR="00C13BA4" w:rsidRPr="0041243D">
        <w:rPr>
          <w:rStyle w:val="eop"/>
          <w:rFonts w:cstheme="minorHAnsi"/>
          <w:color w:val="000000"/>
          <w:sz w:val="24"/>
          <w:szCs w:val="24"/>
        </w:rPr>
        <w:t>ção d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a discussão </w:t>
      </w:r>
      <w:r w:rsidR="00C13BA4" w:rsidRPr="0041243D">
        <w:rPr>
          <w:rStyle w:val="eop"/>
          <w:rFonts w:cstheme="minorHAnsi"/>
          <w:color w:val="000000"/>
          <w:sz w:val="24"/>
          <w:szCs w:val="24"/>
        </w:rPr>
        <w:t>sobre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 habilidades para ser um bom Conselheiro de Governo no âmbito geral das políticas públicas além das questões da saúde.</w:t>
      </w:r>
    </w:p>
    <w:p w:rsidR="0041243D" w:rsidRPr="0041243D" w:rsidRDefault="0041243D" w:rsidP="00DD5CC0">
      <w:pPr>
        <w:jc w:val="both"/>
        <w:rPr>
          <w:rStyle w:val="eop"/>
          <w:rFonts w:cstheme="minorHAnsi"/>
          <w:color w:val="000000"/>
          <w:sz w:val="24"/>
          <w:szCs w:val="24"/>
        </w:rPr>
      </w:pPr>
    </w:p>
    <w:p w:rsidR="00327866" w:rsidRPr="0041243D" w:rsidRDefault="00327866" w:rsidP="0041243D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b/>
          <w:bCs/>
          <w:lang w:val="pt-PT"/>
        </w:rPr>
        <w:t>Centro de Estudos Jurídicos – CEJUR</w:t>
      </w:r>
      <w:r w:rsidRPr="0041243D">
        <w:rPr>
          <w:rStyle w:val="normaltextrun"/>
          <w:rFonts w:asciiTheme="minorHAnsi" w:hAnsiTheme="minorHAnsi" w:cstheme="minorHAnsi"/>
          <w:lang w:val="pt-PT"/>
        </w:rPr>
        <w:t> </w:t>
      </w:r>
      <w:r w:rsidRPr="0041243D">
        <w:rPr>
          <w:rStyle w:val="eop"/>
          <w:rFonts w:asciiTheme="minorHAnsi" w:hAnsiTheme="minorHAnsi" w:cstheme="minorHAnsi"/>
        </w:rPr>
        <w:t> </w:t>
      </w:r>
    </w:p>
    <w:p w:rsidR="000F766B" w:rsidRPr="0041243D" w:rsidRDefault="00491AA0" w:rsidP="0041243D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Procuradoria Geral do Municí</w:t>
      </w:r>
      <w:r w:rsidRPr="0041243D">
        <w:rPr>
          <w:rStyle w:val="normaltextrun"/>
          <w:rFonts w:asciiTheme="minorHAnsi" w:hAnsiTheme="minorHAnsi" w:cstheme="minorHAnsi"/>
          <w:color w:val="000000"/>
          <w:lang w:val="it-IT"/>
        </w:rPr>
        <w:t>pio - PGM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 </w:t>
      </w:r>
      <w:r w:rsidRPr="0041243D">
        <w:rPr>
          <w:rStyle w:val="eop"/>
          <w:rFonts w:asciiTheme="minorHAnsi" w:hAnsiTheme="minorHAnsi" w:cstheme="minorHAnsi"/>
          <w:color w:val="000000"/>
        </w:rPr>
        <w:t xml:space="preserve">- </w:t>
      </w:r>
      <w:r w:rsidR="000F766B" w:rsidRPr="0041243D">
        <w:rPr>
          <w:rStyle w:val="normaltextrun"/>
          <w:rFonts w:asciiTheme="minorHAnsi" w:hAnsiTheme="minorHAnsi" w:cstheme="minorHAnsi"/>
          <w:lang w:val="it-IT"/>
        </w:rPr>
        <w:t>Sr. Roberto Angotti Junior</w:t>
      </w:r>
      <w:r w:rsidR="000F766B" w:rsidRPr="0041243D">
        <w:rPr>
          <w:rStyle w:val="normaltextrun"/>
          <w:rFonts w:asciiTheme="minorHAnsi" w:hAnsiTheme="minorHAnsi" w:cstheme="minorHAnsi"/>
          <w:lang w:val="pt-PT"/>
        </w:rPr>
        <w:t> </w:t>
      </w:r>
      <w:r w:rsidR="000F766B" w:rsidRPr="0041243D">
        <w:rPr>
          <w:rStyle w:val="eop"/>
          <w:rFonts w:asciiTheme="minorHAnsi" w:hAnsiTheme="minorHAnsi" w:cstheme="minorHAnsi"/>
        </w:rPr>
        <w:t> </w:t>
      </w:r>
    </w:p>
    <w:p w:rsidR="000F766B" w:rsidRPr="0041243D" w:rsidRDefault="000F766B" w:rsidP="0032786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870B51" w:rsidRPr="0041243D" w:rsidRDefault="00FB78CE" w:rsidP="00DD5CC0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 xml:space="preserve">Agradeceu </w:t>
      </w:r>
      <w:r w:rsidR="00A97784" w:rsidRPr="0041243D">
        <w:rPr>
          <w:rStyle w:val="eop"/>
          <w:rFonts w:cstheme="minorHAnsi"/>
          <w:color w:val="000000"/>
          <w:sz w:val="24"/>
          <w:szCs w:val="24"/>
        </w:rPr>
        <w:t>e registrou a importância d</w:t>
      </w:r>
      <w:r w:rsidRPr="0041243D">
        <w:rPr>
          <w:rStyle w:val="eop"/>
          <w:rFonts w:cstheme="minorHAnsi"/>
          <w:color w:val="000000"/>
          <w:sz w:val="24"/>
          <w:szCs w:val="24"/>
        </w:rPr>
        <w:t>a</w:t>
      </w:r>
      <w:r w:rsidR="00A97784" w:rsidRPr="0041243D">
        <w:rPr>
          <w:rStyle w:val="eop"/>
          <w:rFonts w:cstheme="minorHAnsi"/>
          <w:color w:val="000000"/>
          <w:sz w:val="24"/>
          <w:szCs w:val="24"/>
        </w:rPr>
        <w:t>s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 parceria</w:t>
      </w:r>
      <w:r w:rsidR="00A97784" w:rsidRPr="0041243D">
        <w:rPr>
          <w:rStyle w:val="eop"/>
          <w:rFonts w:cstheme="minorHAnsi"/>
          <w:color w:val="000000"/>
          <w:sz w:val="24"/>
          <w:szCs w:val="24"/>
        </w:rPr>
        <w:t>s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 com as Escolas de Governo</w:t>
      </w:r>
      <w:r w:rsidR="00A97784" w:rsidRPr="0041243D">
        <w:rPr>
          <w:rStyle w:val="eop"/>
          <w:rFonts w:cstheme="minorHAnsi"/>
          <w:color w:val="000000"/>
          <w:sz w:val="24"/>
          <w:szCs w:val="24"/>
        </w:rPr>
        <w:t xml:space="preserve"> para um bom desenvolvimento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, bem como a ajuda </w:t>
      </w:r>
      <w:r w:rsidR="00A97784" w:rsidRPr="0041243D">
        <w:rPr>
          <w:rStyle w:val="eop"/>
          <w:rFonts w:cstheme="minorHAnsi"/>
          <w:color w:val="000000"/>
          <w:sz w:val="24"/>
          <w:szCs w:val="24"/>
        </w:rPr>
        <w:t>prestada pela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 Escola da Saúde </w:t>
      </w:r>
      <w:r w:rsidR="00A97784" w:rsidRPr="0041243D">
        <w:rPr>
          <w:rStyle w:val="eop"/>
          <w:rFonts w:cstheme="minorHAnsi"/>
          <w:color w:val="000000"/>
          <w:sz w:val="24"/>
          <w:szCs w:val="24"/>
        </w:rPr>
        <w:t>quanto  ao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 fornecimento do estúdio de gravação das aulas do Programa de Residência</w:t>
      </w:r>
      <w:r w:rsidR="00A97784" w:rsidRPr="0041243D">
        <w:rPr>
          <w:rStyle w:val="eop"/>
          <w:rFonts w:cstheme="minorHAnsi"/>
          <w:color w:val="000000"/>
          <w:sz w:val="24"/>
          <w:szCs w:val="24"/>
        </w:rPr>
        <w:t>.</w:t>
      </w:r>
    </w:p>
    <w:p w:rsidR="001603A7" w:rsidRPr="0041243D" w:rsidRDefault="001603A7" w:rsidP="00DD5CC0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>Comentou sobre o trabalho realizado n</w:t>
      </w:r>
      <w:r w:rsidR="00A52701" w:rsidRPr="0041243D">
        <w:rPr>
          <w:rStyle w:val="eop"/>
          <w:rFonts w:cstheme="minorHAnsi"/>
          <w:color w:val="000000"/>
          <w:sz w:val="24"/>
          <w:szCs w:val="24"/>
        </w:rPr>
        <w:t>o início d</w:t>
      </w:r>
      <w:r w:rsidRPr="0041243D">
        <w:rPr>
          <w:rStyle w:val="eop"/>
          <w:rFonts w:cstheme="minorHAnsi"/>
          <w:color w:val="000000"/>
          <w:sz w:val="24"/>
          <w:szCs w:val="24"/>
        </w:rPr>
        <w:t>a pandemia quanto a necessidade da migração dos cursos presenciais para o modo a distância.</w:t>
      </w:r>
      <w:r w:rsidR="00A52701" w:rsidRPr="0041243D">
        <w:rPr>
          <w:rStyle w:val="eop"/>
          <w:rFonts w:cstheme="minorHAnsi"/>
          <w:color w:val="000000"/>
          <w:sz w:val="24"/>
          <w:szCs w:val="24"/>
        </w:rPr>
        <w:t xml:space="preserve"> Também mencionou as melhorias nesse modo antes mais modesto</w:t>
      </w:r>
      <w:r w:rsidR="00987BD3" w:rsidRPr="0041243D">
        <w:rPr>
          <w:rStyle w:val="eop"/>
          <w:rFonts w:cstheme="minorHAnsi"/>
          <w:color w:val="000000"/>
          <w:sz w:val="24"/>
          <w:szCs w:val="24"/>
        </w:rPr>
        <w:t xml:space="preserve"> porém eficiente</w:t>
      </w:r>
      <w:r w:rsidR="00A52701" w:rsidRPr="0041243D">
        <w:rPr>
          <w:rStyle w:val="eop"/>
          <w:rFonts w:cstheme="minorHAnsi"/>
          <w:color w:val="000000"/>
          <w:sz w:val="24"/>
          <w:szCs w:val="24"/>
        </w:rPr>
        <w:t xml:space="preserve">, </w:t>
      </w:r>
      <w:r w:rsidR="004B176C" w:rsidRPr="0041243D">
        <w:rPr>
          <w:rStyle w:val="eop"/>
          <w:rFonts w:cstheme="minorHAnsi"/>
          <w:color w:val="000000"/>
          <w:sz w:val="24"/>
          <w:szCs w:val="24"/>
        </w:rPr>
        <w:t>objetivando a</w:t>
      </w:r>
      <w:r w:rsidR="00A52701" w:rsidRPr="0041243D">
        <w:rPr>
          <w:rStyle w:val="eop"/>
          <w:rFonts w:cstheme="minorHAnsi"/>
          <w:color w:val="000000"/>
          <w:sz w:val="24"/>
          <w:szCs w:val="24"/>
        </w:rPr>
        <w:t xml:space="preserve"> um desenvolvimento contínuo e mais tecnológico.</w:t>
      </w:r>
    </w:p>
    <w:p w:rsidR="0055648A" w:rsidRPr="0041243D" w:rsidRDefault="0055648A" w:rsidP="00DD5CC0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>A estrutura de formação se divide, primeiramente em</w:t>
      </w:r>
      <w:r w:rsidR="007B0885" w:rsidRPr="0041243D">
        <w:rPr>
          <w:rStyle w:val="eop"/>
          <w:rFonts w:cstheme="minorHAnsi"/>
          <w:color w:val="000000"/>
          <w:sz w:val="24"/>
          <w:szCs w:val="24"/>
        </w:rPr>
        <w:t xml:space="preserve"> Residência Jurídica, implantado em 2021, com um curso de 120 horas</w:t>
      </w:r>
      <w:r w:rsidR="00BF56D7" w:rsidRPr="0041243D">
        <w:rPr>
          <w:rStyle w:val="eop"/>
          <w:rFonts w:cstheme="minorHAnsi"/>
          <w:color w:val="000000"/>
          <w:sz w:val="24"/>
          <w:szCs w:val="24"/>
        </w:rPr>
        <w:t xml:space="preserve"> com teoria e prática</w:t>
      </w:r>
      <w:r w:rsidR="002774A8" w:rsidRPr="0041243D">
        <w:rPr>
          <w:rStyle w:val="eop"/>
          <w:rFonts w:cstheme="minorHAnsi"/>
          <w:color w:val="000000"/>
          <w:sz w:val="24"/>
          <w:szCs w:val="24"/>
        </w:rPr>
        <w:t xml:space="preserve"> voltad</w:t>
      </w:r>
      <w:r w:rsidR="00BF56D7" w:rsidRPr="0041243D">
        <w:rPr>
          <w:rStyle w:val="eop"/>
          <w:rFonts w:cstheme="minorHAnsi"/>
          <w:color w:val="000000"/>
          <w:sz w:val="24"/>
          <w:szCs w:val="24"/>
        </w:rPr>
        <w:t>a</w:t>
      </w:r>
      <w:r w:rsidR="002774A8" w:rsidRPr="0041243D">
        <w:rPr>
          <w:rStyle w:val="eop"/>
          <w:rFonts w:cstheme="minorHAnsi"/>
          <w:color w:val="000000"/>
          <w:sz w:val="24"/>
          <w:szCs w:val="24"/>
        </w:rPr>
        <w:t>s a advocacia pública municipal</w:t>
      </w:r>
      <w:r w:rsidR="00BF56D7" w:rsidRPr="0041243D">
        <w:rPr>
          <w:rStyle w:val="eop"/>
          <w:rFonts w:cstheme="minorHAnsi"/>
          <w:color w:val="000000"/>
          <w:sz w:val="24"/>
          <w:szCs w:val="24"/>
        </w:rPr>
        <w:t>.</w:t>
      </w:r>
    </w:p>
    <w:p w:rsidR="00BF56D7" w:rsidRPr="0041243D" w:rsidRDefault="003B2760" w:rsidP="00DD5CC0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 xml:space="preserve">Explanou a respeito dos 3 eixos de cursos: Carteira de 12 </w:t>
      </w:r>
      <w:r w:rsidRPr="0041243D">
        <w:rPr>
          <w:rStyle w:val="eop"/>
          <w:rFonts w:cstheme="minorHAnsi"/>
          <w:b/>
          <w:color w:val="000000"/>
          <w:sz w:val="24"/>
          <w:szCs w:val="24"/>
        </w:rPr>
        <w:t>cursos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, bem como os </w:t>
      </w:r>
      <w:r w:rsidRPr="0041243D">
        <w:rPr>
          <w:rStyle w:val="eop"/>
          <w:rFonts w:cstheme="minorHAnsi"/>
          <w:b/>
          <w:color w:val="000000"/>
          <w:sz w:val="24"/>
          <w:szCs w:val="24"/>
        </w:rPr>
        <w:t>eventos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 que são as lives pelo Youtube e </w:t>
      </w:r>
      <w:r w:rsidRPr="0041243D">
        <w:rPr>
          <w:rStyle w:val="eop"/>
          <w:rFonts w:cstheme="minorHAnsi"/>
          <w:b/>
          <w:color w:val="000000"/>
          <w:sz w:val="24"/>
          <w:szCs w:val="24"/>
        </w:rPr>
        <w:t xml:space="preserve">treinamentos </w:t>
      </w:r>
      <w:r w:rsidRPr="0041243D">
        <w:rPr>
          <w:rStyle w:val="eop"/>
          <w:rFonts w:cstheme="minorHAnsi"/>
          <w:color w:val="000000"/>
          <w:sz w:val="24"/>
          <w:szCs w:val="24"/>
        </w:rPr>
        <w:t>práticos aos servidores</w:t>
      </w:r>
      <w:r w:rsidR="00034784" w:rsidRPr="0041243D">
        <w:rPr>
          <w:rStyle w:val="eop"/>
          <w:rFonts w:cstheme="minorHAnsi"/>
          <w:color w:val="000000"/>
          <w:sz w:val="24"/>
          <w:szCs w:val="24"/>
        </w:rPr>
        <w:t xml:space="preserve">, por exemplo o </w:t>
      </w:r>
      <w:r w:rsidR="00034784" w:rsidRPr="0041243D">
        <w:rPr>
          <w:rStyle w:val="eop"/>
          <w:rFonts w:cstheme="minorHAnsi"/>
          <w:color w:val="000000"/>
          <w:sz w:val="24"/>
          <w:szCs w:val="24"/>
        </w:rPr>
        <w:lastRenderedPageBreak/>
        <w:t>curso</w:t>
      </w:r>
      <w:r w:rsidR="00142785" w:rsidRPr="0041243D">
        <w:rPr>
          <w:rStyle w:val="eop"/>
          <w:rFonts w:cstheme="minorHAnsi"/>
          <w:color w:val="000000"/>
          <w:sz w:val="24"/>
          <w:szCs w:val="24"/>
        </w:rPr>
        <w:t xml:space="preserve"> híbrido</w:t>
      </w:r>
      <w:r w:rsidR="00034784" w:rsidRPr="0041243D">
        <w:rPr>
          <w:rStyle w:val="eop"/>
          <w:rFonts w:cstheme="minorHAnsi"/>
          <w:color w:val="000000"/>
          <w:sz w:val="24"/>
          <w:szCs w:val="24"/>
        </w:rPr>
        <w:t xml:space="preserve"> de Ges</w:t>
      </w:r>
      <w:r w:rsidR="00142785" w:rsidRPr="0041243D">
        <w:rPr>
          <w:rStyle w:val="eop"/>
          <w:rFonts w:cstheme="minorHAnsi"/>
          <w:color w:val="000000"/>
          <w:sz w:val="24"/>
          <w:szCs w:val="24"/>
        </w:rPr>
        <w:t>tão e Fiscalização de Contratos</w:t>
      </w:r>
      <w:r w:rsidR="00651D19" w:rsidRPr="0041243D">
        <w:rPr>
          <w:rStyle w:val="eop"/>
          <w:rFonts w:cstheme="minorHAnsi"/>
          <w:color w:val="000000"/>
          <w:sz w:val="24"/>
          <w:szCs w:val="24"/>
        </w:rPr>
        <w:t xml:space="preserve"> que será compartilhado com a SP Regula e demais que necessitarem e curso de Assistente Técnico para PGM.</w:t>
      </w:r>
    </w:p>
    <w:p w:rsidR="00E55EBD" w:rsidRPr="0041243D" w:rsidRDefault="00E55EBD" w:rsidP="00DD5CC0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>Mencionou sobre a monetização das Escolas como sendo uma tendência, bem como o retorno orçamentário que precisa de um estudo criterioso e  melhor planejamento.</w:t>
      </w:r>
    </w:p>
    <w:p w:rsidR="00FC58B5" w:rsidRPr="0041243D" w:rsidRDefault="00FC58B5" w:rsidP="00FC58B5">
      <w:pPr>
        <w:jc w:val="both"/>
        <w:rPr>
          <w:rStyle w:val="eop"/>
          <w:rFonts w:cstheme="minorHAnsi"/>
          <w:b/>
          <w:color w:val="000000"/>
          <w:sz w:val="24"/>
          <w:szCs w:val="24"/>
        </w:rPr>
      </w:pPr>
      <w:r w:rsidRPr="0041243D">
        <w:rPr>
          <w:rStyle w:val="eop"/>
          <w:rFonts w:cstheme="minorHAnsi"/>
          <w:b/>
          <w:color w:val="000000"/>
          <w:sz w:val="24"/>
          <w:szCs w:val="24"/>
        </w:rPr>
        <w:t>DEMANDA</w:t>
      </w:r>
      <w:r w:rsidR="005A1E99" w:rsidRPr="0041243D">
        <w:rPr>
          <w:rStyle w:val="eop"/>
          <w:rFonts w:cstheme="minorHAnsi"/>
          <w:b/>
          <w:color w:val="000000"/>
          <w:sz w:val="24"/>
          <w:szCs w:val="24"/>
        </w:rPr>
        <w:t>S</w:t>
      </w:r>
    </w:p>
    <w:p w:rsidR="00DD5CC0" w:rsidRPr="0041243D" w:rsidRDefault="00FC58B5" w:rsidP="004E0384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41243D">
        <w:rPr>
          <w:rFonts w:cstheme="minorHAnsi"/>
          <w:sz w:val="24"/>
          <w:szCs w:val="24"/>
        </w:rPr>
        <w:t>Tendo em vista que a Escola Municipal de Gestão</w:t>
      </w:r>
      <w:r w:rsidR="00665199" w:rsidRPr="0041243D">
        <w:rPr>
          <w:rFonts w:cstheme="minorHAnsi"/>
          <w:sz w:val="24"/>
          <w:szCs w:val="24"/>
        </w:rPr>
        <w:t xml:space="preserve"> Pública – EMASP assumirá os cursos de Residência, solicita compartilhar</w:t>
      </w:r>
      <w:r w:rsidRPr="0041243D">
        <w:rPr>
          <w:rFonts w:cstheme="minorHAnsi"/>
          <w:sz w:val="24"/>
          <w:szCs w:val="24"/>
        </w:rPr>
        <w:t xml:space="preserve"> </w:t>
      </w:r>
      <w:r w:rsidR="007602F0" w:rsidRPr="0041243D">
        <w:rPr>
          <w:rFonts w:cstheme="minorHAnsi"/>
          <w:sz w:val="24"/>
          <w:szCs w:val="24"/>
        </w:rPr>
        <w:t xml:space="preserve">os trabalhos e </w:t>
      </w:r>
      <w:r w:rsidR="009B3ECE" w:rsidRPr="0041243D">
        <w:rPr>
          <w:rFonts w:cstheme="minorHAnsi"/>
          <w:sz w:val="24"/>
          <w:szCs w:val="24"/>
        </w:rPr>
        <w:t>o projeto pedagógico d</w:t>
      </w:r>
      <w:r w:rsidR="00665199" w:rsidRPr="0041243D">
        <w:rPr>
          <w:rFonts w:cstheme="minorHAnsi"/>
          <w:sz w:val="24"/>
          <w:szCs w:val="24"/>
        </w:rPr>
        <w:t>o curso de Residência Jurídica.</w:t>
      </w:r>
    </w:p>
    <w:p w:rsidR="004E0384" w:rsidRPr="0041243D" w:rsidRDefault="004E0384" w:rsidP="004E0384">
      <w:pPr>
        <w:pStyle w:val="PargrafodaLista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41243D">
        <w:rPr>
          <w:rFonts w:cstheme="minorHAnsi"/>
          <w:sz w:val="24"/>
          <w:szCs w:val="24"/>
        </w:rPr>
        <w:t>Análise de como remunerar trabal</w:t>
      </w:r>
      <w:r w:rsidR="0093504A" w:rsidRPr="0041243D">
        <w:rPr>
          <w:rFonts w:cstheme="minorHAnsi"/>
          <w:sz w:val="24"/>
          <w:szCs w:val="24"/>
        </w:rPr>
        <w:t>hadores/colaboradores</w:t>
      </w:r>
      <w:r w:rsidR="006C5D24" w:rsidRPr="0041243D">
        <w:rPr>
          <w:rFonts w:cstheme="minorHAnsi"/>
          <w:sz w:val="24"/>
          <w:szCs w:val="24"/>
        </w:rPr>
        <w:t xml:space="preserve"> internos e externos</w:t>
      </w:r>
      <w:r w:rsidR="0093504A" w:rsidRPr="0041243D">
        <w:rPr>
          <w:rFonts w:cstheme="minorHAnsi"/>
          <w:sz w:val="24"/>
          <w:szCs w:val="24"/>
        </w:rPr>
        <w:t>. Contatar ENAP</w:t>
      </w:r>
      <w:r w:rsidR="00364E8C" w:rsidRPr="0041243D">
        <w:rPr>
          <w:rFonts w:cstheme="minorHAnsi"/>
          <w:sz w:val="24"/>
          <w:szCs w:val="24"/>
        </w:rPr>
        <w:t xml:space="preserve"> (contratos por inexigibilidade).</w:t>
      </w:r>
    </w:p>
    <w:p w:rsidR="004E0384" w:rsidRPr="0041243D" w:rsidRDefault="004E0384" w:rsidP="00DD5CC0">
      <w:pPr>
        <w:jc w:val="both"/>
        <w:rPr>
          <w:rFonts w:cstheme="minorHAnsi"/>
          <w:sz w:val="24"/>
          <w:szCs w:val="24"/>
        </w:rPr>
      </w:pPr>
    </w:p>
    <w:p w:rsidR="005D1235" w:rsidRPr="0041243D" w:rsidRDefault="005D1235" w:rsidP="0041243D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lang w:val="pt-PT"/>
        </w:rPr>
      </w:pPr>
      <w:r w:rsidRPr="0041243D">
        <w:rPr>
          <w:rStyle w:val="normaltextrun"/>
          <w:rFonts w:asciiTheme="minorHAnsi" w:hAnsiTheme="minorHAnsi" w:cstheme="minorHAnsi"/>
          <w:b/>
          <w:color w:val="000000"/>
          <w:lang w:val="pt-PT"/>
        </w:rPr>
        <w:t>Escola de Gestão e Contas Públicas</w:t>
      </w:r>
    </w:p>
    <w:p w:rsidR="005D1235" w:rsidRPr="0041243D" w:rsidRDefault="005D1235" w:rsidP="0041243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lang w:val="pt-PT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 xml:space="preserve">Tribunal de Contas do Municipio de São Paulo </w:t>
      </w:r>
      <w:r w:rsidR="007E3CE2"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–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 xml:space="preserve"> TCM</w:t>
      </w:r>
      <w:r w:rsidR="007E3CE2" w:rsidRPr="0041243D">
        <w:rPr>
          <w:rStyle w:val="normaltextrun"/>
          <w:rFonts w:asciiTheme="minorHAnsi" w:hAnsiTheme="minorHAnsi" w:cstheme="minorHAnsi"/>
          <w:color w:val="000000"/>
          <w:lang w:val="pt-PT"/>
        </w:rPr>
        <w:t xml:space="preserve"> – Sra. Cristiane Simões Gonçalves</w:t>
      </w:r>
    </w:p>
    <w:p w:rsidR="00242286" w:rsidRPr="0041243D" w:rsidRDefault="00242286" w:rsidP="0024228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pt-PT"/>
        </w:rPr>
      </w:pPr>
    </w:p>
    <w:p w:rsidR="000C039C" w:rsidRPr="0041243D" w:rsidRDefault="00AF0680" w:rsidP="003B68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</w:rPr>
        <w:t>Agradeceu e informo</w:t>
      </w:r>
      <w:r w:rsidR="00E42D28" w:rsidRPr="0041243D">
        <w:rPr>
          <w:rStyle w:val="normaltextrun"/>
          <w:rFonts w:asciiTheme="minorHAnsi" w:hAnsiTheme="minorHAnsi" w:cstheme="minorHAnsi"/>
        </w:rPr>
        <w:t>u sua representação em nome de Rosane</w:t>
      </w:r>
      <w:r w:rsidR="005B7945" w:rsidRPr="0041243D">
        <w:rPr>
          <w:rStyle w:val="normaltextrun"/>
          <w:rFonts w:asciiTheme="minorHAnsi" w:hAnsiTheme="minorHAnsi" w:cstheme="minorHAnsi"/>
        </w:rPr>
        <w:t xml:space="preserve"> Segantin</w:t>
      </w:r>
      <w:r w:rsidR="00E42D28" w:rsidRPr="0041243D">
        <w:rPr>
          <w:rStyle w:val="normaltextrun"/>
          <w:rFonts w:asciiTheme="minorHAnsi" w:hAnsiTheme="minorHAnsi" w:cstheme="minorHAnsi"/>
        </w:rPr>
        <w:t xml:space="preserve"> Keepke,</w:t>
      </w:r>
      <w:r w:rsidRPr="0041243D">
        <w:rPr>
          <w:rStyle w:val="normaltextrun"/>
          <w:rFonts w:asciiTheme="minorHAnsi" w:hAnsiTheme="minorHAnsi" w:cstheme="minorHAnsi"/>
        </w:rPr>
        <w:t xml:space="preserve">     que não pode comparecer ao início desta reunião</w:t>
      </w:r>
      <w:r w:rsidR="00E42D28" w:rsidRPr="0041243D">
        <w:rPr>
          <w:rStyle w:val="normaltextrun"/>
          <w:rFonts w:asciiTheme="minorHAnsi" w:hAnsiTheme="minorHAnsi" w:cstheme="minorHAnsi"/>
        </w:rPr>
        <w:t xml:space="preserve"> por motivo de consulta médica, mas que chegará em tempo.</w:t>
      </w:r>
    </w:p>
    <w:p w:rsidR="009A61DB" w:rsidRPr="0041243D" w:rsidRDefault="00E83989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</w:rPr>
        <w:t>Apresentou a Escola de Gestão e Contas Públicas com suas evoluções neste ano. Mencionou um curso muito importante que é Nova Lei de Licitações</w:t>
      </w:r>
      <w:r w:rsidR="00067CA2" w:rsidRPr="0041243D">
        <w:rPr>
          <w:rStyle w:val="normaltextrun"/>
          <w:rFonts w:asciiTheme="minorHAnsi" w:hAnsiTheme="minorHAnsi" w:cstheme="minorHAnsi"/>
        </w:rPr>
        <w:t xml:space="preserve"> que está aberto para todo o Brasil</w:t>
      </w:r>
      <w:r w:rsidR="00BD228C" w:rsidRPr="0041243D">
        <w:rPr>
          <w:rStyle w:val="normaltextrun"/>
          <w:rFonts w:asciiTheme="minorHAnsi" w:hAnsiTheme="minorHAnsi" w:cstheme="minorHAnsi"/>
        </w:rPr>
        <w:t xml:space="preserve"> em parceria com o Instituto Rui Barbosa, com 15.358 inscritos, curso inteiramente gratuito</w:t>
      </w:r>
      <w:r w:rsidR="001E3C8F" w:rsidRPr="0041243D">
        <w:rPr>
          <w:rStyle w:val="normaltextrun"/>
          <w:rFonts w:asciiTheme="minorHAnsi" w:hAnsiTheme="minorHAnsi" w:cstheme="minorHAnsi"/>
        </w:rPr>
        <w:t xml:space="preserve"> com professores de ponta do Brasil inteiro</w:t>
      </w:r>
      <w:r w:rsidR="006C5982" w:rsidRPr="0041243D">
        <w:rPr>
          <w:rStyle w:val="normaltextrun"/>
          <w:rFonts w:asciiTheme="minorHAnsi" w:hAnsiTheme="minorHAnsi" w:cstheme="minorHAnsi"/>
        </w:rPr>
        <w:t xml:space="preserve">, que já possui 34.5 dos estados, apresentando uma economia de mais de </w:t>
      </w:r>
      <w:r w:rsidR="001E3937" w:rsidRPr="0041243D">
        <w:rPr>
          <w:rStyle w:val="normaltextrun"/>
          <w:rFonts w:asciiTheme="minorHAnsi" w:hAnsiTheme="minorHAnsi" w:cstheme="minorHAnsi"/>
        </w:rPr>
        <w:t>R$</w:t>
      </w:r>
      <w:r w:rsidR="006C5982" w:rsidRPr="0041243D">
        <w:rPr>
          <w:rStyle w:val="normaltextrun"/>
          <w:rFonts w:asciiTheme="minorHAnsi" w:hAnsiTheme="minorHAnsi" w:cstheme="minorHAnsi"/>
        </w:rPr>
        <w:t>41</w:t>
      </w:r>
      <w:r w:rsidR="001E3937" w:rsidRPr="0041243D">
        <w:rPr>
          <w:rStyle w:val="normaltextrun"/>
          <w:rFonts w:asciiTheme="minorHAnsi" w:hAnsiTheme="minorHAnsi" w:cstheme="minorHAnsi"/>
        </w:rPr>
        <w:t>.250.600,00 se fosse cobrado.</w:t>
      </w:r>
    </w:p>
    <w:p w:rsidR="00932A34" w:rsidRPr="0041243D" w:rsidRDefault="00932A34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932A34" w:rsidRPr="0041243D" w:rsidRDefault="00932A34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</w:rPr>
        <w:t>Foram realizados cursos in company com 335 servidores inscritos, 46 eventos, 5.475 inscritos, e palestras visualizadas 28.700 vezes.</w:t>
      </w:r>
    </w:p>
    <w:p w:rsidR="001E3937" w:rsidRPr="0041243D" w:rsidRDefault="0041243D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>No ano de 2.022</w:t>
      </w:r>
      <w:r w:rsidR="001E3937" w:rsidRPr="0041243D">
        <w:rPr>
          <w:rStyle w:val="normaltextrun"/>
          <w:rFonts w:asciiTheme="minorHAnsi" w:hAnsiTheme="minorHAnsi" w:cstheme="minorHAnsi"/>
        </w:rPr>
        <w:t xml:space="preserve"> a Escola promoveu 4.260 alunos em cursos de extensão e aperfeiçoamento</w:t>
      </w:r>
      <w:r w:rsidR="0025324E" w:rsidRPr="0041243D">
        <w:rPr>
          <w:rStyle w:val="normaltextrun"/>
          <w:rFonts w:asciiTheme="minorHAnsi" w:hAnsiTheme="minorHAnsi" w:cstheme="minorHAnsi"/>
        </w:rPr>
        <w:t>, 3 turmas de pos-graduação (70 alun</w:t>
      </w:r>
      <w:r w:rsidR="009F7001" w:rsidRPr="0041243D">
        <w:rPr>
          <w:rStyle w:val="normaltextrun"/>
          <w:rFonts w:asciiTheme="minorHAnsi" w:hAnsiTheme="minorHAnsi" w:cstheme="minorHAnsi"/>
        </w:rPr>
        <w:t>os), fora os cursos de extensão, com fechamento do Relatório Anual de Atividades da Escola com Plano Anual da Escola e ofereceu o compartilhamento de tais informações.</w:t>
      </w:r>
    </w:p>
    <w:p w:rsidR="00BC73C9" w:rsidRPr="0041243D" w:rsidRDefault="00BC73C9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</w:rPr>
        <w:t>Acrescentou que em 2023 serão oferecidos os cursos</w:t>
      </w:r>
      <w:r w:rsidR="00C6477F" w:rsidRPr="0041243D">
        <w:rPr>
          <w:rStyle w:val="normaltextrun"/>
          <w:rFonts w:asciiTheme="minorHAnsi" w:hAnsiTheme="minorHAnsi" w:cstheme="minorHAnsi"/>
        </w:rPr>
        <w:t xml:space="preserve"> de pós</w:t>
      </w:r>
      <w:r w:rsidR="00E821BD" w:rsidRPr="0041243D">
        <w:rPr>
          <w:rStyle w:val="normaltextrun"/>
          <w:rFonts w:asciiTheme="minorHAnsi" w:hAnsiTheme="minorHAnsi" w:cstheme="minorHAnsi"/>
        </w:rPr>
        <w:t>-</w:t>
      </w:r>
      <w:r w:rsidR="00C6477F" w:rsidRPr="0041243D">
        <w:rPr>
          <w:rStyle w:val="normaltextrun"/>
          <w:rFonts w:asciiTheme="minorHAnsi" w:hAnsiTheme="minorHAnsi" w:cstheme="minorHAnsi"/>
        </w:rPr>
        <w:t>graduação em</w:t>
      </w:r>
      <w:r w:rsidR="001F1630" w:rsidRPr="0041243D">
        <w:rPr>
          <w:rStyle w:val="normaltextrun"/>
          <w:rFonts w:asciiTheme="minorHAnsi" w:hAnsiTheme="minorHAnsi" w:cstheme="minorHAnsi"/>
        </w:rPr>
        <w:t xml:space="preserve"> </w:t>
      </w:r>
      <w:r w:rsidRPr="0041243D">
        <w:rPr>
          <w:rStyle w:val="normaltextrun"/>
          <w:rFonts w:asciiTheme="minorHAnsi" w:hAnsiTheme="minorHAnsi" w:cstheme="minorHAnsi"/>
        </w:rPr>
        <w:t>Direito Administrativo e Políticas Públicas</w:t>
      </w:r>
      <w:r w:rsidR="001F1630" w:rsidRPr="0041243D">
        <w:rPr>
          <w:rStyle w:val="normaltextrun"/>
          <w:rFonts w:asciiTheme="minorHAnsi" w:hAnsiTheme="minorHAnsi" w:cstheme="minorHAnsi"/>
        </w:rPr>
        <w:t>,</w:t>
      </w:r>
      <w:r w:rsidR="006A1A96" w:rsidRPr="0041243D">
        <w:rPr>
          <w:rStyle w:val="normaltextrun"/>
          <w:rFonts w:asciiTheme="minorHAnsi" w:hAnsiTheme="minorHAnsi" w:cstheme="minorHAnsi"/>
        </w:rPr>
        <w:t xml:space="preserve"> com professores auditores da casa e professores convidados,</w:t>
      </w:r>
      <w:r w:rsidR="001F1630" w:rsidRPr="0041243D">
        <w:rPr>
          <w:rStyle w:val="normaltextrun"/>
          <w:rFonts w:asciiTheme="minorHAnsi" w:hAnsiTheme="minorHAnsi" w:cstheme="minorHAnsi"/>
        </w:rPr>
        <w:t xml:space="preserve"> com 35 vagas para cada um e</w:t>
      </w:r>
      <w:r w:rsidRPr="0041243D">
        <w:rPr>
          <w:rStyle w:val="normaltextrun"/>
          <w:rFonts w:asciiTheme="minorHAnsi" w:hAnsiTheme="minorHAnsi" w:cstheme="minorHAnsi"/>
        </w:rPr>
        <w:t xml:space="preserve"> totalmente gratuito.</w:t>
      </w:r>
    </w:p>
    <w:p w:rsidR="00752A26" w:rsidRPr="0041243D" w:rsidRDefault="00752A26" w:rsidP="00752A2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bCs/>
          <w:lang w:val="pt-PT"/>
        </w:rPr>
        <w:t xml:space="preserve">Questionada pela Sra. Regina Viotto Monteiro Pacheco, Secretária Adjunta de Gestão e responsável pela Escola Municipal de Administração Pública de São Paulo – EMASP sobre a abordagem </w:t>
      </w:r>
      <w:r w:rsidR="007B25A7" w:rsidRPr="0041243D">
        <w:rPr>
          <w:rStyle w:val="normaltextrun"/>
          <w:rFonts w:asciiTheme="minorHAnsi" w:hAnsiTheme="minorHAnsi" w:cstheme="minorHAnsi"/>
          <w:bCs/>
          <w:lang w:val="pt-PT"/>
        </w:rPr>
        <w:t xml:space="preserve">em módulo específico </w:t>
      </w:r>
      <w:r w:rsidRPr="0041243D">
        <w:rPr>
          <w:rStyle w:val="normaltextrun"/>
          <w:rFonts w:asciiTheme="minorHAnsi" w:hAnsiTheme="minorHAnsi" w:cstheme="minorHAnsi"/>
          <w:bCs/>
          <w:lang w:val="pt-PT"/>
        </w:rPr>
        <w:t>sobre matriz de risco no curso de Licitação, apresentou a Sra. Alessandra, professora responsável pelo assunto que esclareceu</w:t>
      </w:r>
      <w:r w:rsidRPr="0041243D">
        <w:rPr>
          <w:rStyle w:val="eop"/>
          <w:rFonts w:asciiTheme="minorHAnsi" w:hAnsiTheme="minorHAnsi" w:cstheme="minorHAnsi"/>
        </w:rPr>
        <w:t> </w:t>
      </w:r>
      <w:r w:rsidR="00BD4752" w:rsidRPr="0041243D">
        <w:rPr>
          <w:rStyle w:val="eop"/>
          <w:rFonts w:asciiTheme="minorHAnsi" w:hAnsiTheme="minorHAnsi" w:cstheme="minorHAnsi"/>
        </w:rPr>
        <w:t>que o curso possui 5 módulos e que apresenta a questão da Matriz de Risco</w:t>
      </w:r>
      <w:r w:rsidR="00EF2798" w:rsidRPr="0041243D">
        <w:rPr>
          <w:rStyle w:val="eop"/>
          <w:rFonts w:asciiTheme="minorHAnsi" w:hAnsiTheme="minorHAnsi" w:cstheme="minorHAnsi"/>
        </w:rPr>
        <w:t xml:space="preserve"> observando a Matriz de Risco Global exatamente como a Lei exige, porém há também a questão da aplicabilidade da questão da matriz de risco (como fazer na prática</w:t>
      </w:r>
      <w:r w:rsidR="00587275" w:rsidRPr="0041243D">
        <w:rPr>
          <w:rStyle w:val="eop"/>
          <w:rFonts w:asciiTheme="minorHAnsi" w:hAnsiTheme="minorHAnsi" w:cstheme="minorHAnsi"/>
        </w:rPr>
        <w:t>), essa última</w:t>
      </w:r>
      <w:r w:rsidR="00F73363" w:rsidRPr="0041243D">
        <w:rPr>
          <w:rStyle w:val="eop"/>
          <w:rFonts w:asciiTheme="minorHAnsi" w:hAnsiTheme="minorHAnsi" w:cstheme="minorHAnsi"/>
        </w:rPr>
        <w:t xml:space="preserve">, no </w:t>
      </w:r>
      <w:r w:rsidR="00F73363" w:rsidRPr="0041243D">
        <w:rPr>
          <w:rStyle w:val="eop"/>
          <w:rFonts w:asciiTheme="minorHAnsi" w:hAnsiTheme="minorHAnsi" w:cstheme="minorHAnsi"/>
        </w:rPr>
        <w:lastRenderedPageBreak/>
        <w:t>momento,</w:t>
      </w:r>
      <w:r w:rsidR="00587275" w:rsidRPr="0041243D">
        <w:rPr>
          <w:rStyle w:val="eop"/>
          <w:rFonts w:asciiTheme="minorHAnsi" w:hAnsiTheme="minorHAnsi" w:cstheme="minorHAnsi"/>
        </w:rPr>
        <w:t xml:space="preserve"> sem professor para ministração.</w:t>
      </w:r>
      <w:r w:rsidR="007F70BA" w:rsidRPr="0041243D">
        <w:rPr>
          <w:rStyle w:val="eop"/>
          <w:rFonts w:asciiTheme="minorHAnsi" w:hAnsiTheme="minorHAnsi" w:cstheme="minorHAnsi"/>
        </w:rPr>
        <w:t xml:space="preserve"> Mencionou o professor Gilson que se aposentou.</w:t>
      </w:r>
    </w:p>
    <w:p w:rsidR="00397779" w:rsidRPr="0041243D" w:rsidRDefault="00397779" w:rsidP="00752A2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:rsidR="00397779" w:rsidRPr="0041243D" w:rsidRDefault="008D5069" w:rsidP="00752A2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</w:rPr>
        <w:t xml:space="preserve">A </w:t>
      </w:r>
      <w:r w:rsidR="00397779" w:rsidRPr="0041243D">
        <w:rPr>
          <w:rStyle w:val="normaltextrun"/>
          <w:rFonts w:asciiTheme="minorHAnsi" w:hAnsiTheme="minorHAnsi" w:cstheme="minorHAnsi"/>
        </w:rPr>
        <w:t xml:space="preserve">Sra. Rosane Segantin Keppke </w:t>
      </w:r>
      <w:r w:rsidRPr="0041243D">
        <w:rPr>
          <w:rStyle w:val="normaltextrun"/>
          <w:rFonts w:asciiTheme="minorHAnsi" w:hAnsiTheme="minorHAnsi" w:cstheme="minorHAnsi"/>
        </w:rPr>
        <w:t>registrou presença na reunião posteriormente.</w:t>
      </w:r>
    </w:p>
    <w:p w:rsidR="00397779" w:rsidRPr="0041243D" w:rsidRDefault="00397779" w:rsidP="00752A2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:rsidR="00932A34" w:rsidRPr="0041243D" w:rsidRDefault="00932A34" w:rsidP="00752A2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:rsidR="00CB6B40" w:rsidRPr="0041243D" w:rsidRDefault="00CB6B40" w:rsidP="00CB6B40">
      <w:pPr>
        <w:jc w:val="both"/>
        <w:rPr>
          <w:rStyle w:val="eop"/>
          <w:rFonts w:cstheme="minorHAnsi"/>
          <w:b/>
          <w:color w:val="000000"/>
          <w:sz w:val="24"/>
          <w:szCs w:val="24"/>
        </w:rPr>
      </w:pPr>
      <w:r w:rsidRPr="0041243D">
        <w:rPr>
          <w:rStyle w:val="eop"/>
          <w:rFonts w:cstheme="minorHAnsi"/>
          <w:b/>
          <w:color w:val="000000"/>
          <w:sz w:val="24"/>
          <w:szCs w:val="24"/>
        </w:rPr>
        <w:t>DEMANDA</w:t>
      </w:r>
    </w:p>
    <w:p w:rsidR="007F70BA" w:rsidRPr="0041243D" w:rsidRDefault="00CB6B40" w:rsidP="00752A2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Fonts w:asciiTheme="minorHAnsi" w:hAnsiTheme="minorHAnsi" w:cstheme="minorHAnsi"/>
        </w:rPr>
        <w:t xml:space="preserve">Informação do Contato do Sr. Gilson, professor aposentado </w:t>
      </w:r>
      <w:r w:rsidR="00051962" w:rsidRPr="0041243D">
        <w:rPr>
          <w:rFonts w:asciiTheme="minorHAnsi" w:hAnsiTheme="minorHAnsi" w:cstheme="minorHAnsi"/>
        </w:rPr>
        <w:t xml:space="preserve">que leciona sobre Matriz de Risco na Prática. </w:t>
      </w:r>
    </w:p>
    <w:p w:rsidR="00752A26" w:rsidRDefault="00752A26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41243D" w:rsidRPr="0041243D" w:rsidRDefault="0041243D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5B7945" w:rsidRPr="0041243D" w:rsidRDefault="005B7945" w:rsidP="0041243D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</w:rPr>
      </w:pPr>
      <w:r w:rsidRPr="0041243D">
        <w:rPr>
          <w:rStyle w:val="eop"/>
          <w:rFonts w:asciiTheme="minorHAnsi" w:hAnsiTheme="minorHAnsi" w:cstheme="minorHAnsi"/>
          <w:b/>
          <w:color w:val="000000"/>
        </w:rPr>
        <w:t>Centro de Formação de Professores – CEFOR</w:t>
      </w:r>
    </w:p>
    <w:p w:rsidR="00DF5FA0" w:rsidRPr="0041243D" w:rsidRDefault="001011D9" w:rsidP="0041243D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Controladoria Geral do Município</w:t>
      </w:r>
      <w:r w:rsidR="0097164D" w:rsidRPr="0041243D">
        <w:rPr>
          <w:rStyle w:val="eop"/>
          <w:rFonts w:asciiTheme="minorHAnsi" w:hAnsiTheme="minorHAnsi" w:cstheme="minorHAnsi"/>
          <w:color w:val="000000"/>
        </w:rPr>
        <w:t xml:space="preserve"> – Sra. Rita de Cassia Esteves de Aguiar</w:t>
      </w:r>
    </w:p>
    <w:p w:rsidR="00166968" w:rsidRPr="0041243D" w:rsidRDefault="00166968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:rsidR="003A6C3E" w:rsidRPr="0041243D" w:rsidRDefault="00586E3F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</w:rPr>
        <w:t>I</w:t>
      </w:r>
      <w:r w:rsidR="00166968" w:rsidRPr="0041243D">
        <w:rPr>
          <w:rStyle w:val="normaltextrun"/>
          <w:rFonts w:asciiTheme="minorHAnsi" w:hAnsiTheme="minorHAnsi" w:cstheme="minorHAnsi"/>
        </w:rPr>
        <w:t xml:space="preserve">nformou sua representação em nome de </w:t>
      </w:r>
      <w:r w:rsidRPr="0041243D">
        <w:rPr>
          <w:rStyle w:val="normaltextrun"/>
          <w:rFonts w:asciiTheme="minorHAnsi" w:hAnsiTheme="minorHAnsi" w:cstheme="minorHAnsi"/>
        </w:rPr>
        <w:t>Adriana Carvalho da Silva, e apresentou-se sendo do Núcleo Técnico de Formação da Coordenadoria Pedagógica</w:t>
      </w:r>
      <w:r w:rsidR="0075280F" w:rsidRPr="0041243D">
        <w:rPr>
          <w:rStyle w:val="normaltextrun"/>
          <w:rFonts w:asciiTheme="minorHAnsi" w:hAnsiTheme="minorHAnsi" w:cstheme="minorHAnsi"/>
        </w:rPr>
        <w:t xml:space="preserve">. </w:t>
      </w:r>
      <w:r w:rsidR="00360A42" w:rsidRPr="0041243D">
        <w:rPr>
          <w:rStyle w:val="normaltextrun"/>
          <w:rFonts w:asciiTheme="minorHAnsi" w:hAnsiTheme="minorHAnsi" w:cstheme="minorHAnsi"/>
        </w:rPr>
        <w:t>Não possuem uma Escola de Formação</w:t>
      </w:r>
      <w:r w:rsidR="0062352A" w:rsidRPr="0041243D">
        <w:rPr>
          <w:rStyle w:val="normaltextrun"/>
          <w:rFonts w:asciiTheme="minorHAnsi" w:hAnsiTheme="minorHAnsi" w:cstheme="minorHAnsi"/>
        </w:rPr>
        <w:t xml:space="preserve">, </w:t>
      </w:r>
      <w:r w:rsidR="00360A42" w:rsidRPr="0041243D">
        <w:rPr>
          <w:rStyle w:val="normaltextrun"/>
          <w:rFonts w:asciiTheme="minorHAnsi" w:hAnsiTheme="minorHAnsi" w:cstheme="minorHAnsi"/>
        </w:rPr>
        <w:t xml:space="preserve"> mas um Espaço de Formação.</w:t>
      </w:r>
      <w:r w:rsidR="00CD72A7" w:rsidRPr="0041243D">
        <w:rPr>
          <w:rStyle w:val="normaltextrun"/>
          <w:rFonts w:asciiTheme="minorHAnsi" w:hAnsiTheme="minorHAnsi" w:cstheme="minorHAnsi"/>
        </w:rPr>
        <w:t xml:space="preserve"> Cada área gerencia (DRE) ações diretas para cursos aos coordenadores pedagógicos, bem como possuem formações específicas para o corpo de funcio</w:t>
      </w:r>
      <w:r w:rsidR="003A6C3E" w:rsidRPr="0041243D">
        <w:rPr>
          <w:rStyle w:val="normaltextrun"/>
          <w:rFonts w:asciiTheme="minorHAnsi" w:hAnsiTheme="minorHAnsi" w:cstheme="minorHAnsi"/>
        </w:rPr>
        <w:t>nários, como exemplo o seminário realizado em novembro direcionado aos diretores de escolas.</w:t>
      </w:r>
      <w:r w:rsidR="004E7F96" w:rsidRPr="0041243D">
        <w:rPr>
          <w:rStyle w:val="normaltextrun"/>
          <w:rFonts w:asciiTheme="minorHAnsi" w:hAnsiTheme="minorHAnsi" w:cstheme="minorHAnsi"/>
        </w:rPr>
        <w:t xml:space="preserve"> Há um planejamento de curso que está sendo articulado para os Auxiliares Técnicos de Educação</w:t>
      </w:r>
      <w:r w:rsidR="0062352A" w:rsidRPr="0041243D">
        <w:rPr>
          <w:rStyle w:val="normaltextrun"/>
          <w:rFonts w:asciiTheme="minorHAnsi" w:hAnsiTheme="minorHAnsi" w:cstheme="minorHAnsi"/>
        </w:rPr>
        <w:t>. Os cursos são pautados conforme a necessidade de cada regional.</w:t>
      </w:r>
    </w:p>
    <w:p w:rsidR="00166968" w:rsidRPr="0041243D" w:rsidRDefault="0075280F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</w:rPr>
        <w:t xml:space="preserve">As formações </w:t>
      </w:r>
      <w:r w:rsidR="00E930DF" w:rsidRPr="0041243D">
        <w:rPr>
          <w:rStyle w:val="normaltextrun"/>
          <w:rFonts w:asciiTheme="minorHAnsi" w:hAnsiTheme="minorHAnsi" w:cstheme="minorHAnsi"/>
        </w:rPr>
        <w:t>se balizam  com</w:t>
      </w:r>
      <w:r w:rsidRPr="0041243D">
        <w:rPr>
          <w:rStyle w:val="normaltextrun"/>
          <w:rFonts w:asciiTheme="minorHAnsi" w:hAnsiTheme="minorHAnsi" w:cstheme="minorHAnsi"/>
        </w:rPr>
        <w:t xml:space="preserve"> publicações em Edita</w:t>
      </w:r>
      <w:r w:rsidR="00E930DF" w:rsidRPr="0041243D">
        <w:rPr>
          <w:rStyle w:val="normaltextrun"/>
          <w:rFonts w:asciiTheme="minorHAnsi" w:hAnsiTheme="minorHAnsi" w:cstheme="minorHAnsi"/>
        </w:rPr>
        <w:t>is</w:t>
      </w:r>
      <w:r w:rsidRPr="0041243D">
        <w:rPr>
          <w:rStyle w:val="normaltextrun"/>
          <w:rFonts w:asciiTheme="minorHAnsi" w:hAnsiTheme="minorHAnsi" w:cstheme="minorHAnsi"/>
        </w:rPr>
        <w:t xml:space="preserve"> sob todas as normas e regulamentações</w:t>
      </w:r>
      <w:r w:rsidR="0043572E" w:rsidRPr="0041243D">
        <w:rPr>
          <w:rStyle w:val="normaltextrun"/>
          <w:rFonts w:asciiTheme="minorHAnsi" w:hAnsiTheme="minorHAnsi" w:cstheme="minorHAnsi"/>
        </w:rPr>
        <w:t xml:space="preserve"> tanto para as Diretorias Regionais quanto para os setores internos. Em 2.022 tiveram 398 propostas de cursos cadastradas e aprovadas 352</w:t>
      </w:r>
      <w:r w:rsidR="00D94E9E" w:rsidRPr="0041243D">
        <w:rPr>
          <w:rStyle w:val="normaltextrun"/>
          <w:rFonts w:asciiTheme="minorHAnsi" w:hAnsiTheme="minorHAnsi" w:cstheme="minorHAnsi"/>
        </w:rPr>
        <w:t>, demais canceladas e reprovadas por não possuírem conteúdos voltados aos pr</w:t>
      </w:r>
      <w:r w:rsidR="00103EAF" w:rsidRPr="0041243D">
        <w:rPr>
          <w:rStyle w:val="normaltextrun"/>
          <w:rFonts w:asciiTheme="minorHAnsi" w:hAnsiTheme="minorHAnsi" w:cstheme="minorHAnsi"/>
        </w:rPr>
        <w:t>ofissionais da rede da Educação ou questões de incompatibilidade de cronograma de agendas.</w:t>
      </w:r>
    </w:p>
    <w:p w:rsidR="00E21FE6" w:rsidRPr="0041243D" w:rsidRDefault="00E21FE6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</w:rPr>
        <w:t>Também possuem uma parceria com Redes Parceiras, compostas por Sindicatos, CET, UmaPaz que ofertam formações aos profissionais</w:t>
      </w:r>
      <w:r w:rsidR="00D94E9E" w:rsidRPr="0041243D">
        <w:rPr>
          <w:rStyle w:val="normaltextrun"/>
          <w:rFonts w:asciiTheme="minorHAnsi" w:hAnsiTheme="minorHAnsi" w:cstheme="minorHAnsi"/>
        </w:rPr>
        <w:t>.</w:t>
      </w:r>
    </w:p>
    <w:p w:rsidR="00D64365" w:rsidRPr="0041243D" w:rsidRDefault="00D64365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="0041243D" w:rsidRDefault="0041243D" w:rsidP="00123E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lang w:val="pt-PT"/>
        </w:rPr>
      </w:pPr>
    </w:p>
    <w:p w:rsidR="00123E84" w:rsidRPr="0041243D" w:rsidRDefault="00123E84" w:rsidP="0041243D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b/>
          <w:bCs/>
          <w:lang w:val="pt-PT"/>
        </w:rPr>
        <w:t>Escola Municipal de Administração Pública de São Paulo – EMASP</w:t>
      </w:r>
      <w:r w:rsidRPr="0041243D">
        <w:rPr>
          <w:rStyle w:val="normaltextrun"/>
          <w:rFonts w:asciiTheme="minorHAnsi" w:hAnsiTheme="minorHAnsi" w:cstheme="minorHAnsi"/>
          <w:lang w:val="pt-PT"/>
        </w:rPr>
        <w:t> </w:t>
      </w:r>
      <w:r w:rsidRPr="0041243D">
        <w:rPr>
          <w:rStyle w:val="eop"/>
          <w:rFonts w:asciiTheme="minorHAnsi" w:hAnsiTheme="minorHAnsi" w:cstheme="minorHAnsi"/>
        </w:rPr>
        <w:t> </w:t>
      </w:r>
    </w:p>
    <w:p w:rsidR="00123E84" w:rsidRPr="0041243D" w:rsidRDefault="00123E84" w:rsidP="0041243D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Secretaria Municipal de Gestã</w:t>
      </w:r>
      <w:r w:rsidRPr="0041243D">
        <w:rPr>
          <w:rStyle w:val="normaltextrun"/>
          <w:rFonts w:asciiTheme="minorHAnsi" w:hAnsiTheme="minorHAnsi" w:cstheme="minorHAnsi"/>
          <w:color w:val="000000"/>
          <w:lang w:val="nl-NL"/>
        </w:rPr>
        <w:t>o - SG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 </w:t>
      </w:r>
      <w:r w:rsidRPr="0041243D">
        <w:rPr>
          <w:rStyle w:val="eop"/>
          <w:rFonts w:asciiTheme="minorHAnsi" w:hAnsiTheme="minorHAnsi" w:cstheme="minorHAnsi"/>
          <w:color w:val="000000"/>
        </w:rPr>
        <w:t> </w:t>
      </w:r>
      <w:r w:rsidR="00957C0F" w:rsidRPr="0041243D">
        <w:rPr>
          <w:rStyle w:val="eop"/>
          <w:rFonts w:asciiTheme="minorHAnsi" w:hAnsiTheme="minorHAnsi" w:cstheme="minorHAnsi"/>
          <w:color w:val="000000"/>
        </w:rPr>
        <w:t>- Sra. Regina Silvia Viotto Monteiro Pacheco</w:t>
      </w:r>
    </w:p>
    <w:p w:rsidR="00957C0F" w:rsidRPr="0041243D" w:rsidRDefault="00957C0F" w:rsidP="00123E8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123E84" w:rsidRPr="0041243D" w:rsidRDefault="00957C0F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Apresentação da Equipe EMASP. Componentes e Atribuições.</w:t>
      </w:r>
      <w:r w:rsidR="00206DD3" w:rsidRPr="0041243D">
        <w:rPr>
          <w:rStyle w:val="eop"/>
          <w:rFonts w:asciiTheme="minorHAnsi" w:hAnsiTheme="minorHAnsi" w:cstheme="minorHAnsi"/>
          <w:color w:val="000000"/>
        </w:rPr>
        <w:t xml:space="preserve"> </w:t>
      </w:r>
      <w:r w:rsidR="00462A8F" w:rsidRPr="0041243D">
        <w:rPr>
          <w:rStyle w:val="eop"/>
          <w:rFonts w:asciiTheme="minorHAnsi" w:hAnsiTheme="minorHAnsi" w:cstheme="minorHAnsi"/>
          <w:color w:val="000000"/>
        </w:rPr>
        <w:t>Visão d</w:t>
      </w:r>
      <w:r w:rsidR="00212B0A" w:rsidRPr="0041243D">
        <w:rPr>
          <w:rStyle w:val="eop"/>
          <w:rFonts w:asciiTheme="minorHAnsi" w:hAnsiTheme="minorHAnsi" w:cstheme="minorHAnsi"/>
          <w:color w:val="000000"/>
        </w:rPr>
        <w:t xml:space="preserve">a escola </w:t>
      </w:r>
      <w:r w:rsidR="00462A8F" w:rsidRPr="0041243D">
        <w:rPr>
          <w:rStyle w:val="eop"/>
          <w:rFonts w:asciiTheme="minorHAnsi" w:hAnsiTheme="minorHAnsi" w:cstheme="minorHAnsi"/>
          <w:color w:val="000000"/>
        </w:rPr>
        <w:t>e</w:t>
      </w:r>
      <w:r w:rsidR="00212B0A" w:rsidRPr="0041243D">
        <w:rPr>
          <w:rStyle w:val="eop"/>
          <w:rFonts w:asciiTheme="minorHAnsi" w:hAnsiTheme="minorHAnsi" w:cstheme="minorHAnsi"/>
          <w:color w:val="000000"/>
        </w:rPr>
        <w:t>m</w:t>
      </w:r>
      <w:r w:rsidR="00462A8F" w:rsidRPr="0041243D">
        <w:rPr>
          <w:rStyle w:val="eop"/>
          <w:rFonts w:asciiTheme="minorHAnsi" w:hAnsiTheme="minorHAnsi" w:cstheme="minorHAnsi"/>
          <w:color w:val="000000"/>
        </w:rPr>
        <w:t xml:space="preserve"> expandir sua atuação com foco em apoiar o desenvolvimento de competências de direção e gestão.</w:t>
      </w:r>
    </w:p>
    <w:p w:rsidR="00462A8F" w:rsidRPr="0041243D" w:rsidRDefault="00462A8F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="00206DD3" w:rsidRPr="0041243D" w:rsidRDefault="00206DD3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="001011D9" w:rsidRPr="0041243D" w:rsidRDefault="001011D9" w:rsidP="001011D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b/>
          <w:bCs/>
          <w:lang w:val="pt-PT"/>
        </w:rPr>
        <w:t>Escola Espaço Público do Aprender Social – ESPASO</w:t>
      </w:r>
      <w:r w:rsidRPr="0041243D">
        <w:rPr>
          <w:rStyle w:val="normaltextrun"/>
          <w:rFonts w:asciiTheme="minorHAnsi" w:hAnsiTheme="minorHAnsi" w:cstheme="minorHAnsi"/>
          <w:lang w:val="pt-PT"/>
        </w:rPr>
        <w:t> </w:t>
      </w:r>
      <w:r w:rsidRPr="0041243D">
        <w:rPr>
          <w:rStyle w:val="eop"/>
          <w:rFonts w:asciiTheme="minorHAnsi" w:hAnsiTheme="minorHAnsi" w:cstheme="minorHAnsi"/>
        </w:rPr>
        <w:t> </w:t>
      </w:r>
    </w:p>
    <w:p w:rsidR="00317C32" w:rsidRPr="0041243D" w:rsidRDefault="00317C32" w:rsidP="00317C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pt-PT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Secretaria Municipal de Assistência e Desenvolvimento Social – </w:t>
      </w:r>
      <w:r w:rsidRPr="0041243D">
        <w:rPr>
          <w:rStyle w:val="normaltextrun"/>
          <w:rFonts w:asciiTheme="minorHAnsi" w:hAnsiTheme="minorHAnsi" w:cstheme="minorHAnsi"/>
          <w:color w:val="000000"/>
          <w:lang w:val="de-DE"/>
        </w:rPr>
        <w:t>SMADS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 </w:t>
      </w:r>
      <w:r w:rsidRPr="0041243D">
        <w:rPr>
          <w:rStyle w:val="eop"/>
          <w:rFonts w:asciiTheme="minorHAnsi" w:hAnsiTheme="minorHAnsi" w:cstheme="minorHAnsi"/>
          <w:color w:val="000000"/>
        </w:rPr>
        <w:t xml:space="preserve">– Sr. </w:t>
      </w:r>
      <w:r w:rsidRPr="0041243D">
        <w:rPr>
          <w:rStyle w:val="normaltextrun"/>
          <w:rFonts w:asciiTheme="minorHAnsi" w:hAnsiTheme="minorHAnsi" w:cstheme="minorHAnsi"/>
          <w:lang w:val="pt-PT"/>
        </w:rPr>
        <w:t>Alan Souza Santos </w:t>
      </w:r>
    </w:p>
    <w:p w:rsidR="009512B2" w:rsidRPr="0041243D" w:rsidRDefault="009512B2" w:rsidP="00317C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pt-PT"/>
        </w:rPr>
      </w:pPr>
    </w:p>
    <w:p w:rsidR="009512B2" w:rsidRPr="0041243D" w:rsidRDefault="009512B2" w:rsidP="00317C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pt-PT"/>
        </w:rPr>
      </w:pPr>
      <w:r w:rsidRPr="0041243D">
        <w:rPr>
          <w:rStyle w:val="normaltextrun"/>
          <w:rFonts w:asciiTheme="minorHAnsi" w:hAnsiTheme="minorHAnsi" w:cstheme="minorHAnsi"/>
          <w:lang w:val="pt-PT"/>
        </w:rPr>
        <w:t xml:space="preserve">Apresentou-se e mencionou sobre o público alvo que são 1.200 servidores da Secretaria Municipal de Assistência e Desenvolvimento Social somando os servidores </w:t>
      </w:r>
      <w:r w:rsidRPr="0041243D">
        <w:rPr>
          <w:rStyle w:val="normaltextrun"/>
          <w:rFonts w:asciiTheme="minorHAnsi" w:hAnsiTheme="minorHAnsi" w:cstheme="minorHAnsi"/>
          <w:lang w:val="pt-PT"/>
        </w:rPr>
        <w:lastRenderedPageBreak/>
        <w:t>da Adminstração Direta,</w:t>
      </w:r>
      <w:r w:rsidR="0051726E" w:rsidRPr="0041243D">
        <w:rPr>
          <w:rStyle w:val="normaltextrun"/>
          <w:rFonts w:asciiTheme="minorHAnsi" w:hAnsiTheme="minorHAnsi" w:cstheme="minorHAnsi"/>
          <w:lang w:val="pt-PT"/>
        </w:rPr>
        <w:t xml:space="preserve"> Organizações Sociais (OS),</w:t>
      </w:r>
      <w:r w:rsidRPr="0041243D">
        <w:rPr>
          <w:rStyle w:val="normaltextrun"/>
          <w:rFonts w:asciiTheme="minorHAnsi" w:hAnsiTheme="minorHAnsi" w:cstheme="minorHAnsi"/>
          <w:lang w:val="pt-PT"/>
        </w:rPr>
        <w:t xml:space="preserve"> contratados e demais parcerias, esse número está girando em torno de 19.000 trabalhadores</w:t>
      </w:r>
      <w:r w:rsidR="0051726E" w:rsidRPr="0041243D">
        <w:rPr>
          <w:rStyle w:val="normaltextrun"/>
          <w:rFonts w:asciiTheme="minorHAnsi" w:hAnsiTheme="minorHAnsi" w:cstheme="minorHAnsi"/>
          <w:lang w:val="pt-PT"/>
        </w:rPr>
        <w:t xml:space="preserve">. </w:t>
      </w:r>
    </w:p>
    <w:p w:rsidR="00CA3898" w:rsidRPr="0041243D" w:rsidRDefault="00CA3898" w:rsidP="00317C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pt-PT"/>
        </w:rPr>
      </w:pPr>
      <w:r w:rsidRPr="0041243D">
        <w:rPr>
          <w:rStyle w:val="normaltextrun"/>
          <w:rFonts w:asciiTheme="minorHAnsi" w:hAnsiTheme="minorHAnsi" w:cstheme="minorHAnsi"/>
          <w:lang w:val="pt-PT"/>
        </w:rPr>
        <w:t xml:space="preserve">Comentou sobre a retomada </w:t>
      </w:r>
      <w:r w:rsidR="00306519" w:rsidRPr="0041243D">
        <w:rPr>
          <w:rStyle w:val="normaltextrun"/>
          <w:rFonts w:asciiTheme="minorHAnsi" w:hAnsiTheme="minorHAnsi" w:cstheme="minorHAnsi"/>
          <w:lang w:val="pt-PT"/>
        </w:rPr>
        <w:t xml:space="preserve">em parte, </w:t>
      </w:r>
      <w:r w:rsidRPr="0041243D">
        <w:rPr>
          <w:rStyle w:val="normaltextrun"/>
          <w:rFonts w:asciiTheme="minorHAnsi" w:hAnsiTheme="minorHAnsi" w:cstheme="minorHAnsi"/>
          <w:lang w:val="pt-PT"/>
        </w:rPr>
        <w:t>das atividades presenciais</w:t>
      </w:r>
      <w:r w:rsidR="00E37491" w:rsidRPr="0041243D">
        <w:rPr>
          <w:rStyle w:val="normaltextrun"/>
          <w:rFonts w:asciiTheme="minorHAnsi" w:hAnsiTheme="minorHAnsi" w:cstheme="minorHAnsi"/>
          <w:lang w:val="pt-PT"/>
        </w:rPr>
        <w:t xml:space="preserve"> que são muito importantes pelas trocas de experiências e convivência</w:t>
      </w:r>
      <w:r w:rsidRPr="0041243D">
        <w:rPr>
          <w:rStyle w:val="normaltextrun"/>
          <w:rFonts w:asciiTheme="minorHAnsi" w:hAnsiTheme="minorHAnsi" w:cstheme="minorHAnsi"/>
          <w:lang w:val="pt-PT"/>
        </w:rPr>
        <w:t>, mantendo boa parte das atividades remotas.</w:t>
      </w:r>
      <w:r w:rsidR="00306519" w:rsidRPr="0041243D">
        <w:rPr>
          <w:rStyle w:val="normaltextrun"/>
          <w:rFonts w:asciiTheme="minorHAnsi" w:hAnsiTheme="minorHAnsi" w:cstheme="minorHAnsi"/>
          <w:lang w:val="pt-PT"/>
        </w:rPr>
        <w:t xml:space="preserve"> </w:t>
      </w:r>
      <w:r w:rsidR="00E37491" w:rsidRPr="0041243D">
        <w:rPr>
          <w:rStyle w:val="normaltextrun"/>
          <w:rFonts w:asciiTheme="minorHAnsi" w:hAnsiTheme="minorHAnsi" w:cstheme="minorHAnsi"/>
          <w:lang w:val="pt-PT"/>
        </w:rPr>
        <w:t xml:space="preserve">Indicou os desafios a serem enfrentados e sanados em relação </w:t>
      </w:r>
      <w:r w:rsidR="00212B0A" w:rsidRPr="0041243D">
        <w:rPr>
          <w:rStyle w:val="normaltextrun"/>
          <w:rFonts w:asciiTheme="minorHAnsi" w:hAnsiTheme="minorHAnsi" w:cstheme="minorHAnsi"/>
          <w:lang w:val="pt-PT"/>
        </w:rPr>
        <w:t>v</w:t>
      </w:r>
      <w:r w:rsidR="00E37491" w:rsidRPr="0041243D">
        <w:rPr>
          <w:rStyle w:val="normaltextrun"/>
          <w:rFonts w:asciiTheme="minorHAnsi" w:hAnsiTheme="minorHAnsi" w:cstheme="minorHAnsi"/>
          <w:lang w:val="pt-PT"/>
        </w:rPr>
        <w:t>ao aprimoramento das tecnologias escolares, informando que a escola trabalha com ambiente Moodle próprio</w:t>
      </w:r>
      <w:r w:rsidR="00944B34" w:rsidRPr="0041243D">
        <w:rPr>
          <w:rStyle w:val="normaltextrun"/>
          <w:rFonts w:asciiTheme="minorHAnsi" w:hAnsiTheme="minorHAnsi" w:cstheme="minorHAnsi"/>
          <w:lang w:val="pt-PT"/>
        </w:rPr>
        <w:t>. Mencionou sobre o curso de Erradicação do Trabalho Infantil, curso este desenvolvido em parceria com a Escola Municipal de Saúde (EMS) e Centro de Formação em Controle Interno (CFCI).</w:t>
      </w:r>
    </w:p>
    <w:p w:rsidR="001D59D9" w:rsidRPr="0041243D" w:rsidRDefault="001D59D9" w:rsidP="001D59D9">
      <w:pPr>
        <w:jc w:val="both"/>
        <w:rPr>
          <w:rStyle w:val="eop"/>
          <w:rFonts w:cstheme="minorHAnsi"/>
          <w:b/>
          <w:color w:val="000000"/>
          <w:sz w:val="24"/>
          <w:szCs w:val="24"/>
        </w:rPr>
      </w:pPr>
    </w:p>
    <w:p w:rsidR="001D59D9" w:rsidRPr="0041243D" w:rsidRDefault="00477B0C" w:rsidP="001D59D9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>A Sra. Regina Silvia Viotto Monteiro Pacheco p</w:t>
      </w:r>
      <w:r w:rsidR="001D59D9" w:rsidRPr="0041243D">
        <w:rPr>
          <w:rStyle w:val="eop"/>
          <w:rFonts w:cstheme="minorHAnsi"/>
          <w:color w:val="000000"/>
          <w:sz w:val="24"/>
          <w:szCs w:val="24"/>
        </w:rPr>
        <w:t>rop</w:t>
      </w:r>
      <w:r w:rsidRPr="0041243D">
        <w:rPr>
          <w:rStyle w:val="eop"/>
          <w:rFonts w:cstheme="minorHAnsi"/>
          <w:color w:val="000000"/>
          <w:sz w:val="24"/>
          <w:szCs w:val="24"/>
        </w:rPr>
        <w:t>ôs</w:t>
      </w:r>
      <w:r w:rsidR="001D59D9" w:rsidRPr="0041243D">
        <w:rPr>
          <w:rStyle w:val="eop"/>
          <w:rFonts w:cstheme="minorHAnsi"/>
          <w:color w:val="000000"/>
          <w:sz w:val="24"/>
          <w:szCs w:val="24"/>
        </w:rPr>
        <w:t xml:space="preserve"> </w:t>
      </w:r>
      <w:r w:rsidRPr="0041243D">
        <w:rPr>
          <w:rStyle w:val="eop"/>
          <w:rFonts w:cstheme="minorHAnsi"/>
          <w:color w:val="000000"/>
          <w:sz w:val="24"/>
          <w:szCs w:val="24"/>
        </w:rPr>
        <w:t>a</w:t>
      </w:r>
      <w:r w:rsidR="001D59D9" w:rsidRPr="0041243D">
        <w:rPr>
          <w:rStyle w:val="eop"/>
          <w:rFonts w:cstheme="minorHAnsi"/>
          <w:color w:val="000000"/>
          <w:sz w:val="24"/>
          <w:szCs w:val="24"/>
        </w:rPr>
        <w:t xml:space="preserve"> contabilização da quantidade de capacitações realizadas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 pelo </w:t>
      </w:r>
      <w:r w:rsidR="001D59D9" w:rsidRPr="0041243D">
        <w:rPr>
          <w:rStyle w:val="eop"/>
          <w:rFonts w:cstheme="minorHAnsi"/>
          <w:color w:val="000000"/>
          <w:sz w:val="24"/>
          <w:szCs w:val="24"/>
        </w:rPr>
        <w:t xml:space="preserve">indicador </w:t>
      </w:r>
      <w:r w:rsidRPr="0041243D">
        <w:rPr>
          <w:rStyle w:val="eop"/>
          <w:rFonts w:cstheme="minorHAnsi"/>
          <w:color w:val="000000"/>
          <w:sz w:val="24"/>
          <w:szCs w:val="24"/>
        </w:rPr>
        <w:t>pessoas/hora, por curso.</w:t>
      </w:r>
    </w:p>
    <w:p w:rsidR="0041243D" w:rsidRDefault="0041243D" w:rsidP="001E6D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</w:rPr>
      </w:pPr>
    </w:p>
    <w:p w:rsidR="0041243D" w:rsidRDefault="0041243D" w:rsidP="001E6D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</w:rPr>
      </w:pPr>
    </w:p>
    <w:p w:rsidR="001E6D8C" w:rsidRPr="0041243D" w:rsidRDefault="001E6D8C" w:rsidP="0041243D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</w:rPr>
      </w:pPr>
      <w:r w:rsidRPr="0041243D">
        <w:rPr>
          <w:rStyle w:val="eop"/>
          <w:rFonts w:asciiTheme="minorHAnsi" w:hAnsiTheme="minorHAnsi" w:cstheme="minorHAnsi"/>
          <w:b/>
          <w:color w:val="000000"/>
        </w:rPr>
        <w:t>Centro de Formação em Controle Interno – CFCI</w:t>
      </w:r>
    </w:p>
    <w:p w:rsidR="001E6D8C" w:rsidRPr="0041243D" w:rsidRDefault="001E6D8C" w:rsidP="0041243D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Controladoria Geral do Município – Sra. Beatriz Chaves Dias</w:t>
      </w:r>
    </w:p>
    <w:p w:rsidR="00E6192B" w:rsidRPr="0041243D" w:rsidRDefault="00E6192B" w:rsidP="001D59D9">
      <w:pPr>
        <w:jc w:val="both"/>
        <w:rPr>
          <w:rStyle w:val="eop"/>
          <w:rFonts w:cstheme="minorHAnsi"/>
          <w:color w:val="000000"/>
          <w:sz w:val="24"/>
          <w:szCs w:val="24"/>
        </w:rPr>
      </w:pPr>
    </w:p>
    <w:p w:rsidR="00807B06" w:rsidRPr="0041243D" w:rsidRDefault="00807B06" w:rsidP="001D59D9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 xml:space="preserve">Apresentou-se e </w:t>
      </w:r>
      <w:r w:rsidR="00680835" w:rsidRPr="0041243D">
        <w:rPr>
          <w:rStyle w:val="eop"/>
          <w:rFonts w:cstheme="minorHAnsi"/>
          <w:color w:val="000000"/>
          <w:sz w:val="24"/>
          <w:szCs w:val="24"/>
        </w:rPr>
        <w:t>relatou o histórico do Centro de Formação em Controle Interno – CFCI.</w:t>
      </w:r>
    </w:p>
    <w:p w:rsidR="00680835" w:rsidRPr="0041243D" w:rsidRDefault="00680835" w:rsidP="001D59D9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>Informou que, apesar de ser um centro de formação novo, as atividades est</w:t>
      </w:r>
      <w:r w:rsidR="0041243D">
        <w:rPr>
          <w:rStyle w:val="eop"/>
          <w:rFonts w:cstheme="minorHAnsi"/>
          <w:color w:val="000000"/>
          <w:sz w:val="24"/>
          <w:szCs w:val="24"/>
        </w:rPr>
        <w:t>ão em andamento com cerca de 10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 a 15 cursos de capacitações</w:t>
      </w:r>
      <w:r w:rsidR="00D40C3B" w:rsidRPr="0041243D">
        <w:rPr>
          <w:rStyle w:val="eop"/>
          <w:rFonts w:cstheme="minorHAnsi"/>
          <w:color w:val="000000"/>
          <w:sz w:val="24"/>
          <w:szCs w:val="24"/>
        </w:rPr>
        <w:t xml:space="preserve"> totalmente online pela plataforma Teams ou plataforma Moodle e não possuem uma estrutura física</w:t>
      </w:r>
      <w:r w:rsidR="006D19F6" w:rsidRPr="0041243D">
        <w:rPr>
          <w:rStyle w:val="eop"/>
          <w:rFonts w:cstheme="minorHAnsi"/>
          <w:color w:val="000000"/>
          <w:sz w:val="24"/>
          <w:szCs w:val="24"/>
        </w:rPr>
        <w:t>.</w:t>
      </w:r>
    </w:p>
    <w:p w:rsidR="007E279A" w:rsidRPr="0041243D" w:rsidRDefault="007E279A" w:rsidP="007E279A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>Agradeceu o apoio das demais Escolas e Governo.</w:t>
      </w:r>
    </w:p>
    <w:p w:rsidR="00A74B50" w:rsidRPr="0041243D" w:rsidRDefault="00A74B50" w:rsidP="001D59D9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 xml:space="preserve">Mencionou que a temática de cursos é voltada às legislações e que para o ano de 2023 o Centro de Formação contribuirá com capacitações voltadas para a Lei Geral de Proteção de Dados </w:t>
      </w:r>
      <w:r w:rsidR="00414E29" w:rsidRPr="0041243D">
        <w:rPr>
          <w:rStyle w:val="eop"/>
          <w:rFonts w:cstheme="minorHAnsi"/>
          <w:color w:val="000000"/>
          <w:sz w:val="24"/>
          <w:szCs w:val="24"/>
        </w:rPr>
        <w:t>–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 LGPD</w:t>
      </w:r>
      <w:r w:rsidR="007463FA" w:rsidRPr="0041243D">
        <w:rPr>
          <w:rStyle w:val="eop"/>
          <w:rFonts w:cstheme="minorHAnsi"/>
          <w:color w:val="000000"/>
          <w:sz w:val="24"/>
          <w:szCs w:val="24"/>
        </w:rPr>
        <w:t>, ofertados principalmente pelos servidores da própria Controladoria.</w:t>
      </w:r>
    </w:p>
    <w:p w:rsidR="007463FA" w:rsidRPr="0041243D" w:rsidRDefault="007463FA" w:rsidP="001D59D9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>Os cursos são oferecidos aos servidores e sociedade civil.</w:t>
      </w:r>
    </w:p>
    <w:p w:rsidR="00E37491" w:rsidRPr="0041243D" w:rsidRDefault="00E37491" w:rsidP="00317C3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246596" w:rsidRDefault="00246596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="0041243D" w:rsidRPr="0041243D" w:rsidRDefault="0041243D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="0002649A" w:rsidRPr="0041243D" w:rsidRDefault="0002649A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Em direcionamento à pauta da reunião sobre o tema</w:t>
      </w:r>
      <w:r w:rsidR="00344C87" w:rsidRPr="0041243D">
        <w:rPr>
          <w:rStyle w:val="eop"/>
          <w:rFonts w:asciiTheme="minorHAnsi" w:hAnsiTheme="minorHAnsi" w:cstheme="minorHAnsi"/>
          <w:color w:val="000000"/>
        </w:rPr>
        <w:t>:</w:t>
      </w:r>
      <w:r w:rsidRPr="0041243D">
        <w:rPr>
          <w:rStyle w:val="eop"/>
          <w:rFonts w:asciiTheme="minorHAnsi" w:hAnsiTheme="minorHAnsi" w:cstheme="minorHAnsi"/>
          <w:color w:val="000000"/>
        </w:rPr>
        <w:t xml:space="preserve"> </w:t>
      </w:r>
      <w:r w:rsidRPr="0041243D">
        <w:rPr>
          <w:rStyle w:val="eop"/>
          <w:rFonts w:asciiTheme="minorHAnsi" w:hAnsiTheme="minorHAnsi" w:cstheme="minorHAnsi"/>
          <w:b/>
          <w:color w:val="000000"/>
        </w:rPr>
        <w:t>“O sentido da capacitação para a excelência da atuação profissional</w:t>
      </w:r>
      <w:r w:rsidR="00344C87" w:rsidRPr="0041243D">
        <w:rPr>
          <w:rStyle w:val="eop"/>
          <w:rFonts w:asciiTheme="minorHAnsi" w:hAnsiTheme="minorHAnsi" w:cstheme="minorHAnsi"/>
          <w:color w:val="000000"/>
        </w:rPr>
        <w:t>”, foram postos os seguintes informes:</w:t>
      </w:r>
    </w:p>
    <w:p w:rsidR="00A934D6" w:rsidRPr="0041243D" w:rsidRDefault="00A934D6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="00A934D6" w:rsidRPr="0041243D" w:rsidRDefault="00A934D6" w:rsidP="00A934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 xml:space="preserve">Regina Silvia Viotto Monteiro Pacheco </w:t>
      </w:r>
    </w:p>
    <w:p w:rsidR="00A934D6" w:rsidRPr="0041243D" w:rsidRDefault="00A934D6" w:rsidP="00A934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</w:rPr>
      </w:pPr>
      <w:r w:rsidRPr="0041243D">
        <w:rPr>
          <w:rStyle w:val="eop"/>
          <w:rFonts w:asciiTheme="minorHAnsi" w:hAnsiTheme="minorHAnsi" w:cstheme="minorHAnsi"/>
          <w:b/>
          <w:color w:val="000000"/>
        </w:rPr>
        <w:t>Secretária Adjunta de Gestão</w:t>
      </w:r>
      <w:r w:rsidR="00D83CFF" w:rsidRPr="0041243D">
        <w:rPr>
          <w:rStyle w:val="eop"/>
          <w:rFonts w:asciiTheme="minorHAnsi" w:hAnsiTheme="minorHAnsi" w:cstheme="minorHAnsi"/>
          <w:b/>
          <w:color w:val="000000"/>
        </w:rPr>
        <w:t xml:space="preserve"> e responsável pela Escola </w:t>
      </w:r>
      <w:r w:rsidR="00D83CFF" w:rsidRPr="0041243D">
        <w:rPr>
          <w:rStyle w:val="normaltextrun"/>
          <w:rFonts w:asciiTheme="minorHAnsi" w:hAnsiTheme="minorHAnsi" w:cstheme="minorHAnsi"/>
          <w:b/>
          <w:bCs/>
          <w:lang w:val="pt-PT"/>
        </w:rPr>
        <w:t>Municipal de Administração Pública de São Paulo – EMASP</w:t>
      </w:r>
      <w:r w:rsidR="00504B6B" w:rsidRPr="0041243D">
        <w:rPr>
          <w:rStyle w:val="normaltextrun"/>
          <w:rFonts w:asciiTheme="minorHAnsi" w:hAnsiTheme="minorHAnsi" w:cstheme="minorHAnsi"/>
          <w:lang w:val="pt-PT"/>
        </w:rPr>
        <w:t>.</w:t>
      </w:r>
    </w:p>
    <w:p w:rsidR="00A934D6" w:rsidRPr="0041243D" w:rsidRDefault="00A934D6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="006111B6" w:rsidRPr="0041243D" w:rsidRDefault="00182E3A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Devido ao horário exíguo</w:t>
      </w:r>
      <w:r w:rsidR="00504B6B" w:rsidRPr="0041243D">
        <w:rPr>
          <w:rStyle w:val="eop"/>
          <w:rFonts w:asciiTheme="minorHAnsi" w:hAnsiTheme="minorHAnsi" w:cstheme="minorHAnsi"/>
          <w:color w:val="000000"/>
        </w:rPr>
        <w:t xml:space="preserve"> para o término desta reunião</w:t>
      </w:r>
      <w:r w:rsidRPr="0041243D">
        <w:rPr>
          <w:rStyle w:val="eop"/>
          <w:rFonts w:asciiTheme="minorHAnsi" w:hAnsiTheme="minorHAnsi" w:cstheme="minorHAnsi"/>
          <w:color w:val="000000"/>
        </w:rPr>
        <w:t>,</w:t>
      </w:r>
      <w:r w:rsidR="00504B6B" w:rsidRPr="0041243D">
        <w:rPr>
          <w:rStyle w:val="eop"/>
          <w:rFonts w:asciiTheme="minorHAnsi" w:hAnsiTheme="minorHAnsi" w:cstheme="minorHAnsi"/>
          <w:color w:val="000000"/>
        </w:rPr>
        <w:t xml:space="preserve"> solicitou que a reunião fosse prorrogada por </w:t>
      </w:r>
      <w:r w:rsidR="00DA1603" w:rsidRPr="0041243D">
        <w:rPr>
          <w:rStyle w:val="eop"/>
          <w:rFonts w:asciiTheme="minorHAnsi" w:hAnsiTheme="minorHAnsi" w:cstheme="minorHAnsi"/>
          <w:color w:val="000000"/>
        </w:rPr>
        <w:t xml:space="preserve">cerca de </w:t>
      </w:r>
      <w:r w:rsidR="00504B6B" w:rsidRPr="0041243D">
        <w:rPr>
          <w:rStyle w:val="eop"/>
          <w:rFonts w:asciiTheme="minorHAnsi" w:hAnsiTheme="minorHAnsi" w:cstheme="minorHAnsi"/>
          <w:color w:val="000000"/>
        </w:rPr>
        <w:t>mais dez minutos e colocou</w:t>
      </w:r>
      <w:r w:rsidRPr="0041243D">
        <w:rPr>
          <w:rStyle w:val="eop"/>
          <w:rFonts w:asciiTheme="minorHAnsi" w:hAnsiTheme="minorHAnsi" w:cstheme="minorHAnsi"/>
          <w:color w:val="000000"/>
        </w:rPr>
        <w:t xml:space="preserve"> para que a equipe refletisse sobre </w:t>
      </w:r>
      <w:r w:rsidRPr="0041243D">
        <w:rPr>
          <w:rStyle w:val="eop"/>
          <w:rFonts w:asciiTheme="minorHAnsi" w:hAnsiTheme="minorHAnsi" w:cstheme="minorHAnsi"/>
          <w:color w:val="000000"/>
        </w:rPr>
        <w:lastRenderedPageBreak/>
        <w:t>o real sentido das capacitações.</w:t>
      </w:r>
      <w:r w:rsidR="00735EC9" w:rsidRPr="0041243D">
        <w:rPr>
          <w:rStyle w:val="eop"/>
          <w:rFonts w:asciiTheme="minorHAnsi" w:hAnsiTheme="minorHAnsi" w:cstheme="minorHAnsi"/>
          <w:color w:val="000000"/>
        </w:rPr>
        <w:t xml:space="preserve"> </w:t>
      </w:r>
      <w:r w:rsidR="007F4519" w:rsidRPr="0041243D">
        <w:rPr>
          <w:rStyle w:val="eop"/>
          <w:rFonts w:asciiTheme="minorHAnsi" w:hAnsiTheme="minorHAnsi" w:cstheme="minorHAnsi"/>
          <w:color w:val="000000"/>
        </w:rPr>
        <w:t>Arguiu se as capacitações são s</w:t>
      </w:r>
      <w:r w:rsidR="00735EC9" w:rsidRPr="0041243D">
        <w:rPr>
          <w:rStyle w:val="eop"/>
          <w:rFonts w:asciiTheme="minorHAnsi" w:hAnsiTheme="minorHAnsi" w:cstheme="minorHAnsi"/>
          <w:color w:val="000000"/>
        </w:rPr>
        <w:t>omente uma necessidade do</w:t>
      </w:r>
      <w:r w:rsidR="007F4519" w:rsidRPr="0041243D">
        <w:rPr>
          <w:rStyle w:val="eop"/>
          <w:rFonts w:asciiTheme="minorHAnsi" w:hAnsiTheme="minorHAnsi" w:cstheme="minorHAnsi"/>
          <w:color w:val="000000"/>
        </w:rPr>
        <w:t>s</w:t>
      </w:r>
      <w:r w:rsidR="00735EC9" w:rsidRPr="0041243D">
        <w:rPr>
          <w:rStyle w:val="eop"/>
          <w:rFonts w:asciiTheme="minorHAnsi" w:hAnsiTheme="minorHAnsi" w:cstheme="minorHAnsi"/>
          <w:color w:val="000000"/>
        </w:rPr>
        <w:t xml:space="preserve"> servidor</w:t>
      </w:r>
      <w:r w:rsidR="007F4519" w:rsidRPr="0041243D">
        <w:rPr>
          <w:rStyle w:val="eop"/>
          <w:rFonts w:asciiTheme="minorHAnsi" w:hAnsiTheme="minorHAnsi" w:cstheme="minorHAnsi"/>
          <w:color w:val="000000"/>
        </w:rPr>
        <w:t>es</w:t>
      </w:r>
      <w:r w:rsidR="00735EC9" w:rsidRPr="0041243D">
        <w:rPr>
          <w:rStyle w:val="eop"/>
          <w:rFonts w:asciiTheme="minorHAnsi" w:hAnsiTheme="minorHAnsi" w:cstheme="minorHAnsi"/>
          <w:color w:val="000000"/>
        </w:rPr>
        <w:t xml:space="preserve"> </w:t>
      </w:r>
      <w:r w:rsidR="007F4519" w:rsidRPr="0041243D">
        <w:rPr>
          <w:rStyle w:val="eop"/>
          <w:rFonts w:asciiTheme="minorHAnsi" w:hAnsiTheme="minorHAnsi" w:cstheme="minorHAnsi"/>
          <w:color w:val="000000"/>
        </w:rPr>
        <w:t xml:space="preserve">para </w:t>
      </w:r>
      <w:r w:rsidR="00735EC9" w:rsidRPr="0041243D">
        <w:rPr>
          <w:rStyle w:val="eop"/>
          <w:rFonts w:asciiTheme="minorHAnsi" w:hAnsiTheme="minorHAnsi" w:cstheme="minorHAnsi"/>
          <w:color w:val="000000"/>
        </w:rPr>
        <w:t>conseguir</w:t>
      </w:r>
      <w:r w:rsidR="007F4519" w:rsidRPr="0041243D">
        <w:rPr>
          <w:rStyle w:val="eop"/>
          <w:rFonts w:asciiTheme="minorHAnsi" w:hAnsiTheme="minorHAnsi" w:cstheme="minorHAnsi"/>
          <w:color w:val="000000"/>
        </w:rPr>
        <w:t>em</w:t>
      </w:r>
      <w:r w:rsidR="00735EC9" w:rsidRPr="0041243D">
        <w:rPr>
          <w:rStyle w:val="eop"/>
          <w:rFonts w:asciiTheme="minorHAnsi" w:hAnsiTheme="minorHAnsi" w:cstheme="minorHAnsi"/>
          <w:color w:val="000000"/>
        </w:rPr>
        <w:t xml:space="preserve"> progressões em suas carreiras</w:t>
      </w:r>
      <w:r w:rsidR="007F4519" w:rsidRPr="0041243D">
        <w:rPr>
          <w:rStyle w:val="eop"/>
          <w:rFonts w:asciiTheme="minorHAnsi" w:hAnsiTheme="minorHAnsi" w:cstheme="minorHAnsi"/>
          <w:color w:val="000000"/>
        </w:rPr>
        <w:t xml:space="preserve"> e/ou aquisições de conteúdos para o melhor desempenho.</w:t>
      </w:r>
    </w:p>
    <w:p w:rsidR="00E55EBD" w:rsidRPr="0041243D" w:rsidRDefault="00E55EBD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="0012259C" w:rsidRPr="0041243D" w:rsidRDefault="0012259C" w:rsidP="0012259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</w:rPr>
      </w:pPr>
      <w:r w:rsidRPr="0041243D">
        <w:rPr>
          <w:rStyle w:val="normaltextrun"/>
          <w:rFonts w:asciiTheme="minorHAnsi" w:hAnsiTheme="minorHAnsi" w:cstheme="minorHAnsi"/>
          <w:b/>
          <w:bCs/>
          <w:lang w:val="pt-PT"/>
        </w:rPr>
        <w:t>Escola Municipal da Saúde</w:t>
      </w:r>
      <w:r w:rsidRPr="0041243D">
        <w:rPr>
          <w:rStyle w:val="normaltextrun"/>
          <w:rFonts w:asciiTheme="minorHAnsi" w:hAnsiTheme="minorHAnsi" w:cstheme="minorHAnsi"/>
          <w:lang w:val="pt-PT"/>
        </w:rPr>
        <w:t> </w:t>
      </w:r>
      <w:r w:rsidRPr="0041243D">
        <w:rPr>
          <w:rStyle w:val="eop"/>
          <w:rFonts w:asciiTheme="minorHAnsi" w:hAnsiTheme="minorHAnsi" w:cstheme="minorHAnsi"/>
        </w:rPr>
        <w:t xml:space="preserve"> - </w:t>
      </w:r>
      <w:r w:rsidRPr="0041243D">
        <w:rPr>
          <w:rStyle w:val="eop"/>
          <w:rFonts w:asciiTheme="minorHAnsi" w:hAnsiTheme="minorHAnsi" w:cstheme="minorHAnsi"/>
          <w:b/>
        </w:rPr>
        <w:t>EMS</w:t>
      </w:r>
    </w:p>
    <w:p w:rsidR="0012259C" w:rsidRPr="0041243D" w:rsidRDefault="0012259C" w:rsidP="0012259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Secretaria Municipal da Saú</w:t>
      </w:r>
      <w:r w:rsidRPr="0041243D">
        <w:rPr>
          <w:rStyle w:val="normaltextrun"/>
          <w:rFonts w:asciiTheme="minorHAnsi" w:hAnsiTheme="minorHAnsi" w:cstheme="minorHAnsi"/>
          <w:color w:val="000000"/>
          <w:lang w:val="nl-NL"/>
        </w:rPr>
        <w:t>de - SMS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 </w:t>
      </w:r>
      <w:r w:rsidRPr="0041243D">
        <w:rPr>
          <w:rStyle w:val="eop"/>
          <w:rFonts w:asciiTheme="minorHAnsi" w:hAnsiTheme="minorHAnsi" w:cstheme="minorHAnsi"/>
          <w:color w:val="000000"/>
        </w:rPr>
        <w:t xml:space="preserve"> - </w:t>
      </w:r>
      <w:r w:rsidRPr="0041243D">
        <w:rPr>
          <w:rStyle w:val="normaltextrun"/>
          <w:rFonts w:asciiTheme="minorHAnsi" w:hAnsiTheme="minorHAnsi" w:cstheme="minorHAnsi"/>
          <w:lang w:val="da-DK"/>
        </w:rPr>
        <w:t>Sra. Betina Black Dalarmelino</w:t>
      </w:r>
      <w:r w:rsidRPr="0041243D">
        <w:rPr>
          <w:rStyle w:val="normaltextrun"/>
          <w:rFonts w:asciiTheme="minorHAnsi" w:hAnsiTheme="minorHAnsi" w:cstheme="minorHAnsi"/>
          <w:lang w:val="pt-PT"/>
        </w:rPr>
        <w:t> </w:t>
      </w:r>
      <w:r w:rsidRPr="0041243D">
        <w:rPr>
          <w:rStyle w:val="eop"/>
          <w:rFonts w:asciiTheme="minorHAnsi" w:hAnsiTheme="minorHAnsi" w:cstheme="minorHAnsi"/>
        </w:rPr>
        <w:t> </w:t>
      </w:r>
    </w:p>
    <w:p w:rsidR="00344C87" w:rsidRPr="0041243D" w:rsidRDefault="00344C87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="0012259C" w:rsidRPr="0041243D" w:rsidRDefault="0012259C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Pontuou a existência da necessidade de cursos voltados também para a Evolução na Carreira, devido ao grande número de servidores da Administração Direta, mencionou sobre a Verba GAP para os</w:t>
      </w:r>
      <w:r w:rsidR="005858FC" w:rsidRPr="0041243D">
        <w:rPr>
          <w:rStyle w:val="eop"/>
          <w:rFonts w:asciiTheme="minorHAnsi" w:hAnsiTheme="minorHAnsi" w:cstheme="minorHAnsi"/>
          <w:color w:val="000000"/>
        </w:rPr>
        <w:t xml:space="preserve"> 500 a 600</w:t>
      </w:r>
      <w:r w:rsidRPr="0041243D">
        <w:rPr>
          <w:rStyle w:val="eop"/>
          <w:rFonts w:asciiTheme="minorHAnsi" w:hAnsiTheme="minorHAnsi" w:cstheme="minorHAnsi"/>
          <w:color w:val="000000"/>
        </w:rPr>
        <w:t xml:space="preserve"> servidores que realizam atendimento ao público</w:t>
      </w:r>
      <w:r w:rsidR="005858FC" w:rsidRPr="0041243D">
        <w:rPr>
          <w:rStyle w:val="eop"/>
          <w:rFonts w:asciiTheme="minorHAnsi" w:hAnsiTheme="minorHAnsi" w:cstheme="minorHAnsi"/>
          <w:color w:val="000000"/>
        </w:rPr>
        <w:t>, nova lei do pessoal do Quadro Operacional que também podem adquirir a verba de Atendimento (GAP).</w:t>
      </w:r>
    </w:p>
    <w:p w:rsidR="004624C9" w:rsidRPr="0041243D" w:rsidRDefault="004624C9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="005E4417" w:rsidRPr="0041243D" w:rsidRDefault="005E4417" w:rsidP="005E44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</w:rPr>
      </w:pPr>
      <w:r w:rsidRPr="0041243D">
        <w:rPr>
          <w:rStyle w:val="eop"/>
          <w:rFonts w:asciiTheme="minorHAnsi" w:hAnsiTheme="minorHAnsi" w:cstheme="minorHAnsi"/>
          <w:b/>
          <w:color w:val="000000"/>
        </w:rPr>
        <w:t>Academia de Formação em Segurança Urbana – AFSU</w:t>
      </w:r>
    </w:p>
    <w:p w:rsidR="005E4417" w:rsidRPr="0041243D" w:rsidRDefault="005E4417" w:rsidP="005E4417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Fonts w:cstheme="minorHAnsi"/>
          <w:sz w:val="24"/>
          <w:szCs w:val="24"/>
        </w:rPr>
        <w:t xml:space="preserve">Secretaria Municipal de Segurança Urbana – SMSU – Sr. </w:t>
      </w:r>
      <w:r w:rsidRPr="0041243D">
        <w:rPr>
          <w:rStyle w:val="eop"/>
          <w:rFonts w:cstheme="minorHAnsi"/>
          <w:color w:val="000000"/>
          <w:sz w:val="24"/>
          <w:szCs w:val="24"/>
        </w:rPr>
        <w:t xml:space="preserve">Edson dos Santos de Oliveira </w:t>
      </w:r>
    </w:p>
    <w:p w:rsidR="008534F6" w:rsidRPr="0041243D" w:rsidRDefault="007C14C9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Expôs que  o Quadro da Guarda Civil é composto por servidores efetivos, cuja progressão se dá por tempo de serviço e cursos realizados, portanto há a necessidade de que todos os cursos sejam</w:t>
      </w:r>
      <w:r w:rsidR="00777A94" w:rsidRPr="0041243D">
        <w:rPr>
          <w:rStyle w:val="eop"/>
          <w:rFonts w:asciiTheme="minorHAnsi" w:hAnsiTheme="minorHAnsi" w:cstheme="minorHAnsi"/>
          <w:color w:val="000000"/>
        </w:rPr>
        <w:t xml:space="preserve"> referendados, inclusive quando ocorre a mudança de grau, é fundamental que façam cursos de aperfeiçoamento/atualização em decorrência da mudança de função.</w:t>
      </w:r>
      <w:r w:rsidR="00141BB5" w:rsidRPr="0041243D">
        <w:rPr>
          <w:rStyle w:val="eop"/>
          <w:rFonts w:asciiTheme="minorHAnsi" w:hAnsiTheme="minorHAnsi" w:cstheme="minorHAnsi"/>
          <w:color w:val="000000"/>
        </w:rPr>
        <w:t xml:space="preserve"> Há percentual anual de vagas para cada nível.</w:t>
      </w:r>
    </w:p>
    <w:p w:rsidR="00D45456" w:rsidRPr="0041243D" w:rsidRDefault="00D45456" w:rsidP="00D454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lang w:val="pt-PT"/>
        </w:rPr>
      </w:pPr>
    </w:p>
    <w:p w:rsidR="00D45456" w:rsidRPr="0041243D" w:rsidRDefault="00D45456" w:rsidP="00D454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b/>
          <w:bCs/>
          <w:lang w:val="pt-PT"/>
        </w:rPr>
        <w:t>Centro de Estudos Jurídicos – CEJUR</w:t>
      </w:r>
      <w:r w:rsidRPr="0041243D">
        <w:rPr>
          <w:rStyle w:val="normaltextrun"/>
          <w:rFonts w:asciiTheme="minorHAnsi" w:hAnsiTheme="minorHAnsi" w:cstheme="minorHAnsi"/>
          <w:lang w:val="pt-PT"/>
        </w:rPr>
        <w:t> </w:t>
      </w:r>
      <w:r w:rsidRPr="0041243D">
        <w:rPr>
          <w:rStyle w:val="eop"/>
          <w:rFonts w:asciiTheme="minorHAnsi" w:hAnsiTheme="minorHAnsi" w:cstheme="minorHAnsi"/>
        </w:rPr>
        <w:t> </w:t>
      </w:r>
    </w:p>
    <w:p w:rsidR="00D45456" w:rsidRPr="0041243D" w:rsidRDefault="00D45456" w:rsidP="00D454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Procuradoria Geral do Municí</w:t>
      </w:r>
      <w:r w:rsidRPr="0041243D">
        <w:rPr>
          <w:rStyle w:val="normaltextrun"/>
          <w:rFonts w:asciiTheme="minorHAnsi" w:hAnsiTheme="minorHAnsi" w:cstheme="minorHAnsi"/>
          <w:color w:val="000000"/>
          <w:lang w:val="it-IT"/>
        </w:rPr>
        <w:t>pio - PGM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 </w:t>
      </w:r>
      <w:r w:rsidRPr="0041243D">
        <w:rPr>
          <w:rStyle w:val="eop"/>
          <w:rFonts w:asciiTheme="minorHAnsi" w:hAnsiTheme="minorHAnsi" w:cstheme="minorHAnsi"/>
          <w:color w:val="000000"/>
        </w:rPr>
        <w:t xml:space="preserve">- </w:t>
      </w:r>
      <w:r w:rsidRPr="0041243D">
        <w:rPr>
          <w:rStyle w:val="normaltextrun"/>
          <w:rFonts w:asciiTheme="minorHAnsi" w:hAnsiTheme="minorHAnsi" w:cstheme="minorHAnsi"/>
          <w:lang w:val="it-IT"/>
        </w:rPr>
        <w:t>Sr. Roberto Angotti Junior</w:t>
      </w:r>
      <w:r w:rsidRPr="0041243D">
        <w:rPr>
          <w:rStyle w:val="normaltextrun"/>
          <w:rFonts w:asciiTheme="minorHAnsi" w:hAnsiTheme="minorHAnsi" w:cstheme="minorHAnsi"/>
          <w:lang w:val="pt-PT"/>
        </w:rPr>
        <w:t> </w:t>
      </w:r>
      <w:r w:rsidRPr="0041243D">
        <w:rPr>
          <w:rStyle w:val="eop"/>
          <w:rFonts w:asciiTheme="minorHAnsi" w:hAnsiTheme="minorHAnsi" w:cstheme="minorHAnsi"/>
        </w:rPr>
        <w:t> </w:t>
      </w:r>
    </w:p>
    <w:p w:rsidR="00674FAB" w:rsidRPr="0041243D" w:rsidRDefault="00674FAB" w:rsidP="00674FAB">
      <w:pPr>
        <w:jc w:val="both"/>
        <w:rPr>
          <w:rStyle w:val="eop"/>
          <w:rFonts w:cstheme="minorHAnsi"/>
          <w:b/>
          <w:color w:val="000000"/>
          <w:sz w:val="24"/>
          <w:szCs w:val="24"/>
        </w:rPr>
      </w:pPr>
    </w:p>
    <w:p w:rsidR="00D45456" w:rsidRPr="0041243D" w:rsidRDefault="00D45456" w:rsidP="00674FAB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 xml:space="preserve">Explanou sobre o diferencial de interesses que existem quanto a formações dos servidores e treinamentos de interesses da Administração. </w:t>
      </w:r>
    </w:p>
    <w:p w:rsidR="00674FAB" w:rsidRPr="0041243D" w:rsidRDefault="00674FAB" w:rsidP="00674FAB">
      <w:pPr>
        <w:jc w:val="both"/>
        <w:rPr>
          <w:rStyle w:val="eop"/>
          <w:rFonts w:cstheme="minorHAnsi"/>
          <w:b/>
          <w:color w:val="000000"/>
          <w:sz w:val="24"/>
          <w:szCs w:val="24"/>
        </w:rPr>
      </w:pPr>
      <w:r w:rsidRPr="0041243D">
        <w:rPr>
          <w:rStyle w:val="eop"/>
          <w:rFonts w:cstheme="minorHAnsi"/>
          <w:b/>
          <w:color w:val="000000"/>
          <w:sz w:val="24"/>
          <w:szCs w:val="24"/>
        </w:rPr>
        <w:t>DEMANDA</w:t>
      </w:r>
      <w:r w:rsidR="00092DBC" w:rsidRPr="0041243D">
        <w:rPr>
          <w:rStyle w:val="eop"/>
          <w:rFonts w:cstheme="minorHAnsi"/>
          <w:b/>
          <w:color w:val="000000"/>
          <w:sz w:val="24"/>
          <w:szCs w:val="24"/>
        </w:rPr>
        <w:t xml:space="preserve"> A TODAS AS ESCOLAS</w:t>
      </w:r>
    </w:p>
    <w:p w:rsidR="00092DBC" w:rsidRPr="0041243D" w:rsidRDefault="00092DBC" w:rsidP="00674FAB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>Análise das melhores práticas de formação de servidores.</w:t>
      </w:r>
    </w:p>
    <w:p w:rsidR="0071049C" w:rsidRPr="0041243D" w:rsidRDefault="0071049C" w:rsidP="00674FAB">
      <w:p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>PRÓXIMA REUNIÃO:</w:t>
      </w:r>
    </w:p>
    <w:p w:rsidR="0071049C" w:rsidRPr="0041243D" w:rsidRDefault="0071049C" w:rsidP="0071049C">
      <w:pPr>
        <w:pStyle w:val="PargrafodaLista"/>
        <w:numPr>
          <w:ilvl w:val="0"/>
          <w:numId w:val="10"/>
        </w:num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color w:val="000000"/>
          <w:sz w:val="24"/>
          <w:szCs w:val="24"/>
        </w:rPr>
        <w:t xml:space="preserve">Continuação do Tema </w:t>
      </w:r>
      <w:r w:rsidRPr="0041243D">
        <w:rPr>
          <w:rStyle w:val="eop"/>
          <w:rFonts w:cstheme="minorHAnsi"/>
          <w:b/>
          <w:color w:val="000000"/>
          <w:sz w:val="24"/>
          <w:szCs w:val="24"/>
        </w:rPr>
        <w:t>O sentido da capacitação para a excelência da atuação profissional</w:t>
      </w:r>
    </w:p>
    <w:p w:rsidR="0071049C" w:rsidRPr="0041243D" w:rsidRDefault="0071049C" w:rsidP="0071049C">
      <w:pPr>
        <w:pStyle w:val="PargrafodaLista"/>
        <w:numPr>
          <w:ilvl w:val="0"/>
          <w:numId w:val="10"/>
        </w:numPr>
        <w:jc w:val="both"/>
        <w:rPr>
          <w:rStyle w:val="eop"/>
          <w:rFonts w:cstheme="minorHAnsi"/>
          <w:color w:val="000000"/>
          <w:sz w:val="24"/>
          <w:szCs w:val="24"/>
        </w:rPr>
      </w:pPr>
      <w:r w:rsidRPr="0041243D">
        <w:rPr>
          <w:rStyle w:val="eop"/>
          <w:rFonts w:cstheme="minorHAnsi"/>
          <w:b/>
          <w:color w:val="000000"/>
          <w:sz w:val="24"/>
          <w:szCs w:val="24"/>
        </w:rPr>
        <w:t>Contratação de colaboradores internos e externos</w:t>
      </w:r>
      <w:r w:rsidRPr="0041243D">
        <w:rPr>
          <w:rStyle w:val="eop"/>
          <w:rFonts w:cstheme="minorHAnsi"/>
          <w:color w:val="000000"/>
          <w:sz w:val="24"/>
          <w:szCs w:val="24"/>
        </w:rPr>
        <w:t>.</w:t>
      </w:r>
    </w:p>
    <w:p w:rsidR="00674FAB" w:rsidRPr="0041243D" w:rsidRDefault="00674FAB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="009C552B" w:rsidRPr="0041243D" w:rsidRDefault="009C552B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 xml:space="preserve">PERIDICIOCIDADE DAS REUNIÕES: A CADA MÊS. </w:t>
      </w:r>
      <w:r w:rsidR="008365F1" w:rsidRPr="0041243D">
        <w:rPr>
          <w:rStyle w:val="eop"/>
          <w:rFonts w:asciiTheme="minorHAnsi" w:hAnsiTheme="minorHAnsi" w:cstheme="minorHAnsi"/>
          <w:color w:val="000000"/>
        </w:rPr>
        <w:t xml:space="preserve">ÀS </w:t>
      </w:r>
      <w:r w:rsidRPr="0041243D">
        <w:rPr>
          <w:rStyle w:val="eop"/>
          <w:rFonts w:asciiTheme="minorHAnsi" w:hAnsiTheme="minorHAnsi" w:cstheme="minorHAnsi"/>
          <w:color w:val="000000"/>
        </w:rPr>
        <w:t>QUINTAS-FEIRAS.</w:t>
      </w:r>
    </w:p>
    <w:p w:rsidR="009C552B" w:rsidRPr="0041243D" w:rsidRDefault="009C552B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PRÓXIMA REUNIÃO: ÚLTIMA QUINTA-FEIRA</w:t>
      </w:r>
      <w:r w:rsidR="008365F1" w:rsidRPr="0041243D">
        <w:rPr>
          <w:rStyle w:val="eop"/>
          <w:rFonts w:asciiTheme="minorHAnsi" w:hAnsiTheme="minorHAnsi" w:cstheme="minorHAnsi"/>
          <w:color w:val="000000"/>
        </w:rPr>
        <w:t xml:space="preserve">: </w:t>
      </w:r>
      <w:r w:rsidR="00444023" w:rsidRPr="0041243D">
        <w:rPr>
          <w:rStyle w:val="eop"/>
          <w:rFonts w:asciiTheme="minorHAnsi" w:hAnsiTheme="minorHAnsi" w:cstheme="minorHAnsi"/>
          <w:color w:val="000000"/>
        </w:rPr>
        <w:t>26/01/2023.</w:t>
      </w:r>
    </w:p>
    <w:p w:rsidR="008365F1" w:rsidRPr="0041243D" w:rsidRDefault="008365F1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="00FF7B40" w:rsidRPr="0041243D" w:rsidRDefault="009C552B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 xml:space="preserve">A </w:t>
      </w:r>
      <w:r w:rsidR="00FF7B40" w:rsidRPr="0041243D">
        <w:rPr>
          <w:rStyle w:val="normaltextrun"/>
          <w:rFonts w:asciiTheme="minorHAnsi" w:hAnsiTheme="minorHAnsi" w:cstheme="minorHAnsi"/>
          <w:lang w:val="pt-PT"/>
        </w:rPr>
        <w:t>reunião encerrou-se às d</w:t>
      </w:r>
      <w:r w:rsidR="00CC0761" w:rsidRPr="0041243D">
        <w:rPr>
          <w:rStyle w:val="normaltextrun"/>
          <w:rFonts w:asciiTheme="minorHAnsi" w:hAnsiTheme="minorHAnsi" w:cstheme="minorHAnsi"/>
          <w:lang w:val="pt-PT"/>
        </w:rPr>
        <w:t>oze hora</w:t>
      </w:r>
      <w:r w:rsidR="00FF7B40" w:rsidRPr="0041243D">
        <w:rPr>
          <w:rStyle w:val="normaltextrun"/>
          <w:rFonts w:asciiTheme="minorHAnsi" w:hAnsiTheme="minorHAnsi" w:cstheme="minorHAnsi"/>
          <w:lang w:val="pt-PT"/>
        </w:rPr>
        <w:t xml:space="preserve">s e </w:t>
      </w:r>
      <w:r w:rsidR="00CC0761" w:rsidRPr="0041243D">
        <w:rPr>
          <w:rStyle w:val="normaltextrun"/>
          <w:rFonts w:asciiTheme="minorHAnsi" w:hAnsiTheme="minorHAnsi" w:cstheme="minorHAnsi"/>
          <w:lang w:val="pt-PT"/>
        </w:rPr>
        <w:t>vinte</w:t>
      </w:r>
      <w:r w:rsidR="00FF7B40" w:rsidRPr="0041243D">
        <w:rPr>
          <w:rStyle w:val="normaltextrun"/>
          <w:rFonts w:asciiTheme="minorHAnsi" w:hAnsiTheme="minorHAnsi" w:cstheme="minorHAnsi"/>
          <w:lang w:val="pt-PT"/>
        </w:rPr>
        <w:t xml:space="preserve"> minutos.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 </w:t>
      </w:r>
    </w:p>
    <w:p w:rsidR="008509AC" w:rsidRDefault="008509AC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lang w:val="de-DE"/>
        </w:rPr>
      </w:pPr>
    </w:p>
    <w:p w:rsidR="0041243D" w:rsidRPr="0041243D" w:rsidRDefault="0041243D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lang w:val="de-DE"/>
        </w:rPr>
      </w:pP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de-DE"/>
        </w:rPr>
        <w:lastRenderedPageBreak/>
        <w:t>PRESENTES NA REUNI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Ã</w:t>
      </w:r>
      <w:r w:rsidRPr="0041243D">
        <w:rPr>
          <w:rStyle w:val="normaltextrun"/>
          <w:rFonts w:asciiTheme="minorHAnsi" w:hAnsiTheme="minorHAnsi" w:cstheme="minorHAnsi"/>
          <w:color w:val="000000"/>
          <w:lang w:val="da-DK"/>
        </w:rPr>
        <w:t>O: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 </w:t>
      </w:r>
      <w:r w:rsidRPr="0041243D">
        <w:rPr>
          <w:rStyle w:val="eop"/>
          <w:rFonts w:asciiTheme="minorHAnsi" w:hAnsiTheme="minorHAnsi" w:cstheme="minorHAnsi"/>
          <w:color w:val="000000"/>
        </w:rPr>
        <w:t> </w:t>
      </w:r>
    </w:p>
    <w:p w:rsidR="00A72850" w:rsidRPr="0041243D" w:rsidRDefault="00A7285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="00A72850" w:rsidRPr="0041243D" w:rsidRDefault="00A7285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Regina</w:t>
      </w:r>
      <w:r w:rsidR="00857F87" w:rsidRPr="0041243D">
        <w:rPr>
          <w:rStyle w:val="eop"/>
          <w:rFonts w:asciiTheme="minorHAnsi" w:hAnsiTheme="minorHAnsi" w:cstheme="minorHAnsi"/>
          <w:color w:val="000000"/>
        </w:rPr>
        <w:t xml:space="preserve"> Silvia Vio</w:t>
      </w:r>
      <w:r w:rsidR="00503077" w:rsidRPr="0041243D">
        <w:rPr>
          <w:rStyle w:val="eop"/>
          <w:rFonts w:asciiTheme="minorHAnsi" w:hAnsiTheme="minorHAnsi" w:cstheme="minorHAnsi"/>
          <w:color w:val="000000"/>
        </w:rPr>
        <w:t>tt</w:t>
      </w:r>
      <w:r w:rsidR="00857F87" w:rsidRPr="0041243D">
        <w:rPr>
          <w:rStyle w:val="eop"/>
          <w:rFonts w:asciiTheme="minorHAnsi" w:hAnsiTheme="minorHAnsi" w:cstheme="minorHAnsi"/>
          <w:color w:val="000000"/>
        </w:rPr>
        <w:t>o Monteiro P</w:t>
      </w:r>
      <w:r w:rsidRPr="0041243D">
        <w:rPr>
          <w:rStyle w:val="eop"/>
          <w:rFonts w:asciiTheme="minorHAnsi" w:hAnsiTheme="minorHAnsi" w:cstheme="minorHAnsi"/>
          <w:color w:val="000000"/>
        </w:rPr>
        <w:t>acheco</w:t>
      </w:r>
      <w:r w:rsidR="00503077" w:rsidRPr="0041243D">
        <w:rPr>
          <w:rStyle w:val="eop"/>
          <w:rFonts w:asciiTheme="minorHAnsi" w:hAnsiTheme="minorHAnsi" w:cstheme="minorHAnsi"/>
          <w:color w:val="000000"/>
        </w:rPr>
        <w:t xml:space="preserve"> – R.F. 847.430.0</w:t>
      </w:r>
    </w:p>
    <w:p w:rsidR="00DA608B" w:rsidRPr="0041243D" w:rsidRDefault="00DA608B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</w:rPr>
      </w:pPr>
      <w:r w:rsidRPr="0041243D">
        <w:rPr>
          <w:rStyle w:val="eop"/>
          <w:rFonts w:asciiTheme="minorHAnsi" w:hAnsiTheme="minorHAnsi" w:cstheme="minorHAnsi"/>
          <w:b/>
          <w:color w:val="000000"/>
        </w:rPr>
        <w:t>Secretária Adjunta de Gestão</w:t>
      </w:r>
    </w:p>
    <w:p w:rsidR="00DA608B" w:rsidRPr="0041243D" w:rsidRDefault="00DA608B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it-IT"/>
        </w:rPr>
        <w:t>Jaqueline Primiani Mol 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– R.F.: 822.636.9 </w:t>
      </w:r>
      <w:r w:rsidRPr="0041243D">
        <w:rPr>
          <w:rStyle w:val="eop"/>
          <w:rFonts w:asciiTheme="minorHAnsi" w:hAnsiTheme="minorHAnsi" w:cstheme="minorHAnsi"/>
          <w:color w:val="000000"/>
        </w:rPr>
        <w:t> </w:t>
      </w:r>
    </w:p>
    <w:p w:rsidR="00A72850" w:rsidRPr="0041243D" w:rsidRDefault="00A7285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Lidiene Diego Souza Nunes</w:t>
      </w:r>
      <w:r w:rsidR="00503077" w:rsidRPr="0041243D">
        <w:rPr>
          <w:rStyle w:val="eop"/>
          <w:rFonts w:asciiTheme="minorHAnsi" w:hAnsiTheme="minorHAnsi" w:cstheme="minorHAnsi"/>
          <w:color w:val="000000"/>
        </w:rPr>
        <w:t xml:space="preserve"> –</w:t>
      </w:r>
      <w:r w:rsidR="00D2175D" w:rsidRPr="0041243D">
        <w:rPr>
          <w:rStyle w:val="eop"/>
          <w:rFonts w:asciiTheme="minorHAnsi" w:hAnsiTheme="minorHAnsi" w:cstheme="minorHAnsi"/>
          <w:color w:val="000000"/>
        </w:rPr>
        <w:t xml:space="preserve"> R.F. 911.834.9</w:t>
      </w:r>
    </w:p>
    <w:p w:rsidR="00B94C9E" w:rsidRPr="0041243D" w:rsidRDefault="00B94C9E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Paula Heloísa da Silva Ribeiro – R.F. 889.430.2</w:t>
      </w:r>
    </w:p>
    <w:p w:rsidR="00A72850" w:rsidRPr="0041243D" w:rsidRDefault="00A7285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Solange Guedes de Oliveira – R.F. 835.947.</w:t>
      </w:r>
      <w:r w:rsidR="003F682F" w:rsidRPr="0041243D">
        <w:rPr>
          <w:rStyle w:val="eop"/>
          <w:rFonts w:asciiTheme="minorHAnsi" w:hAnsiTheme="minorHAnsi" w:cstheme="minorHAnsi"/>
          <w:color w:val="000000"/>
        </w:rPr>
        <w:t>4</w:t>
      </w:r>
    </w:p>
    <w:p w:rsidR="00A72850" w:rsidRPr="0041243D" w:rsidRDefault="00A7285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Bruna Cid</w:t>
      </w:r>
      <w:r w:rsidR="008C6EF8" w:rsidRPr="0041243D">
        <w:rPr>
          <w:rStyle w:val="eop"/>
          <w:rFonts w:asciiTheme="minorHAnsi" w:hAnsiTheme="minorHAnsi" w:cstheme="minorHAnsi"/>
          <w:color w:val="000000"/>
        </w:rPr>
        <w:t xml:space="preserve"> – R.F.</w:t>
      </w:r>
      <w:r w:rsidR="00BD1F2D" w:rsidRPr="0041243D">
        <w:rPr>
          <w:rStyle w:val="eop"/>
          <w:rFonts w:asciiTheme="minorHAnsi" w:hAnsiTheme="minorHAnsi" w:cstheme="minorHAnsi"/>
          <w:color w:val="000000"/>
        </w:rPr>
        <w:t xml:space="preserve"> 880.094.4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b/>
          <w:bCs/>
          <w:lang w:val="pt-PT"/>
        </w:rPr>
        <w:t>Escola Municipal de Administração Pública de São Paulo – EMASP</w:t>
      </w:r>
      <w:r w:rsidRPr="0041243D">
        <w:rPr>
          <w:rStyle w:val="normaltextrun"/>
          <w:rFonts w:asciiTheme="minorHAnsi" w:hAnsiTheme="minorHAnsi" w:cstheme="minorHAnsi"/>
          <w:lang w:val="pt-PT"/>
        </w:rPr>
        <w:t> </w:t>
      </w:r>
      <w:r w:rsidRPr="0041243D">
        <w:rPr>
          <w:rStyle w:val="eop"/>
          <w:rFonts w:asciiTheme="minorHAnsi" w:hAnsiTheme="minorHAnsi" w:cstheme="minorHAnsi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Secretaria Municipal de Gestã</w:t>
      </w:r>
      <w:r w:rsidRPr="0041243D">
        <w:rPr>
          <w:rStyle w:val="normaltextrun"/>
          <w:rFonts w:asciiTheme="minorHAnsi" w:hAnsiTheme="minorHAnsi" w:cstheme="minorHAnsi"/>
          <w:color w:val="000000"/>
          <w:lang w:val="nl-NL"/>
        </w:rPr>
        <w:t>o - SG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 </w:t>
      </w:r>
      <w:r w:rsidRPr="0041243D">
        <w:rPr>
          <w:rStyle w:val="eop"/>
          <w:rFonts w:asciiTheme="minorHAnsi" w:hAnsiTheme="minorHAnsi" w:cstheme="minorHAnsi"/>
          <w:color w:val="000000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 </w:t>
      </w:r>
      <w:r w:rsidRPr="0041243D">
        <w:rPr>
          <w:rStyle w:val="eop"/>
          <w:rFonts w:asciiTheme="minorHAnsi" w:hAnsiTheme="minorHAnsi" w:cstheme="minorHAnsi"/>
          <w:color w:val="000000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lang w:val="pt-PT"/>
        </w:rPr>
        <w:t>Alan Souza Santos – R.F. 836.065.1 </w:t>
      </w:r>
      <w:r w:rsidRPr="0041243D">
        <w:rPr>
          <w:rStyle w:val="eop"/>
          <w:rFonts w:asciiTheme="minorHAnsi" w:hAnsiTheme="minorHAnsi" w:cstheme="minorHAnsi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b/>
          <w:bCs/>
          <w:lang w:val="pt-PT"/>
        </w:rPr>
        <w:t>Escola Espaço Público do Aprender Social – ESPASO</w:t>
      </w:r>
      <w:r w:rsidRPr="0041243D">
        <w:rPr>
          <w:rStyle w:val="normaltextrun"/>
          <w:rFonts w:asciiTheme="minorHAnsi" w:hAnsiTheme="minorHAnsi" w:cstheme="minorHAnsi"/>
          <w:lang w:val="pt-PT"/>
        </w:rPr>
        <w:t> </w:t>
      </w:r>
      <w:r w:rsidRPr="0041243D">
        <w:rPr>
          <w:rStyle w:val="eop"/>
          <w:rFonts w:asciiTheme="minorHAnsi" w:hAnsiTheme="minorHAnsi" w:cstheme="minorHAnsi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Secretaria Municipal de Assistência e Desenvolvimento Social – </w:t>
      </w:r>
      <w:r w:rsidRPr="0041243D">
        <w:rPr>
          <w:rStyle w:val="normaltextrun"/>
          <w:rFonts w:asciiTheme="minorHAnsi" w:hAnsiTheme="minorHAnsi" w:cstheme="minorHAnsi"/>
          <w:color w:val="000000"/>
          <w:lang w:val="de-DE"/>
        </w:rPr>
        <w:t>SMADS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 </w:t>
      </w:r>
      <w:r w:rsidRPr="0041243D">
        <w:rPr>
          <w:rStyle w:val="eop"/>
          <w:rFonts w:asciiTheme="minorHAnsi" w:hAnsiTheme="minorHAnsi" w:cstheme="minorHAnsi"/>
          <w:color w:val="000000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 </w:t>
      </w:r>
      <w:r w:rsidRPr="0041243D">
        <w:rPr>
          <w:rStyle w:val="eop"/>
          <w:rFonts w:asciiTheme="minorHAnsi" w:hAnsiTheme="minorHAnsi" w:cstheme="minorHAnsi"/>
          <w:color w:val="000000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lang w:val="da-DK"/>
        </w:rPr>
        <w:t>Betina Black Dalarmelino</w:t>
      </w:r>
      <w:r w:rsidRPr="0041243D">
        <w:rPr>
          <w:rStyle w:val="normaltextrun"/>
          <w:rFonts w:asciiTheme="minorHAnsi" w:hAnsiTheme="minorHAnsi" w:cstheme="minorHAnsi"/>
          <w:lang w:val="pt-PT"/>
        </w:rPr>
        <w:t> – R.F. 623.909.9 </w:t>
      </w:r>
      <w:r w:rsidRPr="0041243D">
        <w:rPr>
          <w:rStyle w:val="eop"/>
          <w:rFonts w:asciiTheme="minorHAnsi" w:hAnsiTheme="minorHAnsi" w:cstheme="minorHAnsi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b/>
          <w:bCs/>
          <w:lang w:val="pt-PT"/>
        </w:rPr>
        <w:t>Escola Municipal da Saúde</w:t>
      </w:r>
      <w:r w:rsidRPr="0041243D">
        <w:rPr>
          <w:rStyle w:val="normaltextrun"/>
          <w:rFonts w:asciiTheme="minorHAnsi" w:hAnsiTheme="minorHAnsi" w:cstheme="minorHAnsi"/>
          <w:lang w:val="pt-PT"/>
        </w:rPr>
        <w:t> </w:t>
      </w:r>
      <w:r w:rsidRPr="0041243D">
        <w:rPr>
          <w:rStyle w:val="eop"/>
          <w:rFonts w:asciiTheme="minorHAnsi" w:hAnsiTheme="minorHAnsi" w:cstheme="minorHAnsi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Secretaria Municipal da Saú</w:t>
      </w:r>
      <w:r w:rsidRPr="0041243D">
        <w:rPr>
          <w:rStyle w:val="normaltextrun"/>
          <w:rFonts w:asciiTheme="minorHAnsi" w:hAnsiTheme="minorHAnsi" w:cstheme="minorHAnsi"/>
          <w:color w:val="000000"/>
          <w:lang w:val="nl-NL"/>
        </w:rPr>
        <w:t>de - SMS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 </w:t>
      </w:r>
      <w:r w:rsidRPr="0041243D">
        <w:rPr>
          <w:rStyle w:val="eop"/>
          <w:rFonts w:asciiTheme="minorHAnsi" w:hAnsiTheme="minorHAnsi" w:cstheme="minorHAnsi"/>
          <w:color w:val="000000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 </w:t>
      </w:r>
      <w:r w:rsidRPr="0041243D">
        <w:rPr>
          <w:rStyle w:val="eop"/>
          <w:rFonts w:asciiTheme="minorHAnsi" w:hAnsiTheme="minorHAnsi" w:cstheme="minorHAnsi"/>
          <w:color w:val="000000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lang w:val="it-IT"/>
        </w:rPr>
        <w:t>Roberto Angotti Junior </w:t>
      </w:r>
      <w:r w:rsidRPr="0041243D">
        <w:rPr>
          <w:rStyle w:val="normaltextrun"/>
          <w:rFonts w:asciiTheme="minorHAnsi" w:hAnsiTheme="minorHAnsi" w:cstheme="minorHAnsi"/>
          <w:lang w:val="pt-PT"/>
        </w:rPr>
        <w:t>– R.F. 753.843.0 </w:t>
      </w:r>
      <w:r w:rsidRPr="0041243D">
        <w:rPr>
          <w:rStyle w:val="eop"/>
          <w:rFonts w:asciiTheme="minorHAnsi" w:hAnsiTheme="minorHAnsi" w:cstheme="minorHAnsi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b/>
          <w:bCs/>
          <w:lang w:val="pt-PT"/>
        </w:rPr>
        <w:t>Centro de Estudos Jurídicos – CEJUR</w:t>
      </w:r>
      <w:r w:rsidRPr="0041243D">
        <w:rPr>
          <w:rStyle w:val="normaltextrun"/>
          <w:rFonts w:asciiTheme="minorHAnsi" w:hAnsiTheme="minorHAnsi" w:cstheme="minorHAnsi"/>
          <w:lang w:val="pt-PT"/>
        </w:rPr>
        <w:t> </w:t>
      </w:r>
      <w:r w:rsidRPr="0041243D">
        <w:rPr>
          <w:rStyle w:val="eop"/>
          <w:rFonts w:asciiTheme="minorHAnsi" w:hAnsiTheme="minorHAnsi" w:cstheme="minorHAnsi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Procuradoria Geral do Municí</w:t>
      </w:r>
      <w:r w:rsidRPr="0041243D">
        <w:rPr>
          <w:rStyle w:val="normaltextrun"/>
          <w:rFonts w:asciiTheme="minorHAnsi" w:hAnsiTheme="minorHAnsi" w:cstheme="minorHAnsi"/>
          <w:color w:val="000000"/>
          <w:lang w:val="it-IT"/>
        </w:rPr>
        <w:t>pio - PGM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 </w:t>
      </w:r>
      <w:r w:rsidRPr="0041243D">
        <w:rPr>
          <w:rStyle w:val="eop"/>
          <w:rFonts w:asciiTheme="minorHAnsi" w:hAnsiTheme="minorHAnsi" w:cstheme="minorHAnsi"/>
          <w:color w:val="000000"/>
        </w:rPr>
        <w:t> </w:t>
      </w:r>
    </w:p>
    <w:p w:rsidR="00D45F6B" w:rsidRPr="0041243D" w:rsidRDefault="00D45F6B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="00897E6D" w:rsidRPr="0041243D" w:rsidRDefault="00897E6D" w:rsidP="00897E6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Beatriz Chaves Dias – R.F. 886.949.9</w:t>
      </w:r>
    </w:p>
    <w:p w:rsidR="00D45F6B" w:rsidRPr="0041243D" w:rsidRDefault="00D45F6B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</w:rPr>
      </w:pPr>
      <w:r w:rsidRPr="0041243D">
        <w:rPr>
          <w:rStyle w:val="eop"/>
          <w:rFonts w:asciiTheme="minorHAnsi" w:hAnsiTheme="minorHAnsi" w:cstheme="minorHAnsi"/>
          <w:b/>
          <w:color w:val="000000"/>
        </w:rPr>
        <w:t>Centro de Formação em Controle Interno – CFCI</w:t>
      </w:r>
    </w:p>
    <w:p w:rsidR="00D45F6B" w:rsidRPr="0041243D" w:rsidRDefault="00D45F6B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41243D">
        <w:rPr>
          <w:rStyle w:val="eop"/>
          <w:rFonts w:asciiTheme="minorHAnsi" w:hAnsiTheme="minorHAnsi" w:cstheme="minorHAnsi"/>
          <w:color w:val="000000"/>
        </w:rPr>
        <w:t>Controladoria Geral do Município</w:t>
      </w:r>
    </w:p>
    <w:p w:rsidR="00366CE0" w:rsidRPr="0041243D" w:rsidRDefault="00366CE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</w:p>
    <w:p w:rsidR="00366CE0" w:rsidRPr="0041243D" w:rsidRDefault="00366CE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41243D">
        <w:rPr>
          <w:rStyle w:val="eop"/>
          <w:rFonts w:asciiTheme="minorHAnsi" w:hAnsiTheme="minorHAnsi" w:cstheme="minorHAnsi"/>
        </w:rPr>
        <w:t xml:space="preserve">Edson dos Santos de Oliveira - </w:t>
      </w:r>
      <w:r w:rsidRPr="0041243D">
        <w:rPr>
          <w:rStyle w:val="eop"/>
          <w:rFonts w:asciiTheme="minorHAnsi" w:hAnsiTheme="minorHAnsi" w:cstheme="minorHAnsi"/>
        </w:rPr>
        <w:tab/>
        <w:t>R.F. 588.856.5</w:t>
      </w:r>
    </w:p>
    <w:p w:rsidR="00366CE0" w:rsidRPr="0041243D" w:rsidRDefault="00366CE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</w:rPr>
      </w:pPr>
      <w:r w:rsidRPr="0041243D">
        <w:rPr>
          <w:rStyle w:val="eop"/>
          <w:rFonts w:asciiTheme="minorHAnsi" w:hAnsiTheme="minorHAnsi" w:cstheme="minorHAnsi"/>
          <w:b/>
          <w:color w:val="000000"/>
        </w:rPr>
        <w:t xml:space="preserve">Academia de Formação em Segurança Urbana </w:t>
      </w:r>
      <w:r w:rsidR="008414F6" w:rsidRPr="0041243D">
        <w:rPr>
          <w:rStyle w:val="eop"/>
          <w:rFonts w:asciiTheme="minorHAnsi" w:hAnsiTheme="minorHAnsi" w:cstheme="minorHAnsi"/>
          <w:b/>
          <w:color w:val="000000"/>
        </w:rPr>
        <w:t>–</w:t>
      </w:r>
      <w:r w:rsidRPr="0041243D">
        <w:rPr>
          <w:rStyle w:val="eop"/>
          <w:rFonts w:asciiTheme="minorHAnsi" w:hAnsiTheme="minorHAnsi" w:cstheme="minorHAnsi"/>
          <w:b/>
          <w:color w:val="000000"/>
        </w:rPr>
        <w:t xml:space="preserve"> AFSU</w:t>
      </w:r>
    </w:p>
    <w:p w:rsidR="008414F6" w:rsidRPr="0041243D" w:rsidRDefault="008414F6" w:rsidP="008414F6">
      <w:pPr>
        <w:jc w:val="both"/>
        <w:rPr>
          <w:rFonts w:cstheme="minorHAnsi"/>
          <w:sz w:val="24"/>
          <w:szCs w:val="24"/>
        </w:rPr>
      </w:pPr>
      <w:r w:rsidRPr="0041243D">
        <w:rPr>
          <w:rFonts w:cstheme="minorHAnsi"/>
          <w:sz w:val="24"/>
          <w:szCs w:val="24"/>
        </w:rPr>
        <w:t>Secretaria Municipal de Segurança Urbana – SMSU</w:t>
      </w:r>
    </w:p>
    <w:p w:rsidR="00200AE0" w:rsidRPr="0041243D" w:rsidRDefault="00200AE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41243D">
        <w:rPr>
          <w:rStyle w:val="eop"/>
          <w:rFonts w:asciiTheme="minorHAnsi" w:hAnsiTheme="minorHAnsi" w:cstheme="minorHAnsi"/>
        </w:rPr>
        <w:t>Rita de Cassia Esteves de Aguiar – R.F. 680.947.2</w:t>
      </w:r>
    </w:p>
    <w:p w:rsidR="00200AE0" w:rsidRPr="0041243D" w:rsidRDefault="00200AE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</w:rPr>
      </w:pPr>
      <w:r w:rsidRPr="0041243D">
        <w:rPr>
          <w:rStyle w:val="eop"/>
          <w:rFonts w:asciiTheme="minorHAnsi" w:hAnsiTheme="minorHAnsi" w:cstheme="minorHAnsi"/>
          <w:b/>
          <w:color w:val="000000"/>
        </w:rPr>
        <w:t xml:space="preserve">Centro de Formação de Professores </w:t>
      </w:r>
      <w:r w:rsidR="00837A96" w:rsidRPr="0041243D">
        <w:rPr>
          <w:rStyle w:val="eop"/>
          <w:rFonts w:asciiTheme="minorHAnsi" w:hAnsiTheme="minorHAnsi" w:cstheme="minorHAnsi"/>
          <w:b/>
          <w:color w:val="000000"/>
        </w:rPr>
        <w:t>–</w:t>
      </w:r>
      <w:r w:rsidRPr="0041243D">
        <w:rPr>
          <w:rStyle w:val="eop"/>
          <w:rFonts w:asciiTheme="minorHAnsi" w:hAnsiTheme="minorHAnsi" w:cstheme="minorHAnsi"/>
          <w:b/>
          <w:color w:val="000000"/>
        </w:rPr>
        <w:t xml:space="preserve"> CEFOR</w:t>
      </w:r>
    </w:p>
    <w:p w:rsidR="00837A96" w:rsidRPr="0041243D" w:rsidRDefault="00837A96" w:rsidP="00837A9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bCs/>
          <w:color w:val="000000"/>
          <w:lang w:val="pt-PT"/>
        </w:rPr>
        <w:t>Secretaria Municipal da Educação   SME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 </w:t>
      </w:r>
      <w:r w:rsidRPr="0041243D">
        <w:rPr>
          <w:rStyle w:val="eop"/>
          <w:rFonts w:asciiTheme="minorHAnsi" w:hAnsiTheme="minorHAnsi" w:cstheme="minorHAnsi"/>
          <w:color w:val="000000"/>
        </w:rPr>
        <w:t> </w:t>
      </w:r>
    </w:p>
    <w:p w:rsidR="00317C32" w:rsidRPr="0041243D" w:rsidRDefault="00317C32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C00000"/>
          <w:lang w:val="pt-PT"/>
        </w:rPr>
      </w:pPr>
    </w:p>
    <w:p w:rsidR="00FF7B40" w:rsidRPr="0041243D" w:rsidRDefault="00C600CE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lang w:val="pt-PT"/>
        </w:rPr>
      </w:pPr>
      <w:r w:rsidRPr="0041243D">
        <w:rPr>
          <w:rStyle w:val="normaltextrun"/>
          <w:rFonts w:asciiTheme="minorHAnsi" w:hAnsiTheme="minorHAnsi" w:cstheme="minorHAnsi"/>
          <w:lang w:val="pt-PT"/>
        </w:rPr>
        <w:t>Cristiane</w:t>
      </w:r>
      <w:r w:rsidR="00503077" w:rsidRPr="0041243D">
        <w:rPr>
          <w:rStyle w:val="normaltextrun"/>
          <w:rFonts w:asciiTheme="minorHAnsi" w:hAnsiTheme="minorHAnsi" w:cstheme="minorHAnsi"/>
          <w:lang w:val="pt-PT"/>
        </w:rPr>
        <w:t xml:space="preserve"> Simões Gonçalves -  R.F. 760.448.3</w:t>
      </w:r>
    </w:p>
    <w:p w:rsidR="00311560" w:rsidRPr="0041243D" w:rsidRDefault="00311560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</w:rPr>
        <w:t>Rosane Segantin Keppke – R.F. 627.194.</w:t>
      </w:r>
      <w:r w:rsidR="00FF5D2E" w:rsidRPr="0041243D">
        <w:rPr>
          <w:rStyle w:val="normaltextrun"/>
          <w:rFonts w:asciiTheme="minorHAnsi" w:hAnsiTheme="minorHAnsi" w:cstheme="minorHAnsi"/>
        </w:rPr>
        <w:t>4</w:t>
      </w:r>
    </w:p>
    <w:p w:rsidR="00C600CE" w:rsidRPr="0041243D" w:rsidRDefault="00C600CE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color w:val="000000"/>
          <w:lang w:val="pt-PT"/>
        </w:rPr>
      </w:pPr>
      <w:r w:rsidRPr="0041243D">
        <w:rPr>
          <w:rStyle w:val="normaltextrun"/>
          <w:rFonts w:asciiTheme="minorHAnsi" w:hAnsiTheme="minorHAnsi" w:cstheme="minorHAnsi"/>
          <w:b/>
          <w:color w:val="000000"/>
          <w:lang w:val="pt-PT"/>
        </w:rPr>
        <w:t>Escola de Gestão e Contas Públicas</w:t>
      </w:r>
    </w:p>
    <w:p w:rsidR="00C600CE" w:rsidRPr="0041243D" w:rsidRDefault="00C600CE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lang w:val="pt-PT"/>
        </w:rPr>
      </w:pP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Tribunal de Contas do Municipio de São Paulo - TCM</w:t>
      </w:r>
    </w:p>
    <w:p w:rsidR="00C600CE" w:rsidRPr="0041243D" w:rsidRDefault="00C600CE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lang w:val="pt-PT"/>
        </w:rPr>
      </w:pPr>
    </w:p>
    <w:p w:rsidR="0041243D" w:rsidRDefault="0041243D" w:rsidP="00FF7B4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lang w:val="it-IT"/>
        </w:rPr>
      </w:pP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bookmarkStart w:id="0" w:name="_GoBack"/>
      <w:bookmarkEnd w:id="0"/>
      <w:r w:rsidRPr="0041243D">
        <w:rPr>
          <w:rStyle w:val="normaltextrun"/>
          <w:rFonts w:asciiTheme="minorHAnsi" w:hAnsiTheme="minorHAnsi" w:cstheme="minorHAnsi"/>
          <w:color w:val="000000"/>
          <w:lang w:val="it-IT"/>
        </w:rPr>
        <w:t>Ligia Ansaldi da Silva </w:t>
      </w:r>
      <w:r w:rsidRPr="0041243D">
        <w:rPr>
          <w:rStyle w:val="normaltextrun"/>
          <w:rFonts w:asciiTheme="minorHAnsi" w:hAnsiTheme="minorHAnsi" w:cstheme="minorHAnsi"/>
          <w:color w:val="000000"/>
          <w:lang w:val="pt-PT"/>
        </w:rPr>
        <w:t>– Registro Funcional: 602.502.1 </w:t>
      </w:r>
      <w:r w:rsidRPr="0041243D">
        <w:rPr>
          <w:rStyle w:val="eop"/>
          <w:rFonts w:asciiTheme="minorHAnsi" w:hAnsiTheme="minorHAnsi" w:cstheme="minorHAnsi"/>
          <w:color w:val="000000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1243D">
        <w:rPr>
          <w:rStyle w:val="normaltextrun"/>
          <w:rFonts w:asciiTheme="minorHAnsi" w:hAnsiTheme="minorHAnsi" w:cstheme="minorHAnsi"/>
          <w:b/>
          <w:bCs/>
          <w:color w:val="000000"/>
          <w:lang w:val="pt-PT"/>
        </w:rPr>
        <w:t>Secretariado do Conselho Municipal das Escolas de Governo - CONSEGOV</w:t>
      </w:r>
      <w:r w:rsidRPr="0041243D">
        <w:rPr>
          <w:rStyle w:val="eop"/>
          <w:rFonts w:asciiTheme="minorHAnsi" w:hAnsiTheme="minorHAnsi" w:cstheme="minorHAnsi"/>
          <w:color w:val="000000"/>
        </w:rPr>
        <w:t> </w:t>
      </w:r>
    </w:p>
    <w:p w:rsidR="00FF7B40" w:rsidRPr="0041243D" w:rsidRDefault="00FF7B40" w:rsidP="00FF7B4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41243D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F7513C" w:rsidRPr="0041243D" w:rsidRDefault="002C12F6">
      <w:pPr>
        <w:rPr>
          <w:rFonts w:cstheme="minorHAnsi"/>
        </w:rPr>
      </w:pPr>
    </w:p>
    <w:sectPr w:rsidR="00F7513C" w:rsidRPr="0041243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F6" w:rsidRDefault="002C12F6" w:rsidP="0041243D">
      <w:pPr>
        <w:spacing w:after="0" w:line="240" w:lineRule="auto"/>
      </w:pPr>
      <w:r>
        <w:separator/>
      </w:r>
    </w:p>
  </w:endnote>
  <w:endnote w:type="continuationSeparator" w:id="0">
    <w:p w:rsidR="002C12F6" w:rsidRDefault="002C12F6" w:rsidP="0041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554586"/>
      <w:docPartObj>
        <w:docPartGallery w:val="Page Numbers (Bottom of Page)"/>
        <w:docPartUnique/>
      </w:docPartObj>
    </w:sdtPr>
    <w:sdtContent>
      <w:p w:rsidR="0041243D" w:rsidRDefault="0041243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1243D" w:rsidRDefault="004124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F6" w:rsidRDefault="002C12F6" w:rsidP="0041243D">
      <w:pPr>
        <w:spacing w:after="0" w:line="240" w:lineRule="auto"/>
      </w:pPr>
      <w:r>
        <w:separator/>
      </w:r>
    </w:p>
  </w:footnote>
  <w:footnote w:type="continuationSeparator" w:id="0">
    <w:p w:rsidR="002C12F6" w:rsidRDefault="002C12F6" w:rsidP="0041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7DAD"/>
    <w:multiLevelType w:val="hybridMultilevel"/>
    <w:tmpl w:val="856016FE"/>
    <w:lvl w:ilvl="0" w:tplc="66FE73E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1F04"/>
    <w:multiLevelType w:val="hybridMultilevel"/>
    <w:tmpl w:val="99946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759F2"/>
    <w:multiLevelType w:val="hybridMultilevel"/>
    <w:tmpl w:val="9FB0AD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B1B62"/>
    <w:multiLevelType w:val="hybridMultilevel"/>
    <w:tmpl w:val="B7061A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61CD3"/>
    <w:multiLevelType w:val="hybridMultilevel"/>
    <w:tmpl w:val="E1F2B7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C7F28"/>
    <w:multiLevelType w:val="multilevel"/>
    <w:tmpl w:val="D99E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A773A"/>
    <w:multiLevelType w:val="hybridMultilevel"/>
    <w:tmpl w:val="55D08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A40A8"/>
    <w:multiLevelType w:val="hybridMultilevel"/>
    <w:tmpl w:val="7C3A24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828EE"/>
    <w:multiLevelType w:val="multilevel"/>
    <w:tmpl w:val="D14CD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737DA0"/>
    <w:multiLevelType w:val="multilevel"/>
    <w:tmpl w:val="51E8B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8E18C4"/>
    <w:multiLevelType w:val="multilevel"/>
    <w:tmpl w:val="A5D2F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D20546"/>
    <w:multiLevelType w:val="hybridMultilevel"/>
    <w:tmpl w:val="C5D4D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3E7974"/>
    <w:multiLevelType w:val="hybridMultilevel"/>
    <w:tmpl w:val="5C882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0"/>
    <w:rsid w:val="000019DE"/>
    <w:rsid w:val="00010B9A"/>
    <w:rsid w:val="00015D94"/>
    <w:rsid w:val="00016523"/>
    <w:rsid w:val="0002649A"/>
    <w:rsid w:val="00034784"/>
    <w:rsid w:val="00051962"/>
    <w:rsid w:val="00064E04"/>
    <w:rsid w:val="00066AA7"/>
    <w:rsid w:val="00067CA2"/>
    <w:rsid w:val="000713C2"/>
    <w:rsid w:val="00075CC6"/>
    <w:rsid w:val="000775F7"/>
    <w:rsid w:val="00083287"/>
    <w:rsid w:val="000844A3"/>
    <w:rsid w:val="00092DBC"/>
    <w:rsid w:val="00094BEA"/>
    <w:rsid w:val="00097CCD"/>
    <w:rsid w:val="000B01D3"/>
    <w:rsid w:val="000B7CB8"/>
    <w:rsid w:val="000C039C"/>
    <w:rsid w:val="000C4D07"/>
    <w:rsid w:val="000C5D2C"/>
    <w:rsid w:val="000D2D88"/>
    <w:rsid w:val="000E2D9F"/>
    <w:rsid w:val="000E42DF"/>
    <w:rsid w:val="000F766B"/>
    <w:rsid w:val="001011D9"/>
    <w:rsid w:val="00101D14"/>
    <w:rsid w:val="00103EAF"/>
    <w:rsid w:val="00111D1C"/>
    <w:rsid w:val="0012259C"/>
    <w:rsid w:val="00123E84"/>
    <w:rsid w:val="00125780"/>
    <w:rsid w:val="00135E9D"/>
    <w:rsid w:val="00141BB5"/>
    <w:rsid w:val="00142785"/>
    <w:rsid w:val="00142B01"/>
    <w:rsid w:val="00142FCA"/>
    <w:rsid w:val="00151FFD"/>
    <w:rsid w:val="001570AD"/>
    <w:rsid w:val="001603A7"/>
    <w:rsid w:val="00161BB5"/>
    <w:rsid w:val="0016388A"/>
    <w:rsid w:val="001658C5"/>
    <w:rsid w:val="00166968"/>
    <w:rsid w:val="001811DC"/>
    <w:rsid w:val="001824A9"/>
    <w:rsid w:val="00182BE7"/>
    <w:rsid w:val="00182E3A"/>
    <w:rsid w:val="00185ECA"/>
    <w:rsid w:val="001A501C"/>
    <w:rsid w:val="001B151E"/>
    <w:rsid w:val="001B22FD"/>
    <w:rsid w:val="001B6702"/>
    <w:rsid w:val="001D2253"/>
    <w:rsid w:val="001D4B50"/>
    <w:rsid w:val="001D585C"/>
    <w:rsid w:val="001D59D9"/>
    <w:rsid w:val="001E0608"/>
    <w:rsid w:val="001E3937"/>
    <w:rsid w:val="001E3C8F"/>
    <w:rsid w:val="001E6A08"/>
    <w:rsid w:val="001E6D8C"/>
    <w:rsid w:val="001E6DD6"/>
    <w:rsid w:val="001F1630"/>
    <w:rsid w:val="00200AE0"/>
    <w:rsid w:val="002065AF"/>
    <w:rsid w:val="00206DD3"/>
    <w:rsid w:val="00210C79"/>
    <w:rsid w:val="00212B0A"/>
    <w:rsid w:val="00232672"/>
    <w:rsid w:val="00242286"/>
    <w:rsid w:val="00246596"/>
    <w:rsid w:val="0024670B"/>
    <w:rsid w:val="00250D81"/>
    <w:rsid w:val="0025324E"/>
    <w:rsid w:val="002659DF"/>
    <w:rsid w:val="00266966"/>
    <w:rsid w:val="002701B7"/>
    <w:rsid w:val="00272401"/>
    <w:rsid w:val="0027426E"/>
    <w:rsid w:val="002774A8"/>
    <w:rsid w:val="00290167"/>
    <w:rsid w:val="002937E8"/>
    <w:rsid w:val="002940FA"/>
    <w:rsid w:val="002A77E4"/>
    <w:rsid w:val="002B75E2"/>
    <w:rsid w:val="002C12F6"/>
    <w:rsid w:val="002C47A1"/>
    <w:rsid w:val="002D5DB1"/>
    <w:rsid w:val="002D722A"/>
    <w:rsid w:val="002E084D"/>
    <w:rsid w:val="002F2702"/>
    <w:rsid w:val="00306519"/>
    <w:rsid w:val="00311560"/>
    <w:rsid w:val="00317C32"/>
    <w:rsid w:val="00321D40"/>
    <w:rsid w:val="00324114"/>
    <w:rsid w:val="00327866"/>
    <w:rsid w:val="00336CED"/>
    <w:rsid w:val="00344C87"/>
    <w:rsid w:val="00353656"/>
    <w:rsid w:val="00360A42"/>
    <w:rsid w:val="003647F9"/>
    <w:rsid w:val="00364E8C"/>
    <w:rsid w:val="00365267"/>
    <w:rsid w:val="00366A16"/>
    <w:rsid w:val="00366CE0"/>
    <w:rsid w:val="00370866"/>
    <w:rsid w:val="00391D91"/>
    <w:rsid w:val="00397779"/>
    <w:rsid w:val="003A4FE0"/>
    <w:rsid w:val="003A5615"/>
    <w:rsid w:val="003A6C3E"/>
    <w:rsid w:val="003B0277"/>
    <w:rsid w:val="003B052F"/>
    <w:rsid w:val="003B2760"/>
    <w:rsid w:val="003B2A8A"/>
    <w:rsid w:val="003B2D9D"/>
    <w:rsid w:val="003B6851"/>
    <w:rsid w:val="003C3AF8"/>
    <w:rsid w:val="003C6534"/>
    <w:rsid w:val="003D4FC8"/>
    <w:rsid w:val="003E1A8E"/>
    <w:rsid w:val="003E3A0E"/>
    <w:rsid w:val="003E556E"/>
    <w:rsid w:val="003E7336"/>
    <w:rsid w:val="003E78EE"/>
    <w:rsid w:val="003F5560"/>
    <w:rsid w:val="003F682F"/>
    <w:rsid w:val="003F764C"/>
    <w:rsid w:val="003F7729"/>
    <w:rsid w:val="00404D11"/>
    <w:rsid w:val="00410EB2"/>
    <w:rsid w:val="0041243D"/>
    <w:rsid w:val="00414523"/>
    <w:rsid w:val="00414E29"/>
    <w:rsid w:val="00421C21"/>
    <w:rsid w:val="004223D5"/>
    <w:rsid w:val="00430D9D"/>
    <w:rsid w:val="00434490"/>
    <w:rsid w:val="0043572E"/>
    <w:rsid w:val="00444023"/>
    <w:rsid w:val="00452EB1"/>
    <w:rsid w:val="00461FA7"/>
    <w:rsid w:val="004624C9"/>
    <w:rsid w:val="00462A8F"/>
    <w:rsid w:val="00477B0C"/>
    <w:rsid w:val="00480386"/>
    <w:rsid w:val="00487975"/>
    <w:rsid w:val="00491AA0"/>
    <w:rsid w:val="0049658D"/>
    <w:rsid w:val="004A2230"/>
    <w:rsid w:val="004A6E1B"/>
    <w:rsid w:val="004B176C"/>
    <w:rsid w:val="004B2B38"/>
    <w:rsid w:val="004B4174"/>
    <w:rsid w:val="004C21BB"/>
    <w:rsid w:val="004D0599"/>
    <w:rsid w:val="004E0384"/>
    <w:rsid w:val="004E7F96"/>
    <w:rsid w:val="004F001B"/>
    <w:rsid w:val="004F32E0"/>
    <w:rsid w:val="004F5549"/>
    <w:rsid w:val="00500E5E"/>
    <w:rsid w:val="00501D8B"/>
    <w:rsid w:val="00502E08"/>
    <w:rsid w:val="00503077"/>
    <w:rsid w:val="00504B6B"/>
    <w:rsid w:val="005075EC"/>
    <w:rsid w:val="00513E91"/>
    <w:rsid w:val="0051726E"/>
    <w:rsid w:val="005406CB"/>
    <w:rsid w:val="00542F82"/>
    <w:rsid w:val="00546384"/>
    <w:rsid w:val="00546786"/>
    <w:rsid w:val="00547D4F"/>
    <w:rsid w:val="00551995"/>
    <w:rsid w:val="0055648A"/>
    <w:rsid w:val="00557956"/>
    <w:rsid w:val="0057050B"/>
    <w:rsid w:val="005710C9"/>
    <w:rsid w:val="00584552"/>
    <w:rsid w:val="00584F46"/>
    <w:rsid w:val="00585436"/>
    <w:rsid w:val="005858FC"/>
    <w:rsid w:val="00586E3F"/>
    <w:rsid w:val="00587275"/>
    <w:rsid w:val="005A1E99"/>
    <w:rsid w:val="005A2072"/>
    <w:rsid w:val="005A3BA6"/>
    <w:rsid w:val="005A5DF3"/>
    <w:rsid w:val="005A6AD1"/>
    <w:rsid w:val="005B25BA"/>
    <w:rsid w:val="005B7945"/>
    <w:rsid w:val="005C7ADF"/>
    <w:rsid w:val="005D1235"/>
    <w:rsid w:val="005D4C90"/>
    <w:rsid w:val="005D566F"/>
    <w:rsid w:val="005D7DE5"/>
    <w:rsid w:val="005E4417"/>
    <w:rsid w:val="00606E69"/>
    <w:rsid w:val="006111B6"/>
    <w:rsid w:val="0062245E"/>
    <w:rsid w:val="0062352A"/>
    <w:rsid w:val="006308CB"/>
    <w:rsid w:val="00631CD4"/>
    <w:rsid w:val="00651C46"/>
    <w:rsid w:val="00651D19"/>
    <w:rsid w:val="00661A3F"/>
    <w:rsid w:val="00665199"/>
    <w:rsid w:val="00674FAB"/>
    <w:rsid w:val="00680835"/>
    <w:rsid w:val="0068119A"/>
    <w:rsid w:val="00682762"/>
    <w:rsid w:val="006A018E"/>
    <w:rsid w:val="006A1A96"/>
    <w:rsid w:val="006B0EDB"/>
    <w:rsid w:val="006B2BFA"/>
    <w:rsid w:val="006B4F0E"/>
    <w:rsid w:val="006B60BC"/>
    <w:rsid w:val="006C5982"/>
    <w:rsid w:val="006C5D24"/>
    <w:rsid w:val="006D19F6"/>
    <w:rsid w:val="006D51C0"/>
    <w:rsid w:val="006D736B"/>
    <w:rsid w:val="006D7AFA"/>
    <w:rsid w:val="006E2581"/>
    <w:rsid w:val="006E58DF"/>
    <w:rsid w:val="006F3A9E"/>
    <w:rsid w:val="006F4C8B"/>
    <w:rsid w:val="006F7175"/>
    <w:rsid w:val="0071049C"/>
    <w:rsid w:val="007107C7"/>
    <w:rsid w:val="00712600"/>
    <w:rsid w:val="00735EC9"/>
    <w:rsid w:val="007367A9"/>
    <w:rsid w:val="00737FDA"/>
    <w:rsid w:val="00744D2C"/>
    <w:rsid w:val="007463FA"/>
    <w:rsid w:val="00752612"/>
    <w:rsid w:val="0075280F"/>
    <w:rsid w:val="00752A26"/>
    <w:rsid w:val="007602F0"/>
    <w:rsid w:val="00765517"/>
    <w:rsid w:val="007663E4"/>
    <w:rsid w:val="00766914"/>
    <w:rsid w:val="00770447"/>
    <w:rsid w:val="00770E38"/>
    <w:rsid w:val="00772F65"/>
    <w:rsid w:val="0077712F"/>
    <w:rsid w:val="0077719A"/>
    <w:rsid w:val="00777A94"/>
    <w:rsid w:val="0079600C"/>
    <w:rsid w:val="007B0885"/>
    <w:rsid w:val="007B25A7"/>
    <w:rsid w:val="007C14C9"/>
    <w:rsid w:val="007E09AE"/>
    <w:rsid w:val="007E138F"/>
    <w:rsid w:val="007E1C01"/>
    <w:rsid w:val="007E279A"/>
    <w:rsid w:val="007E3CE2"/>
    <w:rsid w:val="007E7FC8"/>
    <w:rsid w:val="007F0946"/>
    <w:rsid w:val="007F1F52"/>
    <w:rsid w:val="007F4519"/>
    <w:rsid w:val="007F4F2F"/>
    <w:rsid w:val="007F70BA"/>
    <w:rsid w:val="00801536"/>
    <w:rsid w:val="00803E06"/>
    <w:rsid w:val="00807B06"/>
    <w:rsid w:val="00812D79"/>
    <w:rsid w:val="008207E0"/>
    <w:rsid w:val="008237A5"/>
    <w:rsid w:val="008365F1"/>
    <w:rsid w:val="00837A96"/>
    <w:rsid w:val="008414F6"/>
    <w:rsid w:val="00842C7D"/>
    <w:rsid w:val="00842EE9"/>
    <w:rsid w:val="008509AC"/>
    <w:rsid w:val="008512AA"/>
    <w:rsid w:val="008534F6"/>
    <w:rsid w:val="00857F87"/>
    <w:rsid w:val="008634A2"/>
    <w:rsid w:val="008657E5"/>
    <w:rsid w:val="00865CF1"/>
    <w:rsid w:val="00870B51"/>
    <w:rsid w:val="0087190E"/>
    <w:rsid w:val="00872899"/>
    <w:rsid w:val="00885047"/>
    <w:rsid w:val="0089141C"/>
    <w:rsid w:val="008922B7"/>
    <w:rsid w:val="00895CD5"/>
    <w:rsid w:val="00897E6D"/>
    <w:rsid w:val="008A0A3D"/>
    <w:rsid w:val="008A21F0"/>
    <w:rsid w:val="008A655B"/>
    <w:rsid w:val="008A7269"/>
    <w:rsid w:val="008B6107"/>
    <w:rsid w:val="008C1764"/>
    <w:rsid w:val="008C4BFC"/>
    <w:rsid w:val="008C6EF8"/>
    <w:rsid w:val="008C7269"/>
    <w:rsid w:val="008D10D3"/>
    <w:rsid w:val="008D5069"/>
    <w:rsid w:val="008E043A"/>
    <w:rsid w:val="008E3BB7"/>
    <w:rsid w:val="008E47E9"/>
    <w:rsid w:val="008E482D"/>
    <w:rsid w:val="008F2DB7"/>
    <w:rsid w:val="008F7A53"/>
    <w:rsid w:val="009211D5"/>
    <w:rsid w:val="009273B9"/>
    <w:rsid w:val="00932A34"/>
    <w:rsid w:val="009332E4"/>
    <w:rsid w:val="0093504A"/>
    <w:rsid w:val="0094168B"/>
    <w:rsid w:val="00944B34"/>
    <w:rsid w:val="009479CA"/>
    <w:rsid w:val="009502C4"/>
    <w:rsid w:val="009512B2"/>
    <w:rsid w:val="0095472C"/>
    <w:rsid w:val="00957C0F"/>
    <w:rsid w:val="00957EA4"/>
    <w:rsid w:val="00961DB4"/>
    <w:rsid w:val="0097164D"/>
    <w:rsid w:val="00972E6D"/>
    <w:rsid w:val="00987BD3"/>
    <w:rsid w:val="00995AB8"/>
    <w:rsid w:val="009A2107"/>
    <w:rsid w:val="009A61DB"/>
    <w:rsid w:val="009B3ECE"/>
    <w:rsid w:val="009B4382"/>
    <w:rsid w:val="009C2A45"/>
    <w:rsid w:val="009C552B"/>
    <w:rsid w:val="009D01E9"/>
    <w:rsid w:val="009E0D0A"/>
    <w:rsid w:val="009E47AF"/>
    <w:rsid w:val="009F4097"/>
    <w:rsid w:val="009F7001"/>
    <w:rsid w:val="00A054B8"/>
    <w:rsid w:val="00A1062D"/>
    <w:rsid w:val="00A20493"/>
    <w:rsid w:val="00A25156"/>
    <w:rsid w:val="00A26330"/>
    <w:rsid w:val="00A35B57"/>
    <w:rsid w:val="00A438AA"/>
    <w:rsid w:val="00A52701"/>
    <w:rsid w:val="00A5325D"/>
    <w:rsid w:val="00A5591A"/>
    <w:rsid w:val="00A72850"/>
    <w:rsid w:val="00A74B50"/>
    <w:rsid w:val="00A934D6"/>
    <w:rsid w:val="00A97784"/>
    <w:rsid w:val="00AB361A"/>
    <w:rsid w:val="00AC5175"/>
    <w:rsid w:val="00AD1808"/>
    <w:rsid w:val="00AE60F5"/>
    <w:rsid w:val="00AF0680"/>
    <w:rsid w:val="00AF06C8"/>
    <w:rsid w:val="00B0150D"/>
    <w:rsid w:val="00B07FB1"/>
    <w:rsid w:val="00B21583"/>
    <w:rsid w:val="00B35D5D"/>
    <w:rsid w:val="00B371D9"/>
    <w:rsid w:val="00B379C9"/>
    <w:rsid w:val="00B4126A"/>
    <w:rsid w:val="00B434CE"/>
    <w:rsid w:val="00B460BF"/>
    <w:rsid w:val="00B6280E"/>
    <w:rsid w:val="00B75AB1"/>
    <w:rsid w:val="00B77F31"/>
    <w:rsid w:val="00B838B5"/>
    <w:rsid w:val="00B94C9E"/>
    <w:rsid w:val="00B954C7"/>
    <w:rsid w:val="00BA0BCF"/>
    <w:rsid w:val="00BA1344"/>
    <w:rsid w:val="00BA408A"/>
    <w:rsid w:val="00BA5901"/>
    <w:rsid w:val="00BA669F"/>
    <w:rsid w:val="00BC0DA7"/>
    <w:rsid w:val="00BC6BA4"/>
    <w:rsid w:val="00BC73C9"/>
    <w:rsid w:val="00BD18EE"/>
    <w:rsid w:val="00BD1F2D"/>
    <w:rsid w:val="00BD228C"/>
    <w:rsid w:val="00BD4752"/>
    <w:rsid w:val="00BF56D7"/>
    <w:rsid w:val="00C002C2"/>
    <w:rsid w:val="00C01279"/>
    <w:rsid w:val="00C06077"/>
    <w:rsid w:val="00C10CD2"/>
    <w:rsid w:val="00C11E13"/>
    <w:rsid w:val="00C13BA4"/>
    <w:rsid w:val="00C164D8"/>
    <w:rsid w:val="00C22780"/>
    <w:rsid w:val="00C44384"/>
    <w:rsid w:val="00C503DB"/>
    <w:rsid w:val="00C52D88"/>
    <w:rsid w:val="00C54351"/>
    <w:rsid w:val="00C600CE"/>
    <w:rsid w:val="00C629F3"/>
    <w:rsid w:val="00C6477F"/>
    <w:rsid w:val="00C72682"/>
    <w:rsid w:val="00C73699"/>
    <w:rsid w:val="00C77D5D"/>
    <w:rsid w:val="00C94BEC"/>
    <w:rsid w:val="00CA3898"/>
    <w:rsid w:val="00CB09BE"/>
    <w:rsid w:val="00CB1F20"/>
    <w:rsid w:val="00CB6155"/>
    <w:rsid w:val="00CB6B40"/>
    <w:rsid w:val="00CC0761"/>
    <w:rsid w:val="00CD72A7"/>
    <w:rsid w:val="00CD7726"/>
    <w:rsid w:val="00CE03E9"/>
    <w:rsid w:val="00CE160E"/>
    <w:rsid w:val="00CE3A1C"/>
    <w:rsid w:val="00CE46A2"/>
    <w:rsid w:val="00CE7B55"/>
    <w:rsid w:val="00CF52EA"/>
    <w:rsid w:val="00CF7C37"/>
    <w:rsid w:val="00D01C85"/>
    <w:rsid w:val="00D06302"/>
    <w:rsid w:val="00D115E2"/>
    <w:rsid w:val="00D12642"/>
    <w:rsid w:val="00D2175D"/>
    <w:rsid w:val="00D23BCB"/>
    <w:rsid w:val="00D27E6F"/>
    <w:rsid w:val="00D4025B"/>
    <w:rsid w:val="00D40C3B"/>
    <w:rsid w:val="00D439A8"/>
    <w:rsid w:val="00D43B7C"/>
    <w:rsid w:val="00D45456"/>
    <w:rsid w:val="00D45F6B"/>
    <w:rsid w:val="00D471FB"/>
    <w:rsid w:val="00D47276"/>
    <w:rsid w:val="00D50581"/>
    <w:rsid w:val="00D638F0"/>
    <w:rsid w:val="00D64365"/>
    <w:rsid w:val="00D811AA"/>
    <w:rsid w:val="00D83CFF"/>
    <w:rsid w:val="00D94DA4"/>
    <w:rsid w:val="00D94E9E"/>
    <w:rsid w:val="00D97C53"/>
    <w:rsid w:val="00DA1603"/>
    <w:rsid w:val="00DA608B"/>
    <w:rsid w:val="00DA6F2E"/>
    <w:rsid w:val="00DC1350"/>
    <w:rsid w:val="00DC457E"/>
    <w:rsid w:val="00DD3A32"/>
    <w:rsid w:val="00DD5CC0"/>
    <w:rsid w:val="00DD718B"/>
    <w:rsid w:val="00DF00C3"/>
    <w:rsid w:val="00DF19A5"/>
    <w:rsid w:val="00DF420D"/>
    <w:rsid w:val="00DF5FA0"/>
    <w:rsid w:val="00E0183F"/>
    <w:rsid w:val="00E044BF"/>
    <w:rsid w:val="00E10840"/>
    <w:rsid w:val="00E13DC8"/>
    <w:rsid w:val="00E21FE6"/>
    <w:rsid w:val="00E222FA"/>
    <w:rsid w:val="00E22FD6"/>
    <w:rsid w:val="00E23C07"/>
    <w:rsid w:val="00E25054"/>
    <w:rsid w:val="00E3601A"/>
    <w:rsid w:val="00E37491"/>
    <w:rsid w:val="00E42D28"/>
    <w:rsid w:val="00E449B0"/>
    <w:rsid w:val="00E54569"/>
    <w:rsid w:val="00E55EBD"/>
    <w:rsid w:val="00E57983"/>
    <w:rsid w:val="00E6192B"/>
    <w:rsid w:val="00E670F8"/>
    <w:rsid w:val="00E821BD"/>
    <w:rsid w:val="00E83989"/>
    <w:rsid w:val="00E930DF"/>
    <w:rsid w:val="00E93968"/>
    <w:rsid w:val="00EA26FC"/>
    <w:rsid w:val="00EA2E09"/>
    <w:rsid w:val="00EA34F7"/>
    <w:rsid w:val="00EA61D4"/>
    <w:rsid w:val="00EA7068"/>
    <w:rsid w:val="00EC21E5"/>
    <w:rsid w:val="00ED7B38"/>
    <w:rsid w:val="00ED7B94"/>
    <w:rsid w:val="00EE545E"/>
    <w:rsid w:val="00EF165F"/>
    <w:rsid w:val="00EF2798"/>
    <w:rsid w:val="00EF6C69"/>
    <w:rsid w:val="00F02070"/>
    <w:rsid w:val="00F032CC"/>
    <w:rsid w:val="00F15C9F"/>
    <w:rsid w:val="00F26E71"/>
    <w:rsid w:val="00F44695"/>
    <w:rsid w:val="00F44985"/>
    <w:rsid w:val="00F50A52"/>
    <w:rsid w:val="00F54642"/>
    <w:rsid w:val="00F55192"/>
    <w:rsid w:val="00F57C75"/>
    <w:rsid w:val="00F60C73"/>
    <w:rsid w:val="00F64A22"/>
    <w:rsid w:val="00F71C11"/>
    <w:rsid w:val="00F73363"/>
    <w:rsid w:val="00F73E7E"/>
    <w:rsid w:val="00F818A0"/>
    <w:rsid w:val="00F81E54"/>
    <w:rsid w:val="00F828DC"/>
    <w:rsid w:val="00F8364C"/>
    <w:rsid w:val="00F84819"/>
    <w:rsid w:val="00F84820"/>
    <w:rsid w:val="00F84A11"/>
    <w:rsid w:val="00F87CE0"/>
    <w:rsid w:val="00F97DCD"/>
    <w:rsid w:val="00FA0CEE"/>
    <w:rsid w:val="00FA3A3B"/>
    <w:rsid w:val="00FB0FFF"/>
    <w:rsid w:val="00FB78CE"/>
    <w:rsid w:val="00FC0C0A"/>
    <w:rsid w:val="00FC58B5"/>
    <w:rsid w:val="00FD0AFD"/>
    <w:rsid w:val="00FD0EC1"/>
    <w:rsid w:val="00FD2A62"/>
    <w:rsid w:val="00FF5D2E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F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F7B40"/>
  </w:style>
  <w:style w:type="character" w:customStyle="1" w:styleId="eop">
    <w:name w:val="eop"/>
    <w:basedOn w:val="Fontepargpadro"/>
    <w:rsid w:val="00FF7B40"/>
  </w:style>
  <w:style w:type="character" w:customStyle="1" w:styleId="tabchar">
    <w:name w:val="tabchar"/>
    <w:basedOn w:val="Fontepargpadro"/>
    <w:rsid w:val="00FF7B40"/>
  </w:style>
  <w:style w:type="paragraph" w:styleId="PargrafodaLista">
    <w:name w:val="List Paragraph"/>
    <w:basedOn w:val="Normal"/>
    <w:uiPriority w:val="34"/>
    <w:qFormat/>
    <w:rsid w:val="004E03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2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243D"/>
  </w:style>
  <w:style w:type="paragraph" w:styleId="Rodap">
    <w:name w:val="footer"/>
    <w:basedOn w:val="Normal"/>
    <w:link w:val="RodapChar"/>
    <w:uiPriority w:val="99"/>
    <w:unhideWhenUsed/>
    <w:rsid w:val="00412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F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F7B40"/>
  </w:style>
  <w:style w:type="character" w:customStyle="1" w:styleId="eop">
    <w:name w:val="eop"/>
    <w:basedOn w:val="Fontepargpadro"/>
    <w:rsid w:val="00FF7B40"/>
  </w:style>
  <w:style w:type="character" w:customStyle="1" w:styleId="tabchar">
    <w:name w:val="tabchar"/>
    <w:basedOn w:val="Fontepargpadro"/>
    <w:rsid w:val="00FF7B40"/>
  </w:style>
  <w:style w:type="paragraph" w:styleId="PargrafodaLista">
    <w:name w:val="List Paragraph"/>
    <w:basedOn w:val="Normal"/>
    <w:uiPriority w:val="34"/>
    <w:qFormat/>
    <w:rsid w:val="004E03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2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243D"/>
  </w:style>
  <w:style w:type="paragraph" w:styleId="Rodap">
    <w:name w:val="footer"/>
    <w:basedOn w:val="Normal"/>
    <w:link w:val="RodapChar"/>
    <w:uiPriority w:val="99"/>
    <w:unhideWhenUsed/>
    <w:rsid w:val="004124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75AA-ECB6-482D-B922-3BEC0A2C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2308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Samsung-rv411</dc:creator>
  <cp:lastModifiedBy>Rita de Cassia da Cruz Silva</cp:lastModifiedBy>
  <cp:revision>2</cp:revision>
  <dcterms:created xsi:type="dcterms:W3CDTF">2023-01-23T13:18:00Z</dcterms:created>
  <dcterms:modified xsi:type="dcterms:W3CDTF">2023-01-23T13:18:00Z</dcterms:modified>
</cp:coreProperties>
</file>