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4F9E" w14:textId="77777777" w:rsidR="00FF7B40" w:rsidRDefault="00FF7B40" w:rsidP="00FF7B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  <w:lang w:val="pt-PT"/>
        </w:rPr>
        <w:t>Ata de Reunião – </w:t>
      </w:r>
      <w:r>
        <w:rPr>
          <w:rStyle w:val="normaltextrun"/>
          <w:b/>
          <w:bCs/>
          <w:color w:val="000000"/>
          <w:sz w:val="22"/>
          <w:szCs w:val="22"/>
          <w:lang w:val="de-DE"/>
        </w:rPr>
        <w:t>CONSEGOV - 1</w:t>
      </w:r>
      <w:r w:rsidR="00AC5175">
        <w:rPr>
          <w:rStyle w:val="normaltextrun"/>
          <w:b/>
          <w:bCs/>
          <w:color w:val="000000"/>
          <w:sz w:val="22"/>
          <w:szCs w:val="22"/>
          <w:lang w:val="de-DE"/>
        </w:rPr>
        <w:t>9</w:t>
      </w:r>
      <w:r w:rsidR="00AC5175">
        <w:rPr>
          <w:rStyle w:val="normaltextrun"/>
          <w:b/>
          <w:bCs/>
          <w:color w:val="000000"/>
          <w:sz w:val="22"/>
          <w:szCs w:val="22"/>
          <w:lang w:val="pt-PT"/>
        </w:rPr>
        <w:t> de Novembro</w:t>
      </w:r>
      <w:r>
        <w:rPr>
          <w:rStyle w:val="normaltextrun"/>
          <w:b/>
          <w:bCs/>
          <w:color w:val="000000"/>
          <w:sz w:val="22"/>
          <w:szCs w:val="22"/>
          <w:lang w:val="pt-PT"/>
        </w:rPr>
        <w:t> de 2021</w:t>
      </w:r>
      <w:r>
        <w:rPr>
          <w:rStyle w:val="eop"/>
          <w:color w:val="000000"/>
          <w:sz w:val="22"/>
          <w:szCs w:val="22"/>
        </w:rPr>
        <w:t> </w:t>
      </w:r>
    </w:p>
    <w:p w14:paraId="0EE63EF6" w14:textId="77777777" w:rsidR="00F97DCD" w:rsidRDefault="00F97DCD" w:rsidP="00FF7B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20A1FB0" w14:textId="3D7A0D43" w:rsidR="00E222FA" w:rsidRPr="00E41A26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  <w:r w:rsidRPr="00E41A26">
        <w:rPr>
          <w:rStyle w:val="normaltextrun"/>
          <w:b/>
          <w:bCs/>
          <w:color w:val="000000"/>
          <w:sz w:val="22"/>
          <w:szCs w:val="22"/>
          <w:lang w:val="pt-PT"/>
        </w:rPr>
        <w:t>Aos </w:t>
      </w:r>
      <w:r w:rsidR="00AE566D" w:rsidRPr="00E41A26">
        <w:rPr>
          <w:rStyle w:val="normaltextrun"/>
          <w:b/>
          <w:bCs/>
          <w:color w:val="000000"/>
          <w:sz w:val="22"/>
          <w:szCs w:val="22"/>
          <w:lang w:val="pt-PT"/>
        </w:rPr>
        <w:t>dezenove</w:t>
      </w:r>
      <w:r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de </w:t>
      </w:r>
      <w:r w:rsidR="00AE566D" w:rsidRPr="00E41A26">
        <w:rPr>
          <w:rStyle w:val="normaltextrun"/>
          <w:b/>
          <w:bCs/>
          <w:color w:val="000000"/>
          <w:sz w:val="22"/>
          <w:szCs w:val="22"/>
          <w:lang w:val="pt-PT"/>
        </w:rPr>
        <w:t>Nove</w:t>
      </w:r>
      <w:r w:rsidR="00E67C39">
        <w:rPr>
          <w:rStyle w:val="normaltextrun"/>
          <w:b/>
          <w:bCs/>
          <w:color w:val="000000"/>
          <w:sz w:val="22"/>
          <w:szCs w:val="22"/>
          <w:lang w:val="pt-PT"/>
        </w:rPr>
        <w:t>m</w:t>
      </w:r>
      <w:r w:rsidRPr="00E41A26">
        <w:rPr>
          <w:rStyle w:val="normaltextrun"/>
          <w:b/>
          <w:bCs/>
          <w:color w:val="000000"/>
          <w:sz w:val="22"/>
          <w:szCs w:val="22"/>
          <w:lang w:val="pt-PT"/>
        </w:rPr>
        <w:t>bro do ano de dois mil e vinte e um, às quinze horas</w:t>
      </w:r>
      <w:r w:rsidR="0077712F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e vinte minutos</w:t>
      </w:r>
      <w:r w:rsidRPr="00E41A26">
        <w:rPr>
          <w:rStyle w:val="normaltextrun"/>
          <w:b/>
          <w:bCs/>
          <w:color w:val="000000"/>
          <w:sz w:val="22"/>
          <w:szCs w:val="22"/>
          <w:lang w:val="pt-PT"/>
        </w:rPr>
        <w:t>, a Sra. Clarisse de Almeida Cordeiro Nogueira</w:t>
      </w:r>
      <w:r w:rsidR="00E67C39">
        <w:rPr>
          <w:rStyle w:val="normaltextrun"/>
          <w:b/>
          <w:bCs/>
          <w:color w:val="000000"/>
          <w:sz w:val="22"/>
          <w:szCs w:val="22"/>
          <w:lang w:val="pt-PT"/>
        </w:rPr>
        <w:t>, Diretora da Escola Municipal de Administração Pública de São Paulo – EMASP,</w:t>
      </w:r>
      <w:r w:rsidR="00AF06C8" w:rsidRPr="00E41A26">
        <w:rPr>
          <w:rStyle w:val="normaltextrun"/>
          <w:b/>
          <w:bCs/>
          <w:color w:val="000000"/>
          <w:sz w:val="22"/>
          <w:szCs w:val="22"/>
        </w:rPr>
        <w:t xml:space="preserve">  </w:t>
      </w:r>
      <w:r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iniciou a reunião do Conselho Municipal das Escolas de </w:t>
      </w:r>
      <w:r w:rsidR="00E222FA" w:rsidRPr="00E41A26">
        <w:rPr>
          <w:rStyle w:val="normaltextrun"/>
          <w:b/>
          <w:bCs/>
          <w:color w:val="000000"/>
          <w:sz w:val="22"/>
          <w:szCs w:val="22"/>
          <w:lang w:val="pt-PT"/>
        </w:rPr>
        <w:t>Governo – CONSEGOV</w:t>
      </w:r>
      <w:r w:rsidR="00AE566D" w:rsidRPr="00E41A26">
        <w:rPr>
          <w:rStyle w:val="normaltextrun"/>
          <w:b/>
          <w:bCs/>
          <w:color w:val="000000"/>
          <w:sz w:val="22"/>
          <w:szCs w:val="22"/>
          <w:lang w:val="pt-PT"/>
        </w:rPr>
        <w:t>,</w:t>
      </w:r>
      <w:r w:rsidR="00E222FA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agradecendo as visitas</w:t>
      </w:r>
      <w:r w:rsidR="00DD3A32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institucionais oficiais por parte da EMASP às Escolas de Governo a saber: Escola Municipal da Saúde</w:t>
      </w:r>
      <w:r w:rsidR="0039083F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-</w:t>
      </w:r>
      <w:r w:rsidR="00DD3A32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</w:t>
      </w:r>
      <w:r w:rsidR="006308CB" w:rsidRPr="00E41A26">
        <w:rPr>
          <w:rStyle w:val="normaltextrun"/>
          <w:b/>
          <w:bCs/>
          <w:color w:val="000000"/>
          <w:sz w:val="22"/>
          <w:szCs w:val="22"/>
          <w:lang w:val="pt-PT"/>
        </w:rPr>
        <w:t>E.M.S da Secretaria Municipal da Saúde</w:t>
      </w:r>
      <w:r w:rsidR="00DD3A32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e Centro de Formação de Professores </w:t>
      </w:r>
      <w:r w:rsidR="008634A2" w:rsidRPr="00E41A26">
        <w:rPr>
          <w:rStyle w:val="normaltextrun"/>
          <w:b/>
          <w:bCs/>
          <w:color w:val="000000"/>
          <w:sz w:val="22"/>
          <w:szCs w:val="22"/>
          <w:lang w:val="pt-PT"/>
        </w:rPr>
        <w:t>–</w:t>
      </w:r>
      <w:r w:rsidR="00DD3A32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CEFORP</w:t>
      </w:r>
      <w:r w:rsidR="006308CB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da Secretaria Municipal da Educação</w:t>
      </w:r>
      <w:r w:rsidR="008634A2" w:rsidRPr="00E41A26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 e expressou profundas desculpas pelo adiamento </w:t>
      </w:r>
      <w:r w:rsidR="00E67C39">
        <w:rPr>
          <w:rStyle w:val="normaltextrun"/>
          <w:b/>
          <w:bCs/>
          <w:color w:val="000000"/>
          <w:sz w:val="22"/>
          <w:szCs w:val="22"/>
          <w:lang w:val="pt-PT"/>
        </w:rPr>
        <w:t xml:space="preserve">da visita ao </w:t>
      </w:r>
      <w:r w:rsidR="006308CB" w:rsidRPr="00E41A26">
        <w:rPr>
          <w:rStyle w:val="normaltextrun"/>
          <w:b/>
          <w:bCs/>
          <w:sz w:val="22"/>
          <w:szCs w:val="22"/>
          <w:lang w:val="pt-PT"/>
        </w:rPr>
        <w:t xml:space="preserve">Espaço Público do Aprender Social – ESPASO da </w:t>
      </w:r>
      <w:r w:rsidR="006308CB" w:rsidRPr="00E41A26">
        <w:rPr>
          <w:rStyle w:val="normaltextrun"/>
          <w:b/>
          <w:color w:val="000000"/>
          <w:sz w:val="22"/>
          <w:szCs w:val="22"/>
          <w:lang w:val="pt-PT"/>
        </w:rPr>
        <w:t>Secretaria Municipal de Assistência e Desenvolvimento Social – </w:t>
      </w:r>
      <w:r w:rsidR="006308CB" w:rsidRPr="00E41A26">
        <w:rPr>
          <w:rStyle w:val="normaltextrun"/>
          <w:b/>
          <w:color w:val="000000"/>
          <w:sz w:val="22"/>
          <w:szCs w:val="22"/>
          <w:lang w:val="de-DE"/>
        </w:rPr>
        <w:t>SMADS</w:t>
      </w:r>
      <w:r w:rsidR="00E67C39">
        <w:rPr>
          <w:rStyle w:val="normaltextrun"/>
          <w:b/>
          <w:bCs/>
          <w:color w:val="000000"/>
          <w:sz w:val="22"/>
          <w:szCs w:val="22"/>
          <w:lang w:val="pt-PT"/>
        </w:rPr>
        <w:t>.</w:t>
      </w:r>
    </w:p>
    <w:p w14:paraId="496E5EE1" w14:textId="77777777" w:rsidR="0094168B" w:rsidRPr="00E41A26" w:rsidRDefault="0094168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color w:val="000000"/>
          <w:sz w:val="22"/>
          <w:szCs w:val="22"/>
          <w:lang w:val="pt-PT"/>
        </w:rPr>
      </w:pPr>
    </w:p>
    <w:p w14:paraId="2A3AC391" w14:textId="6EC31436" w:rsidR="006D51C0" w:rsidRPr="00E41A26" w:rsidRDefault="0094168B" w:rsidP="00C726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color w:val="000000"/>
          <w:sz w:val="22"/>
          <w:szCs w:val="22"/>
          <w:lang w:val="pt-PT"/>
        </w:rPr>
      </w:pPr>
      <w:r w:rsidRPr="00E41A26">
        <w:rPr>
          <w:rStyle w:val="normaltextrun"/>
          <w:bCs/>
          <w:color w:val="000000"/>
          <w:sz w:val="22"/>
          <w:szCs w:val="22"/>
          <w:lang w:val="pt-PT"/>
        </w:rPr>
        <w:t>A seguir compartilhou a elaboração</w:t>
      </w:r>
      <w:r w:rsidR="00972E6D" w:rsidRPr="00E41A26">
        <w:rPr>
          <w:rStyle w:val="normaltextrun"/>
          <w:bCs/>
          <w:color w:val="000000"/>
          <w:sz w:val="22"/>
          <w:szCs w:val="22"/>
          <w:lang w:val="pt-PT"/>
        </w:rPr>
        <w:t xml:space="preserve"> de um formuláriode Avaliação </w:t>
      </w:r>
      <w:r w:rsidR="0039083F">
        <w:rPr>
          <w:rStyle w:val="normaltextrun"/>
          <w:bCs/>
          <w:color w:val="000000"/>
          <w:sz w:val="22"/>
          <w:szCs w:val="22"/>
          <w:lang w:val="pt-PT"/>
        </w:rPr>
        <w:t>de Atividades do Conselho em 2021</w:t>
      </w:r>
      <w:r w:rsidR="003C6534" w:rsidRPr="00E41A26">
        <w:rPr>
          <w:rStyle w:val="normaltextrun"/>
          <w:bCs/>
          <w:color w:val="000000"/>
          <w:sz w:val="22"/>
          <w:szCs w:val="22"/>
          <w:lang w:val="pt-PT"/>
        </w:rPr>
        <w:t xml:space="preserve"> – Formulário de Autoavaliação do CONSEGOV</w:t>
      </w:r>
      <w:r w:rsidR="00945B30" w:rsidRPr="00E41A26">
        <w:rPr>
          <w:rStyle w:val="normaltextrun"/>
          <w:bCs/>
          <w:color w:val="000000"/>
          <w:sz w:val="22"/>
          <w:szCs w:val="22"/>
          <w:lang w:val="pt-PT"/>
        </w:rPr>
        <w:t>.</w:t>
      </w:r>
    </w:p>
    <w:p w14:paraId="2B6D65BF" w14:textId="77777777" w:rsidR="00D50581" w:rsidRPr="00E41A26" w:rsidRDefault="00D50581" w:rsidP="00C726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color w:val="000000"/>
          <w:sz w:val="22"/>
          <w:szCs w:val="22"/>
          <w:lang w:val="pt-PT"/>
        </w:rPr>
      </w:pPr>
    </w:p>
    <w:p w14:paraId="1EE52296" w14:textId="089149E2" w:rsidR="006D51C0" w:rsidRPr="00E41A26" w:rsidRDefault="006D51C0" w:rsidP="00C726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E41A26">
        <w:rPr>
          <w:rStyle w:val="normaltextrun"/>
          <w:bCs/>
          <w:color w:val="000000"/>
          <w:sz w:val="22"/>
          <w:szCs w:val="22"/>
          <w:lang w:val="pt-PT"/>
        </w:rPr>
        <w:t>O Sr. Arthur Augusto</w:t>
      </w:r>
      <w:r w:rsidRPr="00E41A26">
        <w:rPr>
          <w:rStyle w:val="normaltextrun"/>
          <w:sz w:val="22"/>
          <w:szCs w:val="22"/>
          <w:lang w:val="pt-PT"/>
        </w:rPr>
        <w:t xml:space="preserve"> Soares Catraio</w:t>
      </w:r>
      <w:r w:rsidR="009502C4" w:rsidRPr="00E41A26">
        <w:rPr>
          <w:rStyle w:val="normaltextrun"/>
          <w:bCs/>
          <w:color w:val="000000"/>
          <w:sz w:val="22"/>
          <w:szCs w:val="22"/>
          <w:lang w:val="pt-PT"/>
        </w:rPr>
        <w:t>, da</w:t>
      </w:r>
      <w:r w:rsidR="009502C4" w:rsidRPr="00E41A26">
        <w:rPr>
          <w:rStyle w:val="normaltextrun"/>
          <w:sz w:val="22"/>
          <w:szCs w:val="22"/>
          <w:lang w:val="pt-PT"/>
        </w:rPr>
        <w:t xml:space="preserve"> Escola Municipal de Administração Pública</w:t>
      </w:r>
      <w:r w:rsidR="00E67C39">
        <w:rPr>
          <w:rStyle w:val="normaltextrun"/>
          <w:sz w:val="22"/>
          <w:szCs w:val="22"/>
          <w:lang w:val="pt-PT"/>
        </w:rPr>
        <w:t xml:space="preserve"> de São Paulo</w:t>
      </w:r>
      <w:r w:rsidR="009502C4" w:rsidRPr="00E41A26">
        <w:rPr>
          <w:rStyle w:val="normaltextrun"/>
          <w:sz w:val="22"/>
          <w:szCs w:val="22"/>
          <w:lang w:val="pt-PT"/>
        </w:rPr>
        <w:t xml:space="preserve"> – EMASP</w:t>
      </w:r>
      <w:r w:rsidR="001E6A08" w:rsidRPr="00E41A26">
        <w:rPr>
          <w:rStyle w:val="normaltextrun"/>
          <w:sz w:val="22"/>
          <w:szCs w:val="22"/>
          <w:lang w:val="pt-PT"/>
        </w:rPr>
        <w:t>, complemento</w:t>
      </w:r>
      <w:r w:rsidR="00D06302" w:rsidRPr="00E41A26">
        <w:rPr>
          <w:rStyle w:val="normaltextrun"/>
          <w:sz w:val="22"/>
          <w:szCs w:val="22"/>
          <w:lang w:val="pt-PT"/>
        </w:rPr>
        <w:t>u</w:t>
      </w:r>
      <w:r w:rsidR="001E6A08" w:rsidRPr="00E41A26">
        <w:rPr>
          <w:rStyle w:val="normaltextrun"/>
          <w:sz w:val="22"/>
          <w:szCs w:val="22"/>
          <w:lang w:val="pt-PT"/>
        </w:rPr>
        <w:t xml:space="preserve"> que</w:t>
      </w:r>
      <w:r w:rsidR="00E41A26" w:rsidRPr="00E41A26">
        <w:rPr>
          <w:rStyle w:val="normaltextrun"/>
          <w:sz w:val="22"/>
          <w:szCs w:val="22"/>
          <w:lang w:val="pt-PT"/>
        </w:rPr>
        <w:t>,</w:t>
      </w:r>
      <w:r w:rsidR="001E6A08" w:rsidRPr="00E41A26">
        <w:rPr>
          <w:rStyle w:val="normaltextrun"/>
          <w:sz w:val="22"/>
          <w:szCs w:val="22"/>
          <w:lang w:val="pt-PT"/>
        </w:rPr>
        <w:t xml:space="preserve"> após a retomada das reuniões do Conselho das Escolas de Governo </w:t>
      </w:r>
      <w:r w:rsidR="00D23BCB" w:rsidRPr="00E41A26">
        <w:rPr>
          <w:rStyle w:val="normaltextrun"/>
          <w:sz w:val="22"/>
          <w:szCs w:val="22"/>
          <w:lang w:val="pt-PT"/>
        </w:rPr>
        <w:t>–</w:t>
      </w:r>
      <w:r w:rsidR="001E6A08" w:rsidRPr="00E41A26">
        <w:rPr>
          <w:rStyle w:val="normaltextrun"/>
          <w:sz w:val="22"/>
          <w:szCs w:val="22"/>
          <w:lang w:val="pt-PT"/>
        </w:rPr>
        <w:t xml:space="preserve"> CONSEGOV</w:t>
      </w:r>
      <w:r w:rsidR="00D23BCB" w:rsidRPr="00E41A26">
        <w:rPr>
          <w:rStyle w:val="normaltextrun"/>
          <w:sz w:val="22"/>
          <w:szCs w:val="22"/>
          <w:lang w:val="pt-PT"/>
        </w:rPr>
        <w:t>, foi aplicado um formulário de diagnóstico para que fosse</w:t>
      </w:r>
      <w:r w:rsidR="0039083F">
        <w:rPr>
          <w:rStyle w:val="normaltextrun"/>
          <w:sz w:val="22"/>
          <w:szCs w:val="22"/>
          <w:lang w:val="pt-PT"/>
        </w:rPr>
        <w:t>m</w:t>
      </w:r>
      <w:r w:rsidR="00D23BCB" w:rsidRPr="00E41A26">
        <w:rPr>
          <w:rStyle w:val="normaltextrun"/>
          <w:sz w:val="22"/>
          <w:szCs w:val="22"/>
          <w:lang w:val="pt-PT"/>
        </w:rPr>
        <w:t xml:space="preserve"> entendidas as dificuldades</w:t>
      </w:r>
      <w:r w:rsidR="0039083F">
        <w:rPr>
          <w:rStyle w:val="normaltextrun"/>
          <w:sz w:val="22"/>
          <w:szCs w:val="22"/>
          <w:lang w:val="pt-PT"/>
        </w:rPr>
        <w:t xml:space="preserve"> enfrentadas por</w:t>
      </w:r>
      <w:r w:rsidR="00D23BCB" w:rsidRPr="00E41A26">
        <w:rPr>
          <w:rStyle w:val="normaltextrun"/>
          <w:sz w:val="22"/>
          <w:szCs w:val="22"/>
          <w:lang w:val="pt-PT"/>
        </w:rPr>
        <w:t xml:space="preserve"> cada Escola, </w:t>
      </w:r>
      <w:r w:rsidR="0039083F">
        <w:rPr>
          <w:rStyle w:val="normaltextrun"/>
          <w:sz w:val="22"/>
          <w:szCs w:val="22"/>
          <w:lang w:val="pt-PT"/>
        </w:rPr>
        <w:t xml:space="preserve">identificar </w:t>
      </w:r>
      <w:r w:rsidR="00D23BCB" w:rsidRPr="00E41A26">
        <w:rPr>
          <w:rStyle w:val="normaltextrun"/>
          <w:sz w:val="22"/>
          <w:szCs w:val="22"/>
          <w:lang w:val="pt-PT"/>
        </w:rPr>
        <w:t>quais</w:t>
      </w:r>
      <w:r w:rsidR="00280415">
        <w:rPr>
          <w:rStyle w:val="normaltextrun"/>
          <w:sz w:val="22"/>
          <w:szCs w:val="22"/>
          <w:lang w:val="pt-PT"/>
        </w:rPr>
        <w:t xml:space="preserve"> as</w:t>
      </w:r>
      <w:r w:rsidR="00D23BCB" w:rsidRPr="00E41A26">
        <w:rPr>
          <w:rStyle w:val="normaltextrun"/>
          <w:sz w:val="22"/>
          <w:szCs w:val="22"/>
          <w:lang w:val="pt-PT"/>
        </w:rPr>
        <w:t xml:space="preserve"> suas prioridades</w:t>
      </w:r>
      <w:r w:rsidR="00280415">
        <w:rPr>
          <w:rStyle w:val="normaltextrun"/>
          <w:sz w:val="22"/>
          <w:szCs w:val="22"/>
          <w:lang w:val="pt-PT"/>
        </w:rPr>
        <w:t>,</w:t>
      </w:r>
      <w:r w:rsidR="00D23BCB" w:rsidRPr="00E41A26">
        <w:rPr>
          <w:rStyle w:val="normaltextrun"/>
          <w:sz w:val="22"/>
          <w:szCs w:val="22"/>
          <w:lang w:val="pt-PT"/>
        </w:rPr>
        <w:t xml:space="preserve"> e encontrar </w:t>
      </w:r>
      <w:r w:rsidR="0039083F">
        <w:rPr>
          <w:rStyle w:val="normaltextrun"/>
          <w:sz w:val="22"/>
          <w:szCs w:val="22"/>
          <w:lang w:val="pt-PT"/>
        </w:rPr>
        <w:t>agendas</w:t>
      </w:r>
      <w:r w:rsidR="00D23BCB" w:rsidRPr="00E41A26">
        <w:rPr>
          <w:rStyle w:val="normaltextrun"/>
          <w:sz w:val="22"/>
          <w:szCs w:val="22"/>
          <w:lang w:val="pt-PT"/>
        </w:rPr>
        <w:t xml:space="preserve"> de interesse comum entre elas. Já o formulário de </w:t>
      </w:r>
      <w:r w:rsidR="00280415">
        <w:rPr>
          <w:rStyle w:val="normaltextrun"/>
          <w:sz w:val="22"/>
          <w:szCs w:val="22"/>
          <w:lang w:val="pt-PT"/>
        </w:rPr>
        <w:t>Autoa</w:t>
      </w:r>
      <w:r w:rsidR="00D23BCB" w:rsidRPr="00E41A26">
        <w:rPr>
          <w:rStyle w:val="normaltextrun"/>
          <w:sz w:val="22"/>
          <w:szCs w:val="22"/>
          <w:lang w:val="pt-PT"/>
        </w:rPr>
        <w:t xml:space="preserve">valiação </w:t>
      </w:r>
      <w:r w:rsidR="00280415">
        <w:rPr>
          <w:rStyle w:val="normaltextrun"/>
          <w:sz w:val="22"/>
          <w:szCs w:val="22"/>
          <w:lang w:val="pt-PT"/>
        </w:rPr>
        <w:t>representa</w:t>
      </w:r>
      <w:r w:rsidR="00D23BCB" w:rsidRPr="00E41A26">
        <w:rPr>
          <w:rStyle w:val="normaltextrun"/>
          <w:sz w:val="22"/>
          <w:szCs w:val="22"/>
          <w:lang w:val="pt-PT"/>
        </w:rPr>
        <w:t xml:space="preserve"> algo mais simples, com o intuito de manter a mobilização das atividades para o ano de dois mil e vinte e dois e, eventualmente </w:t>
      </w:r>
      <w:r w:rsidR="00280415">
        <w:rPr>
          <w:rStyle w:val="normaltextrun"/>
          <w:sz w:val="22"/>
          <w:szCs w:val="22"/>
          <w:lang w:val="pt-PT"/>
        </w:rPr>
        <w:t>identificar prioridades</w:t>
      </w:r>
      <w:r w:rsidR="00D23BCB" w:rsidRPr="00E41A26">
        <w:rPr>
          <w:rStyle w:val="normaltextrun"/>
          <w:sz w:val="22"/>
          <w:szCs w:val="22"/>
          <w:lang w:val="pt-PT"/>
        </w:rPr>
        <w:t xml:space="preserve"> para o norteamento dos trabalhos.</w:t>
      </w:r>
    </w:p>
    <w:p w14:paraId="576C91EF" w14:textId="77777777" w:rsidR="00D23BCB" w:rsidRPr="00E41A26" w:rsidRDefault="00D23BCB" w:rsidP="00C726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E41A26">
        <w:rPr>
          <w:rStyle w:val="normaltextrun"/>
          <w:sz w:val="22"/>
          <w:szCs w:val="22"/>
          <w:lang w:val="pt-PT"/>
        </w:rPr>
        <w:t>Compartilhou o</w:t>
      </w:r>
      <w:r w:rsidR="00546384" w:rsidRPr="00E41A26">
        <w:rPr>
          <w:rStyle w:val="normaltextrun"/>
          <w:sz w:val="22"/>
          <w:szCs w:val="22"/>
          <w:lang w:val="pt-PT"/>
        </w:rPr>
        <w:t xml:space="preserve"> </w:t>
      </w:r>
      <w:r w:rsidRPr="00E41A26">
        <w:rPr>
          <w:rStyle w:val="normaltextrun"/>
          <w:sz w:val="22"/>
          <w:szCs w:val="22"/>
          <w:lang w:val="pt-PT"/>
        </w:rPr>
        <w:t xml:space="preserve">link no chat e também será enviado por </w:t>
      </w:r>
      <w:r w:rsidR="007F0946" w:rsidRPr="00E41A26">
        <w:rPr>
          <w:rStyle w:val="normaltextrun"/>
          <w:sz w:val="22"/>
          <w:szCs w:val="22"/>
          <w:lang w:val="pt-PT"/>
        </w:rPr>
        <w:t>e-mail para que todas as Escolas de Governo respondam até a próxima reunião.</w:t>
      </w:r>
    </w:p>
    <w:p w14:paraId="7B275590" w14:textId="77777777" w:rsidR="00D50581" w:rsidRPr="009502C4" w:rsidRDefault="00D50581" w:rsidP="00C726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/>
          <w:color w:val="000000"/>
          <w:sz w:val="22"/>
          <w:szCs w:val="22"/>
          <w:lang w:val="pt-PT"/>
        </w:rPr>
      </w:pPr>
    </w:p>
    <w:p w14:paraId="2F0A6A0D" w14:textId="531AFB83" w:rsidR="00C72682" w:rsidRPr="003718C2" w:rsidRDefault="00AF06C8" w:rsidP="00C726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pt-PT"/>
        </w:rPr>
      </w:pPr>
      <w:r w:rsidRPr="003718C2">
        <w:rPr>
          <w:rStyle w:val="normaltextrun"/>
          <w:bCs/>
          <w:color w:val="000000"/>
          <w:sz w:val="22"/>
          <w:szCs w:val="22"/>
          <w:lang w:val="pt-PT"/>
        </w:rPr>
        <w:t>A</w:t>
      </w:r>
      <w:r w:rsidR="00D50581" w:rsidRPr="003718C2">
        <w:rPr>
          <w:rStyle w:val="normaltextrun"/>
          <w:bCs/>
          <w:color w:val="000000"/>
          <w:sz w:val="22"/>
          <w:szCs w:val="22"/>
          <w:lang w:val="pt-PT"/>
        </w:rPr>
        <w:t xml:space="preserve"> Sra. Clarisse de Almeida Cordeiro Nogueira</w:t>
      </w:r>
      <w:r w:rsidR="00801860">
        <w:rPr>
          <w:rStyle w:val="normaltextrun"/>
          <w:bCs/>
          <w:color w:val="000000"/>
          <w:sz w:val="22"/>
          <w:szCs w:val="22"/>
          <w:lang w:val="pt-PT"/>
        </w:rPr>
        <w:t>,</w:t>
      </w:r>
      <w:r w:rsidR="00D50581" w:rsidRPr="003718C2">
        <w:rPr>
          <w:rStyle w:val="normaltextrun"/>
          <w:bCs/>
          <w:color w:val="000000"/>
          <w:sz w:val="22"/>
          <w:szCs w:val="22"/>
        </w:rPr>
        <w:t> </w:t>
      </w:r>
      <w:r w:rsidRPr="003718C2">
        <w:rPr>
          <w:rStyle w:val="normaltextrun"/>
          <w:bCs/>
          <w:color w:val="000000"/>
          <w:sz w:val="22"/>
          <w:szCs w:val="22"/>
        </w:rPr>
        <w:t xml:space="preserve">da </w:t>
      </w:r>
      <w:r w:rsidRPr="003718C2">
        <w:rPr>
          <w:rStyle w:val="normaltextrun"/>
          <w:bCs/>
          <w:sz w:val="22"/>
          <w:szCs w:val="22"/>
          <w:lang w:val="pt-PT"/>
        </w:rPr>
        <w:t>Escola Municipal de Administração Pública de São Paulo – EMASP</w:t>
      </w:r>
      <w:r w:rsidR="002E084D" w:rsidRPr="003718C2">
        <w:rPr>
          <w:rStyle w:val="normaltextrun"/>
          <w:bCs/>
          <w:color w:val="000000"/>
          <w:sz w:val="22"/>
          <w:szCs w:val="22"/>
          <w:lang w:val="pt-PT"/>
        </w:rPr>
        <w:t xml:space="preserve">, </w:t>
      </w:r>
      <w:r w:rsidR="00865CF1" w:rsidRPr="003718C2">
        <w:rPr>
          <w:rStyle w:val="normaltextrun"/>
          <w:bCs/>
          <w:color w:val="000000"/>
          <w:sz w:val="22"/>
          <w:szCs w:val="22"/>
          <w:lang w:val="pt-PT"/>
        </w:rPr>
        <w:t xml:space="preserve">fez um breve relato dos pontos </w:t>
      </w:r>
      <w:r w:rsidR="00CF52EA" w:rsidRPr="003718C2">
        <w:rPr>
          <w:rStyle w:val="normaltextrun"/>
          <w:bCs/>
          <w:color w:val="000000"/>
          <w:sz w:val="22"/>
          <w:szCs w:val="22"/>
          <w:lang w:val="pt-PT"/>
        </w:rPr>
        <w:t>compartilhado</w:t>
      </w:r>
      <w:r w:rsidR="00865CF1" w:rsidRPr="003718C2">
        <w:rPr>
          <w:rStyle w:val="normaltextrun"/>
          <w:bCs/>
          <w:color w:val="000000"/>
          <w:sz w:val="22"/>
          <w:szCs w:val="22"/>
          <w:lang w:val="pt-PT"/>
        </w:rPr>
        <w:t xml:space="preserve">s na última reunião, e </w:t>
      </w:r>
      <w:r w:rsidR="00016523" w:rsidRPr="003718C2">
        <w:rPr>
          <w:rStyle w:val="normaltextrun"/>
          <w:bCs/>
          <w:color w:val="000000"/>
          <w:sz w:val="22"/>
          <w:szCs w:val="22"/>
          <w:lang w:val="pt-PT"/>
        </w:rPr>
        <w:t>realizou</w:t>
      </w:r>
      <w:r w:rsidR="00F50A52" w:rsidRPr="003718C2">
        <w:rPr>
          <w:rStyle w:val="normaltextrun"/>
          <w:bCs/>
          <w:color w:val="000000"/>
          <w:sz w:val="22"/>
          <w:szCs w:val="22"/>
          <w:lang w:val="pt-PT"/>
        </w:rPr>
        <w:t xml:space="preserve"> a leitur</w:t>
      </w:r>
      <w:r w:rsidR="00C72682" w:rsidRPr="003718C2">
        <w:rPr>
          <w:rStyle w:val="normaltextrun"/>
          <w:bCs/>
          <w:color w:val="000000"/>
          <w:sz w:val="22"/>
          <w:szCs w:val="22"/>
          <w:lang w:val="pt-PT"/>
        </w:rPr>
        <w:t xml:space="preserve">a da pauta </w:t>
      </w:r>
      <w:r w:rsidR="00865CF1" w:rsidRPr="003718C2">
        <w:rPr>
          <w:rStyle w:val="normaltextrun"/>
          <w:bCs/>
          <w:color w:val="000000"/>
          <w:sz w:val="22"/>
          <w:szCs w:val="22"/>
          <w:lang w:val="pt-PT"/>
        </w:rPr>
        <w:t>sequencial desta data</w:t>
      </w:r>
      <w:r w:rsidR="00C72682" w:rsidRPr="003718C2">
        <w:rPr>
          <w:rStyle w:val="normaltextrun"/>
          <w:bCs/>
          <w:color w:val="000000"/>
          <w:sz w:val="22"/>
          <w:szCs w:val="22"/>
          <w:lang w:val="pt-PT"/>
        </w:rPr>
        <w:t>:</w:t>
      </w:r>
    </w:p>
    <w:p w14:paraId="3D934E90" w14:textId="77777777" w:rsidR="00770447" w:rsidRPr="003718C2" w:rsidRDefault="00770447" w:rsidP="0077044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718C2">
        <w:rPr>
          <w:rStyle w:val="eop"/>
          <w:color w:val="000000"/>
          <w:sz w:val="22"/>
          <w:szCs w:val="22"/>
        </w:rPr>
        <w:t>Compartilhamento de experiências em Desenho Instrucional pelas Escolas de Governo –CONSEGOV;</w:t>
      </w:r>
    </w:p>
    <w:p w14:paraId="5739BBFC" w14:textId="77777777" w:rsidR="00770447" w:rsidRPr="003718C2" w:rsidRDefault="00770447" w:rsidP="0077044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718C2">
        <w:rPr>
          <w:rStyle w:val="eop"/>
          <w:color w:val="000000"/>
          <w:sz w:val="22"/>
          <w:szCs w:val="22"/>
        </w:rPr>
        <w:t>Criação da Universidade corporativa e de seu projeto político-pedagógico.</w:t>
      </w:r>
    </w:p>
    <w:p w14:paraId="5CED8BEF" w14:textId="77777777" w:rsidR="00C002C2" w:rsidRPr="003718C2" w:rsidRDefault="00C002C2" w:rsidP="00C002C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201E446A" w14:textId="77777777" w:rsidR="008657E5" w:rsidRPr="003718C2" w:rsidRDefault="008657E5" w:rsidP="008657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sz w:val="18"/>
          <w:szCs w:val="18"/>
        </w:rPr>
      </w:pPr>
      <w:r w:rsidRPr="003718C2">
        <w:rPr>
          <w:rStyle w:val="eop"/>
          <w:b/>
          <w:color w:val="000000"/>
          <w:sz w:val="22"/>
          <w:szCs w:val="22"/>
        </w:rPr>
        <w:t>Compartilhamento de experiências em Desenho Instrucional pelas Escolas de Governo –CONSEGOV:</w:t>
      </w:r>
    </w:p>
    <w:p w14:paraId="44336243" w14:textId="77777777" w:rsidR="008657E5" w:rsidRDefault="008657E5" w:rsidP="003B6851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024D7052" w14:textId="77777777" w:rsidR="00C002C2" w:rsidRPr="000376F0" w:rsidRDefault="008512AA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76F0">
        <w:rPr>
          <w:sz w:val="22"/>
          <w:szCs w:val="22"/>
        </w:rPr>
        <w:t>Quanto a EMASP</w:t>
      </w:r>
      <w:r w:rsidR="005A5DF3" w:rsidRPr="000376F0">
        <w:rPr>
          <w:sz w:val="22"/>
          <w:szCs w:val="22"/>
        </w:rPr>
        <w:t xml:space="preserve">, relatou que </w:t>
      </w:r>
      <w:r w:rsidR="00D94DA4" w:rsidRPr="000376F0">
        <w:rPr>
          <w:sz w:val="22"/>
          <w:szCs w:val="22"/>
        </w:rPr>
        <w:t>é uma e</w:t>
      </w:r>
      <w:r w:rsidR="005A5DF3" w:rsidRPr="000376F0">
        <w:rPr>
          <w:sz w:val="22"/>
          <w:szCs w:val="22"/>
        </w:rPr>
        <w:t>scola</w:t>
      </w:r>
      <w:r w:rsidR="00D94DA4" w:rsidRPr="000376F0">
        <w:rPr>
          <w:sz w:val="22"/>
          <w:szCs w:val="22"/>
        </w:rPr>
        <w:t xml:space="preserve"> articuladora na produção de conteúdos e</w:t>
      </w:r>
      <w:r w:rsidR="005A5DF3" w:rsidRPr="000376F0">
        <w:rPr>
          <w:sz w:val="22"/>
          <w:szCs w:val="22"/>
        </w:rPr>
        <w:t xml:space="preserve"> apresenta uma produção pedagógica diminuta</w:t>
      </w:r>
      <w:r w:rsidR="000376F0" w:rsidRPr="000376F0">
        <w:rPr>
          <w:sz w:val="22"/>
          <w:szCs w:val="22"/>
        </w:rPr>
        <w:t xml:space="preserve"> e</w:t>
      </w:r>
      <w:r w:rsidR="005A5DF3" w:rsidRPr="000376F0">
        <w:rPr>
          <w:sz w:val="22"/>
          <w:szCs w:val="22"/>
        </w:rPr>
        <w:t xml:space="preserve"> recursos orçamentários limitados</w:t>
      </w:r>
      <w:r w:rsidR="00CF52EA" w:rsidRPr="000376F0">
        <w:rPr>
          <w:sz w:val="22"/>
          <w:szCs w:val="22"/>
        </w:rPr>
        <w:t xml:space="preserve">. </w:t>
      </w:r>
    </w:p>
    <w:p w14:paraId="6FDAB44E" w14:textId="77777777" w:rsidR="00FD0EC1" w:rsidRPr="000376F0" w:rsidRDefault="00FD0EC1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76F0">
        <w:rPr>
          <w:sz w:val="22"/>
          <w:szCs w:val="22"/>
        </w:rPr>
        <w:t>Ante essa situação de dificuldades estruturais, ainda não possui o perfil de uma escola produtora de conteúdo, mas sim articuladora.</w:t>
      </w:r>
    </w:p>
    <w:p w14:paraId="34440F39" w14:textId="0E9B378D" w:rsidR="001E0608" w:rsidRPr="000376F0" w:rsidRDefault="001E0608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76F0">
        <w:rPr>
          <w:sz w:val="22"/>
          <w:szCs w:val="22"/>
        </w:rPr>
        <w:t>A escola possui uma diretora pedagógica que está se especializando</w:t>
      </w:r>
      <w:r w:rsidR="00801860">
        <w:rPr>
          <w:sz w:val="22"/>
          <w:szCs w:val="22"/>
        </w:rPr>
        <w:t>,</w:t>
      </w:r>
      <w:r w:rsidRPr="000376F0">
        <w:rPr>
          <w:sz w:val="22"/>
          <w:szCs w:val="22"/>
        </w:rPr>
        <w:t xml:space="preserve"> </w:t>
      </w:r>
      <w:r w:rsidR="00801860">
        <w:rPr>
          <w:sz w:val="22"/>
          <w:szCs w:val="22"/>
        </w:rPr>
        <w:t>em</w:t>
      </w:r>
      <w:r w:rsidRPr="000376F0">
        <w:rPr>
          <w:sz w:val="22"/>
          <w:szCs w:val="22"/>
        </w:rPr>
        <w:t xml:space="preserve"> pós-graduação</w:t>
      </w:r>
      <w:r w:rsidR="00801860">
        <w:rPr>
          <w:sz w:val="22"/>
          <w:szCs w:val="22"/>
        </w:rPr>
        <w:t>,</w:t>
      </w:r>
      <w:r w:rsidRPr="000376F0">
        <w:rPr>
          <w:sz w:val="22"/>
          <w:szCs w:val="22"/>
        </w:rPr>
        <w:t xml:space="preserve"> em desenho instrucional e acumula dois </w:t>
      </w:r>
      <w:r w:rsidR="00801860">
        <w:rPr>
          <w:sz w:val="22"/>
          <w:szCs w:val="22"/>
        </w:rPr>
        <w:t>pilares</w:t>
      </w:r>
      <w:r w:rsidRPr="000376F0">
        <w:rPr>
          <w:sz w:val="22"/>
          <w:szCs w:val="22"/>
        </w:rPr>
        <w:t xml:space="preserve"> importantes que são as questões técnicas e conhecimento pedagógico. </w:t>
      </w:r>
    </w:p>
    <w:p w14:paraId="3208C411" w14:textId="06A94E79" w:rsidR="001E0608" w:rsidRPr="00F45D73" w:rsidRDefault="001E0608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5D73">
        <w:rPr>
          <w:sz w:val="22"/>
          <w:szCs w:val="22"/>
        </w:rPr>
        <w:t>Apresentou</w:t>
      </w:r>
      <w:r w:rsidR="00B379C9" w:rsidRPr="00F45D73">
        <w:rPr>
          <w:sz w:val="22"/>
          <w:szCs w:val="22"/>
        </w:rPr>
        <w:t xml:space="preserve"> a Sra. Paula Heloísa da Silva Ribeiro,</w:t>
      </w:r>
      <w:r w:rsidRPr="00F45D73">
        <w:rPr>
          <w:sz w:val="22"/>
          <w:szCs w:val="22"/>
        </w:rPr>
        <w:t xml:space="preserve"> APPGG</w:t>
      </w:r>
      <w:r w:rsidR="00801860">
        <w:rPr>
          <w:sz w:val="22"/>
          <w:szCs w:val="22"/>
        </w:rPr>
        <w:t xml:space="preserve"> que integrou a equipe da EMASP</w:t>
      </w:r>
      <w:r w:rsidR="00FA0CEE" w:rsidRPr="00F45D73">
        <w:rPr>
          <w:sz w:val="22"/>
          <w:szCs w:val="22"/>
        </w:rPr>
        <w:t xml:space="preserve">, </w:t>
      </w:r>
      <w:r w:rsidR="00801860">
        <w:rPr>
          <w:sz w:val="22"/>
          <w:szCs w:val="22"/>
        </w:rPr>
        <w:t xml:space="preserve">e </w:t>
      </w:r>
      <w:r w:rsidR="00FA0CEE" w:rsidRPr="00F45D73">
        <w:rPr>
          <w:sz w:val="22"/>
          <w:szCs w:val="22"/>
        </w:rPr>
        <w:t xml:space="preserve">que também </w:t>
      </w:r>
      <w:r w:rsidR="0024670B" w:rsidRPr="00F45D73">
        <w:rPr>
          <w:sz w:val="22"/>
          <w:szCs w:val="22"/>
        </w:rPr>
        <w:t>possui</w:t>
      </w:r>
      <w:r w:rsidR="00FA0CEE" w:rsidRPr="00F45D73">
        <w:rPr>
          <w:sz w:val="22"/>
          <w:szCs w:val="22"/>
        </w:rPr>
        <w:t xml:space="preserve"> histórico de conhecimento na área</w:t>
      </w:r>
      <w:r w:rsidR="0024670B" w:rsidRPr="00F45D73">
        <w:rPr>
          <w:sz w:val="22"/>
          <w:szCs w:val="22"/>
        </w:rPr>
        <w:t xml:space="preserve"> de desenho instrucional</w:t>
      </w:r>
      <w:r w:rsidR="00185ECA" w:rsidRPr="00F45D73">
        <w:rPr>
          <w:sz w:val="22"/>
          <w:szCs w:val="22"/>
        </w:rPr>
        <w:t xml:space="preserve">, e comunicou o retorno </w:t>
      </w:r>
      <w:r w:rsidR="00801860">
        <w:rPr>
          <w:sz w:val="22"/>
          <w:szCs w:val="22"/>
        </w:rPr>
        <w:t xml:space="preserve">à EMASP </w:t>
      </w:r>
      <w:r w:rsidR="00185ECA" w:rsidRPr="00F45D73">
        <w:rPr>
          <w:sz w:val="22"/>
          <w:szCs w:val="22"/>
        </w:rPr>
        <w:t>da Sra. Rita de Cássia da Cruz Silva</w:t>
      </w:r>
      <w:r w:rsidR="00502E08" w:rsidRPr="00F45D73">
        <w:rPr>
          <w:sz w:val="22"/>
          <w:szCs w:val="22"/>
        </w:rPr>
        <w:t>, APPGG, que muito auxiliará com sua vasta experiência pedagógica nos assuntos de produção de conteúdo.</w:t>
      </w:r>
    </w:p>
    <w:p w14:paraId="15568929" w14:textId="64D947EB" w:rsidR="00015D94" w:rsidRPr="00F45D73" w:rsidRDefault="00995AB8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5D73">
        <w:rPr>
          <w:sz w:val="22"/>
          <w:szCs w:val="22"/>
        </w:rPr>
        <w:t>Também informou que a equipe liderada pela Sra.</w:t>
      </w:r>
      <w:r w:rsidRPr="00F45D73">
        <w:rPr>
          <w:rStyle w:val="normaltextrun"/>
          <w:color w:val="000000"/>
          <w:sz w:val="22"/>
          <w:szCs w:val="22"/>
          <w:lang w:val="it-IT"/>
        </w:rPr>
        <w:t xml:space="preserve"> Jaqueline Primiani Mol, diretora </w:t>
      </w:r>
      <w:r w:rsidR="00603DF6">
        <w:rPr>
          <w:rStyle w:val="normaltextrun"/>
          <w:color w:val="000000"/>
          <w:sz w:val="22"/>
          <w:szCs w:val="22"/>
          <w:lang w:val="it-IT"/>
        </w:rPr>
        <w:t xml:space="preserve">de divisão </w:t>
      </w:r>
      <w:r w:rsidRPr="00F45D73">
        <w:rPr>
          <w:rStyle w:val="normaltextrun"/>
          <w:color w:val="000000"/>
          <w:sz w:val="22"/>
          <w:szCs w:val="22"/>
          <w:lang w:val="it-IT"/>
        </w:rPr>
        <w:t>pedagógica,</w:t>
      </w:r>
      <w:r w:rsidR="00C22780" w:rsidRPr="00F45D73">
        <w:rPr>
          <w:rStyle w:val="normaltextrun"/>
          <w:color w:val="000000"/>
          <w:sz w:val="22"/>
          <w:szCs w:val="22"/>
          <w:lang w:val="it-IT"/>
        </w:rPr>
        <w:t xml:space="preserve"> </w:t>
      </w:r>
      <w:r w:rsidR="00F57C75" w:rsidRPr="00F45D73">
        <w:rPr>
          <w:sz w:val="22"/>
          <w:szCs w:val="22"/>
        </w:rPr>
        <w:t>conseguiu estruturar internamente uma nova formação para servidores</w:t>
      </w:r>
      <w:r w:rsidR="006D736B" w:rsidRPr="00F45D73">
        <w:rPr>
          <w:sz w:val="22"/>
          <w:szCs w:val="22"/>
        </w:rPr>
        <w:t xml:space="preserve"> ingressantes n</w:t>
      </w:r>
      <w:r w:rsidR="00F57C75" w:rsidRPr="00F45D73">
        <w:rPr>
          <w:sz w:val="22"/>
          <w:szCs w:val="22"/>
        </w:rPr>
        <w:t>a Prefeitura de São Paulo</w:t>
      </w:r>
      <w:r w:rsidR="00A5591A" w:rsidRPr="00F45D73">
        <w:rPr>
          <w:sz w:val="22"/>
          <w:szCs w:val="22"/>
        </w:rPr>
        <w:t>.</w:t>
      </w:r>
    </w:p>
    <w:p w14:paraId="33D89A39" w14:textId="46BD93D9" w:rsidR="00A5591A" w:rsidRPr="00F45D73" w:rsidRDefault="00A5591A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5D73">
        <w:rPr>
          <w:sz w:val="22"/>
          <w:szCs w:val="22"/>
        </w:rPr>
        <w:t>Apresentou as diretrizes institucionais da EMASP, sua missão</w:t>
      </w:r>
      <w:r w:rsidR="008A21F0" w:rsidRPr="00F45D73">
        <w:rPr>
          <w:sz w:val="22"/>
          <w:szCs w:val="22"/>
        </w:rPr>
        <w:t>, mencionou exemplos de formações</w:t>
      </w:r>
      <w:r w:rsidR="00603DF6">
        <w:rPr>
          <w:sz w:val="22"/>
          <w:szCs w:val="22"/>
        </w:rPr>
        <w:t xml:space="preserve"> ofertadas</w:t>
      </w:r>
      <w:r w:rsidR="008A21F0" w:rsidRPr="00F45D73">
        <w:rPr>
          <w:sz w:val="22"/>
          <w:szCs w:val="22"/>
        </w:rPr>
        <w:t xml:space="preserve">, </w:t>
      </w:r>
      <w:r w:rsidR="00603DF6">
        <w:rPr>
          <w:sz w:val="22"/>
          <w:szCs w:val="22"/>
        </w:rPr>
        <w:t xml:space="preserve">a importância da </w:t>
      </w:r>
      <w:r w:rsidR="003647F9" w:rsidRPr="00F45D73">
        <w:rPr>
          <w:sz w:val="22"/>
          <w:szCs w:val="22"/>
        </w:rPr>
        <w:t>retomada d</w:t>
      </w:r>
      <w:r w:rsidR="00603DF6">
        <w:rPr>
          <w:sz w:val="22"/>
          <w:szCs w:val="22"/>
        </w:rPr>
        <w:t>as atividades do</w:t>
      </w:r>
      <w:r w:rsidR="003647F9" w:rsidRPr="00F45D73">
        <w:rPr>
          <w:sz w:val="22"/>
          <w:szCs w:val="22"/>
        </w:rPr>
        <w:t xml:space="preserve"> CONSEGOV</w:t>
      </w:r>
      <w:r w:rsidR="00603DF6">
        <w:rPr>
          <w:sz w:val="22"/>
          <w:szCs w:val="22"/>
        </w:rPr>
        <w:t xml:space="preserve"> este ano</w:t>
      </w:r>
      <w:r w:rsidR="003647F9" w:rsidRPr="00F45D73">
        <w:rPr>
          <w:sz w:val="22"/>
          <w:szCs w:val="22"/>
        </w:rPr>
        <w:t>,</w:t>
      </w:r>
      <w:r w:rsidR="00F45D73" w:rsidRPr="00F45D73">
        <w:rPr>
          <w:sz w:val="22"/>
          <w:szCs w:val="22"/>
        </w:rPr>
        <w:t xml:space="preserve"> </w:t>
      </w:r>
      <w:r w:rsidR="00603DF6">
        <w:rPr>
          <w:sz w:val="22"/>
          <w:szCs w:val="22"/>
        </w:rPr>
        <w:t xml:space="preserve">e a centralidade de formar </w:t>
      </w:r>
      <w:r w:rsidR="00F45D73" w:rsidRPr="00F45D73">
        <w:rPr>
          <w:sz w:val="22"/>
          <w:szCs w:val="22"/>
        </w:rPr>
        <w:t>parcerias</w:t>
      </w:r>
      <w:r w:rsidR="00603DF6">
        <w:rPr>
          <w:sz w:val="22"/>
          <w:szCs w:val="22"/>
        </w:rPr>
        <w:t xml:space="preserve"> como estratégia organizacional</w:t>
      </w:r>
      <w:r w:rsidR="00F45D73" w:rsidRPr="00F45D73">
        <w:rPr>
          <w:sz w:val="22"/>
          <w:szCs w:val="22"/>
        </w:rPr>
        <w:t>.</w:t>
      </w:r>
    </w:p>
    <w:p w14:paraId="17A15C9E" w14:textId="1D0ADF4F" w:rsidR="00B460BF" w:rsidRPr="00F45D73" w:rsidRDefault="00B460BF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5D73">
        <w:rPr>
          <w:sz w:val="22"/>
          <w:szCs w:val="22"/>
        </w:rPr>
        <w:t>Mostrou</w:t>
      </w:r>
      <w:r w:rsidR="00D47073">
        <w:rPr>
          <w:sz w:val="22"/>
          <w:szCs w:val="22"/>
        </w:rPr>
        <w:t>,</w:t>
      </w:r>
      <w:r w:rsidRPr="00F45D73">
        <w:rPr>
          <w:sz w:val="22"/>
          <w:szCs w:val="22"/>
        </w:rPr>
        <w:t xml:space="preserve"> </w:t>
      </w:r>
      <w:r w:rsidR="00D47073">
        <w:rPr>
          <w:sz w:val="22"/>
          <w:szCs w:val="22"/>
        </w:rPr>
        <w:t xml:space="preserve">como exemplo, </w:t>
      </w:r>
      <w:r w:rsidRPr="00F45D73">
        <w:rPr>
          <w:sz w:val="22"/>
          <w:szCs w:val="22"/>
        </w:rPr>
        <w:t xml:space="preserve">a Avaliação de Evento Formativo </w:t>
      </w:r>
      <w:r w:rsidR="00EC21E5" w:rsidRPr="00F45D73">
        <w:rPr>
          <w:sz w:val="22"/>
          <w:szCs w:val="22"/>
        </w:rPr>
        <w:t>–</w:t>
      </w:r>
      <w:r w:rsidRPr="00F45D73">
        <w:rPr>
          <w:sz w:val="22"/>
          <w:szCs w:val="22"/>
        </w:rPr>
        <w:t xml:space="preserve"> EAD</w:t>
      </w:r>
      <w:r w:rsidR="001D2253" w:rsidRPr="00F45D73">
        <w:rPr>
          <w:sz w:val="22"/>
          <w:szCs w:val="22"/>
        </w:rPr>
        <w:t xml:space="preserve"> </w:t>
      </w:r>
      <w:r w:rsidR="00D47073">
        <w:rPr>
          <w:sz w:val="22"/>
          <w:szCs w:val="22"/>
        </w:rPr>
        <w:t xml:space="preserve">do </w:t>
      </w:r>
      <w:r w:rsidR="00D47073" w:rsidRPr="00F45D73">
        <w:rPr>
          <w:rStyle w:val="normaltextrun"/>
          <w:sz w:val="22"/>
          <w:szCs w:val="22"/>
          <w:lang w:val="pt-PT"/>
        </w:rPr>
        <w:t>curso para novos ingressantes à P.M.S.P.</w:t>
      </w:r>
      <w:r w:rsidR="00D47073">
        <w:rPr>
          <w:rStyle w:val="normaltextrun"/>
          <w:sz w:val="22"/>
          <w:szCs w:val="22"/>
          <w:lang w:val="pt-PT"/>
        </w:rPr>
        <w:t xml:space="preserve"> </w:t>
      </w:r>
      <w:r w:rsidR="00D47073">
        <w:rPr>
          <w:sz w:val="22"/>
          <w:szCs w:val="22"/>
        </w:rPr>
        <w:t>com o</w:t>
      </w:r>
      <w:r w:rsidR="001D2253" w:rsidRPr="00F45D73">
        <w:rPr>
          <w:sz w:val="22"/>
          <w:szCs w:val="22"/>
        </w:rPr>
        <w:t xml:space="preserve"> feedback</w:t>
      </w:r>
      <w:r w:rsidR="00D47073">
        <w:rPr>
          <w:sz w:val="22"/>
          <w:szCs w:val="22"/>
        </w:rPr>
        <w:t xml:space="preserve"> recebido</w:t>
      </w:r>
      <w:r w:rsidR="001D2253" w:rsidRPr="00F45D73">
        <w:rPr>
          <w:sz w:val="22"/>
          <w:szCs w:val="22"/>
        </w:rPr>
        <w:t xml:space="preserve"> dos alunos, </w:t>
      </w:r>
      <w:r w:rsidR="00D47073">
        <w:rPr>
          <w:sz w:val="22"/>
          <w:szCs w:val="22"/>
        </w:rPr>
        <w:t>incluindo</w:t>
      </w:r>
      <w:r w:rsidR="001D2253" w:rsidRPr="00F45D73">
        <w:rPr>
          <w:sz w:val="22"/>
          <w:szCs w:val="22"/>
        </w:rPr>
        <w:t xml:space="preserve"> seus elogios e críticas.</w:t>
      </w:r>
    </w:p>
    <w:p w14:paraId="246AE00F" w14:textId="77777777" w:rsidR="00E044BF" w:rsidRDefault="00E044BF" w:rsidP="003B6851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33225DF1" w14:textId="01BE4177" w:rsidR="00502E08" w:rsidRPr="00603DF6" w:rsidRDefault="00D06302" w:rsidP="003B68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2"/>
          <w:szCs w:val="22"/>
          <w:lang w:val="pt-PT"/>
        </w:rPr>
      </w:pPr>
      <w:r w:rsidRPr="00603DF6">
        <w:rPr>
          <w:rStyle w:val="normaltextrun"/>
          <w:bCs/>
          <w:iCs/>
          <w:color w:val="000000"/>
          <w:sz w:val="22"/>
          <w:szCs w:val="22"/>
          <w:lang w:val="pt-PT"/>
        </w:rPr>
        <w:lastRenderedPageBreak/>
        <w:t>O Sr. Arthur Augusto</w:t>
      </w:r>
      <w:r w:rsidRPr="00603DF6">
        <w:rPr>
          <w:rStyle w:val="normaltextrun"/>
          <w:iCs/>
          <w:sz w:val="22"/>
          <w:szCs w:val="22"/>
          <w:lang w:val="pt-PT"/>
        </w:rPr>
        <w:t xml:space="preserve"> Soares Catraio</w:t>
      </w:r>
      <w:r w:rsidRPr="00603DF6">
        <w:rPr>
          <w:rStyle w:val="normaltextrun"/>
          <w:bCs/>
          <w:iCs/>
          <w:color w:val="000000"/>
          <w:sz w:val="22"/>
          <w:szCs w:val="22"/>
          <w:lang w:val="pt-PT"/>
        </w:rPr>
        <w:t xml:space="preserve">, da </w:t>
      </w:r>
      <w:r w:rsidRPr="00603DF6">
        <w:rPr>
          <w:rStyle w:val="normaltextrun"/>
          <w:iCs/>
          <w:sz w:val="22"/>
          <w:szCs w:val="22"/>
          <w:lang w:val="pt-PT"/>
        </w:rPr>
        <w:t xml:space="preserve"> Escola Municipal de Administração Pública – EMASP, complementou</w:t>
      </w:r>
      <w:r w:rsidR="00770E38" w:rsidRPr="00603DF6">
        <w:rPr>
          <w:rStyle w:val="normaltextrun"/>
          <w:iCs/>
          <w:sz w:val="22"/>
          <w:szCs w:val="22"/>
          <w:lang w:val="pt-PT"/>
        </w:rPr>
        <w:t xml:space="preserve"> que essas informações serão de grande valia para o aperfeiçoamento do </w:t>
      </w:r>
      <w:r w:rsidR="00961DB4" w:rsidRPr="00603DF6">
        <w:rPr>
          <w:rStyle w:val="normaltextrun"/>
          <w:iCs/>
          <w:sz w:val="22"/>
          <w:szCs w:val="22"/>
          <w:lang w:val="pt-PT"/>
        </w:rPr>
        <w:t>designer instrucional da escola e, após, compartilhou a agenda</w:t>
      </w:r>
      <w:r w:rsidR="005D566F" w:rsidRPr="00603DF6">
        <w:rPr>
          <w:rStyle w:val="normaltextrun"/>
          <w:iCs/>
          <w:sz w:val="22"/>
          <w:szCs w:val="22"/>
          <w:lang w:val="pt-PT"/>
        </w:rPr>
        <w:t xml:space="preserve"> de reuniões </w:t>
      </w:r>
      <w:r w:rsidR="00D47073">
        <w:rPr>
          <w:rStyle w:val="normaltextrun"/>
          <w:iCs/>
          <w:sz w:val="22"/>
          <w:szCs w:val="22"/>
          <w:lang w:val="pt-PT"/>
        </w:rPr>
        <w:t xml:space="preserve">do Conselho </w:t>
      </w:r>
      <w:r w:rsidR="005D566F" w:rsidRPr="00603DF6">
        <w:rPr>
          <w:rStyle w:val="normaltextrun"/>
          <w:iCs/>
          <w:sz w:val="22"/>
          <w:szCs w:val="22"/>
          <w:lang w:val="pt-PT"/>
        </w:rPr>
        <w:t>para o final do ano:</w:t>
      </w:r>
    </w:p>
    <w:p w14:paraId="487AACC2" w14:textId="77777777" w:rsidR="005D566F" w:rsidRPr="00603DF6" w:rsidRDefault="005D566F" w:rsidP="003B68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2"/>
          <w:szCs w:val="22"/>
          <w:lang w:val="pt-PT"/>
        </w:rPr>
      </w:pPr>
      <w:r w:rsidRPr="00603DF6">
        <w:rPr>
          <w:rStyle w:val="normaltextrun"/>
          <w:iCs/>
          <w:sz w:val="22"/>
          <w:szCs w:val="22"/>
          <w:lang w:val="pt-PT"/>
        </w:rPr>
        <w:t>CONSEGOV GT</w:t>
      </w:r>
      <w:r w:rsidR="008A0A3D" w:rsidRPr="00603DF6">
        <w:rPr>
          <w:rStyle w:val="normaltextrun"/>
          <w:iCs/>
          <w:sz w:val="22"/>
          <w:szCs w:val="22"/>
          <w:lang w:val="pt-PT"/>
        </w:rPr>
        <w:t xml:space="preserve"> E.A.D.</w:t>
      </w:r>
      <w:r w:rsidRPr="00603DF6">
        <w:rPr>
          <w:rStyle w:val="normaltextrun"/>
          <w:iCs/>
          <w:sz w:val="22"/>
          <w:szCs w:val="22"/>
          <w:lang w:val="pt-PT"/>
        </w:rPr>
        <w:t xml:space="preserve"> – 03.12.2021;</w:t>
      </w:r>
    </w:p>
    <w:p w14:paraId="25426FE3" w14:textId="77777777" w:rsidR="005D566F" w:rsidRPr="00603DF6" w:rsidRDefault="005D566F" w:rsidP="003B68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2"/>
          <w:szCs w:val="22"/>
          <w:lang w:val="pt-PT"/>
        </w:rPr>
      </w:pPr>
      <w:r w:rsidRPr="00603DF6">
        <w:rPr>
          <w:rStyle w:val="normaltextrun"/>
          <w:iCs/>
          <w:sz w:val="22"/>
          <w:szCs w:val="22"/>
          <w:lang w:val="pt-PT"/>
        </w:rPr>
        <w:t>CONSEGOV GERAL – 17.12.2021.</w:t>
      </w:r>
    </w:p>
    <w:p w14:paraId="00CB100A" w14:textId="77777777" w:rsidR="000C039C" w:rsidRDefault="000C039C" w:rsidP="003B68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2"/>
          <w:szCs w:val="22"/>
          <w:lang w:val="pt-PT"/>
        </w:rPr>
      </w:pPr>
    </w:p>
    <w:p w14:paraId="0933086F" w14:textId="77777777" w:rsidR="000C039C" w:rsidRPr="00F45D73" w:rsidRDefault="000C039C" w:rsidP="003B68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F45D73">
        <w:rPr>
          <w:rStyle w:val="normaltextrun"/>
          <w:sz w:val="22"/>
          <w:szCs w:val="22"/>
          <w:lang w:val="pt-PT"/>
        </w:rPr>
        <w:t xml:space="preserve">Em seguida deu a oportunidade </w:t>
      </w:r>
      <w:r w:rsidR="003F501F">
        <w:rPr>
          <w:rStyle w:val="normaltextrun"/>
          <w:sz w:val="22"/>
          <w:szCs w:val="22"/>
          <w:lang w:val="pt-PT"/>
        </w:rPr>
        <w:t>a</w:t>
      </w:r>
      <w:r w:rsidRPr="00F45D73">
        <w:rPr>
          <w:rStyle w:val="normaltextrun"/>
          <w:sz w:val="22"/>
          <w:szCs w:val="22"/>
          <w:lang w:val="pt-PT"/>
        </w:rPr>
        <w:t xml:space="preserve"> Sra. Rita de Cassia da Cruz Silva</w:t>
      </w:r>
      <w:r w:rsidR="00266966" w:rsidRPr="00F45D73">
        <w:rPr>
          <w:rStyle w:val="normaltextrun"/>
          <w:sz w:val="22"/>
          <w:szCs w:val="22"/>
          <w:lang w:val="pt-PT"/>
        </w:rPr>
        <w:t xml:space="preserve">, </w:t>
      </w:r>
      <w:r w:rsidR="00246770">
        <w:rPr>
          <w:rStyle w:val="normaltextrun"/>
          <w:sz w:val="22"/>
          <w:szCs w:val="22"/>
          <w:lang w:val="pt-PT"/>
        </w:rPr>
        <w:t>Analista de Políticas P</w:t>
      </w:r>
      <w:r w:rsidR="008D2B9A">
        <w:rPr>
          <w:rStyle w:val="normaltextrun"/>
          <w:sz w:val="22"/>
          <w:szCs w:val="22"/>
          <w:lang w:val="pt-PT"/>
        </w:rPr>
        <w:t>úbicas Gestão Govern</w:t>
      </w:r>
      <w:r w:rsidR="00246770">
        <w:rPr>
          <w:rStyle w:val="normaltextrun"/>
          <w:sz w:val="22"/>
          <w:szCs w:val="22"/>
          <w:lang w:val="pt-PT"/>
        </w:rPr>
        <w:t>amental</w:t>
      </w:r>
      <w:r w:rsidR="008D2B9A">
        <w:rPr>
          <w:rStyle w:val="normaltextrun"/>
          <w:sz w:val="22"/>
          <w:szCs w:val="22"/>
          <w:lang w:val="pt-PT"/>
        </w:rPr>
        <w:t xml:space="preserve"> </w:t>
      </w:r>
      <w:r w:rsidR="00246770">
        <w:rPr>
          <w:rStyle w:val="normaltextrun"/>
          <w:sz w:val="22"/>
          <w:szCs w:val="22"/>
          <w:lang w:val="pt-PT"/>
        </w:rPr>
        <w:t>-</w:t>
      </w:r>
      <w:r w:rsidR="008D2B9A">
        <w:rPr>
          <w:rStyle w:val="normaltextrun"/>
          <w:sz w:val="22"/>
          <w:szCs w:val="22"/>
          <w:lang w:val="pt-PT"/>
        </w:rPr>
        <w:t xml:space="preserve"> </w:t>
      </w:r>
      <w:r w:rsidR="00266966" w:rsidRPr="00F45D73">
        <w:rPr>
          <w:rStyle w:val="normaltextrun"/>
          <w:sz w:val="22"/>
          <w:szCs w:val="22"/>
          <w:lang w:val="pt-PT"/>
        </w:rPr>
        <w:t>A.P.P.G.G., lotada na escola</w:t>
      </w:r>
      <w:r w:rsidRPr="00F45D73">
        <w:rPr>
          <w:rStyle w:val="normaltextrun"/>
          <w:sz w:val="22"/>
          <w:szCs w:val="22"/>
          <w:lang w:val="pt-PT"/>
        </w:rPr>
        <w:t xml:space="preserve"> para que se apresentasse, onde relatou sobre sua experiência na educação de adultos, e que adquiriu algum conhecimento na área de desenho instrucional, auxiliando na execução da plataforma E.A.D. na Escola Municipal de Administração Pública – EMASP.</w:t>
      </w:r>
    </w:p>
    <w:p w14:paraId="05D731AB" w14:textId="77777777" w:rsidR="00266966" w:rsidRPr="00F45D73" w:rsidRDefault="00266966" w:rsidP="003B685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45D73">
        <w:rPr>
          <w:rStyle w:val="normaltextrun"/>
          <w:sz w:val="22"/>
          <w:szCs w:val="22"/>
          <w:lang w:val="pt-PT"/>
        </w:rPr>
        <w:t xml:space="preserve">A Sra.Paula Heloísa da Silva Ribeiro, </w:t>
      </w:r>
      <w:r w:rsidR="00A22415">
        <w:rPr>
          <w:rStyle w:val="normaltextrun"/>
          <w:sz w:val="22"/>
          <w:szCs w:val="22"/>
          <w:lang w:val="pt-PT"/>
        </w:rPr>
        <w:t xml:space="preserve">Analista de Políticas Púbicas Gestão Governamental </w:t>
      </w:r>
      <w:r w:rsidRPr="00F45D73">
        <w:rPr>
          <w:rStyle w:val="normaltextrun"/>
          <w:sz w:val="22"/>
          <w:szCs w:val="22"/>
          <w:lang w:val="pt-PT"/>
        </w:rPr>
        <w:t>A.P.P.G.G., também lotada na escola</w:t>
      </w:r>
      <w:r w:rsidR="00324114" w:rsidRPr="00F45D73">
        <w:rPr>
          <w:rStyle w:val="normaltextrun"/>
          <w:sz w:val="22"/>
          <w:szCs w:val="22"/>
          <w:lang w:val="pt-PT"/>
        </w:rPr>
        <w:t xml:space="preserve">, relatou que possui experiência na área de desenho instrucional </w:t>
      </w:r>
      <w:r w:rsidR="00F45D73" w:rsidRPr="00F45D73">
        <w:rPr>
          <w:rStyle w:val="normaltextrun"/>
          <w:sz w:val="22"/>
          <w:szCs w:val="22"/>
          <w:lang w:val="pt-PT"/>
        </w:rPr>
        <w:t>há</w:t>
      </w:r>
      <w:r w:rsidR="00324114" w:rsidRPr="00F45D73">
        <w:rPr>
          <w:rStyle w:val="normaltextrun"/>
          <w:sz w:val="22"/>
          <w:szCs w:val="22"/>
          <w:lang w:val="pt-PT"/>
        </w:rPr>
        <w:t xml:space="preserve"> algum tempo e fez considerações a respeito do tema da profissão com a área educacional pedagógica à distância.</w:t>
      </w:r>
    </w:p>
    <w:p w14:paraId="2B991399" w14:textId="77777777" w:rsidR="00F97DCD" w:rsidRDefault="00F97DCD" w:rsidP="00737FD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A91A5B2" w14:textId="4525ADEB" w:rsidR="00737FDA" w:rsidRPr="00F45D73" w:rsidRDefault="00737FDA" w:rsidP="00737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F45D73">
        <w:rPr>
          <w:rStyle w:val="normaltextrun"/>
          <w:sz w:val="22"/>
          <w:szCs w:val="22"/>
          <w:lang w:val="pt-PT"/>
        </w:rPr>
        <w:t xml:space="preserve">A Sra. Betina </w:t>
      </w:r>
      <w:r w:rsidRPr="00F45D73">
        <w:rPr>
          <w:rStyle w:val="normaltextrun"/>
          <w:sz w:val="22"/>
          <w:szCs w:val="22"/>
          <w:lang w:val="da-DK"/>
        </w:rPr>
        <w:t>Black Dalarmelino</w:t>
      </w:r>
      <w:r w:rsidRPr="00F45D73">
        <w:rPr>
          <w:rStyle w:val="normaltextrun"/>
          <w:sz w:val="22"/>
          <w:szCs w:val="22"/>
          <w:lang w:val="pt-PT"/>
        </w:rPr>
        <w:t>, da Escola Municipal da Saúde</w:t>
      </w:r>
      <w:r w:rsidR="00151FFD" w:rsidRPr="00F45D73">
        <w:rPr>
          <w:rStyle w:val="normaltextrun"/>
          <w:sz w:val="22"/>
          <w:szCs w:val="22"/>
          <w:lang w:val="pt-PT"/>
        </w:rPr>
        <w:t xml:space="preserve">, fez considerações a respeito do curso para novos ingressantes à P.M.S.P., </w:t>
      </w:r>
      <w:r w:rsidR="009D01E9" w:rsidRPr="00F45D73">
        <w:rPr>
          <w:rStyle w:val="normaltextrun"/>
          <w:sz w:val="22"/>
          <w:szCs w:val="22"/>
          <w:lang w:val="pt-PT"/>
        </w:rPr>
        <w:t xml:space="preserve">realizado pela </w:t>
      </w:r>
      <w:r w:rsidR="009D01E9" w:rsidRPr="00F45D73">
        <w:rPr>
          <w:rStyle w:val="normaltextrun"/>
          <w:bCs/>
          <w:sz w:val="22"/>
          <w:szCs w:val="22"/>
          <w:lang w:val="pt-PT"/>
        </w:rPr>
        <w:t>Escola Municipal de Administração Pública de São Paulo – EMASP,</w:t>
      </w:r>
      <w:r w:rsidR="00151FFD" w:rsidRPr="00F45D73">
        <w:rPr>
          <w:rStyle w:val="normaltextrun"/>
          <w:sz w:val="22"/>
          <w:szCs w:val="22"/>
          <w:lang w:val="pt-PT"/>
        </w:rPr>
        <w:t xml:space="preserve"> informou de uma demanda de capacitação de 80.000 servidores, com foco no </w:t>
      </w:r>
      <w:r w:rsidR="009D01E9" w:rsidRPr="00F45D73">
        <w:rPr>
          <w:rStyle w:val="normaltextrun"/>
          <w:sz w:val="22"/>
          <w:szCs w:val="22"/>
          <w:lang w:val="pt-PT"/>
        </w:rPr>
        <w:t xml:space="preserve">Sistema Único de Saúde - </w:t>
      </w:r>
      <w:r w:rsidR="00151FFD" w:rsidRPr="00F45D73">
        <w:rPr>
          <w:rStyle w:val="normaltextrun"/>
          <w:sz w:val="22"/>
          <w:szCs w:val="22"/>
          <w:lang w:val="pt-PT"/>
        </w:rPr>
        <w:t>S.U.S.</w:t>
      </w:r>
      <w:r w:rsidR="00D47073">
        <w:rPr>
          <w:rStyle w:val="normaltextrun"/>
          <w:sz w:val="22"/>
          <w:szCs w:val="22"/>
          <w:lang w:val="pt-PT"/>
        </w:rPr>
        <w:t xml:space="preserve"> </w:t>
      </w:r>
      <w:r w:rsidR="009D01E9" w:rsidRPr="00F45D73">
        <w:rPr>
          <w:rStyle w:val="normaltextrun"/>
          <w:sz w:val="22"/>
          <w:szCs w:val="22"/>
          <w:lang w:val="pt-PT"/>
        </w:rPr>
        <w:t>e pediu que compartilhasse o conhecimento para execução desse trabalho.</w:t>
      </w:r>
    </w:p>
    <w:p w14:paraId="308E55F9" w14:textId="0C7700DF" w:rsidR="00A438AA" w:rsidRPr="00F45D73" w:rsidRDefault="00A438AA" w:rsidP="00737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F45D73">
        <w:rPr>
          <w:rStyle w:val="normaltextrun"/>
          <w:sz w:val="22"/>
          <w:szCs w:val="22"/>
          <w:lang w:val="pt-PT"/>
        </w:rPr>
        <w:t>Relatou que o Sr. Décio, responsável pelas questões da modalidade à distância</w:t>
      </w:r>
      <w:r w:rsidR="008F7478">
        <w:rPr>
          <w:rStyle w:val="normaltextrun"/>
          <w:sz w:val="22"/>
          <w:szCs w:val="22"/>
          <w:lang w:val="pt-PT"/>
        </w:rPr>
        <w:t xml:space="preserve"> na EMS</w:t>
      </w:r>
      <w:r w:rsidRPr="00F45D73">
        <w:rPr>
          <w:rStyle w:val="normaltextrun"/>
          <w:sz w:val="22"/>
          <w:szCs w:val="22"/>
          <w:lang w:val="pt-PT"/>
        </w:rPr>
        <w:t>,</w:t>
      </w:r>
      <w:r w:rsidR="008F7478">
        <w:rPr>
          <w:rStyle w:val="normaltextrun"/>
          <w:sz w:val="22"/>
          <w:szCs w:val="22"/>
          <w:lang w:val="pt-PT"/>
        </w:rPr>
        <w:t xml:space="preserve"> </w:t>
      </w:r>
      <w:r w:rsidR="00F45D73" w:rsidRPr="00F45D73">
        <w:rPr>
          <w:rStyle w:val="normaltextrun"/>
          <w:sz w:val="22"/>
          <w:szCs w:val="22"/>
          <w:lang w:val="pt-PT"/>
        </w:rPr>
        <w:t>assim como</w:t>
      </w:r>
      <w:r w:rsidRPr="00F45D73">
        <w:rPr>
          <w:rStyle w:val="normaltextrun"/>
          <w:sz w:val="22"/>
          <w:szCs w:val="22"/>
          <w:lang w:val="pt-PT"/>
        </w:rPr>
        <w:t xml:space="preserve"> todos os envolvidos nos trabalhos são autodidatas e estão empenhados em adquirir novos conhecimentos. Avaliou que o modo híbrido de ensino (presencial/distância) represen</w:t>
      </w:r>
      <w:r w:rsidR="00DC457E" w:rsidRPr="00F45D73">
        <w:rPr>
          <w:rStyle w:val="normaltextrun"/>
          <w:sz w:val="22"/>
          <w:szCs w:val="22"/>
          <w:lang w:val="pt-PT"/>
        </w:rPr>
        <w:t>t</w:t>
      </w:r>
      <w:r w:rsidRPr="00F45D73">
        <w:rPr>
          <w:rStyle w:val="normaltextrun"/>
          <w:sz w:val="22"/>
          <w:szCs w:val="22"/>
          <w:lang w:val="pt-PT"/>
        </w:rPr>
        <w:t xml:space="preserve">a uma realidade </w:t>
      </w:r>
      <w:r w:rsidR="00DC457E" w:rsidRPr="00F45D73">
        <w:rPr>
          <w:rStyle w:val="normaltextrun"/>
          <w:sz w:val="22"/>
          <w:szCs w:val="22"/>
          <w:lang w:val="pt-PT"/>
        </w:rPr>
        <w:t xml:space="preserve">tanto </w:t>
      </w:r>
      <w:r w:rsidRPr="00F45D73">
        <w:rPr>
          <w:rStyle w:val="normaltextrun"/>
          <w:sz w:val="22"/>
          <w:szCs w:val="22"/>
          <w:lang w:val="pt-PT"/>
        </w:rPr>
        <w:t xml:space="preserve">presente </w:t>
      </w:r>
      <w:r w:rsidR="00DC457E" w:rsidRPr="00F45D73">
        <w:rPr>
          <w:rStyle w:val="normaltextrun"/>
          <w:sz w:val="22"/>
          <w:szCs w:val="22"/>
          <w:lang w:val="pt-PT"/>
        </w:rPr>
        <w:t>quanto</w:t>
      </w:r>
      <w:r w:rsidRPr="00F45D73">
        <w:rPr>
          <w:rStyle w:val="normaltextrun"/>
          <w:sz w:val="22"/>
          <w:szCs w:val="22"/>
          <w:lang w:val="pt-PT"/>
        </w:rPr>
        <w:t xml:space="preserve"> futura.</w:t>
      </w:r>
    </w:p>
    <w:p w14:paraId="5F850B68" w14:textId="77777777" w:rsidR="001570AD" w:rsidRDefault="001570AD" w:rsidP="00737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2"/>
          <w:szCs w:val="22"/>
          <w:lang w:val="pt-PT"/>
        </w:rPr>
      </w:pPr>
    </w:p>
    <w:p w14:paraId="0E138417" w14:textId="48234D2B" w:rsidR="000B7CB8" w:rsidRPr="00AE208D" w:rsidRDefault="004C21BB" w:rsidP="000B7C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AE208D">
        <w:rPr>
          <w:rStyle w:val="normaltextrun"/>
          <w:sz w:val="22"/>
          <w:szCs w:val="22"/>
          <w:lang w:val="pt-PT"/>
        </w:rPr>
        <w:t>A Sra.</w:t>
      </w:r>
      <w:r w:rsidR="000B7CB8" w:rsidRPr="00AE208D">
        <w:rPr>
          <w:rStyle w:val="normaltextrun"/>
          <w:sz w:val="22"/>
          <w:szCs w:val="22"/>
          <w:lang w:val="pt-PT"/>
        </w:rPr>
        <w:t xml:space="preserve"> Mônica Moreira de O. Braga Cukierkorn, d</w:t>
      </w:r>
      <w:r w:rsidR="008F7478">
        <w:rPr>
          <w:rStyle w:val="normaltextrun"/>
          <w:sz w:val="22"/>
          <w:szCs w:val="22"/>
          <w:lang w:val="pt-PT"/>
        </w:rPr>
        <w:t xml:space="preserve">o </w:t>
      </w:r>
      <w:r w:rsidR="000B7CB8" w:rsidRPr="00AE208D">
        <w:rPr>
          <w:rStyle w:val="normaltextrun"/>
          <w:bCs/>
          <w:sz w:val="22"/>
          <w:szCs w:val="22"/>
          <w:lang w:val="pt-PT"/>
        </w:rPr>
        <w:t>Espaço Público do Aprender Social – ESPASO,</w:t>
      </w:r>
      <w:r w:rsidR="00CE03E9" w:rsidRPr="00AE208D">
        <w:rPr>
          <w:rStyle w:val="normaltextrun"/>
          <w:bCs/>
          <w:sz w:val="22"/>
          <w:szCs w:val="22"/>
          <w:lang w:val="pt-PT"/>
        </w:rPr>
        <w:t xml:space="preserve"> </w:t>
      </w:r>
      <w:r w:rsidR="00AE208D" w:rsidRPr="00AE208D">
        <w:rPr>
          <w:rStyle w:val="normaltextrun"/>
          <w:bCs/>
          <w:sz w:val="22"/>
          <w:szCs w:val="22"/>
          <w:lang w:val="pt-PT"/>
        </w:rPr>
        <w:t>parabeniz</w:t>
      </w:r>
      <w:r w:rsidR="00CE03E9" w:rsidRPr="00AE208D">
        <w:rPr>
          <w:rStyle w:val="normaltextrun"/>
          <w:bCs/>
          <w:sz w:val="22"/>
          <w:szCs w:val="22"/>
          <w:lang w:val="pt-PT"/>
        </w:rPr>
        <w:t>ou a EMASP pela execução do curso para novos ingressantes na PMSP, e sugeriu que compartilhasse o seu conteúdo com as demais Escolas de Governo, em que fariam os devidos ajustes frente às suas especificidades.</w:t>
      </w:r>
    </w:p>
    <w:p w14:paraId="492EDC74" w14:textId="63D51FF7" w:rsidR="00F64A22" w:rsidRPr="00AE208D" w:rsidRDefault="00F71C11" w:rsidP="000B7C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AE208D">
        <w:rPr>
          <w:rStyle w:val="normaltextrun"/>
          <w:bCs/>
          <w:sz w:val="22"/>
          <w:szCs w:val="22"/>
          <w:lang w:val="pt-PT"/>
        </w:rPr>
        <w:t>Enquanto ESPASO,</w:t>
      </w:r>
      <w:r w:rsidR="00010B9A" w:rsidRPr="00AE208D">
        <w:rPr>
          <w:rStyle w:val="normaltextrun"/>
          <w:bCs/>
          <w:sz w:val="22"/>
          <w:szCs w:val="22"/>
          <w:lang w:val="pt-PT"/>
        </w:rPr>
        <w:t xml:space="preserve"> </w:t>
      </w:r>
      <w:r w:rsidR="00F64A22" w:rsidRPr="00AE208D">
        <w:rPr>
          <w:rStyle w:val="normaltextrun"/>
          <w:bCs/>
          <w:sz w:val="22"/>
          <w:szCs w:val="22"/>
          <w:lang w:val="pt-PT"/>
        </w:rPr>
        <w:t xml:space="preserve">estão </w:t>
      </w:r>
      <w:r w:rsidR="00AE208D" w:rsidRPr="00AE208D">
        <w:rPr>
          <w:rStyle w:val="normaltextrun"/>
          <w:bCs/>
          <w:sz w:val="22"/>
          <w:szCs w:val="22"/>
          <w:lang w:val="pt-PT"/>
        </w:rPr>
        <w:t xml:space="preserve">sendo </w:t>
      </w:r>
      <w:r w:rsidR="00F64A22" w:rsidRPr="00AE208D">
        <w:rPr>
          <w:rStyle w:val="normaltextrun"/>
          <w:bCs/>
          <w:sz w:val="22"/>
          <w:szCs w:val="22"/>
          <w:lang w:val="pt-PT"/>
        </w:rPr>
        <w:t>constru</w:t>
      </w:r>
      <w:r w:rsidR="00AE208D" w:rsidRPr="00AE208D">
        <w:rPr>
          <w:rStyle w:val="normaltextrun"/>
          <w:bCs/>
          <w:sz w:val="22"/>
          <w:szCs w:val="22"/>
          <w:lang w:val="pt-PT"/>
        </w:rPr>
        <w:t>ídas</w:t>
      </w:r>
      <w:r w:rsidR="00F64A22" w:rsidRPr="00AE208D">
        <w:rPr>
          <w:rStyle w:val="normaltextrun"/>
          <w:bCs/>
          <w:sz w:val="22"/>
          <w:szCs w:val="22"/>
          <w:lang w:val="pt-PT"/>
        </w:rPr>
        <w:t xml:space="preserve"> algumas Minutas, Termos de Referências, </w:t>
      </w:r>
      <w:r w:rsidR="008F7478">
        <w:rPr>
          <w:rStyle w:val="normaltextrun"/>
          <w:bCs/>
          <w:sz w:val="22"/>
          <w:szCs w:val="22"/>
          <w:lang w:val="pt-PT"/>
        </w:rPr>
        <w:t xml:space="preserve">de </w:t>
      </w:r>
      <w:r w:rsidR="00F64A22" w:rsidRPr="00AE208D">
        <w:rPr>
          <w:rStyle w:val="normaltextrun"/>
          <w:bCs/>
          <w:sz w:val="22"/>
          <w:szCs w:val="22"/>
          <w:lang w:val="pt-PT"/>
        </w:rPr>
        <w:t xml:space="preserve">parcerias com a UNESCO. </w:t>
      </w:r>
      <w:r w:rsidR="008F7478">
        <w:rPr>
          <w:rStyle w:val="normaltextrun"/>
          <w:bCs/>
          <w:sz w:val="22"/>
          <w:szCs w:val="22"/>
          <w:lang w:val="pt-PT"/>
        </w:rPr>
        <w:t xml:space="preserve"> </w:t>
      </w:r>
      <w:r w:rsidR="00F64A22" w:rsidRPr="00AE208D">
        <w:rPr>
          <w:rStyle w:val="normaltextrun"/>
          <w:bCs/>
          <w:sz w:val="22"/>
          <w:szCs w:val="22"/>
          <w:lang w:val="pt-PT"/>
        </w:rPr>
        <w:t xml:space="preserve">Não possuem plataforma, mas intentam em tê-la, e pedem à Divisão Pedagógica da EMASP, que os auxiliem nas análises dessas documentações. </w:t>
      </w:r>
    </w:p>
    <w:p w14:paraId="25CC29DB" w14:textId="77777777" w:rsidR="00C629F3" w:rsidRPr="00AE208D" w:rsidRDefault="00C629F3" w:rsidP="000B7C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AE208D">
        <w:rPr>
          <w:rStyle w:val="normaltextrun"/>
          <w:bCs/>
          <w:sz w:val="22"/>
          <w:szCs w:val="22"/>
          <w:lang w:val="pt-PT"/>
        </w:rPr>
        <w:t xml:space="preserve">Contou sobre sua experiência na Fundação CASA na implementação  da plataforma MOODLE para cursos em diversas especialidades. </w:t>
      </w:r>
    </w:p>
    <w:p w14:paraId="246E76A0" w14:textId="77777777" w:rsidR="00C629F3" w:rsidRPr="00AE208D" w:rsidRDefault="00C629F3" w:rsidP="00C629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AE208D">
        <w:rPr>
          <w:rStyle w:val="normaltextrun"/>
          <w:bCs/>
          <w:sz w:val="22"/>
          <w:szCs w:val="22"/>
          <w:lang w:val="pt-PT"/>
        </w:rPr>
        <w:t>Cursou Desenho Instrucional no SENAC e espera contribuir muito com a escola.</w:t>
      </w:r>
    </w:p>
    <w:p w14:paraId="3CC99737" w14:textId="77777777" w:rsidR="00C73699" w:rsidRPr="00AE208D" w:rsidRDefault="00C73699" w:rsidP="00C629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AE208D">
        <w:rPr>
          <w:rStyle w:val="normaltextrun"/>
          <w:bCs/>
          <w:sz w:val="22"/>
          <w:szCs w:val="22"/>
          <w:lang w:val="pt-PT"/>
        </w:rPr>
        <w:t xml:space="preserve">Refletiu sobre os papéis do Conteudista e do Designer Instrucional que, muitas vezes podem mesclar atuações. </w:t>
      </w:r>
    </w:p>
    <w:p w14:paraId="1CBAF093" w14:textId="77777777" w:rsidR="00414523" w:rsidRPr="00AE208D" w:rsidRDefault="00414523" w:rsidP="00C629F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AABF7D7" w14:textId="1044DF9E" w:rsidR="00414523" w:rsidRPr="00D901A6" w:rsidRDefault="00414523" w:rsidP="00C629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D901A6">
        <w:rPr>
          <w:sz w:val="22"/>
          <w:szCs w:val="22"/>
        </w:rPr>
        <w:t xml:space="preserve">A Sra. Paula Heloísa da Silva Ribeiro, da </w:t>
      </w:r>
      <w:r w:rsidRPr="00D901A6">
        <w:rPr>
          <w:rStyle w:val="normaltextrun"/>
          <w:sz w:val="22"/>
          <w:szCs w:val="22"/>
          <w:lang w:val="pt-PT"/>
        </w:rPr>
        <w:t>Escola Municipal de Administração Pública –EMASP</w:t>
      </w:r>
      <w:r w:rsidR="00FD0AFD" w:rsidRPr="00D901A6">
        <w:rPr>
          <w:rStyle w:val="normaltextrun"/>
          <w:sz w:val="22"/>
          <w:szCs w:val="22"/>
          <w:lang w:val="pt-PT"/>
        </w:rPr>
        <w:t>, concordou com as considerações feitas</w:t>
      </w:r>
      <w:r w:rsidR="008F7478">
        <w:rPr>
          <w:rStyle w:val="normaltextrun"/>
          <w:sz w:val="22"/>
          <w:szCs w:val="22"/>
          <w:lang w:val="pt-PT"/>
        </w:rPr>
        <w:t xml:space="preserve"> </w:t>
      </w:r>
      <w:r w:rsidR="00FD0AFD" w:rsidRPr="00D901A6">
        <w:rPr>
          <w:rStyle w:val="normaltextrun"/>
          <w:sz w:val="22"/>
          <w:szCs w:val="22"/>
          <w:lang w:val="pt-PT"/>
        </w:rPr>
        <w:t>e relatou que trabalhou com</w:t>
      </w:r>
      <w:r w:rsidR="008F7478">
        <w:rPr>
          <w:rStyle w:val="normaltextrun"/>
          <w:sz w:val="22"/>
          <w:szCs w:val="22"/>
          <w:lang w:val="pt-PT"/>
        </w:rPr>
        <w:t>o</w:t>
      </w:r>
      <w:r w:rsidR="00FD0AFD" w:rsidRPr="00D901A6">
        <w:rPr>
          <w:rStyle w:val="normaltextrun"/>
          <w:sz w:val="22"/>
          <w:szCs w:val="22"/>
          <w:lang w:val="pt-PT"/>
        </w:rPr>
        <w:t xml:space="preserve"> designer instrucional por 6 anos e mencionou que as instituições solicitavam tanto o requisito do designer instrucional, quanto pediam uma atuação dist</w:t>
      </w:r>
      <w:r w:rsidR="005A3BA6" w:rsidRPr="00D901A6">
        <w:rPr>
          <w:rStyle w:val="normaltextrun"/>
          <w:sz w:val="22"/>
          <w:szCs w:val="22"/>
          <w:lang w:val="pt-PT"/>
        </w:rPr>
        <w:t xml:space="preserve">inta, dependendo da formação das </w:t>
      </w:r>
      <w:r w:rsidR="00FD0AFD" w:rsidRPr="00D901A6">
        <w:rPr>
          <w:rStyle w:val="normaltextrun"/>
          <w:sz w:val="22"/>
          <w:szCs w:val="22"/>
          <w:lang w:val="pt-PT"/>
        </w:rPr>
        <w:t>equipe</w:t>
      </w:r>
      <w:r w:rsidR="005A3BA6" w:rsidRPr="00D901A6">
        <w:rPr>
          <w:rStyle w:val="normaltextrun"/>
          <w:sz w:val="22"/>
          <w:szCs w:val="22"/>
          <w:lang w:val="pt-PT"/>
        </w:rPr>
        <w:t>s</w:t>
      </w:r>
      <w:r w:rsidR="00FD0AFD" w:rsidRPr="00D901A6">
        <w:rPr>
          <w:rStyle w:val="normaltextrun"/>
          <w:sz w:val="22"/>
          <w:szCs w:val="22"/>
          <w:lang w:val="pt-PT"/>
        </w:rPr>
        <w:t>.</w:t>
      </w:r>
      <w:r w:rsidR="00724992" w:rsidRPr="00D901A6">
        <w:rPr>
          <w:rStyle w:val="normaltextrun"/>
          <w:sz w:val="22"/>
          <w:szCs w:val="22"/>
          <w:lang w:val="pt-PT"/>
        </w:rPr>
        <w:t xml:space="preserve"> </w:t>
      </w:r>
      <w:r w:rsidR="008B6107" w:rsidRPr="00D901A6">
        <w:rPr>
          <w:rStyle w:val="normaltextrun"/>
          <w:sz w:val="22"/>
          <w:szCs w:val="22"/>
          <w:lang w:val="pt-PT"/>
        </w:rPr>
        <w:t>Entende que o designer instrucional e o conteudista devem ser aliados, mas não a mesma pessoa</w:t>
      </w:r>
      <w:r w:rsidR="00452EB1" w:rsidRPr="00D901A6">
        <w:rPr>
          <w:rStyle w:val="normaltextrun"/>
          <w:sz w:val="22"/>
          <w:szCs w:val="22"/>
          <w:lang w:val="pt-PT"/>
        </w:rPr>
        <w:t>. Por outro lado, concord</w:t>
      </w:r>
      <w:r w:rsidR="00E670F8" w:rsidRPr="00D901A6">
        <w:rPr>
          <w:rStyle w:val="normaltextrun"/>
          <w:sz w:val="22"/>
          <w:szCs w:val="22"/>
          <w:lang w:val="pt-PT"/>
        </w:rPr>
        <w:t>ou</w:t>
      </w:r>
      <w:r w:rsidR="00452EB1" w:rsidRPr="00D901A6">
        <w:rPr>
          <w:rStyle w:val="normaltextrun"/>
          <w:sz w:val="22"/>
          <w:szCs w:val="22"/>
          <w:lang w:val="pt-PT"/>
        </w:rPr>
        <w:t xml:space="preserve"> que o designer instrucional também “rege”</w:t>
      </w:r>
      <w:r w:rsidR="008F7478">
        <w:rPr>
          <w:rStyle w:val="normaltextrun"/>
          <w:sz w:val="22"/>
          <w:szCs w:val="22"/>
          <w:lang w:val="pt-PT"/>
        </w:rPr>
        <w:t xml:space="preserve"> </w:t>
      </w:r>
      <w:r w:rsidR="00724992" w:rsidRPr="00D901A6">
        <w:rPr>
          <w:rStyle w:val="normaltextrun"/>
          <w:sz w:val="22"/>
          <w:szCs w:val="22"/>
          <w:lang w:val="pt-PT"/>
        </w:rPr>
        <w:t>n</w:t>
      </w:r>
      <w:r w:rsidR="00452EB1" w:rsidRPr="00D901A6">
        <w:rPr>
          <w:rStyle w:val="normaltextrun"/>
          <w:sz w:val="22"/>
          <w:szCs w:val="22"/>
          <w:lang w:val="pt-PT"/>
        </w:rPr>
        <w:t>a formação de professores, oferece apoio, suporte, tira as dúvidas, acompanha  e atua como um interlocutor entre o conteudista e a expressão do conteúdo.</w:t>
      </w:r>
    </w:p>
    <w:p w14:paraId="424FD509" w14:textId="77777777" w:rsidR="00452EB1" w:rsidRPr="00D901A6" w:rsidRDefault="00452EB1" w:rsidP="00C629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D901A6">
        <w:rPr>
          <w:rStyle w:val="normaltextrun"/>
          <w:sz w:val="22"/>
          <w:szCs w:val="22"/>
          <w:lang w:val="pt-PT"/>
        </w:rPr>
        <w:t xml:space="preserve">Também concordou com a </w:t>
      </w:r>
      <w:r w:rsidR="007E1C01" w:rsidRPr="00D901A6">
        <w:rPr>
          <w:rStyle w:val="normaltextrun"/>
          <w:sz w:val="22"/>
          <w:szCs w:val="22"/>
          <w:lang w:val="pt-PT"/>
        </w:rPr>
        <w:t>análise do papel do designer instrucional em considerar as diversas necessidades e modos de aprendizage</w:t>
      </w:r>
      <w:r w:rsidR="00F828DC" w:rsidRPr="00D901A6">
        <w:rPr>
          <w:rStyle w:val="normaltextrun"/>
          <w:sz w:val="22"/>
          <w:szCs w:val="22"/>
          <w:lang w:val="pt-PT"/>
        </w:rPr>
        <w:t>ns</w:t>
      </w:r>
      <w:r w:rsidR="007E1C01" w:rsidRPr="00D901A6">
        <w:rPr>
          <w:rStyle w:val="normaltextrun"/>
          <w:sz w:val="22"/>
          <w:szCs w:val="22"/>
          <w:lang w:val="pt-PT"/>
        </w:rPr>
        <w:t xml:space="preserve"> existentes.</w:t>
      </w:r>
    </w:p>
    <w:p w14:paraId="0BACA39F" w14:textId="77777777" w:rsidR="00B07FB1" w:rsidRDefault="00B07FB1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it-IT"/>
        </w:rPr>
      </w:pPr>
    </w:p>
    <w:p w14:paraId="255EA2F1" w14:textId="398D92F3" w:rsidR="00E670F8" w:rsidRPr="003D27F3" w:rsidRDefault="00B07FB1" w:rsidP="00FF7B4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C12EA">
        <w:rPr>
          <w:rStyle w:val="normaltextrun"/>
          <w:sz w:val="22"/>
          <w:szCs w:val="22"/>
          <w:lang w:val="it-IT"/>
        </w:rPr>
        <w:t>O Sr. Roberto Angotti Junior</w:t>
      </w:r>
      <w:r w:rsidRPr="005C12EA">
        <w:rPr>
          <w:rStyle w:val="eop"/>
          <w:sz w:val="22"/>
          <w:szCs w:val="22"/>
        </w:rPr>
        <w:t xml:space="preserve">, do  </w:t>
      </w:r>
      <w:r w:rsidRPr="005C12EA">
        <w:rPr>
          <w:rStyle w:val="normaltextrun"/>
          <w:bCs/>
          <w:sz w:val="22"/>
          <w:szCs w:val="22"/>
          <w:lang w:val="pt-PT"/>
        </w:rPr>
        <w:t>Centro de Estudos Jurídicos – CEJUR</w:t>
      </w:r>
      <w:r w:rsidR="008D10D3" w:rsidRPr="005C12EA">
        <w:rPr>
          <w:rStyle w:val="normaltextrun"/>
          <w:sz w:val="22"/>
          <w:szCs w:val="22"/>
          <w:lang w:val="pt-PT"/>
        </w:rPr>
        <w:t>, solicitou o reagendamento da visita</w:t>
      </w:r>
      <w:r w:rsidR="008F7478">
        <w:rPr>
          <w:rStyle w:val="normaltextrun"/>
          <w:sz w:val="22"/>
          <w:szCs w:val="22"/>
          <w:lang w:val="pt-PT"/>
        </w:rPr>
        <w:t xml:space="preserve"> ao CEJUR</w:t>
      </w:r>
      <w:r w:rsidR="008D10D3" w:rsidRPr="005C12EA">
        <w:rPr>
          <w:rStyle w:val="normaltextrun"/>
          <w:sz w:val="22"/>
          <w:szCs w:val="22"/>
          <w:lang w:val="pt-PT"/>
        </w:rPr>
        <w:t>, pois ele a Sra. Letícia</w:t>
      </w:r>
      <w:r w:rsidR="00D43B7C" w:rsidRPr="005C12EA">
        <w:rPr>
          <w:rStyle w:val="normaltextrun"/>
          <w:sz w:val="22"/>
          <w:szCs w:val="22"/>
          <w:lang w:val="pt-PT"/>
        </w:rPr>
        <w:t xml:space="preserve"> Figueiredo Collado, </w:t>
      </w:r>
      <w:r w:rsidR="008D10D3" w:rsidRPr="005C12EA">
        <w:rPr>
          <w:rStyle w:val="normaltextrun"/>
          <w:sz w:val="22"/>
          <w:szCs w:val="22"/>
          <w:lang w:val="pt-PT"/>
        </w:rPr>
        <w:t>estavam e</w:t>
      </w:r>
      <w:r w:rsidR="008F7478">
        <w:rPr>
          <w:rStyle w:val="normaltextrun"/>
          <w:sz w:val="22"/>
          <w:szCs w:val="22"/>
          <w:lang w:val="pt-PT"/>
        </w:rPr>
        <w:t>m</w:t>
      </w:r>
      <w:r w:rsidR="008D10D3" w:rsidRPr="005C12EA">
        <w:rPr>
          <w:rStyle w:val="normaltextrun"/>
          <w:sz w:val="22"/>
          <w:szCs w:val="22"/>
          <w:lang w:val="pt-PT"/>
        </w:rPr>
        <w:t xml:space="preserve"> férias na data especificada.</w:t>
      </w:r>
      <w:r w:rsidR="002412A7">
        <w:rPr>
          <w:rStyle w:val="normaltextrun"/>
          <w:sz w:val="22"/>
          <w:szCs w:val="22"/>
          <w:lang w:val="pt-PT"/>
        </w:rPr>
        <w:t xml:space="preserve"> </w:t>
      </w:r>
      <w:r w:rsidR="00E670F8" w:rsidRPr="005C12EA">
        <w:rPr>
          <w:sz w:val="22"/>
          <w:szCs w:val="22"/>
        </w:rPr>
        <w:t xml:space="preserve">Em relação ao design instrucional, realizou alguns cursos. </w:t>
      </w:r>
      <w:r w:rsidR="00E670F8" w:rsidRPr="003D27F3">
        <w:rPr>
          <w:sz w:val="22"/>
          <w:szCs w:val="22"/>
        </w:rPr>
        <w:t xml:space="preserve">Sua formação é na área jurídica, e dentro da pós-graduação possui habilitação em ensino de adultos, </w:t>
      </w:r>
      <w:r w:rsidR="00E670F8" w:rsidRPr="003D27F3">
        <w:rPr>
          <w:sz w:val="22"/>
          <w:szCs w:val="22"/>
        </w:rPr>
        <w:lastRenderedPageBreak/>
        <w:t xml:space="preserve">porém o curso foi realizado muito tempo atrás, </w:t>
      </w:r>
      <w:r w:rsidR="002412A7">
        <w:rPr>
          <w:sz w:val="22"/>
          <w:szCs w:val="22"/>
        </w:rPr>
        <w:t xml:space="preserve">e </w:t>
      </w:r>
      <w:r w:rsidR="00E670F8" w:rsidRPr="003D27F3">
        <w:rPr>
          <w:sz w:val="22"/>
          <w:szCs w:val="22"/>
        </w:rPr>
        <w:t>não abrangia as questões de Ensino a Distância como uma necessidade real.</w:t>
      </w:r>
    </w:p>
    <w:p w14:paraId="3A9DBCB6" w14:textId="77777777" w:rsidR="003B2A8A" w:rsidRPr="003D27F3" w:rsidRDefault="003B2A8A" w:rsidP="003B2A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D27F3">
        <w:rPr>
          <w:sz w:val="22"/>
          <w:szCs w:val="22"/>
        </w:rPr>
        <w:t>Informou que uma pedagoga agrega</w:t>
      </w:r>
      <w:r w:rsidR="008F7A53" w:rsidRPr="003D27F3">
        <w:rPr>
          <w:sz w:val="22"/>
          <w:szCs w:val="22"/>
        </w:rPr>
        <w:t xml:space="preserve"> a composição da equipe</w:t>
      </w:r>
      <w:r w:rsidR="00B4126A" w:rsidRPr="003D27F3">
        <w:rPr>
          <w:sz w:val="22"/>
          <w:szCs w:val="22"/>
        </w:rPr>
        <w:t xml:space="preserve"> composta por Procuradores qualificados que exercem a docência n</w:t>
      </w:r>
      <w:r w:rsidRPr="003D27F3">
        <w:rPr>
          <w:sz w:val="22"/>
          <w:szCs w:val="22"/>
        </w:rPr>
        <w:t xml:space="preserve">o </w:t>
      </w:r>
      <w:r w:rsidRPr="003D27F3">
        <w:rPr>
          <w:rStyle w:val="normaltextrun"/>
          <w:bCs/>
          <w:sz w:val="22"/>
          <w:szCs w:val="22"/>
          <w:lang w:val="pt-PT"/>
        </w:rPr>
        <w:t>Centro de Estudos Jurídicos – CEJUR</w:t>
      </w:r>
      <w:r w:rsidR="00D638F0" w:rsidRPr="003D27F3">
        <w:rPr>
          <w:rStyle w:val="normaltextrun"/>
          <w:sz w:val="22"/>
          <w:szCs w:val="22"/>
          <w:lang w:val="pt-PT"/>
        </w:rPr>
        <w:t>.</w:t>
      </w:r>
    </w:p>
    <w:p w14:paraId="29069E91" w14:textId="229C6A2E" w:rsidR="00F54642" w:rsidRDefault="00D638F0" w:rsidP="003B2A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D27F3">
        <w:rPr>
          <w:rStyle w:val="normaltextrun"/>
          <w:sz w:val="22"/>
          <w:szCs w:val="22"/>
          <w:lang w:val="pt-PT"/>
        </w:rPr>
        <w:t>Possui experiência em gravar on-line e produzir conteúdos na área jurídica. Fez algumas reflexões sobre o uso de apostilas e a auton</w:t>
      </w:r>
      <w:r w:rsidR="003E3A0E" w:rsidRPr="003D27F3">
        <w:rPr>
          <w:rStyle w:val="normaltextrun"/>
          <w:sz w:val="22"/>
          <w:szCs w:val="22"/>
          <w:lang w:val="pt-PT"/>
        </w:rPr>
        <w:t>omia dos alunos na aprendizagem e construção do conhecimento.</w:t>
      </w:r>
      <w:r w:rsidR="002412A7">
        <w:rPr>
          <w:rStyle w:val="normaltextrun"/>
          <w:sz w:val="22"/>
          <w:szCs w:val="22"/>
          <w:lang w:val="pt-PT"/>
        </w:rPr>
        <w:t xml:space="preserve"> </w:t>
      </w:r>
      <w:r w:rsidR="00F54642" w:rsidRPr="003D27F3">
        <w:rPr>
          <w:rStyle w:val="normaltextrun"/>
          <w:sz w:val="22"/>
          <w:szCs w:val="22"/>
          <w:lang w:val="pt-PT"/>
        </w:rPr>
        <w:t xml:space="preserve">Parabenizou e solicitou compartilhamento do curso de novos ingressantes na PMSP para adequação aos novos concursos que virão </w:t>
      </w:r>
      <w:r w:rsidR="00064E04" w:rsidRPr="003D27F3">
        <w:rPr>
          <w:rStyle w:val="normaltextrun"/>
          <w:sz w:val="22"/>
          <w:szCs w:val="22"/>
          <w:lang w:val="pt-PT"/>
        </w:rPr>
        <w:t xml:space="preserve">acontecer </w:t>
      </w:r>
      <w:r w:rsidR="00F54642" w:rsidRPr="003D27F3">
        <w:rPr>
          <w:rStyle w:val="normaltextrun"/>
          <w:sz w:val="22"/>
          <w:szCs w:val="22"/>
          <w:lang w:val="pt-PT"/>
        </w:rPr>
        <w:t xml:space="preserve">na Secretaria </w:t>
      </w:r>
      <w:r w:rsidR="00C94BEC" w:rsidRPr="003D27F3">
        <w:rPr>
          <w:rStyle w:val="normaltextrun"/>
          <w:sz w:val="22"/>
          <w:szCs w:val="22"/>
          <w:lang w:val="pt-PT"/>
        </w:rPr>
        <w:t xml:space="preserve">Municipal </w:t>
      </w:r>
      <w:r w:rsidR="00F54642" w:rsidRPr="003D27F3">
        <w:rPr>
          <w:rStyle w:val="normaltextrun"/>
          <w:sz w:val="22"/>
          <w:szCs w:val="22"/>
          <w:lang w:val="pt-PT"/>
        </w:rPr>
        <w:t>da Justiça.</w:t>
      </w:r>
    </w:p>
    <w:p w14:paraId="65A22F04" w14:textId="77777777" w:rsidR="002412A7" w:rsidRPr="003D27F3" w:rsidRDefault="002412A7" w:rsidP="003B2A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DFDFA96" w14:textId="77777777" w:rsidR="004B4174" w:rsidRPr="003D27F3" w:rsidRDefault="00F60C73" w:rsidP="003B2A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D27F3">
        <w:rPr>
          <w:sz w:val="22"/>
          <w:szCs w:val="22"/>
        </w:rPr>
        <w:t xml:space="preserve">A Sra. Paula Heloísa da Silva Ribeiro, da </w:t>
      </w:r>
      <w:r w:rsidRPr="003D27F3">
        <w:rPr>
          <w:rStyle w:val="normaltextrun"/>
          <w:sz w:val="22"/>
          <w:szCs w:val="22"/>
          <w:lang w:val="pt-PT"/>
        </w:rPr>
        <w:t>Escola Municipal de Administração Pública –EMASP, refletiu sobre a aplicabilidade das apostilas, sugeriu mudar o nome e apresentou dois caminhos a se pensar na elaboração.</w:t>
      </w:r>
    </w:p>
    <w:p w14:paraId="13834B80" w14:textId="77777777" w:rsidR="00F60C73" w:rsidRPr="003D27F3" w:rsidRDefault="00F60C73" w:rsidP="003B2A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3D27F3">
        <w:rPr>
          <w:rStyle w:val="normaltextrun"/>
          <w:sz w:val="22"/>
          <w:szCs w:val="22"/>
          <w:lang w:val="pt-PT"/>
        </w:rPr>
        <w:t xml:space="preserve">O primeiro seria na elaboração de perguntas abertas em cada conteúdo, o que ajudaria em diminuir a evasão. </w:t>
      </w:r>
      <w:r w:rsidR="00F44695" w:rsidRPr="003D27F3">
        <w:rPr>
          <w:rStyle w:val="normaltextrun"/>
          <w:sz w:val="22"/>
          <w:szCs w:val="22"/>
          <w:lang w:val="pt-PT"/>
        </w:rPr>
        <w:t>Incentivaria o aluno a continuar e seria uma tentativa de deixar menos engessado o curso.</w:t>
      </w:r>
    </w:p>
    <w:p w14:paraId="2EF41C7B" w14:textId="09B78A2B" w:rsidR="00C503DB" w:rsidRPr="00840A51" w:rsidRDefault="00C503DB" w:rsidP="003B2A8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40A51">
        <w:rPr>
          <w:rStyle w:val="normaltextrun"/>
          <w:sz w:val="22"/>
          <w:szCs w:val="22"/>
          <w:lang w:val="pt-PT"/>
        </w:rPr>
        <w:t>O segundo ponto a considerar, seria a diversidade de formas de ensino e sua adequação as di</w:t>
      </w:r>
      <w:r w:rsidR="00ED7B38" w:rsidRPr="00840A51">
        <w:rPr>
          <w:rStyle w:val="normaltextrun"/>
          <w:sz w:val="22"/>
          <w:szCs w:val="22"/>
          <w:lang w:val="pt-PT"/>
        </w:rPr>
        <w:t xml:space="preserve">ferentes </w:t>
      </w:r>
      <w:r w:rsidR="00840A51" w:rsidRPr="00840A51">
        <w:rPr>
          <w:rStyle w:val="normaltextrun"/>
          <w:sz w:val="22"/>
          <w:szCs w:val="22"/>
          <w:lang w:val="pt-PT"/>
        </w:rPr>
        <w:t>maneira</w:t>
      </w:r>
      <w:r w:rsidR="00ED7B38" w:rsidRPr="00840A51">
        <w:rPr>
          <w:rStyle w:val="normaltextrun"/>
          <w:sz w:val="22"/>
          <w:szCs w:val="22"/>
          <w:lang w:val="pt-PT"/>
        </w:rPr>
        <w:t>s de aprendizagem, os diversos públicos de alunos e suas necessidades.</w:t>
      </w:r>
      <w:r w:rsidR="00094BEA" w:rsidRPr="00840A51">
        <w:rPr>
          <w:rStyle w:val="normaltextrun"/>
          <w:sz w:val="22"/>
          <w:szCs w:val="22"/>
          <w:lang w:val="pt-PT"/>
        </w:rPr>
        <w:t xml:space="preserve"> Por exemplo, libras e uso de pl</w:t>
      </w:r>
      <w:r w:rsidR="003E1A8E" w:rsidRPr="00840A51">
        <w:rPr>
          <w:rStyle w:val="normaltextrun"/>
          <w:sz w:val="22"/>
          <w:szCs w:val="22"/>
          <w:lang w:val="pt-PT"/>
        </w:rPr>
        <w:t>ug-in(s), intérpretes</w:t>
      </w:r>
      <w:r w:rsidR="0027426E" w:rsidRPr="00840A51">
        <w:rPr>
          <w:rStyle w:val="normaltextrun"/>
          <w:sz w:val="22"/>
          <w:szCs w:val="22"/>
          <w:lang w:val="pt-PT"/>
        </w:rPr>
        <w:t>.</w:t>
      </w:r>
    </w:p>
    <w:p w14:paraId="65F57040" w14:textId="77777777" w:rsidR="003B2A8A" w:rsidRPr="003B2A8A" w:rsidRDefault="003B2A8A" w:rsidP="00FF7B40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13E031BA" w14:textId="77777777" w:rsidR="00E670F8" w:rsidRPr="00840A51" w:rsidRDefault="0035365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840A51">
        <w:rPr>
          <w:rStyle w:val="normaltextrun"/>
          <w:sz w:val="22"/>
          <w:szCs w:val="22"/>
          <w:lang w:val="it-IT"/>
        </w:rPr>
        <w:t>O Sr. Roberto Angotti Junior</w:t>
      </w:r>
      <w:r w:rsidRPr="00840A51">
        <w:rPr>
          <w:rStyle w:val="eop"/>
          <w:sz w:val="22"/>
          <w:szCs w:val="22"/>
        </w:rPr>
        <w:t xml:space="preserve">, do  </w:t>
      </w:r>
      <w:r w:rsidRPr="00840A51">
        <w:rPr>
          <w:rStyle w:val="normaltextrun"/>
          <w:bCs/>
          <w:sz w:val="22"/>
          <w:szCs w:val="22"/>
          <w:lang w:val="pt-PT"/>
        </w:rPr>
        <w:t>Centro de Estudos Jurídicos – CEJUR</w:t>
      </w:r>
      <w:r w:rsidR="00EE545E" w:rsidRPr="00840A51">
        <w:rPr>
          <w:rStyle w:val="normaltextrun"/>
          <w:bCs/>
          <w:sz w:val="22"/>
          <w:szCs w:val="22"/>
          <w:lang w:val="pt-PT"/>
        </w:rPr>
        <w:t xml:space="preserve">, informou que o corpo docente do CEJUR sente a ausência de uma construção entre o direcionamento do texto com o respectivo vídeo, o que foi respondido pela Sra. Clarisse </w:t>
      </w:r>
      <w:r w:rsidR="00EE545E" w:rsidRPr="00840A51">
        <w:rPr>
          <w:rStyle w:val="normaltextrun"/>
          <w:sz w:val="22"/>
          <w:szCs w:val="22"/>
          <w:lang w:val="pt-PT"/>
        </w:rPr>
        <w:t>de Almeida Cordeiro Nogueira, da</w:t>
      </w:r>
    </w:p>
    <w:p w14:paraId="1AE06452" w14:textId="7F1E50A5" w:rsidR="00EE545E" w:rsidRPr="00840A51" w:rsidRDefault="00EE545E" w:rsidP="00EE54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40A51">
        <w:rPr>
          <w:rStyle w:val="normaltextrun"/>
          <w:bCs/>
          <w:sz w:val="22"/>
          <w:szCs w:val="22"/>
          <w:lang w:val="pt-PT"/>
        </w:rPr>
        <w:t>Escola Municipal de Administração Pública de São Paulo – EMASP</w:t>
      </w:r>
      <w:r w:rsidR="009B4382" w:rsidRPr="00840A51">
        <w:rPr>
          <w:rStyle w:val="normaltextrun"/>
          <w:sz w:val="22"/>
          <w:szCs w:val="22"/>
          <w:lang w:val="pt-PT"/>
        </w:rPr>
        <w:t xml:space="preserve">, que </w:t>
      </w:r>
      <w:r w:rsidR="007E7FC8" w:rsidRPr="00840A51">
        <w:rPr>
          <w:rStyle w:val="normaltextrun"/>
          <w:sz w:val="22"/>
          <w:szCs w:val="22"/>
          <w:lang w:val="pt-PT"/>
        </w:rPr>
        <w:t xml:space="preserve">deseja que a Divisão Pedagógica consiga </w:t>
      </w:r>
      <w:r w:rsidR="009B4382" w:rsidRPr="00840A51">
        <w:rPr>
          <w:rStyle w:val="normaltextrun"/>
          <w:sz w:val="22"/>
          <w:szCs w:val="22"/>
          <w:lang w:val="pt-PT"/>
        </w:rPr>
        <w:t xml:space="preserve"> constru</w:t>
      </w:r>
      <w:r w:rsidR="007E7FC8" w:rsidRPr="00840A51">
        <w:rPr>
          <w:rStyle w:val="normaltextrun"/>
          <w:sz w:val="22"/>
          <w:szCs w:val="22"/>
          <w:lang w:val="pt-PT"/>
        </w:rPr>
        <w:t>ir trilhas pedagógicas robustas para a escola</w:t>
      </w:r>
      <w:r w:rsidR="009B4382" w:rsidRPr="00840A51">
        <w:rPr>
          <w:rStyle w:val="normaltextrun"/>
          <w:sz w:val="22"/>
          <w:szCs w:val="22"/>
          <w:lang w:val="pt-PT"/>
        </w:rPr>
        <w:t>.</w:t>
      </w:r>
      <w:r w:rsidR="007E7FC8" w:rsidRPr="00840A51">
        <w:rPr>
          <w:rStyle w:val="normaltextrun"/>
          <w:sz w:val="22"/>
          <w:szCs w:val="22"/>
          <w:lang w:val="pt-PT"/>
        </w:rPr>
        <w:t xml:space="preserve"> Hoje </w:t>
      </w:r>
      <w:r w:rsidR="002412A7">
        <w:rPr>
          <w:rStyle w:val="normaltextrun"/>
          <w:sz w:val="22"/>
          <w:szCs w:val="22"/>
          <w:lang w:val="pt-PT"/>
        </w:rPr>
        <w:t>são ofertadas sobretudo</w:t>
      </w:r>
      <w:r w:rsidR="007E7FC8" w:rsidRPr="00840A51">
        <w:rPr>
          <w:rStyle w:val="normaltextrun"/>
          <w:sz w:val="22"/>
          <w:szCs w:val="22"/>
          <w:lang w:val="pt-PT"/>
        </w:rPr>
        <w:t xml:space="preserve"> formações generalistas. De um lado, ser uma escola generalista, abarca toda essa universalidade de conteúdo</w:t>
      </w:r>
      <w:r w:rsidR="00840A51" w:rsidRPr="00840A51">
        <w:rPr>
          <w:rStyle w:val="normaltextrun"/>
          <w:sz w:val="22"/>
          <w:szCs w:val="22"/>
          <w:lang w:val="pt-PT"/>
        </w:rPr>
        <w:t>, d</w:t>
      </w:r>
      <w:r w:rsidR="007E7FC8" w:rsidRPr="00840A51">
        <w:rPr>
          <w:rStyle w:val="normaltextrun"/>
          <w:sz w:val="22"/>
          <w:szCs w:val="22"/>
          <w:lang w:val="pt-PT"/>
        </w:rPr>
        <w:t>e outro lado, precisa</w:t>
      </w:r>
      <w:r w:rsidR="00840A51" w:rsidRPr="00840A51">
        <w:rPr>
          <w:rStyle w:val="normaltextrun"/>
          <w:sz w:val="22"/>
          <w:szCs w:val="22"/>
          <w:lang w:val="pt-PT"/>
        </w:rPr>
        <w:t xml:space="preserve">-se  </w:t>
      </w:r>
      <w:r w:rsidR="007E7FC8" w:rsidRPr="00840A51">
        <w:rPr>
          <w:rStyle w:val="normaltextrun"/>
          <w:sz w:val="22"/>
          <w:szCs w:val="22"/>
          <w:lang w:val="pt-PT"/>
        </w:rPr>
        <w:t>desenhar</w:t>
      </w:r>
      <w:r w:rsidR="00542F82" w:rsidRPr="00840A51">
        <w:rPr>
          <w:rStyle w:val="normaltextrun"/>
          <w:sz w:val="22"/>
          <w:szCs w:val="22"/>
          <w:lang w:val="pt-PT"/>
        </w:rPr>
        <w:t xml:space="preserve"> trilhas passíveis de ferramentação do des</w:t>
      </w:r>
      <w:r w:rsidR="00840A51" w:rsidRPr="00840A51">
        <w:rPr>
          <w:rStyle w:val="normaltextrun"/>
          <w:sz w:val="22"/>
          <w:szCs w:val="22"/>
          <w:lang w:val="pt-PT"/>
        </w:rPr>
        <w:t>e</w:t>
      </w:r>
      <w:r w:rsidR="00542F82" w:rsidRPr="00840A51">
        <w:rPr>
          <w:rStyle w:val="normaltextrun"/>
          <w:sz w:val="22"/>
          <w:szCs w:val="22"/>
          <w:lang w:val="pt-PT"/>
        </w:rPr>
        <w:t>nv</w:t>
      </w:r>
      <w:r w:rsidR="00C11E13" w:rsidRPr="00840A51">
        <w:rPr>
          <w:rStyle w:val="normaltextrun"/>
          <w:sz w:val="22"/>
          <w:szCs w:val="22"/>
          <w:lang w:val="pt-PT"/>
        </w:rPr>
        <w:t xml:space="preserve">olvimento do conhecimento em si, o que </w:t>
      </w:r>
      <w:r w:rsidR="00840A51" w:rsidRPr="00840A51">
        <w:rPr>
          <w:rStyle w:val="normaltextrun"/>
          <w:sz w:val="22"/>
          <w:szCs w:val="22"/>
          <w:lang w:val="pt-PT"/>
        </w:rPr>
        <w:t xml:space="preserve">se </w:t>
      </w:r>
      <w:r w:rsidR="00C11E13" w:rsidRPr="00840A51">
        <w:rPr>
          <w:rStyle w:val="normaltextrun"/>
          <w:sz w:val="22"/>
          <w:szCs w:val="22"/>
          <w:lang w:val="pt-PT"/>
        </w:rPr>
        <w:t>espera conseguir, desenhando trilhas mais sofisticadas.</w:t>
      </w:r>
    </w:p>
    <w:p w14:paraId="2D7556A9" w14:textId="77777777" w:rsidR="00E25054" w:rsidRDefault="00E25054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2"/>
          <w:szCs w:val="22"/>
          <w:lang w:val="pt-PT"/>
        </w:rPr>
      </w:pPr>
    </w:p>
    <w:p w14:paraId="098A6611" w14:textId="6C9FE9B6" w:rsidR="00FA3A3B" w:rsidRPr="00CC4DE7" w:rsidRDefault="00FA3A3B" w:rsidP="00FA3A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CC4DE7">
        <w:rPr>
          <w:rStyle w:val="normaltextrun"/>
          <w:sz w:val="22"/>
          <w:szCs w:val="22"/>
          <w:lang w:val="da-DK"/>
        </w:rPr>
        <w:t>A Sra. Betina Black Dalarmelino</w:t>
      </w:r>
      <w:r w:rsidR="00924C93">
        <w:rPr>
          <w:rStyle w:val="normaltextrun"/>
          <w:sz w:val="22"/>
          <w:szCs w:val="22"/>
          <w:lang w:val="da-DK"/>
        </w:rPr>
        <w:t>,</w:t>
      </w:r>
      <w:r w:rsidRPr="00CC4DE7">
        <w:rPr>
          <w:rStyle w:val="normaltextrun"/>
          <w:sz w:val="22"/>
          <w:szCs w:val="22"/>
          <w:lang w:val="da-DK"/>
        </w:rPr>
        <w:t xml:space="preserve"> da </w:t>
      </w:r>
      <w:r w:rsidRPr="00CC4DE7">
        <w:rPr>
          <w:rStyle w:val="normaltextrun"/>
          <w:bCs/>
          <w:sz w:val="22"/>
          <w:szCs w:val="22"/>
          <w:lang w:val="pt-PT"/>
        </w:rPr>
        <w:t>Escola Municipal da Saúde</w:t>
      </w:r>
      <w:r w:rsidRPr="00CC4DE7">
        <w:rPr>
          <w:rStyle w:val="normaltextrun"/>
          <w:sz w:val="22"/>
          <w:szCs w:val="22"/>
          <w:lang w:val="pt-PT"/>
        </w:rPr>
        <w:t> </w:t>
      </w:r>
      <w:r w:rsidR="00924C93">
        <w:rPr>
          <w:rStyle w:val="normaltextrun"/>
          <w:sz w:val="22"/>
          <w:szCs w:val="22"/>
          <w:lang w:val="pt-PT"/>
        </w:rPr>
        <w:t>– EMS,</w:t>
      </w:r>
      <w:r w:rsidRPr="00CC4DE7">
        <w:rPr>
          <w:rStyle w:val="eop"/>
          <w:sz w:val="22"/>
          <w:szCs w:val="22"/>
        </w:rPr>
        <w:t> </w:t>
      </w:r>
      <w:r w:rsidR="005C7ADF" w:rsidRPr="00CC4DE7">
        <w:rPr>
          <w:rStyle w:val="eop"/>
          <w:sz w:val="22"/>
          <w:szCs w:val="22"/>
        </w:rPr>
        <w:t>considerou que a formação de p</w:t>
      </w:r>
      <w:r w:rsidR="00075CC6" w:rsidRPr="00CC4DE7">
        <w:rPr>
          <w:rStyle w:val="eop"/>
          <w:sz w:val="22"/>
          <w:szCs w:val="22"/>
        </w:rPr>
        <w:t>lugin(s) mais interativos com mais fóruns, mais debates, com mais perguntas para refletir seriam muito interessantes, porém neste momento, a escola não possui uma equipe robusta para tanto.</w:t>
      </w:r>
    </w:p>
    <w:p w14:paraId="1D7A5765" w14:textId="77777777" w:rsidR="00D471FB" w:rsidRDefault="00D471FB" w:rsidP="00FA3A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2"/>
          <w:szCs w:val="22"/>
        </w:rPr>
      </w:pPr>
    </w:p>
    <w:p w14:paraId="79778086" w14:textId="77777777" w:rsidR="00D471FB" w:rsidRPr="00CC4DE7" w:rsidRDefault="00D471FB" w:rsidP="00D47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C4DE7">
        <w:rPr>
          <w:rStyle w:val="normaltextrun"/>
          <w:sz w:val="22"/>
          <w:szCs w:val="22"/>
          <w:lang w:val="it-IT"/>
        </w:rPr>
        <w:t xml:space="preserve">Com a palavra a Sra. Jaqueline Primiani Mol, diretora pedagógica da </w:t>
      </w:r>
      <w:r w:rsidRPr="00CC4DE7">
        <w:rPr>
          <w:rStyle w:val="normaltextrun"/>
          <w:bCs/>
          <w:sz w:val="22"/>
          <w:szCs w:val="22"/>
          <w:lang w:val="pt-PT"/>
        </w:rPr>
        <w:t>Escola Municipal de Administração Pública de São Paulo – EMASP</w:t>
      </w:r>
      <w:r w:rsidR="003F5560" w:rsidRPr="00CC4DE7">
        <w:rPr>
          <w:rStyle w:val="normaltextrun"/>
          <w:sz w:val="22"/>
          <w:szCs w:val="22"/>
          <w:lang w:val="pt-PT"/>
        </w:rPr>
        <w:t xml:space="preserve">, </w:t>
      </w:r>
      <w:r w:rsidR="00125780" w:rsidRPr="00CC4DE7">
        <w:rPr>
          <w:rStyle w:val="normaltextrun"/>
          <w:sz w:val="22"/>
          <w:szCs w:val="22"/>
          <w:lang w:val="pt-PT"/>
        </w:rPr>
        <w:t>que relatou sua experiência em Desenho Instrucional. Disse ser necessário pensar estrategicamente como desenhar formações, pensando tanto na parte tecnológica quanto pedagógica. Possui conhecimento na área da tecnologia da informação,</w:t>
      </w:r>
      <w:r w:rsidR="008C4BFC" w:rsidRPr="00CC4DE7">
        <w:rPr>
          <w:rStyle w:val="normaltextrun"/>
          <w:sz w:val="22"/>
          <w:szCs w:val="22"/>
          <w:lang w:val="pt-PT"/>
        </w:rPr>
        <w:t xml:space="preserve"> </w:t>
      </w:r>
      <w:r w:rsidR="00125780" w:rsidRPr="00CC4DE7">
        <w:rPr>
          <w:rStyle w:val="normaltextrun"/>
          <w:sz w:val="22"/>
          <w:szCs w:val="22"/>
          <w:lang w:val="pt-PT"/>
        </w:rPr>
        <w:t>o que vem facilitando  com o desenvolvimento na área pedagógica de uma maneira fluida, mas tendo que se adaptar ao ensino a distância, nas suas peculiaridades.</w:t>
      </w:r>
      <w:r w:rsidRPr="00CC4DE7">
        <w:rPr>
          <w:rStyle w:val="eop"/>
          <w:sz w:val="22"/>
          <w:szCs w:val="22"/>
        </w:rPr>
        <w:t> </w:t>
      </w:r>
    </w:p>
    <w:p w14:paraId="788A95C7" w14:textId="77777777" w:rsidR="00D471FB" w:rsidRPr="00CC4DE7" w:rsidRDefault="002A77E4" w:rsidP="00FA3A3B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C4DE7">
        <w:rPr>
          <w:sz w:val="22"/>
          <w:szCs w:val="22"/>
        </w:rPr>
        <w:t>Teceu considerações da sua experiência no curso de ingresso</w:t>
      </w:r>
      <w:r w:rsidR="000C4D07" w:rsidRPr="00CC4DE7">
        <w:rPr>
          <w:sz w:val="22"/>
          <w:szCs w:val="22"/>
        </w:rPr>
        <w:t>.</w:t>
      </w:r>
    </w:p>
    <w:p w14:paraId="77A0F24B" w14:textId="77777777" w:rsidR="00C54351" w:rsidRPr="00CC4DE7" w:rsidRDefault="00C54351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14:paraId="747C22F3" w14:textId="77777777" w:rsidR="002940FA" w:rsidRPr="00CC4DE7" w:rsidRDefault="002940FA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Encaminhamentos:</w:t>
      </w:r>
    </w:p>
    <w:p w14:paraId="5955C048" w14:textId="77777777" w:rsidR="009A61DB" w:rsidRPr="00CC4DE7" w:rsidRDefault="005710C9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Compartilhamento do formulário de autoconhecimento para preenchimento até a próxima reunião geral;</w:t>
      </w:r>
    </w:p>
    <w:p w14:paraId="49BE7BAC" w14:textId="77777777" w:rsidR="005710C9" w:rsidRPr="00CC4DE7" w:rsidRDefault="005710C9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Compartilhamento</w:t>
      </w:r>
      <w:r w:rsidR="00B371D9" w:rsidRPr="00CC4DE7">
        <w:rPr>
          <w:rStyle w:val="eop"/>
          <w:color w:val="000000"/>
          <w:sz w:val="22"/>
          <w:szCs w:val="22"/>
        </w:rPr>
        <w:t xml:space="preserve"> da Minuta (ESPASO);</w:t>
      </w:r>
    </w:p>
    <w:p w14:paraId="2B9B5671" w14:textId="77777777" w:rsidR="00B371D9" w:rsidRPr="00CC4DE7" w:rsidRDefault="008E3BB7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EMASP produzirá e compartilhará resenha das visitas às escolas</w:t>
      </w:r>
      <w:r w:rsidR="00B371D9" w:rsidRPr="00CC4DE7">
        <w:rPr>
          <w:rStyle w:val="eop"/>
          <w:color w:val="000000"/>
          <w:sz w:val="22"/>
          <w:szCs w:val="22"/>
        </w:rPr>
        <w:t>;</w:t>
      </w:r>
    </w:p>
    <w:p w14:paraId="0150088B" w14:textId="77777777" w:rsidR="00B371D9" w:rsidRPr="00CC4DE7" w:rsidRDefault="008E3BB7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EMASP compartilhará as próximas datas de visitas técnicas;</w:t>
      </w:r>
    </w:p>
    <w:p w14:paraId="766467A7" w14:textId="77777777" w:rsidR="008E3BB7" w:rsidRPr="00CC4DE7" w:rsidRDefault="008E3BB7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CEJUR compartilhará acesso ao ambiente virtual utilizado para que as demais pessoas do Conselho colaborem na questão do Desenho Instrucional;</w:t>
      </w:r>
    </w:p>
    <w:p w14:paraId="04E9637D" w14:textId="77777777" w:rsidR="008E3BB7" w:rsidRPr="00CC4DE7" w:rsidRDefault="008E3BB7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EMASP compartilhará apresentação do material do curso de ingresso com as escolas do Conselho.</w:t>
      </w:r>
    </w:p>
    <w:p w14:paraId="089A6E22" w14:textId="77777777" w:rsidR="008E3BB7" w:rsidRPr="00CC4DE7" w:rsidRDefault="008E3BB7" w:rsidP="005710C9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CC4DE7">
        <w:rPr>
          <w:rStyle w:val="eop"/>
          <w:color w:val="000000"/>
          <w:sz w:val="22"/>
          <w:szCs w:val="22"/>
        </w:rPr>
        <w:t>Disponibilização da gravação desta reunião com a pedagoga</w:t>
      </w:r>
      <w:r w:rsidR="00A26330" w:rsidRPr="00CC4DE7">
        <w:rPr>
          <w:rStyle w:val="eop"/>
          <w:color w:val="000000"/>
          <w:sz w:val="22"/>
          <w:szCs w:val="22"/>
        </w:rPr>
        <w:t xml:space="preserve"> do CEJUR (Roberto </w:t>
      </w:r>
      <w:proofErr w:type="spellStart"/>
      <w:r w:rsidR="00A26330" w:rsidRPr="00CC4DE7">
        <w:rPr>
          <w:rStyle w:val="eop"/>
          <w:color w:val="000000"/>
          <w:sz w:val="22"/>
          <w:szCs w:val="22"/>
        </w:rPr>
        <w:t>Angotti</w:t>
      </w:r>
      <w:proofErr w:type="spellEnd"/>
      <w:r w:rsidR="00A26330" w:rsidRPr="00CC4DE7">
        <w:rPr>
          <w:rStyle w:val="eop"/>
          <w:color w:val="000000"/>
          <w:sz w:val="22"/>
          <w:szCs w:val="22"/>
        </w:rPr>
        <w:t xml:space="preserve"> Junior).</w:t>
      </w:r>
    </w:p>
    <w:p w14:paraId="277FB8EA" w14:textId="77777777" w:rsidR="009A61DB" w:rsidRDefault="009A61D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69E5A313" w14:textId="77777777" w:rsidR="008534F6" w:rsidRPr="000E2D9F" w:rsidRDefault="008534F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</w:p>
    <w:p w14:paraId="29AE0757" w14:textId="77777777" w:rsidR="00FF7B40" w:rsidRPr="00CC4DE7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pt-PT"/>
        </w:rPr>
        <w:t xml:space="preserve">A reunião encerrou-se às dezessete horas e </w:t>
      </w:r>
      <w:r w:rsidR="000C4D07">
        <w:rPr>
          <w:rStyle w:val="normaltextrun"/>
          <w:sz w:val="22"/>
          <w:szCs w:val="22"/>
          <w:lang w:val="pt-PT"/>
        </w:rPr>
        <w:t>seis</w:t>
      </w:r>
      <w:r>
        <w:rPr>
          <w:rStyle w:val="normaltextrun"/>
          <w:sz w:val="22"/>
          <w:szCs w:val="22"/>
          <w:lang w:val="pt-PT"/>
        </w:rPr>
        <w:t xml:space="preserve"> minutos. </w:t>
      </w:r>
      <w:r>
        <w:rPr>
          <w:rStyle w:val="eop"/>
          <w:sz w:val="22"/>
          <w:szCs w:val="22"/>
        </w:rPr>
        <w:t> </w:t>
      </w:r>
    </w:p>
    <w:p w14:paraId="145C5C9D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  <w:r w:rsidR="00C164D8">
        <w:rPr>
          <w:rStyle w:val="eop"/>
          <w:color w:val="000000"/>
          <w:sz w:val="22"/>
          <w:szCs w:val="22"/>
        </w:rPr>
        <w:t xml:space="preserve"> </w:t>
      </w:r>
    </w:p>
    <w:p w14:paraId="3659BBDE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B88FC68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147E392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  <w:r w:rsidR="00FC0C0A">
        <w:rPr>
          <w:rStyle w:val="eop"/>
          <w:color w:val="000000"/>
          <w:sz w:val="22"/>
          <w:szCs w:val="22"/>
        </w:rPr>
        <w:t xml:space="preserve"> </w:t>
      </w:r>
    </w:p>
    <w:p w14:paraId="7DF21DF2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C73B8CF" w14:textId="77777777" w:rsidR="008509AC" w:rsidRDefault="008509AC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de-DE"/>
        </w:rPr>
      </w:pPr>
    </w:p>
    <w:p w14:paraId="0E85CC9F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de-DE"/>
        </w:rPr>
        <w:t>PRESENTES NA REUNI</w:t>
      </w:r>
      <w:r>
        <w:rPr>
          <w:rStyle w:val="normaltextrun"/>
          <w:color w:val="000000"/>
          <w:sz w:val="22"/>
          <w:szCs w:val="22"/>
          <w:lang w:val="pt-PT"/>
        </w:rPr>
        <w:t>Ã</w:t>
      </w:r>
      <w:r>
        <w:rPr>
          <w:rStyle w:val="normaltextrun"/>
          <w:color w:val="000000"/>
          <w:sz w:val="22"/>
          <w:szCs w:val="22"/>
          <w:lang w:val="da-DK"/>
        </w:rPr>
        <w:t>O: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3E07A70F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pt-PT"/>
        </w:rPr>
        <w:t>Clarisse de Almeida Cordeiro Nogueira – R.F. 856.757.3</w:t>
      </w:r>
      <w:r>
        <w:rPr>
          <w:rStyle w:val="eop"/>
          <w:sz w:val="22"/>
          <w:szCs w:val="22"/>
        </w:rPr>
        <w:t> </w:t>
      </w:r>
    </w:p>
    <w:p w14:paraId="46A0C63C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pt-PT"/>
        </w:rPr>
        <w:t>Arthur Augusto Soares Catraio – R.F: 887.354.2 </w:t>
      </w:r>
      <w:r>
        <w:rPr>
          <w:rStyle w:val="eop"/>
          <w:sz w:val="22"/>
          <w:szCs w:val="22"/>
        </w:rPr>
        <w:t> </w:t>
      </w:r>
    </w:p>
    <w:p w14:paraId="20E1D932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it-IT"/>
        </w:rPr>
        <w:t>Jaqueline Primiani Mol </w:t>
      </w:r>
      <w:r>
        <w:rPr>
          <w:rStyle w:val="normaltextrun"/>
          <w:color w:val="000000"/>
          <w:sz w:val="22"/>
          <w:szCs w:val="22"/>
          <w:lang w:val="pt-PT"/>
        </w:rPr>
        <w:t>– R.F.: 822.636.9 </w:t>
      </w:r>
      <w:r>
        <w:rPr>
          <w:rStyle w:val="eop"/>
          <w:color w:val="000000"/>
          <w:sz w:val="22"/>
          <w:szCs w:val="22"/>
        </w:rPr>
        <w:t> </w:t>
      </w:r>
    </w:p>
    <w:p w14:paraId="13560E23" w14:textId="77777777" w:rsidR="00B94C9E" w:rsidRDefault="00B94C9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Paula Heloísa da Silva Ribeiro – R.F. 889.430.2</w:t>
      </w:r>
    </w:p>
    <w:p w14:paraId="67690651" w14:textId="77777777" w:rsidR="00B94C9E" w:rsidRDefault="00B94C9E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Rita de Cassia da Cruz Silva – R.F.: 835.946.6</w:t>
      </w:r>
    </w:p>
    <w:p w14:paraId="432434B5" w14:textId="77777777" w:rsidR="00FF7B40" w:rsidRPr="009A61DB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61DB">
        <w:rPr>
          <w:rStyle w:val="normaltextrun"/>
          <w:b/>
          <w:bCs/>
          <w:sz w:val="22"/>
          <w:szCs w:val="22"/>
          <w:lang w:val="pt-PT"/>
        </w:rPr>
        <w:t>Escola Municipal de Administração Pública de São Paulo – EMASP</w:t>
      </w:r>
      <w:r w:rsidRPr="009A61DB">
        <w:rPr>
          <w:rStyle w:val="normaltextrun"/>
          <w:sz w:val="22"/>
          <w:szCs w:val="22"/>
          <w:lang w:val="pt-PT"/>
        </w:rPr>
        <w:t> </w:t>
      </w:r>
      <w:r w:rsidRPr="009A61DB">
        <w:rPr>
          <w:rStyle w:val="eop"/>
          <w:sz w:val="22"/>
          <w:szCs w:val="22"/>
        </w:rPr>
        <w:t> </w:t>
      </w:r>
    </w:p>
    <w:p w14:paraId="5F06D114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Secretaria Municipal de Gestã</w:t>
      </w:r>
      <w:r>
        <w:rPr>
          <w:rStyle w:val="normaltextrun"/>
          <w:color w:val="000000"/>
          <w:sz w:val="22"/>
          <w:szCs w:val="22"/>
          <w:lang w:val="nl-NL"/>
        </w:rPr>
        <w:t>o - SG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238FD77D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604AAD7A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pt-PT"/>
        </w:rPr>
        <w:t>Alan Souza Santos – R.F.: 836.065.1 </w:t>
      </w:r>
      <w:r>
        <w:rPr>
          <w:rStyle w:val="eop"/>
          <w:sz w:val="22"/>
          <w:szCs w:val="22"/>
        </w:rPr>
        <w:t> </w:t>
      </w:r>
    </w:p>
    <w:p w14:paraId="2BEDFDB5" w14:textId="77777777" w:rsidR="00DD718B" w:rsidRDefault="00DD718B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 xml:space="preserve">Mônica M. De O. Braga </w:t>
      </w:r>
      <w:proofErr w:type="spellStart"/>
      <w:r>
        <w:rPr>
          <w:rStyle w:val="eop"/>
          <w:sz w:val="22"/>
          <w:szCs w:val="22"/>
        </w:rPr>
        <w:t>Cukierkorn</w:t>
      </w:r>
      <w:proofErr w:type="spellEnd"/>
      <w:r>
        <w:rPr>
          <w:rStyle w:val="eop"/>
          <w:sz w:val="22"/>
          <w:szCs w:val="22"/>
        </w:rPr>
        <w:tab/>
        <w:t>R.F.: 620.589.5</w:t>
      </w:r>
    </w:p>
    <w:p w14:paraId="642AE12B" w14:textId="77777777" w:rsidR="00FF7B40" w:rsidRPr="00DD718B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D718B">
        <w:rPr>
          <w:rStyle w:val="normaltextrun"/>
          <w:b/>
          <w:bCs/>
          <w:sz w:val="22"/>
          <w:szCs w:val="22"/>
          <w:lang w:val="pt-PT"/>
        </w:rPr>
        <w:t>Escola Espaço Público do Aprender Social – ESPASO</w:t>
      </w:r>
      <w:r w:rsidRPr="00DD718B">
        <w:rPr>
          <w:rStyle w:val="normaltextrun"/>
          <w:sz w:val="22"/>
          <w:szCs w:val="22"/>
          <w:lang w:val="pt-PT"/>
        </w:rPr>
        <w:t> </w:t>
      </w:r>
      <w:r w:rsidRPr="00DD718B">
        <w:rPr>
          <w:rStyle w:val="eop"/>
          <w:sz w:val="22"/>
          <w:szCs w:val="22"/>
        </w:rPr>
        <w:t> </w:t>
      </w:r>
    </w:p>
    <w:p w14:paraId="5C0D155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Secretaria Municipal de Assistência e Desenvolvimento Social – </w:t>
      </w:r>
      <w:r>
        <w:rPr>
          <w:rStyle w:val="normaltextrun"/>
          <w:color w:val="000000"/>
          <w:sz w:val="22"/>
          <w:szCs w:val="22"/>
          <w:lang w:val="de-DE"/>
        </w:rPr>
        <w:t>SMADS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7CF8D24B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70A874B7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da-DK"/>
        </w:rPr>
        <w:t>Betina Black Dalarmelino</w:t>
      </w:r>
      <w:r>
        <w:rPr>
          <w:rStyle w:val="normaltextrun"/>
          <w:sz w:val="22"/>
          <w:szCs w:val="22"/>
          <w:lang w:val="pt-PT"/>
        </w:rPr>
        <w:t> – R.F.: 623.909.9 </w:t>
      </w:r>
      <w:r>
        <w:rPr>
          <w:rStyle w:val="eop"/>
          <w:sz w:val="22"/>
          <w:szCs w:val="22"/>
        </w:rPr>
        <w:t> </w:t>
      </w:r>
    </w:p>
    <w:p w14:paraId="099278DC" w14:textId="77777777" w:rsidR="00FF7B40" w:rsidRPr="00B94C9E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94C9E">
        <w:rPr>
          <w:rStyle w:val="normaltextrun"/>
          <w:b/>
          <w:bCs/>
          <w:sz w:val="22"/>
          <w:szCs w:val="22"/>
          <w:lang w:val="pt-PT"/>
        </w:rPr>
        <w:t>Escola Municipal da Saúde</w:t>
      </w:r>
      <w:r w:rsidRPr="00B94C9E">
        <w:rPr>
          <w:rStyle w:val="normaltextrun"/>
          <w:sz w:val="22"/>
          <w:szCs w:val="22"/>
          <w:lang w:val="pt-PT"/>
        </w:rPr>
        <w:t> </w:t>
      </w:r>
      <w:r w:rsidRPr="00B94C9E">
        <w:rPr>
          <w:rStyle w:val="eop"/>
          <w:sz w:val="22"/>
          <w:szCs w:val="22"/>
        </w:rPr>
        <w:t> </w:t>
      </w:r>
    </w:p>
    <w:p w14:paraId="53334472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Secretaria Municipal da Saú</w:t>
      </w:r>
      <w:r>
        <w:rPr>
          <w:rStyle w:val="normaltextrun"/>
          <w:color w:val="000000"/>
          <w:sz w:val="22"/>
          <w:szCs w:val="22"/>
          <w:lang w:val="nl-NL"/>
        </w:rPr>
        <w:t>de - SMS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70D5AFEA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50CA906E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t-IT"/>
        </w:rPr>
        <w:t>Roberto Angotti Junior </w:t>
      </w:r>
      <w:r>
        <w:rPr>
          <w:rStyle w:val="normaltextrun"/>
          <w:sz w:val="22"/>
          <w:szCs w:val="22"/>
          <w:lang w:val="pt-PT"/>
        </w:rPr>
        <w:t>– R.F. 753.843.0 </w:t>
      </w:r>
      <w:r>
        <w:rPr>
          <w:rStyle w:val="eop"/>
          <w:sz w:val="22"/>
          <w:szCs w:val="22"/>
        </w:rPr>
        <w:t> </w:t>
      </w:r>
    </w:p>
    <w:p w14:paraId="06139F83" w14:textId="77777777" w:rsidR="00B94C9E" w:rsidRDefault="00B94C9E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 xml:space="preserve">Letícia Figueiredo </w:t>
      </w:r>
      <w:proofErr w:type="spellStart"/>
      <w:r>
        <w:rPr>
          <w:rStyle w:val="eop"/>
          <w:sz w:val="22"/>
          <w:szCs w:val="22"/>
        </w:rPr>
        <w:t>Collado</w:t>
      </w:r>
      <w:proofErr w:type="spellEnd"/>
      <w:r>
        <w:rPr>
          <w:rStyle w:val="eop"/>
          <w:sz w:val="22"/>
          <w:szCs w:val="22"/>
        </w:rPr>
        <w:t xml:space="preserve"> – R.F. 826.253.5</w:t>
      </w:r>
    </w:p>
    <w:p w14:paraId="39DB0602" w14:textId="77777777" w:rsidR="00FF7B40" w:rsidRPr="00B94C9E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94C9E">
        <w:rPr>
          <w:rStyle w:val="normaltextrun"/>
          <w:b/>
          <w:bCs/>
          <w:sz w:val="22"/>
          <w:szCs w:val="22"/>
          <w:lang w:val="pt-PT"/>
        </w:rPr>
        <w:t>Centro de Estudos Jurídicos – CEJUR</w:t>
      </w:r>
      <w:r w:rsidRPr="00B94C9E">
        <w:rPr>
          <w:rStyle w:val="normaltextrun"/>
          <w:sz w:val="22"/>
          <w:szCs w:val="22"/>
          <w:lang w:val="pt-PT"/>
        </w:rPr>
        <w:t> </w:t>
      </w:r>
      <w:r w:rsidRPr="00B94C9E">
        <w:rPr>
          <w:rStyle w:val="eop"/>
          <w:sz w:val="22"/>
          <w:szCs w:val="22"/>
        </w:rPr>
        <w:t> </w:t>
      </w:r>
    </w:p>
    <w:p w14:paraId="22825504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Procuradoria Geral do Municí</w:t>
      </w:r>
      <w:r>
        <w:rPr>
          <w:rStyle w:val="normaltextrun"/>
          <w:color w:val="000000"/>
          <w:sz w:val="22"/>
          <w:szCs w:val="22"/>
          <w:lang w:val="it-IT"/>
        </w:rPr>
        <w:t>pio - PGM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7D044F91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296D7B11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8170BB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it-IT"/>
        </w:rPr>
        <w:t>Ligia Ansaldi da Silva </w:t>
      </w:r>
      <w:r>
        <w:rPr>
          <w:rStyle w:val="normaltextrun"/>
          <w:color w:val="000000"/>
          <w:sz w:val="22"/>
          <w:szCs w:val="22"/>
          <w:lang w:val="pt-PT"/>
        </w:rPr>
        <w:t>– Registro Funcional: 602.502.1 </w:t>
      </w:r>
      <w:r>
        <w:rPr>
          <w:rStyle w:val="eop"/>
          <w:color w:val="000000"/>
          <w:sz w:val="22"/>
          <w:szCs w:val="22"/>
        </w:rPr>
        <w:t> </w:t>
      </w:r>
    </w:p>
    <w:p w14:paraId="57299C2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pt-PT"/>
        </w:rPr>
        <w:t>Secretariado do Conselho Municipal das Escolas de Governo - CONSEGOV</w:t>
      </w:r>
      <w:r>
        <w:rPr>
          <w:rStyle w:val="eop"/>
          <w:color w:val="000000"/>
          <w:sz w:val="22"/>
          <w:szCs w:val="22"/>
        </w:rPr>
        <w:t> </w:t>
      </w:r>
    </w:p>
    <w:p w14:paraId="7258B692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060EB89" w14:textId="77777777" w:rsidR="00F7513C" w:rsidRDefault="00924C93"/>
    <w:sectPr w:rsidR="00F75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9F2"/>
    <w:multiLevelType w:val="hybridMultilevel"/>
    <w:tmpl w:val="9FB0A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1B62"/>
    <w:multiLevelType w:val="hybridMultilevel"/>
    <w:tmpl w:val="B7061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F28"/>
    <w:multiLevelType w:val="multilevel"/>
    <w:tmpl w:val="D99E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A40A8"/>
    <w:multiLevelType w:val="hybridMultilevel"/>
    <w:tmpl w:val="7C3A2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828EE"/>
    <w:multiLevelType w:val="multilevel"/>
    <w:tmpl w:val="D14C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37DA0"/>
    <w:multiLevelType w:val="multilevel"/>
    <w:tmpl w:val="51E8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E18C4"/>
    <w:multiLevelType w:val="multilevel"/>
    <w:tmpl w:val="A5D2F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E7974"/>
    <w:multiLevelType w:val="hybridMultilevel"/>
    <w:tmpl w:val="5C88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0"/>
    <w:rsid w:val="000019DE"/>
    <w:rsid w:val="00010B9A"/>
    <w:rsid w:val="00015D94"/>
    <w:rsid w:val="00016523"/>
    <w:rsid w:val="000376F0"/>
    <w:rsid w:val="00064E04"/>
    <w:rsid w:val="00066AA7"/>
    <w:rsid w:val="000713C2"/>
    <w:rsid w:val="00075CC6"/>
    <w:rsid w:val="000775F7"/>
    <w:rsid w:val="00083287"/>
    <w:rsid w:val="000844A3"/>
    <w:rsid w:val="00094BEA"/>
    <w:rsid w:val="000B7CB8"/>
    <w:rsid w:val="000C039C"/>
    <w:rsid w:val="000C4D07"/>
    <w:rsid w:val="000D2D88"/>
    <w:rsid w:val="000E2D9F"/>
    <w:rsid w:val="000E42DF"/>
    <w:rsid w:val="00101D14"/>
    <w:rsid w:val="00125780"/>
    <w:rsid w:val="00135E9D"/>
    <w:rsid w:val="00142B01"/>
    <w:rsid w:val="00151FFD"/>
    <w:rsid w:val="001570AD"/>
    <w:rsid w:val="00161BB5"/>
    <w:rsid w:val="001658C5"/>
    <w:rsid w:val="001811DC"/>
    <w:rsid w:val="00185ECA"/>
    <w:rsid w:val="001A501C"/>
    <w:rsid w:val="001B151E"/>
    <w:rsid w:val="001B22FD"/>
    <w:rsid w:val="001B6702"/>
    <w:rsid w:val="001D2253"/>
    <w:rsid w:val="001D4B50"/>
    <w:rsid w:val="001D585C"/>
    <w:rsid w:val="001E0608"/>
    <w:rsid w:val="001E6A08"/>
    <w:rsid w:val="00210C79"/>
    <w:rsid w:val="00232672"/>
    <w:rsid w:val="002412A7"/>
    <w:rsid w:val="0024670B"/>
    <w:rsid w:val="00246770"/>
    <w:rsid w:val="00250D81"/>
    <w:rsid w:val="002659DF"/>
    <w:rsid w:val="00266966"/>
    <w:rsid w:val="002701B7"/>
    <w:rsid w:val="0027426E"/>
    <w:rsid w:val="00280415"/>
    <w:rsid w:val="00290167"/>
    <w:rsid w:val="002937E8"/>
    <w:rsid w:val="002940FA"/>
    <w:rsid w:val="002A77E4"/>
    <w:rsid w:val="002D722A"/>
    <w:rsid w:val="002E084D"/>
    <w:rsid w:val="002F2702"/>
    <w:rsid w:val="002F5DBC"/>
    <w:rsid w:val="00324114"/>
    <w:rsid w:val="003314B8"/>
    <w:rsid w:val="00353656"/>
    <w:rsid w:val="003647F9"/>
    <w:rsid w:val="00365267"/>
    <w:rsid w:val="00366A16"/>
    <w:rsid w:val="003718C2"/>
    <w:rsid w:val="0039083F"/>
    <w:rsid w:val="003A4FE0"/>
    <w:rsid w:val="003A5615"/>
    <w:rsid w:val="003B0277"/>
    <w:rsid w:val="003B052F"/>
    <w:rsid w:val="003B2A8A"/>
    <w:rsid w:val="003B6851"/>
    <w:rsid w:val="003C3AF8"/>
    <w:rsid w:val="003C6534"/>
    <w:rsid w:val="003D27F3"/>
    <w:rsid w:val="003E1A8E"/>
    <w:rsid w:val="003E3A0E"/>
    <w:rsid w:val="003E556E"/>
    <w:rsid w:val="003E7336"/>
    <w:rsid w:val="003F501F"/>
    <w:rsid w:val="003F5560"/>
    <w:rsid w:val="003F764C"/>
    <w:rsid w:val="003F7729"/>
    <w:rsid w:val="00404D11"/>
    <w:rsid w:val="00410EB2"/>
    <w:rsid w:val="00414523"/>
    <w:rsid w:val="00421C21"/>
    <w:rsid w:val="004223D5"/>
    <w:rsid w:val="00430D9D"/>
    <w:rsid w:val="00434490"/>
    <w:rsid w:val="00452EB1"/>
    <w:rsid w:val="00480386"/>
    <w:rsid w:val="00487975"/>
    <w:rsid w:val="004B4174"/>
    <w:rsid w:val="004C21BB"/>
    <w:rsid w:val="004F32E0"/>
    <w:rsid w:val="004F5549"/>
    <w:rsid w:val="00500E5E"/>
    <w:rsid w:val="00502E08"/>
    <w:rsid w:val="00513E91"/>
    <w:rsid w:val="005406CB"/>
    <w:rsid w:val="00542F82"/>
    <w:rsid w:val="00546384"/>
    <w:rsid w:val="00546786"/>
    <w:rsid w:val="00547D4F"/>
    <w:rsid w:val="0057050B"/>
    <w:rsid w:val="005710C9"/>
    <w:rsid w:val="00584552"/>
    <w:rsid w:val="00584F46"/>
    <w:rsid w:val="005A3BA6"/>
    <w:rsid w:val="005A5DF3"/>
    <w:rsid w:val="005A6AD1"/>
    <w:rsid w:val="005B25BA"/>
    <w:rsid w:val="005C12EA"/>
    <w:rsid w:val="005C7ADF"/>
    <w:rsid w:val="005D4C90"/>
    <w:rsid w:val="005D566F"/>
    <w:rsid w:val="005D7DE5"/>
    <w:rsid w:val="00603DF6"/>
    <w:rsid w:val="0062245E"/>
    <w:rsid w:val="006308CB"/>
    <w:rsid w:val="00631CD4"/>
    <w:rsid w:val="00651C46"/>
    <w:rsid w:val="00661A3F"/>
    <w:rsid w:val="0068119A"/>
    <w:rsid w:val="00682762"/>
    <w:rsid w:val="006B2BFA"/>
    <w:rsid w:val="006D51C0"/>
    <w:rsid w:val="006D736B"/>
    <w:rsid w:val="006D7AFA"/>
    <w:rsid w:val="006E2581"/>
    <w:rsid w:val="006E58DF"/>
    <w:rsid w:val="006F3A9E"/>
    <w:rsid w:val="006F7175"/>
    <w:rsid w:val="00712600"/>
    <w:rsid w:val="00724992"/>
    <w:rsid w:val="007367A9"/>
    <w:rsid w:val="00737FDA"/>
    <w:rsid w:val="00765517"/>
    <w:rsid w:val="00770447"/>
    <w:rsid w:val="00770E38"/>
    <w:rsid w:val="0077712F"/>
    <w:rsid w:val="0079600C"/>
    <w:rsid w:val="007E09AE"/>
    <w:rsid w:val="007E138F"/>
    <w:rsid w:val="007E1C01"/>
    <w:rsid w:val="007E7FC8"/>
    <w:rsid w:val="007F0946"/>
    <w:rsid w:val="007F1F52"/>
    <w:rsid w:val="007F4F2F"/>
    <w:rsid w:val="00801536"/>
    <w:rsid w:val="00801860"/>
    <w:rsid w:val="00812D79"/>
    <w:rsid w:val="008207E0"/>
    <w:rsid w:val="00840A51"/>
    <w:rsid w:val="00842C7D"/>
    <w:rsid w:val="008509AC"/>
    <w:rsid w:val="008512AA"/>
    <w:rsid w:val="008534F6"/>
    <w:rsid w:val="008634A2"/>
    <w:rsid w:val="008657E5"/>
    <w:rsid w:val="00865CF1"/>
    <w:rsid w:val="0087190E"/>
    <w:rsid w:val="00872899"/>
    <w:rsid w:val="00885047"/>
    <w:rsid w:val="0089141C"/>
    <w:rsid w:val="00895CD5"/>
    <w:rsid w:val="008A0A3D"/>
    <w:rsid w:val="008A21F0"/>
    <w:rsid w:val="008A655B"/>
    <w:rsid w:val="008A7269"/>
    <w:rsid w:val="008B6107"/>
    <w:rsid w:val="008C1764"/>
    <w:rsid w:val="008C4BFC"/>
    <w:rsid w:val="008C7269"/>
    <w:rsid w:val="008D10D3"/>
    <w:rsid w:val="008D2B9A"/>
    <w:rsid w:val="008E043A"/>
    <w:rsid w:val="008E3BB7"/>
    <w:rsid w:val="008F2DB7"/>
    <w:rsid w:val="008F7478"/>
    <w:rsid w:val="008F7A53"/>
    <w:rsid w:val="009211D5"/>
    <w:rsid w:val="00924C93"/>
    <w:rsid w:val="009273B9"/>
    <w:rsid w:val="0094168B"/>
    <w:rsid w:val="00945B30"/>
    <w:rsid w:val="009502C4"/>
    <w:rsid w:val="00957EA4"/>
    <w:rsid w:val="00961DB4"/>
    <w:rsid w:val="00972E6D"/>
    <w:rsid w:val="00995AB8"/>
    <w:rsid w:val="009A2107"/>
    <w:rsid w:val="009A61DB"/>
    <w:rsid w:val="009B4382"/>
    <w:rsid w:val="009C2A45"/>
    <w:rsid w:val="009D01E9"/>
    <w:rsid w:val="009E0D0A"/>
    <w:rsid w:val="009E47AF"/>
    <w:rsid w:val="009F4097"/>
    <w:rsid w:val="00A20493"/>
    <w:rsid w:val="00A22415"/>
    <w:rsid w:val="00A25156"/>
    <w:rsid w:val="00A26330"/>
    <w:rsid w:val="00A35B57"/>
    <w:rsid w:val="00A438AA"/>
    <w:rsid w:val="00A5325D"/>
    <w:rsid w:val="00A5591A"/>
    <w:rsid w:val="00AC5175"/>
    <w:rsid w:val="00AE208D"/>
    <w:rsid w:val="00AE566D"/>
    <w:rsid w:val="00AE60F5"/>
    <w:rsid w:val="00AF06C8"/>
    <w:rsid w:val="00B0150D"/>
    <w:rsid w:val="00B07FB1"/>
    <w:rsid w:val="00B21583"/>
    <w:rsid w:val="00B371D9"/>
    <w:rsid w:val="00B379C9"/>
    <w:rsid w:val="00B4126A"/>
    <w:rsid w:val="00B434CE"/>
    <w:rsid w:val="00B45DDB"/>
    <w:rsid w:val="00B460BF"/>
    <w:rsid w:val="00B6280E"/>
    <w:rsid w:val="00B94C9E"/>
    <w:rsid w:val="00BA0BCF"/>
    <w:rsid w:val="00BA1344"/>
    <w:rsid w:val="00BA408A"/>
    <w:rsid w:val="00BA5901"/>
    <w:rsid w:val="00BC0DA7"/>
    <w:rsid w:val="00BD18EE"/>
    <w:rsid w:val="00C002C2"/>
    <w:rsid w:val="00C01279"/>
    <w:rsid w:val="00C06077"/>
    <w:rsid w:val="00C10CD2"/>
    <w:rsid w:val="00C11E13"/>
    <w:rsid w:val="00C164D8"/>
    <w:rsid w:val="00C22780"/>
    <w:rsid w:val="00C44384"/>
    <w:rsid w:val="00C503DB"/>
    <w:rsid w:val="00C52D88"/>
    <w:rsid w:val="00C54351"/>
    <w:rsid w:val="00C629F3"/>
    <w:rsid w:val="00C72682"/>
    <w:rsid w:val="00C73699"/>
    <w:rsid w:val="00C77D5D"/>
    <w:rsid w:val="00C94BEC"/>
    <w:rsid w:val="00CB09BE"/>
    <w:rsid w:val="00CB1F20"/>
    <w:rsid w:val="00CC4DE7"/>
    <w:rsid w:val="00CD7726"/>
    <w:rsid w:val="00CE03E9"/>
    <w:rsid w:val="00CE160E"/>
    <w:rsid w:val="00CF52EA"/>
    <w:rsid w:val="00CF7C37"/>
    <w:rsid w:val="00D01C85"/>
    <w:rsid w:val="00D06302"/>
    <w:rsid w:val="00D23BCB"/>
    <w:rsid w:val="00D27E6F"/>
    <w:rsid w:val="00D43B7C"/>
    <w:rsid w:val="00D47073"/>
    <w:rsid w:val="00D471FB"/>
    <w:rsid w:val="00D50581"/>
    <w:rsid w:val="00D638F0"/>
    <w:rsid w:val="00D77437"/>
    <w:rsid w:val="00D901A6"/>
    <w:rsid w:val="00D94DA4"/>
    <w:rsid w:val="00D97C53"/>
    <w:rsid w:val="00DA6F2E"/>
    <w:rsid w:val="00DC1350"/>
    <w:rsid w:val="00DC457E"/>
    <w:rsid w:val="00DD3A32"/>
    <w:rsid w:val="00DD718B"/>
    <w:rsid w:val="00DF00C3"/>
    <w:rsid w:val="00DF420D"/>
    <w:rsid w:val="00E0183F"/>
    <w:rsid w:val="00E044BF"/>
    <w:rsid w:val="00E10840"/>
    <w:rsid w:val="00E222FA"/>
    <w:rsid w:val="00E22FD6"/>
    <w:rsid w:val="00E25054"/>
    <w:rsid w:val="00E41A26"/>
    <w:rsid w:val="00E54569"/>
    <w:rsid w:val="00E670F8"/>
    <w:rsid w:val="00E67C39"/>
    <w:rsid w:val="00E93968"/>
    <w:rsid w:val="00EA2E09"/>
    <w:rsid w:val="00EA34F7"/>
    <w:rsid w:val="00EA61D4"/>
    <w:rsid w:val="00EA7068"/>
    <w:rsid w:val="00EC21E5"/>
    <w:rsid w:val="00ED7B38"/>
    <w:rsid w:val="00EE545E"/>
    <w:rsid w:val="00EF165F"/>
    <w:rsid w:val="00EF6C69"/>
    <w:rsid w:val="00F032CC"/>
    <w:rsid w:val="00F15C9F"/>
    <w:rsid w:val="00F44695"/>
    <w:rsid w:val="00F44985"/>
    <w:rsid w:val="00F45D73"/>
    <w:rsid w:val="00F50A52"/>
    <w:rsid w:val="00F54642"/>
    <w:rsid w:val="00F57C75"/>
    <w:rsid w:val="00F60C73"/>
    <w:rsid w:val="00F64A22"/>
    <w:rsid w:val="00F71C11"/>
    <w:rsid w:val="00F73E7E"/>
    <w:rsid w:val="00F81E54"/>
    <w:rsid w:val="00F828DC"/>
    <w:rsid w:val="00F84819"/>
    <w:rsid w:val="00F87CE0"/>
    <w:rsid w:val="00F97DCD"/>
    <w:rsid w:val="00FA0CEE"/>
    <w:rsid w:val="00FA3A3B"/>
    <w:rsid w:val="00FC0C0A"/>
    <w:rsid w:val="00FD0AFD"/>
    <w:rsid w:val="00FD0EC1"/>
    <w:rsid w:val="00FD2A6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F14F"/>
  <w15:docId w15:val="{66C19563-68D2-45DA-9833-EAF6BFC0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FF7B40"/>
  </w:style>
  <w:style w:type="character" w:customStyle="1" w:styleId="eop">
    <w:name w:val="eop"/>
    <w:basedOn w:val="DefaultParagraphFont"/>
    <w:rsid w:val="00FF7B40"/>
  </w:style>
  <w:style w:type="character" w:customStyle="1" w:styleId="tabchar">
    <w:name w:val="tabchar"/>
    <w:basedOn w:val="DefaultParagraphFont"/>
    <w:rsid w:val="00FF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9BEB-E090-4D08-900D-26302DDC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Samsung-rv411</dc:creator>
  <cp:keywords/>
  <dc:description/>
  <cp:lastModifiedBy>Arthur Augusto Soares Catraio</cp:lastModifiedBy>
  <cp:revision>235</cp:revision>
  <dcterms:created xsi:type="dcterms:W3CDTF">2021-12-04T22:54:00Z</dcterms:created>
  <dcterms:modified xsi:type="dcterms:W3CDTF">2021-12-16T22:24:00Z</dcterms:modified>
</cp:coreProperties>
</file>