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F" w:rsidRPr="000B053F" w:rsidRDefault="000537FE"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bookmarkStart w:id="0" w:name="_Hlk528318331"/>
      <w:r>
        <w:rPr>
          <w:rFonts w:asciiTheme="minorHAnsi" w:eastAsiaTheme="minorHAnsi" w:hAnsiTheme="minorHAnsi" w:cstheme="minorHAnsi"/>
          <w:b/>
          <w:sz w:val="22"/>
          <w:szCs w:val="22"/>
          <w:lang w:eastAsia="en-US"/>
        </w:rPr>
        <w:t>EDITAL SMDP nº 002</w:t>
      </w:r>
      <w:r w:rsidR="000B053F" w:rsidRPr="000B053F">
        <w:rPr>
          <w:rFonts w:asciiTheme="minorHAnsi" w:eastAsiaTheme="minorHAnsi" w:hAnsiTheme="minorHAnsi" w:cstheme="minorHAnsi"/>
          <w:b/>
          <w:sz w:val="22"/>
          <w:szCs w:val="22"/>
          <w:lang w:eastAsia="en-US"/>
        </w:rPr>
        <w:t>/2019</w:t>
      </w:r>
    </w:p>
    <w:p w:rsidR="000B053F" w:rsidRPr="000B053F" w:rsidRDefault="000B053F"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0B053F" w:rsidRPr="000B053F" w:rsidRDefault="000B053F"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0B053F">
        <w:rPr>
          <w:rFonts w:asciiTheme="minorHAnsi" w:eastAsiaTheme="minorHAnsi" w:hAnsiTheme="minorHAnsi" w:cstheme="minorHAnsi"/>
          <w:b/>
          <w:sz w:val="22"/>
          <w:szCs w:val="22"/>
          <w:lang w:eastAsia="en-US"/>
        </w:rPr>
        <w:t>Alienação de ações de titularidade do Município representativas do capital social da São Paulo Turismo S.A.</w:t>
      </w:r>
    </w:p>
    <w:p w:rsidR="000B053F" w:rsidRPr="000B053F" w:rsidRDefault="000B053F"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0B053F" w:rsidRPr="000B053F" w:rsidRDefault="000B053F"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0B053F" w:rsidRPr="000B053F" w:rsidRDefault="000B053F"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0B053F">
        <w:rPr>
          <w:rFonts w:asciiTheme="minorHAnsi" w:eastAsiaTheme="minorHAnsi" w:hAnsiTheme="minorHAnsi" w:cstheme="minorHAnsi"/>
          <w:b/>
          <w:sz w:val="22"/>
          <w:szCs w:val="22"/>
          <w:lang w:eastAsia="en-US"/>
        </w:rPr>
        <w:t>ANEXO I</w:t>
      </w:r>
      <w:r>
        <w:rPr>
          <w:rFonts w:asciiTheme="minorHAnsi" w:eastAsiaTheme="minorHAnsi" w:hAnsiTheme="minorHAnsi" w:cstheme="minorHAnsi"/>
          <w:b/>
          <w:sz w:val="22"/>
          <w:szCs w:val="22"/>
          <w:lang w:eastAsia="en-US"/>
        </w:rPr>
        <w:t>V</w:t>
      </w:r>
      <w:r w:rsidR="000537FE">
        <w:rPr>
          <w:rFonts w:asciiTheme="minorHAnsi" w:eastAsiaTheme="minorHAnsi" w:hAnsiTheme="minorHAnsi" w:cstheme="minorHAnsi"/>
          <w:b/>
          <w:sz w:val="22"/>
          <w:szCs w:val="22"/>
          <w:lang w:eastAsia="en-US"/>
        </w:rPr>
        <w:t xml:space="preserve"> AO EDITAL SMDP nº 002</w:t>
      </w:r>
      <w:r w:rsidRPr="000B053F">
        <w:rPr>
          <w:rFonts w:asciiTheme="minorHAnsi" w:eastAsiaTheme="minorHAnsi" w:hAnsiTheme="minorHAnsi" w:cstheme="minorHAnsi"/>
          <w:b/>
          <w:sz w:val="22"/>
          <w:szCs w:val="22"/>
          <w:lang w:eastAsia="en-US"/>
        </w:rPr>
        <w:t>/2019</w:t>
      </w:r>
    </w:p>
    <w:p w:rsidR="000B053F" w:rsidRPr="000B053F" w:rsidRDefault="000B053F" w:rsidP="000B053F">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MODELO DE PROPOSTA ESCRITA</w:t>
      </w:r>
    </w:p>
    <w:p w:rsidR="000B053F" w:rsidRDefault="000B053F">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br w:type="page"/>
      </w:r>
    </w:p>
    <w:p w:rsidR="00F32C4B" w:rsidRPr="002C23D5" w:rsidRDefault="00F32C4B" w:rsidP="004B19E6">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2C23D5">
        <w:rPr>
          <w:rFonts w:asciiTheme="minorHAnsi" w:eastAsiaTheme="minorHAnsi" w:hAnsiTheme="minorHAnsi" w:cstheme="minorHAnsi"/>
          <w:b/>
          <w:sz w:val="22"/>
          <w:szCs w:val="22"/>
          <w:lang w:eastAsia="en-US"/>
        </w:rPr>
        <w:lastRenderedPageBreak/>
        <w:t xml:space="preserve">ANEXO </w:t>
      </w:r>
      <w:r w:rsidR="0055760C">
        <w:rPr>
          <w:rFonts w:asciiTheme="minorHAnsi" w:eastAsiaTheme="minorHAnsi" w:hAnsiTheme="minorHAnsi" w:cstheme="minorHAnsi"/>
          <w:b/>
          <w:sz w:val="22"/>
          <w:szCs w:val="22"/>
          <w:lang w:eastAsia="en-US"/>
        </w:rPr>
        <w:t>I</w:t>
      </w:r>
      <w:r w:rsidRPr="002C23D5">
        <w:rPr>
          <w:rFonts w:asciiTheme="minorHAnsi" w:eastAsiaTheme="minorHAnsi" w:hAnsiTheme="minorHAnsi" w:cstheme="minorHAnsi"/>
          <w:b/>
          <w:sz w:val="22"/>
          <w:szCs w:val="22"/>
          <w:lang w:eastAsia="en-US"/>
        </w:rPr>
        <w:t xml:space="preserve">V AO </w:t>
      </w:r>
      <w:r w:rsidR="000537FE">
        <w:rPr>
          <w:rFonts w:asciiTheme="minorHAnsi" w:eastAsiaTheme="minorHAnsi" w:hAnsiTheme="minorHAnsi" w:cstheme="minorHAnsi"/>
          <w:b/>
          <w:sz w:val="22"/>
          <w:szCs w:val="22"/>
          <w:lang w:eastAsia="en-US"/>
        </w:rPr>
        <w:t>EDITAL SMDP nº 002</w:t>
      </w:r>
      <w:r w:rsidR="004B19E6">
        <w:rPr>
          <w:rFonts w:asciiTheme="minorHAnsi" w:eastAsiaTheme="minorHAnsi" w:hAnsiTheme="minorHAnsi" w:cstheme="minorHAnsi"/>
          <w:b/>
          <w:sz w:val="22"/>
          <w:szCs w:val="22"/>
          <w:lang w:eastAsia="en-US"/>
        </w:rPr>
        <w:t>/2019</w:t>
      </w:r>
    </w:p>
    <w:p w:rsidR="00F32C4B" w:rsidRPr="002C23D5" w:rsidRDefault="00F32C4B" w:rsidP="00F32C4B">
      <w:pPr>
        <w:autoSpaceDE w:val="0"/>
        <w:autoSpaceDN w:val="0"/>
        <w:adjustRightInd w:val="0"/>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Modelo de Proposta Escrita</w:t>
      </w:r>
    </w:p>
    <w:p w:rsidR="00F32C4B" w:rsidRPr="002C23D5" w:rsidRDefault="00F32C4B" w:rsidP="00F32C4B">
      <w:pPr>
        <w:autoSpaceDE w:val="0"/>
        <w:autoSpaceDN w:val="0"/>
        <w:adjustRightInd w:val="0"/>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autoSpaceDE w:val="0"/>
        <w:autoSpaceDN w:val="0"/>
        <w:adjustRightInd w:val="0"/>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autoSpaceDE w:val="0"/>
        <w:autoSpaceDN w:val="0"/>
        <w:adjustRightInd w:val="0"/>
        <w:spacing w:line="360" w:lineRule="auto"/>
        <w:jc w:val="right"/>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[local], [•] de [•] de [•].</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Prezados Senhores, </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Atendendo à convocação de PROCESSO conduzido pelo </w:t>
      </w:r>
      <w:r w:rsidR="00066BE5">
        <w:rPr>
          <w:rFonts w:asciiTheme="minorHAnsi" w:eastAsiaTheme="minorHAnsi" w:hAnsiTheme="minorHAnsi" w:cstheme="minorHAnsi"/>
          <w:sz w:val="22"/>
          <w:szCs w:val="22"/>
          <w:lang w:eastAsia="en-US"/>
        </w:rPr>
        <w:t>MUNICÍPIO</w:t>
      </w:r>
      <w:r w:rsidR="00066BE5" w:rsidRPr="002C23D5">
        <w:rPr>
          <w:rFonts w:asciiTheme="minorHAnsi" w:eastAsiaTheme="minorHAnsi" w:hAnsiTheme="minorHAnsi" w:cstheme="minorHAnsi"/>
          <w:sz w:val="22"/>
          <w:szCs w:val="22"/>
          <w:lang w:eastAsia="en-US"/>
        </w:rPr>
        <w:t xml:space="preserve"> </w:t>
      </w:r>
      <w:r w:rsidRPr="002C23D5">
        <w:rPr>
          <w:rFonts w:asciiTheme="minorHAnsi" w:eastAsiaTheme="minorHAnsi" w:hAnsiTheme="minorHAnsi" w:cstheme="minorHAnsi"/>
          <w:sz w:val="22"/>
          <w:szCs w:val="22"/>
          <w:lang w:eastAsia="en-US"/>
        </w:rPr>
        <w:t>acordo com os termos e condições contemplados no EDITAL SMDP nº [•</w:t>
      </w:r>
      <w:proofErr w:type="gramStart"/>
      <w:r w:rsidRPr="002C23D5">
        <w:rPr>
          <w:rFonts w:asciiTheme="minorHAnsi" w:eastAsiaTheme="minorHAnsi" w:hAnsiTheme="minorHAnsi" w:cstheme="minorHAnsi"/>
          <w:sz w:val="22"/>
          <w:szCs w:val="22"/>
          <w:lang w:eastAsia="en-US"/>
        </w:rPr>
        <w:t>]</w:t>
      </w:r>
      <w:proofErr w:type="gramEnd"/>
      <w:r w:rsidRPr="002C23D5">
        <w:rPr>
          <w:rFonts w:asciiTheme="minorHAnsi" w:eastAsiaTheme="minorHAnsi" w:hAnsiTheme="minorHAnsi" w:cstheme="minorHAnsi"/>
          <w:sz w:val="22"/>
          <w:szCs w:val="22"/>
          <w:lang w:eastAsia="en-US"/>
        </w:rPr>
        <w:t>/201</w:t>
      </w:r>
      <w:r w:rsidR="00F042F3">
        <w:rPr>
          <w:rFonts w:asciiTheme="minorHAnsi" w:eastAsiaTheme="minorHAnsi" w:hAnsiTheme="minorHAnsi" w:cstheme="minorHAnsi"/>
          <w:sz w:val="22"/>
          <w:szCs w:val="22"/>
          <w:lang w:eastAsia="en-US"/>
        </w:rPr>
        <w:t>9</w:t>
      </w:r>
      <w:r w:rsidRPr="002C23D5">
        <w:rPr>
          <w:rFonts w:asciiTheme="minorHAnsi" w:eastAsiaTheme="minorHAnsi" w:hAnsiTheme="minorHAnsi" w:cstheme="minorHAnsi"/>
          <w:sz w:val="22"/>
          <w:szCs w:val="22"/>
          <w:lang w:eastAsia="en-US"/>
        </w:rPr>
        <w:t>, apresentamos nossa proposta para a aquisição d</w:t>
      </w:r>
      <w:r w:rsidR="00066BE5">
        <w:rPr>
          <w:rFonts w:asciiTheme="minorHAnsi" w:eastAsiaTheme="minorHAnsi" w:hAnsiTheme="minorHAnsi" w:cstheme="minorHAnsi"/>
          <w:sz w:val="22"/>
          <w:szCs w:val="22"/>
          <w:lang w:eastAsia="en-US"/>
        </w:rPr>
        <w:t>as</w:t>
      </w:r>
      <w:r w:rsidRPr="002C23D5">
        <w:rPr>
          <w:rFonts w:asciiTheme="minorHAnsi" w:eastAsiaTheme="minorHAnsi" w:hAnsiTheme="minorHAnsi" w:cstheme="minorHAnsi"/>
          <w:sz w:val="22"/>
          <w:szCs w:val="22"/>
          <w:lang w:eastAsia="en-US"/>
        </w:rPr>
        <w:t xml:space="preserve"> AÇÕES da São Paulo Turismo S.A.</w:t>
      </w:r>
      <w:r w:rsidR="00066BE5">
        <w:rPr>
          <w:rFonts w:asciiTheme="minorHAnsi" w:eastAsiaTheme="minorHAnsi" w:hAnsiTheme="minorHAnsi" w:cstheme="minorHAnsi"/>
          <w:sz w:val="22"/>
          <w:szCs w:val="22"/>
          <w:lang w:eastAsia="en-US"/>
        </w:rPr>
        <w:t>.</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Propomos, em caráter irrevogável e irretratável, o valor de R$ [•] ([•] reais) </w:t>
      </w:r>
      <w:r w:rsidR="004004CD">
        <w:rPr>
          <w:rFonts w:asciiTheme="minorHAnsi" w:eastAsiaTheme="minorHAnsi" w:hAnsiTheme="minorHAnsi" w:cstheme="minorHAnsi"/>
          <w:sz w:val="22"/>
          <w:szCs w:val="22"/>
          <w:lang w:eastAsia="en-US"/>
        </w:rPr>
        <w:t>pel</w:t>
      </w:r>
      <w:r w:rsidR="004004CD" w:rsidRPr="004004CD">
        <w:rPr>
          <w:rFonts w:asciiTheme="minorHAnsi" w:eastAsiaTheme="minorHAnsi" w:hAnsiTheme="minorHAnsi" w:cstheme="minorHAnsi"/>
          <w:sz w:val="22"/>
          <w:szCs w:val="22"/>
          <w:lang w:eastAsia="en-US"/>
        </w:rPr>
        <w:t>o lote único das AÇÕES</w:t>
      </w:r>
      <w:r w:rsidRPr="002C23D5">
        <w:rPr>
          <w:rFonts w:asciiTheme="minorHAnsi" w:eastAsiaTheme="minorHAnsi" w:hAnsiTheme="minorHAnsi" w:cstheme="minorHAnsi"/>
          <w:sz w:val="22"/>
          <w:szCs w:val="22"/>
          <w:lang w:eastAsia="en-US"/>
        </w:rPr>
        <w:t xml:space="preserve">. </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Declaramos, expressamente, que:</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pStyle w:val="PargrafodaLista"/>
        <w:numPr>
          <w:ilvl w:val="0"/>
          <w:numId w:val="1"/>
        </w:numPr>
        <w:spacing w:after="240" w:line="360" w:lineRule="auto"/>
        <w:ind w:left="567" w:hanging="567"/>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A presente proposta é válida por 180 (cento e oitenta) dias, contados da data de sua apresentação; </w:t>
      </w:r>
    </w:p>
    <w:p w:rsidR="00F32C4B" w:rsidRPr="002C23D5" w:rsidRDefault="00F32C4B" w:rsidP="00F32C4B">
      <w:pPr>
        <w:pStyle w:val="PargrafodaLista"/>
        <w:spacing w:after="240" w:line="360" w:lineRule="auto"/>
        <w:ind w:left="567"/>
        <w:jc w:val="both"/>
        <w:rPr>
          <w:rFonts w:asciiTheme="minorHAnsi" w:eastAsiaTheme="minorHAnsi" w:hAnsiTheme="minorHAnsi" w:cstheme="minorHAnsi"/>
          <w:sz w:val="22"/>
          <w:szCs w:val="22"/>
          <w:lang w:eastAsia="en-US"/>
        </w:rPr>
      </w:pPr>
    </w:p>
    <w:p w:rsidR="00F32C4B" w:rsidRPr="002C23D5" w:rsidRDefault="00F32C4B"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Concordamos, integralmente e sem qualquer restrição, com as condições da contratação estabelecidas no EDITAL e na minuta de </w:t>
      </w:r>
      <w:r w:rsidR="00066BE5" w:rsidRPr="002C23D5">
        <w:rPr>
          <w:rFonts w:asciiTheme="minorHAnsi" w:eastAsiaTheme="minorHAnsi" w:hAnsiTheme="minorHAnsi" w:cstheme="minorHAnsi"/>
          <w:sz w:val="22"/>
          <w:szCs w:val="22"/>
          <w:lang w:eastAsia="en-US"/>
        </w:rPr>
        <w:t>CONTRATO DE COMPRA E VENDA DE AÇÕES</w:t>
      </w:r>
      <w:r w:rsidRPr="002C23D5">
        <w:rPr>
          <w:rFonts w:asciiTheme="minorHAnsi" w:eastAsiaTheme="minorHAnsi" w:hAnsiTheme="minorHAnsi" w:cstheme="minorHAnsi"/>
          <w:sz w:val="22"/>
          <w:szCs w:val="22"/>
          <w:lang w:eastAsia="en-US"/>
        </w:rPr>
        <w:t>;</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Confirmamos que temos pleno conhecimento do objeto do CONTRATO DE COMPRA E VENDA DE AÇÕES e de suas condições; </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B718FA" w:rsidRDefault="00F32C4B"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Cumprimos integralmente todas as obrigações e requisitos contidos no EDITAL</w:t>
      </w:r>
      <w:r w:rsidR="00B718FA">
        <w:rPr>
          <w:rFonts w:asciiTheme="minorHAnsi" w:eastAsiaTheme="minorHAnsi" w:hAnsiTheme="minorHAnsi" w:cstheme="minorHAnsi"/>
          <w:sz w:val="22"/>
          <w:szCs w:val="22"/>
          <w:lang w:eastAsia="en-US"/>
        </w:rPr>
        <w:t>;</w:t>
      </w:r>
    </w:p>
    <w:p w:rsidR="00B718FA" w:rsidRPr="00066BE5" w:rsidRDefault="00B718FA" w:rsidP="00066BE5">
      <w:pPr>
        <w:pStyle w:val="PargrafodaLista"/>
        <w:rPr>
          <w:rFonts w:asciiTheme="minorHAnsi" w:eastAsiaTheme="minorHAnsi" w:hAnsiTheme="minorHAnsi" w:cstheme="minorHAnsi"/>
          <w:sz w:val="22"/>
          <w:szCs w:val="22"/>
          <w:lang w:eastAsia="en-US"/>
        </w:rPr>
      </w:pPr>
    </w:p>
    <w:p w:rsidR="00B718FA" w:rsidRDefault="00B718FA"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PROPOSTA DE PREÇO ora apresentada foi elaborada de maneira independente pela LICITANTE, e seu conteúdo não foi, no todo ou em parte, direta ou indiretamente, informado, discutido ou recebido de qualquer outra participante potencial ou de fato da LICITAÇÃO, por qualquer meio ou por qualquer pessoa;</w:t>
      </w:r>
    </w:p>
    <w:p w:rsidR="00B718FA" w:rsidRPr="00066BE5" w:rsidRDefault="00B718FA" w:rsidP="00066BE5">
      <w:pPr>
        <w:pStyle w:val="PargrafodaLista"/>
        <w:rPr>
          <w:rFonts w:asciiTheme="minorHAnsi" w:eastAsiaTheme="minorHAnsi" w:hAnsiTheme="minorHAnsi" w:cstheme="minorHAnsi"/>
          <w:sz w:val="22"/>
          <w:szCs w:val="22"/>
          <w:lang w:eastAsia="en-US"/>
        </w:rPr>
      </w:pPr>
    </w:p>
    <w:p w:rsidR="00B718FA" w:rsidRDefault="00B718FA"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Não tentamos, por qualquer meio ou por qualquer pessoa, influir na decisão de qualquer outra participante potencial ou de fato da LICITAÇÃO quanto a participar ou não do referido certame;</w:t>
      </w:r>
    </w:p>
    <w:p w:rsidR="00B718FA" w:rsidRPr="00066BE5" w:rsidRDefault="00B718FA" w:rsidP="00066BE5">
      <w:pPr>
        <w:pStyle w:val="PargrafodaLista"/>
        <w:rPr>
          <w:rFonts w:asciiTheme="minorHAnsi" w:eastAsiaTheme="minorHAnsi" w:hAnsiTheme="minorHAnsi" w:cstheme="minorHAnsi"/>
          <w:sz w:val="22"/>
          <w:szCs w:val="22"/>
          <w:lang w:eastAsia="en-US"/>
        </w:rPr>
      </w:pPr>
    </w:p>
    <w:p w:rsidR="00B718FA" w:rsidRDefault="00066BE5"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 conteúdo da PROPOSTA DE PREÇO</w:t>
      </w:r>
      <w:r w:rsidR="00B718FA">
        <w:rPr>
          <w:rFonts w:asciiTheme="minorHAnsi" w:eastAsiaTheme="minorHAnsi" w:hAnsiTheme="minorHAnsi" w:cstheme="minorHAnsi"/>
          <w:sz w:val="22"/>
          <w:szCs w:val="22"/>
          <w:lang w:eastAsia="en-US"/>
        </w:rPr>
        <w:t>, ora apresentada, não será, no todo ou em parte, direta ou indiretamente, comunicado ou discutido com qualquer outra participante potencial ou de fato da LICITAÇÃO antes da adjudicação do seu objeto;</w:t>
      </w:r>
      <w:r w:rsidR="00A10B6A">
        <w:rPr>
          <w:rFonts w:asciiTheme="minorHAnsi" w:eastAsiaTheme="minorHAnsi" w:hAnsiTheme="minorHAnsi" w:cstheme="minorHAnsi"/>
          <w:sz w:val="22"/>
          <w:szCs w:val="22"/>
          <w:lang w:eastAsia="en-US"/>
        </w:rPr>
        <w:t xml:space="preserve"> </w:t>
      </w:r>
      <w:proofErr w:type="gramStart"/>
      <w:r w:rsidR="00A10B6A">
        <w:rPr>
          <w:rFonts w:asciiTheme="minorHAnsi" w:eastAsiaTheme="minorHAnsi" w:hAnsiTheme="minorHAnsi" w:cstheme="minorHAnsi"/>
          <w:sz w:val="22"/>
          <w:szCs w:val="22"/>
          <w:lang w:eastAsia="en-US"/>
        </w:rPr>
        <w:t>e</w:t>
      </w:r>
      <w:proofErr w:type="gramEnd"/>
    </w:p>
    <w:p w:rsidR="00B718FA" w:rsidRPr="00066BE5" w:rsidRDefault="00B718FA" w:rsidP="00066BE5">
      <w:pPr>
        <w:pStyle w:val="PargrafodaLista"/>
        <w:rPr>
          <w:rFonts w:asciiTheme="minorHAnsi" w:eastAsiaTheme="minorHAnsi" w:hAnsiTheme="minorHAnsi" w:cstheme="minorHAnsi"/>
          <w:sz w:val="22"/>
          <w:szCs w:val="22"/>
          <w:lang w:eastAsia="en-US"/>
        </w:rPr>
      </w:pPr>
    </w:p>
    <w:p w:rsidR="00F32C4B" w:rsidRPr="002C23D5" w:rsidRDefault="00B718FA" w:rsidP="00F32C4B">
      <w:pPr>
        <w:pStyle w:val="PargrafodaLista"/>
        <w:numPr>
          <w:ilvl w:val="0"/>
          <w:numId w:val="1"/>
        </w:numPr>
        <w:spacing w:line="360" w:lineRule="auto"/>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 conteúdo da </w:t>
      </w:r>
      <w:r w:rsidR="00066BE5">
        <w:rPr>
          <w:rFonts w:asciiTheme="minorHAnsi" w:eastAsiaTheme="minorHAnsi" w:hAnsiTheme="minorHAnsi" w:cstheme="minorHAnsi"/>
          <w:sz w:val="22"/>
          <w:szCs w:val="22"/>
          <w:lang w:eastAsia="en-US"/>
        </w:rPr>
        <w:t>PROPOSTA DE PREÇO</w:t>
      </w:r>
      <w:r>
        <w:rPr>
          <w:rFonts w:asciiTheme="minorHAnsi" w:eastAsiaTheme="minorHAnsi" w:hAnsiTheme="minorHAnsi" w:cstheme="minorHAnsi"/>
          <w:sz w:val="22"/>
          <w:szCs w:val="22"/>
          <w:lang w:eastAsia="en-US"/>
        </w:rPr>
        <w:t xml:space="preserve">, ora apresentada, não foi, no todo ou em parte, direta ou indiretamente, informado, discutido ou recebido de qualquer integrante da Prefeitura do Município de São Paulo, da Administração Direta ou Indireta, antes da abertura oficial das </w:t>
      </w:r>
      <w:r w:rsidR="00066BE5">
        <w:rPr>
          <w:rFonts w:asciiTheme="minorHAnsi" w:eastAsiaTheme="minorHAnsi" w:hAnsiTheme="minorHAnsi" w:cstheme="minorHAnsi"/>
          <w:sz w:val="22"/>
          <w:szCs w:val="22"/>
          <w:lang w:eastAsia="en-US"/>
        </w:rPr>
        <w:t>propostas</w:t>
      </w:r>
      <w:r>
        <w:rPr>
          <w:rFonts w:asciiTheme="minorHAnsi" w:eastAsiaTheme="minorHAnsi" w:hAnsiTheme="minorHAnsi" w:cstheme="minorHAnsi"/>
          <w:sz w:val="22"/>
          <w:szCs w:val="22"/>
          <w:lang w:eastAsia="en-US"/>
        </w:rPr>
        <w:t>.</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Os termos em letras maiúsculas contidos nesta proposta terão os significados a eles atribuídos no EDITAL.</w:t>
      </w:r>
    </w:p>
    <w:p w:rsidR="00F32C4B" w:rsidRPr="002C23D5" w:rsidRDefault="00F32C4B" w:rsidP="00F32C4B">
      <w:pPr>
        <w:spacing w:line="360" w:lineRule="auto"/>
        <w:jc w:val="both"/>
        <w:rPr>
          <w:rFonts w:asciiTheme="minorHAnsi" w:eastAsiaTheme="minorHAnsi" w:hAnsiTheme="minorHAnsi" w:cstheme="minorHAnsi"/>
          <w:sz w:val="22"/>
          <w:szCs w:val="22"/>
          <w:lang w:eastAsia="en-US"/>
        </w:rPr>
      </w:pPr>
    </w:p>
    <w:p w:rsidR="00734D9A" w:rsidRPr="002C23D5" w:rsidRDefault="00734D9A" w:rsidP="00F32C4B">
      <w:pPr>
        <w:spacing w:line="360" w:lineRule="auto"/>
        <w:jc w:val="both"/>
        <w:rPr>
          <w:rFonts w:asciiTheme="minorHAnsi" w:eastAsiaTheme="minorHAnsi" w:hAnsiTheme="minorHAnsi" w:cstheme="minorHAnsi"/>
          <w:sz w:val="22"/>
          <w:szCs w:val="22"/>
          <w:lang w:eastAsia="en-US"/>
        </w:rPr>
      </w:pPr>
    </w:p>
    <w:p w:rsidR="00F32C4B" w:rsidRPr="002C23D5" w:rsidRDefault="00F32C4B" w:rsidP="00F32C4B">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[LICITANTE]</w:t>
      </w:r>
    </w:p>
    <w:p w:rsidR="00F32C4B" w:rsidRPr="002C23D5" w:rsidRDefault="00F32C4B" w:rsidP="00F32C4B">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[REPRESENTANTE CREDENCIADO]</w:t>
      </w:r>
      <w:bookmarkEnd w:id="0"/>
    </w:p>
    <w:sectPr w:rsidR="00F32C4B" w:rsidRPr="002C23D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D5" w:rsidRDefault="002643D5" w:rsidP="00066BE5">
      <w:r>
        <w:separator/>
      </w:r>
    </w:p>
  </w:endnote>
  <w:endnote w:type="continuationSeparator" w:id="0">
    <w:p w:rsidR="002643D5" w:rsidRDefault="002643D5" w:rsidP="000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35" w:rsidRDefault="005B5E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35" w:rsidRDefault="005B5E3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35" w:rsidRDefault="005B5E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D5" w:rsidRDefault="002643D5" w:rsidP="00066BE5">
      <w:r>
        <w:separator/>
      </w:r>
    </w:p>
  </w:footnote>
  <w:footnote w:type="continuationSeparator" w:id="0">
    <w:p w:rsidR="002643D5" w:rsidRDefault="002643D5" w:rsidP="0006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35" w:rsidRDefault="005B5E3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E5" w:rsidRDefault="00066BE5" w:rsidP="006F4828">
    <w:pPr>
      <w:pStyle w:val="Cabealho"/>
      <w:jc w:val="cent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35" w:rsidRDefault="005B5E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D59D2"/>
    <w:multiLevelType w:val="hybridMultilevel"/>
    <w:tmpl w:val="5128F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Claudia Lourenço Stein">
    <w15:presenceInfo w15:providerId="AD" w15:userId="S::astein@stoccheforbes.com.br::8c74282d-fc85-4b07-950f-62039a671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4B"/>
    <w:rsid w:val="000537FE"/>
    <w:rsid w:val="00066BE5"/>
    <w:rsid w:val="000B053F"/>
    <w:rsid w:val="002643D5"/>
    <w:rsid w:val="002C23D5"/>
    <w:rsid w:val="004004CD"/>
    <w:rsid w:val="004B19E6"/>
    <w:rsid w:val="0055760C"/>
    <w:rsid w:val="005B5E35"/>
    <w:rsid w:val="006F4828"/>
    <w:rsid w:val="00715986"/>
    <w:rsid w:val="00734D9A"/>
    <w:rsid w:val="008A018A"/>
    <w:rsid w:val="00917734"/>
    <w:rsid w:val="00A10B6A"/>
    <w:rsid w:val="00B718FA"/>
    <w:rsid w:val="00ED731F"/>
    <w:rsid w:val="00F042F3"/>
    <w:rsid w:val="00F32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2C4B"/>
    <w:pPr>
      <w:ind w:left="720"/>
      <w:contextualSpacing/>
    </w:pPr>
  </w:style>
  <w:style w:type="paragraph" w:styleId="Textodebalo">
    <w:name w:val="Balloon Text"/>
    <w:basedOn w:val="Normal"/>
    <w:link w:val="TextodebaloChar"/>
    <w:uiPriority w:val="99"/>
    <w:semiHidden/>
    <w:unhideWhenUsed/>
    <w:rsid w:val="00B718FA"/>
    <w:rPr>
      <w:rFonts w:ascii="Segoe UI" w:hAnsi="Segoe UI" w:cs="Segoe UI"/>
      <w:sz w:val="18"/>
      <w:szCs w:val="18"/>
    </w:rPr>
  </w:style>
  <w:style w:type="character" w:customStyle="1" w:styleId="TextodebaloChar">
    <w:name w:val="Texto de balão Char"/>
    <w:basedOn w:val="Fontepargpadro"/>
    <w:link w:val="Textodebalo"/>
    <w:uiPriority w:val="99"/>
    <w:semiHidden/>
    <w:rsid w:val="00B718F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066BE5"/>
    <w:pPr>
      <w:tabs>
        <w:tab w:val="center" w:pos="4680"/>
        <w:tab w:val="right" w:pos="9360"/>
      </w:tabs>
    </w:pPr>
  </w:style>
  <w:style w:type="character" w:customStyle="1" w:styleId="CabealhoChar">
    <w:name w:val="Cabeçalho Char"/>
    <w:basedOn w:val="Fontepargpadro"/>
    <w:link w:val="Cabealho"/>
    <w:uiPriority w:val="99"/>
    <w:rsid w:val="00066BE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66BE5"/>
    <w:pPr>
      <w:tabs>
        <w:tab w:val="center" w:pos="4680"/>
        <w:tab w:val="right" w:pos="9360"/>
      </w:tabs>
    </w:pPr>
  </w:style>
  <w:style w:type="character" w:customStyle="1" w:styleId="RodapChar">
    <w:name w:val="Rodapé Char"/>
    <w:basedOn w:val="Fontepargpadro"/>
    <w:link w:val="Rodap"/>
    <w:uiPriority w:val="99"/>
    <w:rsid w:val="00066BE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2C4B"/>
    <w:pPr>
      <w:ind w:left="720"/>
      <w:contextualSpacing/>
    </w:pPr>
  </w:style>
  <w:style w:type="paragraph" w:styleId="Textodebalo">
    <w:name w:val="Balloon Text"/>
    <w:basedOn w:val="Normal"/>
    <w:link w:val="TextodebaloChar"/>
    <w:uiPriority w:val="99"/>
    <w:semiHidden/>
    <w:unhideWhenUsed/>
    <w:rsid w:val="00B718FA"/>
    <w:rPr>
      <w:rFonts w:ascii="Segoe UI" w:hAnsi="Segoe UI" w:cs="Segoe UI"/>
      <w:sz w:val="18"/>
      <w:szCs w:val="18"/>
    </w:rPr>
  </w:style>
  <w:style w:type="character" w:customStyle="1" w:styleId="TextodebaloChar">
    <w:name w:val="Texto de balão Char"/>
    <w:basedOn w:val="Fontepargpadro"/>
    <w:link w:val="Textodebalo"/>
    <w:uiPriority w:val="99"/>
    <w:semiHidden/>
    <w:rsid w:val="00B718F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066BE5"/>
    <w:pPr>
      <w:tabs>
        <w:tab w:val="center" w:pos="4680"/>
        <w:tab w:val="right" w:pos="9360"/>
      </w:tabs>
    </w:pPr>
  </w:style>
  <w:style w:type="character" w:customStyle="1" w:styleId="CabealhoChar">
    <w:name w:val="Cabeçalho Char"/>
    <w:basedOn w:val="Fontepargpadro"/>
    <w:link w:val="Cabealho"/>
    <w:uiPriority w:val="99"/>
    <w:rsid w:val="00066BE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66BE5"/>
    <w:pPr>
      <w:tabs>
        <w:tab w:val="center" w:pos="4680"/>
        <w:tab w:val="right" w:pos="9360"/>
      </w:tabs>
    </w:pPr>
  </w:style>
  <w:style w:type="character" w:customStyle="1" w:styleId="RodapChar">
    <w:name w:val="Rodapé Char"/>
    <w:basedOn w:val="Fontepargpadro"/>
    <w:link w:val="Rodap"/>
    <w:uiPriority w:val="99"/>
    <w:rsid w:val="00066BE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6932">
      <w:bodyDiv w:val="1"/>
      <w:marLeft w:val="0"/>
      <w:marRight w:val="0"/>
      <w:marTop w:val="0"/>
      <w:marBottom w:val="0"/>
      <w:divBdr>
        <w:top w:val="none" w:sz="0" w:space="0" w:color="auto"/>
        <w:left w:val="none" w:sz="0" w:space="0" w:color="auto"/>
        <w:bottom w:val="none" w:sz="0" w:space="0" w:color="auto"/>
        <w:right w:val="none" w:sz="0" w:space="0" w:color="auto"/>
      </w:divBdr>
    </w:div>
    <w:div w:id="1456755822">
      <w:bodyDiv w:val="1"/>
      <w:marLeft w:val="0"/>
      <w:marRight w:val="0"/>
      <w:marTop w:val="0"/>
      <w:marBottom w:val="0"/>
      <w:divBdr>
        <w:top w:val="none" w:sz="0" w:space="0" w:color="auto"/>
        <w:left w:val="none" w:sz="0" w:space="0" w:color="auto"/>
        <w:bottom w:val="none" w:sz="0" w:space="0" w:color="auto"/>
        <w:right w:val="none" w:sz="0" w:space="0" w:color="auto"/>
      </w:divBdr>
    </w:div>
    <w:div w:id="19562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Prodam</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Claudia Lourenço Stein</dc:creator>
  <cp:lastModifiedBy>Valeria Silvestre</cp:lastModifiedBy>
  <cp:revision>2</cp:revision>
  <dcterms:created xsi:type="dcterms:W3CDTF">2019-07-22T16:52:00Z</dcterms:created>
  <dcterms:modified xsi:type="dcterms:W3CDTF">2019-07-22T16:52:00Z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_x000d_2772925v1 / 2069-1 </vt:lpwstr>
  </property>
</Properties>
</file>