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ANEXO V - Patrocínios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Intenção de Patrocínio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 cumprimento ao Parágrafo único do Art. 9º da Lei 15.928/2013, só serão admitidos Projetos Esportivos que já contenham a intenção de patrocínio.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rtl w:val="0"/>
        </w:rPr>
        <w:t xml:space="preserve">(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Pr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een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cher na sua opção; Documento exigido para cada patrocinador</w:t>
      </w:r>
      <w:r w:rsidDel="00000000" w:rsidR="00000000" w:rsidRPr="00000000">
        <w:rPr>
          <w:b w:val="1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Nome da Pessoa Jurídica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inscrita no CNPJ sob o nº __________________________neste instrumento representado(a)  por____________________             (nome do representante), ________________(cargo do representante) ________________portador(a)  do CPF sob o  nº __________________,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DECLARO  estar apto e ter a intenção de apoiar com patrocínio incentivado o Projeto _______________________(nome do projeto),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tendo como proponente _________________(nome da Instituição), CNPJ nº__________________, no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valor de R$ ____________________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especificar por extenso valores em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OU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Eu, ______________________ 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Nome da Pessoa Física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inscrita no CPF sob o nº ____________________,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DECLARO estar apto e ter a intenção de apoiar com patrocínio incentivado o Projeto ____________________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(nome do projeto), tendo como Proponente ____________________________ (nome da Instituição), CNPJ nº ____________________, no valor de R$ _________________________ 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especificar por extenso valores em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OU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Eu, ___________________________(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Nome da Pessoa Física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inscrita no CPF sob nº ________________,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DECLARO  estar apto e ter a intenção de apoiar com patrocínio incentivado o Projeto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______________________(nome do projeto), tendo como Proponente _____________________________(nome da Pessoa Física), CPF nº ______________________, no valor de R$ ______________________________(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especificar por extenso valores em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OU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Nome da Pessoa Jurídica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),inscrita no CNPJ sob o nº ____________________, neste instrumento representado(a)  por ________________________ (nome do representante), (cargo do representante), portador(a)  do CNPJ  sob o nº _____________________,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DECLARO  estar apto e ter a intenção de apoiar com patrocínio incentivado o Projeto _______________(nome do projeto),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tendo como Proponente ____________________(nome da Pessoa Física), CPF nº______________________, no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valor de R$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especificar por extenso valores em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Para tanto, anexo a este as certidões negativas exigidas e o comprovante de inscrição no Município de São Paulo referente ao tributo que será utilizado para o patrocínio. </w:t>
      </w:r>
    </w:p>
    <w:p w:rsidR="00000000" w:rsidDel="00000000" w:rsidP="00000000" w:rsidRDefault="00000000" w:rsidRPr="00000000" w14:paraId="00000010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São Paulo,  ___   de _____________________  de 2022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 e Assinatura do Patrocinador ou do Representante Legal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340"/>
        </w:tabs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Redigir em papel timbrado do Patrocinador. Caso pessoa física, seguir o modelo. Rubricar demais folhas deste documento</w:t>
      </w:r>
    </w:p>
    <w:sectPr>
      <w:footerReference r:id="rId7" w:type="default"/>
      <w:footerReference r:id="rId8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178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rsid w:val="00CF664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F664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1crkXAUcg1P2voGIY2gTWtAwBw==">AMUW2mUnT0DcqEjQbTSmOLwskf/s0dzpKEjJ1KxzFX7v+awmmJFwqCKeNCvks+B/Xo0oDbICZ3iAmeek7dotc0T/9GRn6Su31Mto0kWvq6blFhnUhZ2oAk8=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2017-04-12T18:11:00Z</dcterms:created>
  <dc:creator>hdesk</dc:creator>
</cp:coreProperties>
</file>