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1EB" w14:textId="77777777" w:rsidR="00D35279" w:rsidRPr="00011FC2" w:rsidRDefault="00D35279" w:rsidP="00011FC2">
      <w:pPr>
        <w:pStyle w:val="Ttulo2"/>
        <w:spacing w:before="0" w:after="0" w:line="360" w:lineRule="auto"/>
        <w:jc w:val="center"/>
        <w:rPr>
          <w:i w:val="0"/>
          <w:iCs w:val="0"/>
          <w:sz w:val="24"/>
          <w:szCs w:val="24"/>
        </w:rPr>
      </w:pPr>
      <w:r w:rsidRPr="00011FC2">
        <w:rPr>
          <w:i w:val="0"/>
          <w:iCs w:val="0"/>
          <w:color w:val="000000"/>
          <w:sz w:val="24"/>
          <w:szCs w:val="24"/>
        </w:rPr>
        <w:t>MEMORIAL DESCRITIVO</w:t>
      </w:r>
    </w:p>
    <w:p w14:paraId="78C5D702" w14:textId="77777777" w:rsidR="00D35279" w:rsidRPr="00011FC2" w:rsidRDefault="00D35279" w:rsidP="00011FC2">
      <w:pPr>
        <w:spacing w:line="360" w:lineRule="auto"/>
        <w:jc w:val="both"/>
        <w:rPr>
          <w:rFonts w:ascii="Arial" w:hAnsi="Arial" w:cs="Arial"/>
          <w:b/>
          <w:caps/>
        </w:rPr>
      </w:pPr>
    </w:p>
    <w:p w14:paraId="33D9AD28" w14:textId="5691C090" w:rsidR="00560D20" w:rsidRPr="00C71B42" w:rsidRDefault="00D35279" w:rsidP="00C411DD">
      <w:pPr>
        <w:pStyle w:val="LO-Normal"/>
        <w:pBdr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C71B42">
        <w:rPr>
          <w:rStyle w:val="Fontepargpadro1"/>
          <w:rFonts w:ascii="Arial" w:hAnsi="Arial" w:cs="Arial"/>
          <w:b/>
          <w:bCs/>
        </w:rPr>
        <w:t xml:space="preserve">OBJETO: </w:t>
      </w:r>
    </w:p>
    <w:p w14:paraId="40D4B5A4" w14:textId="0E18556C" w:rsidR="00C71B42" w:rsidRPr="00C71B42" w:rsidRDefault="00D35279" w:rsidP="00C71B42">
      <w:pPr>
        <w:rPr>
          <w:rFonts w:ascii="Arial" w:hAnsi="Arial" w:cs="Arial"/>
        </w:rPr>
      </w:pPr>
      <w:r w:rsidRPr="00C71B42">
        <w:rPr>
          <w:rStyle w:val="Fontepargpadro1"/>
          <w:rFonts w:ascii="Arial" w:hAnsi="Arial" w:cs="Arial"/>
          <w:b/>
          <w:bCs/>
        </w:rPr>
        <w:t xml:space="preserve">LOCAL: </w:t>
      </w:r>
    </w:p>
    <w:p w14:paraId="3B4933D0" w14:textId="77777777" w:rsidR="00C71B42" w:rsidRPr="00011FC2" w:rsidRDefault="00C71B42" w:rsidP="00011FC2">
      <w:pPr>
        <w:pStyle w:val="LO-Normal"/>
        <w:pBdr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pBd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0255873C" w14:textId="77777777" w:rsidR="00FC718A" w:rsidRPr="00011FC2" w:rsidRDefault="00FC718A" w:rsidP="00011FC2">
      <w:pPr>
        <w:pStyle w:val="LO-Normal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14:paraId="359F36DC" w14:textId="77777777" w:rsidR="00C411DD" w:rsidRPr="00C411DD" w:rsidRDefault="00C411DD" w:rsidP="00C411DD">
      <w:pPr>
        <w:spacing w:line="360" w:lineRule="auto"/>
        <w:jc w:val="both"/>
        <w:rPr>
          <w:rFonts w:ascii="Arial" w:hAnsi="Arial" w:cs="Arial"/>
          <w:b/>
        </w:rPr>
      </w:pPr>
      <w:r w:rsidRPr="00C411DD">
        <w:rPr>
          <w:rFonts w:ascii="Arial" w:hAnsi="Arial" w:cs="Arial"/>
          <w:b/>
        </w:rPr>
        <w:t>JUSTIFICATIVA</w:t>
      </w:r>
    </w:p>
    <w:p w14:paraId="2631C604" w14:textId="7DBCA6CB" w:rsidR="00FC718A" w:rsidRPr="00C411DD" w:rsidRDefault="00C411DD" w:rsidP="00011FC2">
      <w:pPr>
        <w:pStyle w:val="LO-Normal"/>
        <w:spacing w:line="360" w:lineRule="auto"/>
        <w:jc w:val="both"/>
        <w:rPr>
          <w:rFonts w:ascii="Arial" w:hAnsi="Arial" w:cs="Arial"/>
          <w:b/>
        </w:rPr>
      </w:pPr>
      <w:r w:rsidRPr="00C411DD">
        <w:rPr>
          <w:rFonts w:ascii="Arial" w:hAnsi="Arial" w:cs="Arial"/>
          <w:b/>
        </w:rPr>
        <w:t>....</w:t>
      </w:r>
    </w:p>
    <w:p w14:paraId="5E864A4A" w14:textId="4957AB69" w:rsidR="0076786E" w:rsidRDefault="00E61A0C" w:rsidP="00E1303E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011FC2">
        <w:rPr>
          <w:rStyle w:val="fontstyle01"/>
          <w:rFonts w:ascii="Arial" w:hAnsi="Arial" w:cs="Arial"/>
          <w:sz w:val="24"/>
          <w:szCs w:val="24"/>
        </w:rPr>
        <w:t>INSTALAÇÃO DA OBRA</w:t>
      </w:r>
    </w:p>
    <w:p w14:paraId="4357CA1D" w14:textId="6F6DB27D" w:rsidR="00C411DD" w:rsidRPr="00011FC2" w:rsidRDefault="00C411DD" w:rsidP="00E1303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Style w:val="fontstyle01"/>
          <w:rFonts w:ascii="Arial" w:hAnsi="Arial" w:cs="Arial"/>
          <w:sz w:val="24"/>
          <w:szCs w:val="24"/>
        </w:rPr>
        <w:t>....</w:t>
      </w:r>
    </w:p>
    <w:p w14:paraId="35B0D1E6" w14:textId="5E6545EB" w:rsidR="00E61A0C" w:rsidRDefault="0067102C" w:rsidP="00E1303E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011FC2">
        <w:rPr>
          <w:rStyle w:val="fontstyle01"/>
          <w:rFonts w:ascii="Arial" w:hAnsi="Arial" w:cs="Arial"/>
          <w:sz w:val="24"/>
          <w:szCs w:val="24"/>
        </w:rPr>
        <w:t>DESCRIÇÃO DOS SERVIÇOS A SEREM EXECUTADOS:</w:t>
      </w:r>
    </w:p>
    <w:p w14:paraId="6E382069" w14:textId="61277994" w:rsidR="00C411DD" w:rsidRPr="00011FC2" w:rsidRDefault="00C411DD" w:rsidP="00E1303E">
      <w:pPr>
        <w:spacing w:line="360" w:lineRule="auto"/>
        <w:jc w:val="both"/>
        <w:rPr>
          <w:rFonts w:ascii="Arial" w:hAnsi="Arial" w:cs="Arial"/>
          <w:bCs/>
        </w:rPr>
      </w:pPr>
      <w:r>
        <w:rPr>
          <w:rStyle w:val="fontstyle01"/>
          <w:rFonts w:ascii="Arial" w:hAnsi="Arial" w:cs="Arial"/>
          <w:sz w:val="24"/>
          <w:szCs w:val="24"/>
        </w:rPr>
        <w:t>....</w:t>
      </w:r>
    </w:p>
    <w:p w14:paraId="5992ADD0" w14:textId="3FCED379" w:rsidR="003873D6" w:rsidRPr="00011FC2" w:rsidRDefault="003873D6" w:rsidP="00E1303E">
      <w:pPr>
        <w:spacing w:line="360" w:lineRule="auto"/>
        <w:jc w:val="both"/>
        <w:rPr>
          <w:rFonts w:ascii="Arial" w:hAnsi="Arial" w:cs="Arial"/>
          <w:bCs/>
        </w:rPr>
      </w:pPr>
      <w:r w:rsidRPr="00011FC2">
        <w:rPr>
          <w:rFonts w:ascii="Arial" w:hAnsi="Arial" w:cs="Arial"/>
          <w:b/>
        </w:rPr>
        <w:t>ESPECIFICAÇÃO TÉCNICA</w:t>
      </w:r>
      <w:r w:rsidR="00C411DD">
        <w:rPr>
          <w:rFonts w:ascii="Arial" w:hAnsi="Arial" w:cs="Arial"/>
          <w:b/>
        </w:rPr>
        <w:t>:</w:t>
      </w:r>
    </w:p>
    <w:p w14:paraId="6B22E511" w14:textId="77777777" w:rsidR="00202978" w:rsidRPr="00011FC2" w:rsidRDefault="003873D6" w:rsidP="00E1303E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Arial" w:hAnsi="Arial" w:cs="Arial"/>
          <w:bCs/>
        </w:rPr>
      </w:pPr>
      <w:r w:rsidRPr="00011FC2">
        <w:rPr>
          <w:rFonts w:ascii="Arial" w:hAnsi="Arial" w:cs="Arial"/>
          <w:bCs/>
        </w:rPr>
        <w:t>Todos os serviços a serem executados, deverão atender, obrigatoriamente,</w:t>
      </w:r>
      <w:r w:rsidR="00B75DF8" w:rsidRPr="00011FC2">
        <w:rPr>
          <w:rFonts w:ascii="Arial" w:hAnsi="Arial" w:cs="Arial"/>
          <w:bCs/>
        </w:rPr>
        <w:t xml:space="preserve"> </w:t>
      </w:r>
      <w:r w:rsidRPr="00011FC2">
        <w:rPr>
          <w:rFonts w:ascii="Arial" w:hAnsi="Arial" w:cs="Arial"/>
          <w:bCs/>
        </w:rPr>
        <w:t>além deste memorial, às especificações contidas no caderno de encargos de EDIF., as Normas da Associação Brasileira de Normas Técnicas - ABNT, onde pertinentes, e às recomendações fornecidas pelo fabricante</w:t>
      </w:r>
      <w:r w:rsidR="0057014C" w:rsidRPr="00011FC2">
        <w:rPr>
          <w:rFonts w:ascii="Arial" w:hAnsi="Arial" w:cs="Arial"/>
          <w:bCs/>
        </w:rPr>
        <w:t>;</w:t>
      </w:r>
    </w:p>
    <w:p w14:paraId="43F95EE4" w14:textId="77777777" w:rsidR="00C411DD" w:rsidRDefault="00C411DD" w:rsidP="00E1303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740BCD87" w14:textId="7C938F9C" w:rsidR="003873D6" w:rsidRDefault="003873D6" w:rsidP="00E1303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11FC2">
        <w:rPr>
          <w:rFonts w:ascii="Arial" w:hAnsi="Arial" w:cs="Arial"/>
          <w:b/>
          <w:bCs/>
          <w:color w:val="000000"/>
        </w:rPr>
        <w:t>CRITÉRIOS DE MEDIÇÃO</w:t>
      </w:r>
      <w:r w:rsidR="00C411DD">
        <w:rPr>
          <w:rFonts w:ascii="Arial" w:hAnsi="Arial" w:cs="Arial"/>
          <w:b/>
          <w:bCs/>
          <w:color w:val="000000"/>
        </w:rPr>
        <w:t>:</w:t>
      </w:r>
    </w:p>
    <w:p w14:paraId="27A96062" w14:textId="47AC27BE" w:rsidR="00C411DD" w:rsidRPr="00011FC2" w:rsidRDefault="00C411DD" w:rsidP="00E1303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</w:t>
      </w:r>
    </w:p>
    <w:p w14:paraId="095D2E4F" w14:textId="386E2816" w:rsidR="003C1A6F" w:rsidRDefault="003C1A6F" w:rsidP="00E1303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011FC2">
        <w:rPr>
          <w:rFonts w:ascii="Arial" w:hAnsi="Arial" w:cs="Arial"/>
          <w:b/>
          <w:bCs/>
          <w:color w:val="000000"/>
        </w:rPr>
        <w:t>DISPOSIÇÕES GERAIS</w:t>
      </w:r>
      <w:r w:rsidR="00C411DD">
        <w:rPr>
          <w:rFonts w:ascii="Arial" w:hAnsi="Arial" w:cs="Arial"/>
          <w:b/>
          <w:bCs/>
          <w:color w:val="000000"/>
        </w:rPr>
        <w:t>:</w:t>
      </w:r>
    </w:p>
    <w:p w14:paraId="7504B565" w14:textId="56C08D1C" w:rsidR="00C411DD" w:rsidRPr="00011FC2" w:rsidRDefault="00C411DD" w:rsidP="00E1303E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...</w:t>
      </w:r>
    </w:p>
    <w:p w14:paraId="55A7A94D" w14:textId="48FA70EB" w:rsidR="00952994" w:rsidRDefault="00952994" w:rsidP="00E1303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011FC2">
        <w:rPr>
          <w:rFonts w:ascii="Arial" w:hAnsi="Arial" w:cs="Arial"/>
          <w:b/>
          <w:bCs/>
        </w:rPr>
        <w:t>OBSERVAÇÕES</w:t>
      </w:r>
      <w:r w:rsidR="00C411DD">
        <w:rPr>
          <w:rFonts w:ascii="Arial" w:hAnsi="Arial" w:cs="Arial"/>
          <w:b/>
          <w:bCs/>
        </w:rPr>
        <w:t>:</w:t>
      </w:r>
    </w:p>
    <w:p w14:paraId="4ACABFC9" w14:textId="1768C9C7" w:rsidR="00C411DD" w:rsidRPr="00011FC2" w:rsidRDefault="00C411DD" w:rsidP="00E1303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</w:t>
      </w:r>
    </w:p>
    <w:p w14:paraId="658BFC12" w14:textId="77777777" w:rsidR="00952994" w:rsidRPr="00011FC2" w:rsidRDefault="00952994" w:rsidP="00E1303E">
      <w:pPr>
        <w:pStyle w:val="Default"/>
        <w:spacing w:line="360" w:lineRule="auto"/>
        <w:jc w:val="both"/>
        <w:rPr>
          <w:b/>
          <w:bCs/>
        </w:rPr>
      </w:pPr>
      <w:r w:rsidRPr="00011FC2">
        <w:rPr>
          <w:b/>
          <w:bCs/>
        </w:rPr>
        <w:t xml:space="preserve">CONSIDERAÇÕES FINAIS: </w:t>
      </w:r>
    </w:p>
    <w:p w14:paraId="46522A96" w14:textId="77777777" w:rsidR="00996836" w:rsidRPr="00011FC2" w:rsidRDefault="00996836" w:rsidP="00E1303E">
      <w:pPr>
        <w:pStyle w:val="Default"/>
        <w:spacing w:line="360" w:lineRule="auto"/>
        <w:jc w:val="both"/>
      </w:pPr>
    </w:p>
    <w:p w14:paraId="5938937C" w14:textId="77777777" w:rsidR="00952994" w:rsidRPr="00011FC2" w:rsidRDefault="00952994" w:rsidP="00E1303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 xml:space="preserve">Deverá ser atendida a relação dos serviços descritos neste Memorial </w:t>
      </w:r>
      <w:r w:rsidR="00DF76BE" w:rsidRPr="00011FC2">
        <w:t>–</w:t>
      </w:r>
      <w:r w:rsidRPr="00011FC2">
        <w:t xml:space="preserve"> seguindo o projeto básico e a Planilha de Orçamento - considerando-se os elementos da composição de preços unitários, do caderno de encargos e do caderno de critérios técnicos de EDIF; </w:t>
      </w:r>
    </w:p>
    <w:p w14:paraId="6A7ED176" w14:textId="77777777" w:rsidR="0057014C" w:rsidRPr="00011FC2" w:rsidRDefault="0057014C" w:rsidP="00E130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jc w:val="both"/>
        <w:textAlignment w:val="auto"/>
      </w:pPr>
    </w:p>
    <w:p w14:paraId="1E369EC5" w14:textId="77777777" w:rsidR="00952994" w:rsidRPr="00011FC2" w:rsidRDefault="00952994" w:rsidP="00E1303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 xml:space="preserve">Deverão ser atendidas as normas da Associação Brasileira de Normas Técnicas - ABNT; </w:t>
      </w:r>
    </w:p>
    <w:p w14:paraId="3075AB8E" w14:textId="77777777" w:rsidR="0057014C" w:rsidRPr="00011FC2" w:rsidRDefault="0057014C" w:rsidP="00E130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jc w:val="both"/>
        <w:textAlignment w:val="auto"/>
      </w:pPr>
    </w:p>
    <w:p w14:paraId="2D434512" w14:textId="77777777" w:rsidR="00952994" w:rsidRPr="00011FC2" w:rsidRDefault="00952994" w:rsidP="00E1303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 xml:space="preserve">Deverão ser atendidas as determinações da fiscalização e quaisquer eventuais modificações, devem ter autorização </w:t>
      </w:r>
      <w:proofErr w:type="gramStart"/>
      <w:r w:rsidRPr="00011FC2">
        <w:t>da mesma</w:t>
      </w:r>
      <w:proofErr w:type="gramEnd"/>
      <w:r w:rsidRPr="00011FC2">
        <w:t xml:space="preserve">; </w:t>
      </w:r>
    </w:p>
    <w:p w14:paraId="08BD9F41" w14:textId="77777777" w:rsidR="0057014C" w:rsidRPr="00011FC2" w:rsidRDefault="0057014C" w:rsidP="00E130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jc w:val="both"/>
        <w:textAlignment w:val="auto"/>
      </w:pPr>
    </w:p>
    <w:p w14:paraId="6D9340AD" w14:textId="77777777" w:rsidR="0057014C" w:rsidRDefault="00952994" w:rsidP="006E6F01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 xml:space="preserve">Eventuais casos de dúvidas quanto à interpretação deste memorial descritivo e da planilha de orçamento básico, consultar </w:t>
      </w:r>
      <w:r w:rsidR="00AA15F3">
        <w:t xml:space="preserve">a DESM </w:t>
      </w:r>
      <w:r w:rsidRPr="00011FC2">
        <w:t xml:space="preserve">desta </w:t>
      </w:r>
      <w:r w:rsidR="00E1303E">
        <w:t xml:space="preserve">secretaria. </w:t>
      </w:r>
    </w:p>
    <w:p w14:paraId="4525124D" w14:textId="77777777" w:rsidR="00E1303E" w:rsidRPr="00011FC2" w:rsidRDefault="00E1303E" w:rsidP="00E130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jc w:val="both"/>
        <w:textAlignment w:val="auto"/>
      </w:pPr>
    </w:p>
    <w:p w14:paraId="3A3BEBB7" w14:textId="77777777" w:rsidR="00952994" w:rsidRPr="00011FC2" w:rsidRDefault="00952994" w:rsidP="00E1303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>As empresas participantes deverão apresentar, juntamente com a Proposta, CRONOGRAMA FÍSICO FINANCEIRO dos serviços a serem executados.</w:t>
      </w:r>
    </w:p>
    <w:p w14:paraId="27CE99DB" w14:textId="77777777" w:rsidR="0057014C" w:rsidRPr="00011FC2" w:rsidRDefault="0057014C" w:rsidP="00E1303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jc w:val="both"/>
        <w:textAlignment w:val="auto"/>
      </w:pPr>
    </w:p>
    <w:p w14:paraId="3BF14040" w14:textId="77777777" w:rsidR="00091B8E" w:rsidRPr="00011FC2" w:rsidRDefault="00952994" w:rsidP="00E1303E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N w:val="0"/>
        <w:adjustRightInd w:val="0"/>
        <w:spacing w:line="360" w:lineRule="auto"/>
        <w:ind w:left="0" w:firstLine="0"/>
        <w:jc w:val="both"/>
        <w:textAlignment w:val="auto"/>
      </w:pPr>
      <w:r w:rsidRPr="00011FC2">
        <w:t>A empresa vencedora, no momento da contratação, deverá emitir ART e/ou RRT correspondentes dos responsáveis técnicos.</w:t>
      </w:r>
    </w:p>
    <w:p w14:paraId="313A9AFD" w14:textId="77777777" w:rsidR="00091B8E" w:rsidRPr="00011FC2" w:rsidRDefault="00091B8E" w:rsidP="00E1303E">
      <w:pPr>
        <w:spacing w:line="360" w:lineRule="auto"/>
        <w:jc w:val="both"/>
        <w:rPr>
          <w:rFonts w:ascii="Arial" w:hAnsi="Arial" w:cs="Arial"/>
        </w:rPr>
      </w:pPr>
    </w:p>
    <w:p w14:paraId="3058972E" w14:textId="77777777" w:rsidR="00952994" w:rsidRPr="00011FC2" w:rsidRDefault="00952994" w:rsidP="00E1303E">
      <w:pPr>
        <w:pStyle w:val="Default"/>
        <w:spacing w:line="360" w:lineRule="auto"/>
        <w:jc w:val="both"/>
        <w:rPr>
          <w:b/>
          <w:bCs/>
        </w:rPr>
      </w:pPr>
      <w:r w:rsidRPr="00011FC2">
        <w:rPr>
          <w:b/>
          <w:bCs/>
        </w:rPr>
        <w:t>PRAZO DE EXECUÇÃO</w:t>
      </w:r>
    </w:p>
    <w:p w14:paraId="51AC8D30" w14:textId="77777777" w:rsidR="00E0539E" w:rsidRPr="00011FC2" w:rsidRDefault="00E0539E" w:rsidP="00E1303E">
      <w:pPr>
        <w:pStyle w:val="Default"/>
        <w:spacing w:line="360" w:lineRule="auto"/>
        <w:jc w:val="both"/>
        <w:rPr>
          <w:b/>
          <w:bCs/>
        </w:rPr>
      </w:pPr>
    </w:p>
    <w:p w14:paraId="63B13D3B" w14:textId="06241404" w:rsidR="00D86883" w:rsidRPr="00011FC2" w:rsidRDefault="00952994" w:rsidP="00E1303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/>
        <w:spacing w:line="360" w:lineRule="auto"/>
        <w:ind w:left="0" w:firstLine="0"/>
        <w:jc w:val="both"/>
        <w:textAlignment w:val="auto"/>
        <w:rPr>
          <w:rFonts w:ascii="Arial" w:hAnsi="Arial" w:cs="Arial"/>
        </w:rPr>
      </w:pPr>
      <w:r w:rsidRPr="00011FC2">
        <w:rPr>
          <w:rFonts w:ascii="Arial" w:hAnsi="Arial" w:cs="Arial"/>
        </w:rPr>
        <w:t xml:space="preserve">O prazo de execução desses serviços será de até </w:t>
      </w:r>
      <w:r w:rsidR="00C411DD">
        <w:rPr>
          <w:rFonts w:ascii="Arial" w:hAnsi="Arial" w:cs="Arial"/>
        </w:rPr>
        <w:t>XX</w:t>
      </w:r>
      <w:r w:rsidRPr="00011FC2">
        <w:rPr>
          <w:rFonts w:ascii="Arial" w:hAnsi="Arial" w:cs="Arial"/>
        </w:rPr>
        <w:t xml:space="preserve"> (</w:t>
      </w:r>
      <w:r w:rsidR="00C411DD">
        <w:rPr>
          <w:rFonts w:ascii="Arial" w:hAnsi="Arial" w:cs="Arial"/>
        </w:rPr>
        <w:t>XXXXXXX</w:t>
      </w:r>
      <w:r w:rsidRPr="00011FC2">
        <w:rPr>
          <w:rFonts w:ascii="Arial" w:hAnsi="Arial" w:cs="Arial"/>
        </w:rPr>
        <w:t>) dias corridos, contados a partir da emissão da Ordem de Serviço (O.S.).</w:t>
      </w:r>
    </w:p>
    <w:sectPr w:rsidR="00D86883" w:rsidRPr="00011FC2" w:rsidSect="00AA15F3">
      <w:headerReference w:type="default" r:id="rId10"/>
      <w:footerReference w:type="default" r:id="rId11"/>
      <w:type w:val="continuous"/>
      <w:pgSz w:w="11906" w:h="16838" w:code="9"/>
      <w:pgMar w:top="777" w:right="992" w:bottom="1134" w:left="1701" w:header="567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3176" w14:textId="77777777" w:rsidR="003C4A3B" w:rsidRDefault="003C4A3B">
      <w:r>
        <w:separator/>
      </w:r>
    </w:p>
  </w:endnote>
  <w:endnote w:type="continuationSeparator" w:id="0">
    <w:p w14:paraId="64CEBEA7" w14:textId="77777777" w:rsidR="003C4A3B" w:rsidRDefault="003C4A3B">
      <w:r>
        <w:continuationSeparator/>
      </w:r>
    </w:p>
  </w:endnote>
  <w:endnote w:type="continuationNotice" w:id="1">
    <w:p w14:paraId="25E92ACB" w14:textId="77777777" w:rsidR="003C4A3B" w:rsidRDefault="003C4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0C8E" w14:textId="77777777" w:rsidR="00D35279" w:rsidRDefault="00D35279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167F">
      <w:rPr>
        <w:rStyle w:val="Nmerodepgina"/>
        <w:rFonts w:hint="eastAsi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F5A0" w14:textId="77777777" w:rsidR="003C4A3B" w:rsidRDefault="003C4A3B">
      <w:r>
        <w:separator/>
      </w:r>
    </w:p>
  </w:footnote>
  <w:footnote w:type="continuationSeparator" w:id="0">
    <w:p w14:paraId="2A7A95EE" w14:textId="77777777" w:rsidR="003C4A3B" w:rsidRDefault="003C4A3B">
      <w:r>
        <w:continuationSeparator/>
      </w:r>
    </w:p>
  </w:footnote>
  <w:footnote w:type="continuationNotice" w:id="1">
    <w:p w14:paraId="3051BD88" w14:textId="77777777" w:rsidR="003C4A3B" w:rsidRDefault="003C4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D792" w14:textId="49B2841E" w:rsidR="00780DAF" w:rsidRDefault="008B5BF9" w:rsidP="00780DAF">
    <w:pPr>
      <w:pStyle w:val="Cabealho"/>
      <w:jc w:val="center"/>
      <w:rPr>
        <w:rFonts w:ascii="Arial" w:eastAsia="Arial" w:hAnsi="Arial" w:cs="Arial"/>
        <w:kern w:val="3"/>
        <w:sz w:val="18"/>
        <w:szCs w:val="18"/>
      </w:rPr>
    </w:pPr>
    <w:r w:rsidRPr="00C8184D">
      <w:rPr>
        <w:noProof/>
      </w:rPr>
      <w:drawing>
        <wp:inline distT="0" distB="0" distL="0" distR="0" wp14:anchorId="28CA2CC2" wp14:editId="02B08A33">
          <wp:extent cx="1922145" cy="176085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176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DAF"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7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3B60798"/>
    <w:multiLevelType w:val="hybridMultilevel"/>
    <w:tmpl w:val="78A84A7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07BD074A"/>
    <w:multiLevelType w:val="hybridMultilevel"/>
    <w:tmpl w:val="DA4AEDF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5" w15:restartNumberingAfterBreak="0">
    <w:nsid w:val="0810033C"/>
    <w:multiLevelType w:val="hybridMultilevel"/>
    <w:tmpl w:val="8AF8E35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0C984289"/>
    <w:multiLevelType w:val="hybridMultilevel"/>
    <w:tmpl w:val="57FE115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11871F0E"/>
    <w:multiLevelType w:val="hybridMultilevel"/>
    <w:tmpl w:val="1E0C3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F0103E"/>
    <w:multiLevelType w:val="hybridMultilevel"/>
    <w:tmpl w:val="F8F6AB2A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08F4256"/>
    <w:multiLevelType w:val="hybridMultilevel"/>
    <w:tmpl w:val="F128215A"/>
    <w:lvl w:ilvl="0" w:tplc="F5E63632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00D31"/>
    <w:multiLevelType w:val="hybridMultilevel"/>
    <w:tmpl w:val="0AEEC3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2D21AC2"/>
    <w:multiLevelType w:val="hybridMultilevel"/>
    <w:tmpl w:val="B91A964E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2DE5C2A"/>
    <w:multiLevelType w:val="hybridMultilevel"/>
    <w:tmpl w:val="A5E85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56D46"/>
    <w:multiLevelType w:val="hybridMultilevel"/>
    <w:tmpl w:val="E3303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627B08"/>
    <w:multiLevelType w:val="hybridMultilevel"/>
    <w:tmpl w:val="8E143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E17C7"/>
    <w:multiLevelType w:val="hybridMultilevel"/>
    <w:tmpl w:val="D644A3C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3E4F1DF7"/>
    <w:multiLevelType w:val="hybridMultilevel"/>
    <w:tmpl w:val="95904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97304"/>
    <w:multiLevelType w:val="hybridMultilevel"/>
    <w:tmpl w:val="28EA1C3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090043C"/>
    <w:multiLevelType w:val="hybridMultilevel"/>
    <w:tmpl w:val="3C749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123E1"/>
    <w:multiLevelType w:val="hybridMultilevel"/>
    <w:tmpl w:val="3FAAB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C5DB0"/>
    <w:multiLevelType w:val="hybridMultilevel"/>
    <w:tmpl w:val="9B42B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83FE8"/>
    <w:multiLevelType w:val="hybridMultilevel"/>
    <w:tmpl w:val="DCCAD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04C5B"/>
    <w:multiLevelType w:val="hybridMultilevel"/>
    <w:tmpl w:val="1C1A7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47013"/>
    <w:multiLevelType w:val="hybridMultilevel"/>
    <w:tmpl w:val="5DBEC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A71F8"/>
    <w:multiLevelType w:val="hybridMultilevel"/>
    <w:tmpl w:val="4F8E7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570F4"/>
    <w:multiLevelType w:val="hybridMultilevel"/>
    <w:tmpl w:val="A0CC3B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47CFF"/>
    <w:multiLevelType w:val="hybridMultilevel"/>
    <w:tmpl w:val="20F83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76538"/>
    <w:multiLevelType w:val="hybridMultilevel"/>
    <w:tmpl w:val="6D606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184F1E"/>
    <w:multiLevelType w:val="hybridMultilevel"/>
    <w:tmpl w:val="EAE60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A14E9"/>
    <w:multiLevelType w:val="hybridMultilevel"/>
    <w:tmpl w:val="6150B4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74C46C3"/>
    <w:multiLevelType w:val="hybridMultilevel"/>
    <w:tmpl w:val="BE86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723654"/>
    <w:multiLevelType w:val="hybridMultilevel"/>
    <w:tmpl w:val="ECB68FD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5CD3596C"/>
    <w:multiLevelType w:val="hybridMultilevel"/>
    <w:tmpl w:val="0FF691D2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E5003E"/>
    <w:multiLevelType w:val="hybridMultilevel"/>
    <w:tmpl w:val="809C4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05DC3"/>
    <w:multiLevelType w:val="hybridMultilevel"/>
    <w:tmpl w:val="025285BC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00084"/>
    <w:multiLevelType w:val="hybridMultilevel"/>
    <w:tmpl w:val="FF505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D59D1"/>
    <w:multiLevelType w:val="hybridMultilevel"/>
    <w:tmpl w:val="D0CA4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29364F"/>
    <w:multiLevelType w:val="hybridMultilevel"/>
    <w:tmpl w:val="73EA3E1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" w15:restartNumberingAfterBreak="0">
    <w:nsid w:val="68AA0325"/>
    <w:multiLevelType w:val="hybridMultilevel"/>
    <w:tmpl w:val="40B24D48"/>
    <w:lvl w:ilvl="0" w:tplc="26F61D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9" w15:restartNumberingAfterBreak="0">
    <w:nsid w:val="6F8E6F41"/>
    <w:multiLevelType w:val="hybridMultilevel"/>
    <w:tmpl w:val="4A2C056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13254F7"/>
    <w:multiLevelType w:val="hybridMultilevel"/>
    <w:tmpl w:val="CDA6095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1" w15:restartNumberingAfterBreak="0">
    <w:nsid w:val="739A33E1"/>
    <w:multiLevelType w:val="hybridMultilevel"/>
    <w:tmpl w:val="D6EA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F979EB"/>
    <w:multiLevelType w:val="hybridMultilevel"/>
    <w:tmpl w:val="004A5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543E6"/>
    <w:multiLevelType w:val="hybridMultilevel"/>
    <w:tmpl w:val="9830DF9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" w15:restartNumberingAfterBreak="0">
    <w:nsid w:val="7D67327F"/>
    <w:multiLevelType w:val="hybridMultilevel"/>
    <w:tmpl w:val="990850F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7FD43916"/>
    <w:multiLevelType w:val="hybridMultilevel"/>
    <w:tmpl w:val="8DD82830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6" w15:restartNumberingAfterBreak="0">
    <w:nsid w:val="7FD85E94"/>
    <w:multiLevelType w:val="hybridMultilevel"/>
    <w:tmpl w:val="04CA063E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52572341">
    <w:abstractNumId w:val="0"/>
  </w:num>
  <w:num w:numId="2" w16cid:durableId="1941913014">
    <w:abstractNumId w:val="12"/>
  </w:num>
  <w:num w:numId="3" w16cid:durableId="1076901305">
    <w:abstractNumId w:val="30"/>
  </w:num>
  <w:num w:numId="4" w16cid:durableId="658113409">
    <w:abstractNumId w:val="35"/>
  </w:num>
  <w:num w:numId="5" w16cid:durableId="583997951">
    <w:abstractNumId w:val="15"/>
  </w:num>
  <w:num w:numId="6" w16cid:durableId="123622233">
    <w:abstractNumId w:val="14"/>
  </w:num>
  <w:num w:numId="7" w16cid:durableId="1467352961">
    <w:abstractNumId w:val="47"/>
  </w:num>
  <w:num w:numId="8" w16cid:durableId="33387389">
    <w:abstractNumId w:val="41"/>
  </w:num>
  <w:num w:numId="9" w16cid:durableId="1328745927">
    <w:abstractNumId w:val="42"/>
  </w:num>
  <w:num w:numId="10" w16cid:durableId="888227537">
    <w:abstractNumId w:val="52"/>
  </w:num>
  <w:num w:numId="11" w16cid:durableId="372467819">
    <w:abstractNumId w:val="22"/>
  </w:num>
  <w:num w:numId="12" w16cid:durableId="625505425">
    <w:abstractNumId w:val="44"/>
  </w:num>
  <w:num w:numId="13" w16cid:durableId="606931669">
    <w:abstractNumId w:val="49"/>
  </w:num>
  <w:num w:numId="14" w16cid:durableId="1336616617">
    <w:abstractNumId w:val="17"/>
  </w:num>
  <w:num w:numId="15" w16cid:durableId="1704860588">
    <w:abstractNumId w:val="37"/>
  </w:num>
  <w:num w:numId="16" w16cid:durableId="1108696159">
    <w:abstractNumId w:val="33"/>
  </w:num>
  <w:num w:numId="17" w16cid:durableId="1809858254">
    <w:abstractNumId w:val="39"/>
  </w:num>
  <w:num w:numId="18" w16cid:durableId="580219112">
    <w:abstractNumId w:val="13"/>
  </w:num>
  <w:num w:numId="19" w16cid:durableId="923338121">
    <w:abstractNumId w:val="21"/>
  </w:num>
  <w:num w:numId="20" w16cid:durableId="340930350">
    <w:abstractNumId w:val="53"/>
  </w:num>
  <w:num w:numId="21" w16cid:durableId="586041731">
    <w:abstractNumId w:val="25"/>
  </w:num>
  <w:num w:numId="22" w16cid:durableId="1714887039">
    <w:abstractNumId w:val="20"/>
  </w:num>
  <w:num w:numId="23" w16cid:durableId="1408071008">
    <w:abstractNumId w:val="51"/>
  </w:num>
  <w:num w:numId="24" w16cid:durableId="1153372780">
    <w:abstractNumId w:val="56"/>
  </w:num>
  <w:num w:numId="25" w16cid:durableId="2011565203">
    <w:abstractNumId w:val="18"/>
  </w:num>
  <w:num w:numId="26" w16cid:durableId="621114732">
    <w:abstractNumId w:val="55"/>
  </w:num>
  <w:num w:numId="27" w16cid:durableId="236287761">
    <w:abstractNumId w:val="16"/>
  </w:num>
  <w:num w:numId="28" w16cid:durableId="231621424">
    <w:abstractNumId w:val="28"/>
  </w:num>
  <w:num w:numId="29" w16cid:durableId="1432778378">
    <w:abstractNumId w:val="31"/>
  </w:num>
  <w:num w:numId="30" w16cid:durableId="1604411197">
    <w:abstractNumId w:val="48"/>
  </w:num>
  <w:num w:numId="31" w16cid:durableId="2001620973">
    <w:abstractNumId w:val="29"/>
  </w:num>
  <w:num w:numId="32" w16cid:durableId="3558817">
    <w:abstractNumId w:val="46"/>
  </w:num>
  <w:num w:numId="33" w16cid:durableId="1340279210">
    <w:abstractNumId w:val="45"/>
  </w:num>
  <w:num w:numId="34" w16cid:durableId="1825009078">
    <w:abstractNumId w:val="40"/>
  </w:num>
  <w:num w:numId="35" w16cid:durableId="1094983471">
    <w:abstractNumId w:val="25"/>
  </w:num>
  <w:num w:numId="36" w16cid:durableId="14624106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27175135">
    <w:abstractNumId w:val="43"/>
  </w:num>
  <w:num w:numId="38" w16cid:durableId="581110025">
    <w:abstractNumId w:val="24"/>
  </w:num>
  <w:num w:numId="39" w16cid:durableId="1304505807">
    <w:abstractNumId w:val="50"/>
  </w:num>
  <w:num w:numId="40" w16cid:durableId="210307078">
    <w:abstractNumId w:val="34"/>
  </w:num>
  <w:num w:numId="41" w16cid:durableId="1980988354">
    <w:abstractNumId w:val="27"/>
  </w:num>
  <w:num w:numId="42" w16cid:durableId="553128572">
    <w:abstractNumId w:val="54"/>
  </w:num>
  <w:num w:numId="43" w16cid:durableId="1077244195">
    <w:abstractNumId w:val="32"/>
  </w:num>
  <w:num w:numId="44" w16cid:durableId="460850573">
    <w:abstractNumId w:val="38"/>
  </w:num>
  <w:num w:numId="45" w16cid:durableId="656498471">
    <w:abstractNumId w:val="23"/>
  </w:num>
  <w:num w:numId="46" w16cid:durableId="875236078">
    <w:abstractNumId w:val="19"/>
  </w:num>
  <w:num w:numId="47" w16cid:durableId="69735584">
    <w:abstractNumId w:val="36"/>
  </w:num>
  <w:num w:numId="48" w16cid:durableId="1623071861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AF"/>
    <w:rsid w:val="000022F9"/>
    <w:rsid w:val="00006163"/>
    <w:rsid w:val="00011FC2"/>
    <w:rsid w:val="000225C3"/>
    <w:rsid w:val="00024289"/>
    <w:rsid w:val="00025F3A"/>
    <w:rsid w:val="00043886"/>
    <w:rsid w:val="00051A12"/>
    <w:rsid w:val="00052633"/>
    <w:rsid w:val="000577F6"/>
    <w:rsid w:val="00066E85"/>
    <w:rsid w:val="00076ECB"/>
    <w:rsid w:val="00091B8E"/>
    <w:rsid w:val="000A177A"/>
    <w:rsid w:val="000B0BD0"/>
    <w:rsid w:val="000B5BA5"/>
    <w:rsid w:val="000C4D58"/>
    <w:rsid w:val="000D1B2D"/>
    <w:rsid w:val="000D7A7C"/>
    <w:rsid w:val="000F26A3"/>
    <w:rsid w:val="000F44A7"/>
    <w:rsid w:val="000F53E4"/>
    <w:rsid w:val="000F56CC"/>
    <w:rsid w:val="000F6ABD"/>
    <w:rsid w:val="00100896"/>
    <w:rsid w:val="001069B0"/>
    <w:rsid w:val="00117ACD"/>
    <w:rsid w:val="00126A32"/>
    <w:rsid w:val="00157CBD"/>
    <w:rsid w:val="00161D65"/>
    <w:rsid w:val="0016349D"/>
    <w:rsid w:val="00195E83"/>
    <w:rsid w:val="001D4FF1"/>
    <w:rsid w:val="001D522D"/>
    <w:rsid w:val="001D66CF"/>
    <w:rsid w:val="001D7623"/>
    <w:rsid w:val="001E67CC"/>
    <w:rsid w:val="001F3066"/>
    <w:rsid w:val="00202978"/>
    <w:rsid w:val="0021630F"/>
    <w:rsid w:val="00246808"/>
    <w:rsid w:val="00246D36"/>
    <w:rsid w:val="00255FD4"/>
    <w:rsid w:val="00262053"/>
    <w:rsid w:val="00267521"/>
    <w:rsid w:val="002835F8"/>
    <w:rsid w:val="0028743C"/>
    <w:rsid w:val="00287EC0"/>
    <w:rsid w:val="002A0DCD"/>
    <w:rsid w:val="002B5B8C"/>
    <w:rsid w:val="002C005B"/>
    <w:rsid w:val="002C410E"/>
    <w:rsid w:val="002C4E22"/>
    <w:rsid w:val="002D11AA"/>
    <w:rsid w:val="002E3173"/>
    <w:rsid w:val="002F1CE8"/>
    <w:rsid w:val="00305438"/>
    <w:rsid w:val="00305536"/>
    <w:rsid w:val="0031404E"/>
    <w:rsid w:val="00315DA0"/>
    <w:rsid w:val="00321795"/>
    <w:rsid w:val="003308F3"/>
    <w:rsid w:val="003313BA"/>
    <w:rsid w:val="00335512"/>
    <w:rsid w:val="00336624"/>
    <w:rsid w:val="0034188F"/>
    <w:rsid w:val="00345DDF"/>
    <w:rsid w:val="00347CA8"/>
    <w:rsid w:val="00351DDD"/>
    <w:rsid w:val="00357926"/>
    <w:rsid w:val="003873D6"/>
    <w:rsid w:val="00395D52"/>
    <w:rsid w:val="00397E0B"/>
    <w:rsid w:val="003C1A6F"/>
    <w:rsid w:val="003C4A3B"/>
    <w:rsid w:val="003D461F"/>
    <w:rsid w:val="003E32EA"/>
    <w:rsid w:val="003E5FAB"/>
    <w:rsid w:val="003E680B"/>
    <w:rsid w:val="003F1D1F"/>
    <w:rsid w:val="003F35B5"/>
    <w:rsid w:val="00401284"/>
    <w:rsid w:val="00407735"/>
    <w:rsid w:val="00451D68"/>
    <w:rsid w:val="004768E2"/>
    <w:rsid w:val="00480D7A"/>
    <w:rsid w:val="00481321"/>
    <w:rsid w:val="0048472B"/>
    <w:rsid w:val="00486021"/>
    <w:rsid w:val="00487ED7"/>
    <w:rsid w:val="00497A77"/>
    <w:rsid w:val="004A355E"/>
    <w:rsid w:val="004D0ACB"/>
    <w:rsid w:val="004D36FB"/>
    <w:rsid w:val="004D7E04"/>
    <w:rsid w:val="004E2DEF"/>
    <w:rsid w:val="004E7000"/>
    <w:rsid w:val="004F003A"/>
    <w:rsid w:val="004F087A"/>
    <w:rsid w:val="004F7F92"/>
    <w:rsid w:val="005017C3"/>
    <w:rsid w:val="00501C0C"/>
    <w:rsid w:val="00511243"/>
    <w:rsid w:val="00511B17"/>
    <w:rsid w:val="005261DC"/>
    <w:rsid w:val="00532EB6"/>
    <w:rsid w:val="00533516"/>
    <w:rsid w:val="00533A87"/>
    <w:rsid w:val="00553A70"/>
    <w:rsid w:val="005576EA"/>
    <w:rsid w:val="00557D54"/>
    <w:rsid w:val="00560D20"/>
    <w:rsid w:val="0057014C"/>
    <w:rsid w:val="00573F0C"/>
    <w:rsid w:val="005848BB"/>
    <w:rsid w:val="00584E1A"/>
    <w:rsid w:val="005879C3"/>
    <w:rsid w:val="00597593"/>
    <w:rsid w:val="005A4214"/>
    <w:rsid w:val="005A49E2"/>
    <w:rsid w:val="005B5EAF"/>
    <w:rsid w:val="005D3200"/>
    <w:rsid w:val="005D63FF"/>
    <w:rsid w:val="005D6926"/>
    <w:rsid w:val="005E5D87"/>
    <w:rsid w:val="005F7C00"/>
    <w:rsid w:val="00604393"/>
    <w:rsid w:val="00613E4C"/>
    <w:rsid w:val="00614DC4"/>
    <w:rsid w:val="006264CD"/>
    <w:rsid w:val="00637699"/>
    <w:rsid w:val="0066415C"/>
    <w:rsid w:val="0067102C"/>
    <w:rsid w:val="00690F78"/>
    <w:rsid w:val="006A5B9D"/>
    <w:rsid w:val="006D4205"/>
    <w:rsid w:val="006D57D5"/>
    <w:rsid w:val="006D7168"/>
    <w:rsid w:val="006E6F01"/>
    <w:rsid w:val="0070284B"/>
    <w:rsid w:val="00707E84"/>
    <w:rsid w:val="007319EE"/>
    <w:rsid w:val="0073474D"/>
    <w:rsid w:val="00734AA0"/>
    <w:rsid w:val="007365F7"/>
    <w:rsid w:val="00744840"/>
    <w:rsid w:val="00755B3C"/>
    <w:rsid w:val="0076786E"/>
    <w:rsid w:val="00767DEA"/>
    <w:rsid w:val="007730F6"/>
    <w:rsid w:val="00773FEF"/>
    <w:rsid w:val="00780DAF"/>
    <w:rsid w:val="007811C2"/>
    <w:rsid w:val="0078237B"/>
    <w:rsid w:val="0078791D"/>
    <w:rsid w:val="00797B0A"/>
    <w:rsid w:val="007A2ADA"/>
    <w:rsid w:val="007B7231"/>
    <w:rsid w:val="007C167A"/>
    <w:rsid w:val="007C3FF4"/>
    <w:rsid w:val="00802510"/>
    <w:rsid w:val="0081648B"/>
    <w:rsid w:val="008165A1"/>
    <w:rsid w:val="00824641"/>
    <w:rsid w:val="00835DB5"/>
    <w:rsid w:val="0084161B"/>
    <w:rsid w:val="008464E7"/>
    <w:rsid w:val="00852716"/>
    <w:rsid w:val="008615D9"/>
    <w:rsid w:val="0086487C"/>
    <w:rsid w:val="00874C11"/>
    <w:rsid w:val="008867EF"/>
    <w:rsid w:val="008B2F44"/>
    <w:rsid w:val="008B3CE7"/>
    <w:rsid w:val="008B5BF9"/>
    <w:rsid w:val="008C59DC"/>
    <w:rsid w:val="008D348C"/>
    <w:rsid w:val="008E241C"/>
    <w:rsid w:val="008E4847"/>
    <w:rsid w:val="00916397"/>
    <w:rsid w:val="00935D6E"/>
    <w:rsid w:val="009448F3"/>
    <w:rsid w:val="00952994"/>
    <w:rsid w:val="00962FAA"/>
    <w:rsid w:val="009742E4"/>
    <w:rsid w:val="0097445D"/>
    <w:rsid w:val="009967B6"/>
    <w:rsid w:val="00996836"/>
    <w:rsid w:val="009A28B4"/>
    <w:rsid w:val="009A7852"/>
    <w:rsid w:val="009B6907"/>
    <w:rsid w:val="009B6AF9"/>
    <w:rsid w:val="009C10EE"/>
    <w:rsid w:val="009D73BF"/>
    <w:rsid w:val="009F36F6"/>
    <w:rsid w:val="00A0448D"/>
    <w:rsid w:val="00A0591D"/>
    <w:rsid w:val="00A107C8"/>
    <w:rsid w:val="00A3132D"/>
    <w:rsid w:val="00A32AEA"/>
    <w:rsid w:val="00A4129F"/>
    <w:rsid w:val="00A579BD"/>
    <w:rsid w:val="00A62CFF"/>
    <w:rsid w:val="00A642B9"/>
    <w:rsid w:val="00A644AF"/>
    <w:rsid w:val="00A71928"/>
    <w:rsid w:val="00A84F44"/>
    <w:rsid w:val="00A9069A"/>
    <w:rsid w:val="00AA15F3"/>
    <w:rsid w:val="00AA54F0"/>
    <w:rsid w:val="00AA65B4"/>
    <w:rsid w:val="00AA7D11"/>
    <w:rsid w:val="00AA7FB8"/>
    <w:rsid w:val="00AB0ABA"/>
    <w:rsid w:val="00AD4ECE"/>
    <w:rsid w:val="00AE6EEB"/>
    <w:rsid w:val="00AF4C07"/>
    <w:rsid w:val="00AF51EC"/>
    <w:rsid w:val="00B01921"/>
    <w:rsid w:val="00B20DAB"/>
    <w:rsid w:val="00B22460"/>
    <w:rsid w:val="00B31434"/>
    <w:rsid w:val="00B3603B"/>
    <w:rsid w:val="00B4516B"/>
    <w:rsid w:val="00B536E7"/>
    <w:rsid w:val="00B559B5"/>
    <w:rsid w:val="00B75DF8"/>
    <w:rsid w:val="00B85762"/>
    <w:rsid w:val="00B85DB5"/>
    <w:rsid w:val="00B954BB"/>
    <w:rsid w:val="00BB094E"/>
    <w:rsid w:val="00BC5B01"/>
    <w:rsid w:val="00BC6817"/>
    <w:rsid w:val="00BE25AE"/>
    <w:rsid w:val="00BE25BC"/>
    <w:rsid w:val="00BE7AE5"/>
    <w:rsid w:val="00BF614C"/>
    <w:rsid w:val="00C03E2E"/>
    <w:rsid w:val="00C07B8F"/>
    <w:rsid w:val="00C1009E"/>
    <w:rsid w:val="00C228BF"/>
    <w:rsid w:val="00C33D34"/>
    <w:rsid w:val="00C349B0"/>
    <w:rsid w:val="00C34CEF"/>
    <w:rsid w:val="00C411DD"/>
    <w:rsid w:val="00C43A5B"/>
    <w:rsid w:val="00C44C88"/>
    <w:rsid w:val="00C53750"/>
    <w:rsid w:val="00C62040"/>
    <w:rsid w:val="00C71B42"/>
    <w:rsid w:val="00C83C0C"/>
    <w:rsid w:val="00C92F52"/>
    <w:rsid w:val="00C931A1"/>
    <w:rsid w:val="00CA6286"/>
    <w:rsid w:val="00CB2004"/>
    <w:rsid w:val="00CD0656"/>
    <w:rsid w:val="00CD15F8"/>
    <w:rsid w:val="00CE31F6"/>
    <w:rsid w:val="00CE3458"/>
    <w:rsid w:val="00CE4E0E"/>
    <w:rsid w:val="00CF2B0F"/>
    <w:rsid w:val="00CF5DBD"/>
    <w:rsid w:val="00D11637"/>
    <w:rsid w:val="00D15C5F"/>
    <w:rsid w:val="00D22B59"/>
    <w:rsid w:val="00D2681C"/>
    <w:rsid w:val="00D34AA1"/>
    <w:rsid w:val="00D35279"/>
    <w:rsid w:val="00D439A5"/>
    <w:rsid w:val="00D508A6"/>
    <w:rsid w:val="00D62299"/>
    <w:rsid w:val="00D657F7"/>
    <w:rsid w:val="00D84FB8"/>
    <w:rsid w:val="00D86883"/>
    <w:rsid w:val="00D96DB5"/>
    <w:rsid w:val="00DA5664"/>
    <w:rsid w:val="00DA60AE"/>
    <w:rsid w:val="00DA7682"/>
    <w:rsid w:val="00DB56BC"/>
    <w:rsid w:val="00DD18F7"/>
    <w:rsid w:val="00DD5860"/>
    <w:rsid w:val="00DD5D27"/>
    <w:rsid w:val="00DE4B2B"/>
    <w:rsid w:val="00DE52E0"/>
    <w:rsid w:val="00DF6F6D"/>
    <w:rsid w:val="00DF76BE"/>
    <w:rsid w:val="00E0539E"/>
    <w:rsid w:val="00E05550"/>
    <w:rsid w:val="00E1303E"/>
    <w:rsid w:val="00E30837"/>
    <w:rsid w:val="00E30D8E"/>
    <w:rsid w:val="00E50601"/>
    <w:rsid w:val="00E5167F"/>
    <w:rsid w:val="00E57B49"/>
    <w:rsid w:val="00E61A0C"/>
    <w:rsid w:val="00E64DC0"/>
    <w:rsid w:val="00E72854"/>
    <w:rsid w:val="00E763BE"/>
    <w:rsid w:val="00E95D6A"/>
    <w:rsid w:val="00EA7D0E"/>
    <w:rsid w:val="00EB0B2A"/>
    <w:rsid w:val="00EB13E7"/>
    <w:rsid w:val="00EB2DBC"/>
    <w:rsid w:val="00EB307E"/>
    <w:rsid w:val="00EB6DEB"/>
    <w:rsid w:val="00ED1053"/>
    <w:rsid w:val="00ED3BE4"/>
    <w:rsid w:val="00EF757A"/>
    <w:rsid w:val="00F0289F"/>
    <w:rsid w:val="00F06974"/>
    <w:rsid w:val="00F32493"/>
    <w:rsid w:val="00F4731C"/>
    <w:rsid w:val="00F53E59"/>
    <w:rsid w:val="00F56284"/>
    <w:rsid w:val="00F65223"/>
    <w:rsid w:val="00F654F8"/>
    <w:rsid w:val="00F76431"/>
    <w:rsid w:val="00F80E13"/>
    <w:rsid w:val="00F81647"/>
    <w:rsid w:val="00FA5083"/>
    <w:rsid w:val="00FA6DFF"/>
    <w:rsid w:val="00FB68A8"/>
    <w:rsid w:val="00FC718A"/>
    <w:rsid w:val="00FD01D1"/>
    <w:rsid w:val="00FD0B78"/>
    <w:rsid w:val="00FD186F"/>
    <w:rsid w:val="00FE0C3B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C72412E"/>
  <w15:chartTrackingRefBased/>
  <w15:docId w15:val="{1C3634C7-276C-40F7-9432-70197CEA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/>
      <w:spacing w:line="240" w:lineRule="atLeast"/>
      <w:jc w:val="right"/>
      <w:outlineLvl w:val="2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/>
      <w:spacing w:line="240" w:lineRule="atLeast"/>
      <w:outlineLvl w:val="5"/>
    </w:pPr>
    <w:rPr>
      <w:b/>
      <w:sz w:val="18"/>
      <w:szCs w:val="20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  <w:rPr>
      <w:rFonts w:ascii="Arial" w:hAnsi="Arial" w:cs="Arial"/>
      <w:b/>
      <w:sz w:val="22"/>
      <w:szCs w:val="22"/>
    </w:rPr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8z0">
    <w:name w:val="WW8Num8z0"/>
    <w:rPr>
      <w:b/>
    </w:rPr>
  </w:style>
  <w:style w:type="character" w:customStyle="1" w:styleId="WW8Num8z2">
    <w:name w:val="WW8Num8z2"/>
    <w:rPr>
      <w:b/>
      <w:color w:val="000000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22"/>
      <w:szCs w:val="22"/>
    </w:rPr>
  </w:style>
  <w:style w:type="character" w:customStyle="1" w:styleId="WW8Num13z0">
    <w:name w:val="WW8Num13z0"/>
    <w:rPr>
      <w:rFonts w:ascii="Arial" w:hAnsi="Arial" w:cs="Arial"/>
      <w:b/>
      <w:i w:val="0"/>
      <w:sz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epargpadro1">
    <w:name w:val="Fonte parág. padrão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1">
    <w:name w:val="WW8Num7z1"/>
    <w:rPr>
      <w:u w:val="none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/>
    </w:rPr>
  </w:style>
  <w:style w:type="character" w:customStyle="1" w:styleId="WW8Num17z2">
    <w:name w:val="WW8Num17z2"/>
    <w:rPr>
      <w:b/>
      <w:color w:val="000000"/>
    </w:rPr>
  </w:style>
  <w:style w:type="character" w:customStyle="1" w:styleId="WW8Num18z0">
    <w:name w:val="WW8Num18z0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b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b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/>
      <w:b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Arial" w:hAnsi="Arial" w:cs="Arial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/>
      <w:sz w:val="22"/>
      <w:szCs w:val="22"/>
    </w:rPr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  <w:rPr>
      <w:b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N">
    <w:name w:val="N"/>
    <w:rPr>
      <w:b/>
      <w:bCs w:val="0"/>
    </w:rPr>
  </w:style>
  <w:style w:type="character" w:customStyle="1" w:styleId="CabealhoChar">
    <w:name w:val="Cabeçalho Char"/>
    <w:basedOn w:val="Fontepargpadro1"/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1">
    <w:name w:val="Cabeçalho Char1"/>
    <w:rPr>
      <w:szCs w:val="21"/>
    </w:rPr>
  </w:style>
  <w:style w:type="character" w:customStyle="1" w:styleId="RodapChar">
    <w:name w:val="Rodapé Char"/>
    <w:rPr>
      <w:szCs w:val="21"/>
    </w:rPr>
  </w:style>
  <w:style w:type="character" w:customStyle="1" w:styleId="CorpodetextoChar">
    <w:name w:val="Corpo de texto Char"/>
    <w:rPr>
      <w:szCs w:val="21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WWCharLFO1LVL3">
    <w:name w:val="WW_CharLFO1LVL3"/>
    <w:rPr>
      <w:b/>
    </w:rPr>
  </w:style>
  <w:style w:type="character" w:customStyle="1" w:styleId="WWCharLFO4LVL1">
    <w:name w:val="WW_CharLFO4LVL1"/>
    <w:rPr>
      <w:rFonts w:ascii="Arial" w:hAnsi="Arial" w:cs="Arial"/>
      <w:sz w:val="22"/>
      <w:szCs w:val="22"/>
    </w:rPr>
  </w:style>
  <w:style w:type="character" w:customStyle="1" w:styleId="WWCharLFO4LVL2">
    <w:name w:val="WW_CharLFO4LVL2"/>
    <w:rPr>
      <w:rFonts w:ascii="Arial" w:hAnsi="Arial" w:cs="Arial"/>
      <w:sz w:val="22"/>
      <w:szCs w:val="22"/>
    </w:rPr>
  </w:style>
  <w:style w:type="character" w:customStyle="1" w:styleId="WWCharLFO4LVL3">
    <w:name w:val="WW_CharLFO4LVL3"/>
    <w:rPr>
      <w:rFonts w:ascii="Arial" w:hAnsi="Arial" w:cs="Arial"/>
      <w:sz w:val="22"/>
      <w:szCs w:val="22"/>
    </w:rPr>
  </w:style>
  <w:style w:type="character" w:customStyle="1" w:styleId="WWCharLFO4LVL4">
    <w:name w:val="WW_CharLFO4LVL4"/>
    <w:rPr>
      <w:rFonts w:ascii="Arial" w:hAnsi="Arial" w:cs="Arial"/>
      <w:sz w:val="22"/>
      <w:szCs w:val="22"/>
    </w:rPr>
  </w:style>
  <w:style w:type="character" w:customStyle="1" w:styleId="WWCharLFO4LVL5">
    <w:name w:val="WW_CharLFO4LVL5"/>
    <w:rPr>
      <w:rFonts w:ascii="Arial" w:hAnsi="Arial" w:cs="Arial"/>
      <w:sz w:val="22"/>
      <w:szCs w:val="22"/>
    </w:rPr>
  </w:style>
  <w:style w:type="character" w:customStyle="1" w:styleId="WWCharLFO4LVL6">
    <w:name w:val="WW_CharLFO4LVL6"/>
    <w:rPr>
      <w:rFonts w:ascii="Arial" w:hAnsi="Arial" w:cs="Arial"/>
      <w:sz w:val="22"/>
      <w:szCs w:val="22"/>
    </w:rPr>
  </w:style>
  <w:style w:type="character" w:customStyle="1" w:styleId="WWCharLFO4LVL7">
    <w:name w:val="WW_CharLFO4LVL7"/>
    <w:rPr>
      <w:rFonts w:ascii="Arial" w:hAnsi="Arial" w:cs="Arial"/>
      <w:sz w:val="22"/>
      <w:szCs w:val="22"/>
    </w:rPr>
  </w:style>
  <w:style w:type="character" w:customStyle="1" w:styleId="WWCharLFO4LVL8">
    <w:name w:val="WW_CharLFO4LVL8"/>
    <w:rPr>
      <w:rFonts w:ascii="Arial" w:hAnsi="Arial" w:cs="Arial"/>
      <w:sz w:val="22"/>
      <w:szCs w:val="22"/>
    </w:rPr>
  </w:style>
  <w:style w:type="character" w:customStyle="1" w:styleId="WWCharLFO4LVL9">
    <w:name w:val="WW_CharLFO4LVL9"/>
    <w:rPr>
      <w:rFonts w:ascii="Arial" w:hAnsi="Arial" w:cs="Arial"/>
      <w:sz w:val="22"/>
      <w:szCs w:val="22"/>
    </w:rPr>
  </w:style>
  <w:style w:type="character" w:customStyle="1" w:styleId="WWCharLFO5LVL1">
    <w:name w:val="WW_CharLFO5LVL1"/>
    <w:rPr>
      <w:rFonts w:ascii="Arial" w:hAnsi="Arial" w:cs="Arial"/>
      <w:sz w:val="22"/>
      <w:szCs w:val="22"/>
    </w:rPr>
  </w:style>
  <w:style w:type="character" w:customStyle="1" w:styleId="WWCharLFO5LVL2">
    <w:name w:val="WW_CharLFO5LVL2"/>
    <w:rPr>
      <w:rFonts w:ascii="Arial" w:hAnsi="Arial" w:cs="Arial"/>
      <w:sz w:val="22"/>
      <w:szCs w:val="22"/>
    </w:rPr>
  </w:style>
  <w:style w:type="character" w:customStyle="1" w:styleId="WWCharLFO5LVL3">
    <w:name w:val="WW_CharLFO5LVL3"/>
    <w:rPr>
      <w:rFonts w:ascii="Arial" w:hAnsi="Arial" w:cs="Arial"/>
      <w:sz w:val="22"/>
      <w:szCs w:val="22"/>
    </w:rPr>
  </w:style>
  <w:style w:type="character" w:customStyle="1" w:styleId="WWCharLFO5LVL4">
    <w:name w:val="WW_CharLFO5LVL4"/>
    <w:rPr>
      <w:rFonts w:ascii="Arial" w:hAnsi="Arial" w:cs="Arial"/>
      <w:sz w:val="22"/>
      <w:szCs w:val="22"/>
    </w:rPr>
  </w:style>
  <w:style w:type="character" w:customStyle="1" w:styleId="WWCharLFO5LVL5">
    <w:name w:val="WW_CharLFO5LVL5"/>
    <w:rPr>
      <w:rFonts w:ascii="Arial" w:hAnsi="Arial" w:cs="Arial"/>
      <w:sz w:val="22"/>
      <w:szCs w:val="22"/>
    </w:rPr>
  </w:style>
  <w:style w:type="character" w:customStyle="1" w:styleId="WWCharLFO5LVL6">
    <w:name w:val="WW_CharLFO5LVL6"/>
    <w:rPr>
      <w:rFonts w:ascii="Arial" w:hAnsi="Arial" w:cs="Arial"/>
      <w:sz w:val="22"/>
      <w:szCs w:val="22"/>
    </w:rPr>
  </w:style>
  <w:style w:type="character" w:customStyle="1" w:styleId="WWCharLFO5LVL7">
    <w:name w:val="WW_CharLFO5LVL7"/>
    <w:rPr>
      <w:rFonts w:ascii="Arial" w:hAnsi="Arial" w:cs="Arial"/>
      <w:sz w:val="22"/>
      <w:szCs w:val="22"/>
    </w:rPr>
  </w:style>
  <w:style w:type="character" w:customStyle="1" w:styleId="WWCharLFO5LVL8">
    <w:name w:val="WW_CharLFO5LVL8"/>
    <w:rPr>
      <w:rFonts w:ascii="Arial" w:hAnsi="Arial" w:cs="Arial"/>
      <w:sz w:val="22"/>
      <w:szCs w:val="22"/>
    </w:rPr>
  </w:style>
  <w:style w:type="character" w:customStyle="1" w:styleId="WWCharLFO5LVL9">
    <w:name w:val="WW_CharLFO5LVL9"/>
    <w:rPr>
      <w:rFonts w:ascii="Arial" w:hAnsi="Arial" w:cs="Arial"/>
      <w:sz w:val="22"/>
      <w:szCs w:val="22"/>
    </w:rPr>
  </w:style>
  <w:style w:type="character" w:customStyle="1" w:styleId="WWCharLFO6LVL1">
    <w:name w:val="WW_CharLFO6LVL1"/>
    <w:rPr>
      <w:rFonts w:ascii="Times New Roman" w:hAnsi="Times New Roman" w:cs="Times New Roman"/>
    </w:rPr>
  </w:style>
  <w:style w:type="character" w:customStyle="1" w:styleId="WWCharLFO7LVL2">
    <w:name w:val="WW_CharLFO7LVL2"/>
    <w:rPr>
      <w:u w:val="none"/>
    </w:rPr>
  </w:style>
  <w:style w:type="character" w:customStyle="1" w:styleId="WWCharLFO7LVL3">
    <w:name w:val="WW_CharLFO7LVL3"/>
    <w:rPr>
      <w:u w:val="none"/>
    </w:rPr>
  </w:style>
  <w:style w:type="character" w:customStyle="1" w:styleId="WWCharLFO7LVL4">
    <w:name w:val="WW_CharLFO7LVL4"/>
    <w:rPr>
      <w:u w:val="none"/>
    </w:rPr>
  </w:style>
  <w:style w:type="character" w:customStyle="1" w:styleId="WWCharLFO7LVL5">
    <w:name w:val="WW_CharLFO7LVL5"/>
    <w:rPr>
      <w:u w:val="none"/>
    </w:rPr>
  </w:style>
  <w:style w:type="character" w:customStyle="1" w:styleId="WWCharLFO7LVL6">
    <w:name w:val="WW_CharLFO7LVL6"/>
    <w:rPr>
      <w:u w:val="none"/>
    </w:rPr>
  </w:style>
  <w:style w:type="character" w:customStyle="1" w:styleId="WWCharLFO7LVL7">
    <w:name w:val="WW_CharLFO7LVL7"/>
    <w:rPr>
      <w:u w:val="none"/>
    </w:rPr>
  </w:style>
  <w:style w:type="character" w:customStyle="1" w:styleId="WWCharLFO7LVL8">
    <w:name w:val="WW_CharLFO7LVL8"/>
    <w:rPr>
      <w:u w:val="none"/>
    </w:rPr>
  </w:style>
  <w:style w:type="character" w:customStyle="1" w:styleId="WWCharLFO7LVL9">
    <w:name w:val="WW_CharLFO7LVL9"/>
    <w:rPr>
      <w:u w:val="none"/>
    </w:rPr>
  </w:style>
  <w:style w:type="character" w:customStyle="1" w:styleId="WWCharLFO9LVL1">
    <w:name w:val="WW_CharLFO9LVL1"/>
    <w:rPr>
      <w:rFonts w:cs="Arial"/>
      <w:b/>
    </w:rPr>
  </w:style>
  <w:style w:type="character" w:customStyle="1" w:styleId="WWCharLFO11LVL1">
    <w:name w:val="WW_CharLFO11LVL1"/>
    <w:rPr>
      <w:b/>
      <w:bCs/>
    </w:rPr>
  </w:style>
  <w:style w:type="character" w:customStyle="1" w:styleId="WWCharLFO11LVL2">
    <w:name w:val="WW_CharLFO11LVL2"/>
    <w:rPr>
      <w:rFonts w:ascii="Arial" w:hAnsi="Arial" w:cs="Arial"/>
      <w:b/>
      <w:sz w:val="22"/>
      <w:szCs w:val="22"/>
    </w:rPr>
  </w:style>
  <w:style w:type="character" w:customStyle="1" w:styleId="WWCharLFO11LVL3">
    <w:name w:val="WW_CharLFO11LVL3"/>
    <w:rPr>
      <w:b/>
      <w:bCs/>
    </w:rPr>
  </w:style>
  <w:style w:type="character" w:customStyle="1" w:styleId="WWCharLFO11LVL4">
    <w:name w:val="WW_CharLFO11LVL4"/>
    <w:rPr>
      <w:b/>
      <w:bCs/>
    </w:rPr>
  </w:style>
  <w:style w:type="character" w:customStyle="1" w:styleId="WWCharLFO11LVL5">
    <w:name w:val="WW_CharLFO11LVL5"/>
    <w:rPr>
      <w:b/>
      <w:bCs/>
    </w:rPr>
  </w:style>
  <w:style w:type="character" w:customStyle="1" w:styleId="WWCharLFO11LVL6">
    <w:name w:val="WW_CharLFO11LVL6"/>
    <w:rPr>
      <w:b/>
      <w:bCs/>
    </w:rPr>
  </w:style>
  <w:style w:type="character" w:customStyle="1" w:styleId="WWCharLFO11LVL7">
    <w:name w:val="WW_CharLFO11LVL7"/>
    <w:rPr>
      <w:b/>
      <w:bCs/>
    </w:rPr>
  </w:style>
  <w:style w:type="character" w:customStyle="1" w:styleId="WWCharLFO11LVL8">
    <w:name w:val="WW_CharLFO11LVL8"/>
    <w:rPr>
      <w:b/>
      <w:bCs/>
    </w:rPr>
  </w:style>
  <w:style w:type="character" w:customStyle="1" w:styleId="WWCharLFO11LVL9">
    <w:name w:val="WW_CharLFO11LVL9"/>
    <w:rPr>
      <w:b/>
      <w:bCs/>
    </w:rPr>
  </w:style>
  <w:style w:type="character" w:customStyle="1" w:styleId="WWCharLFO12LVL1">
    <w:name w:val="WW_CharLFO12LVL1"/>
    <w:rPr>
      <w:rFonts w:ascii="Arial" w:hAnsi="Arial" w:cs="Arial"/>
      <w:b/>
      <w:sz w:val="22"/>
      <w:szCs w:val="22"/>
    </w:rPr>
  </w:style>
  <w:style w:type="character" w:customStyle="1" w:styleId="WWCharLFO12LVL2">
    <w:name w:val="WW_CharLFO12LVL2"/>
    <w:rPr>
      <w:rFonts w:ascii="Arial" w:hAnsi="Arial" w:cs="Arial"/>
      <w:b/>
      <w:sz w:val="22"/>
      <w:szCs w:val="22"/>
    </w:rPr>
  </w:style>
  <w:style w:type="character" w:customStyle="1" w:styleId="WWCharLFO12LVL3">
    <w:name w:val="WW_CharLFO12LVL3"/>
    <w:rPr>
      <w:rFonts w:ascii="Arial" w:hAnsi="Arial" w:cs="Arial"/>
      <w:b/>
      <w:sz w:val="22"/>
      <w:szCs w:val="22"/>
    </w:rPr>
  </w:style>
  <w:style w:type="character" w:customStyle="1" w:styleId="WWCharLFO12LVL4">
    <w:name w:val="WW_CharLFO12LVL4"/>
    <w:rPr>
      <w:rFonts w:ascii="Arial" w:hAnsi="Arial" w:cs="Arial"/>
      <w:b/>
      <w:sz w:val="22"/>
      <w:szCs w:val="22"/>
    </w:rPr>
  </w:style>
  <w:style w:type="character" w:customStyle="1" w:styleId="WWCharLFO12LVL5">
    <w:name w:val="WW_CharLFO12LVL5"/>
    <w:rPr>
      <w:rFonts w:ascii="Arial" w:hAnsi="Arial" w:cs="Arial"/>
      <w:b/>
      <w:sz w:val="22"/>
      <w:szCs w:val="22"/>
    </w:rPr>
  </w:style>
  <w:style w:type="character" w:customStyle="1" w:styleId="WWCharLFO12LVL6">
    <w:name w:val="WW_CharLFO12LVL6"/>
    <w:rPr>
      <w:rFonts w:ascii="Arial" w:hAnsi="Arial" w:cs="Arial"/>
      <w:b/>
      <w:sz w:val="22"/>
      <w:szCs w:val="22"/>
    </w:rPr>
  </w:style>
  <w:style w:type="character" w:customStyle="1" w:styleId="WWCharLFO12LVL7">
    <w:name w:val="WW_CharLFO12LVL7"/>
    <w:rPr>
      <w:rFonts w:ascii="Arial" w:hAnsi="Arial" w:cs="Arial"/>
      <w:b/>
      <w:sz w:val="22"/>
      <w:szCs w:val="22"/>
    </w:rPr>
  </w:style>
  <w:style w:type="character" w:customStyle="1" w:styleId="WWCharLFO12LVL8">
    <w:name w:val="WW_CharLFO12LVL8"/>
    <w:rPr>
      <w:rFonts w:ascii="Arial" w:hAnsi="Arial" w:cs="Arial"/>
      <w:b/>
      <w:sz w:val="22"/>
      <w:szCs w:val="22"/>
    </w:rPr>
  </w:style>
  <w:style w:type="character" w:customStyle="1" w:styleId="WWCharLFO12LVL9">
    <w:name w:val="WW_CharLFO12LVL9"/>
    <w:rPr>
      <w:rFonts w:ascii="Arial" w:hAnsi="Arial" w:cs="Arial"/>
      <w:b/>
      <w:sz w:val="22"/>
      <w:szCs w:val="22"/>
    </w:rPr>
  </w:style>
  <w:style w:type="character" w:customStyle="1" w:styleId="WWCharLFO14LVL1">
    <w:name w:val="WW_CharLFO14LVL1"/>
    <w:rPr>
      <w:rFonts w:ascii="Times New Roman" w:hAnsi="Times New Roman" w:cs="Times New Roman"/>
    </w:rPr>
  </w:style>
  <w:style w:type="character" w:customStyle="1" w:styleId="WWCharLFO16LVL1">
    <w:name w:val="WW_CharLFO16LVL1"/>
    <w:rPr>
      <w:rFonts w:ascii="Times New Roman" w:eastAsia="Times New Roman" w:hAnsi="Times New Roman" w:cs="Times New Roman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7LVL1">
    <w:name w:val="WW_CharLFO17LVL1"/>
    <w:rPr>
      <w:b/>
    </w:rPr>
  </w:style>
  <w:style w:type="character" w:customStyle="1" w:styleId="WWCharLFO17LVL2">
    <w:name w:val="WW_CharLFO17LVL2"/>
    <w:rPr>
      <w:b/>
    </w:rPr>
  </w:style>
  <w:style w:type="character" w:customStyle="1" w:styleId="WWCharLFO17LVL3">
    <w:name w:val="WW_CharLFO17LVL3"/>
    <w:rPr>
      <w:b/>
      <w:color w:val="000000"/>
    </w:rPr>
  </w:style>
  <w:style w:type="character" w:customStyle="1" w:styleId="WWCharLFO17LVL4">
    <w:name w:val="WW_CharLFO17LVL4"/>
    <w:rPr>
      <w:b/>
    </w:rPr>
  </w:style>
  <w:style w:type="character" w:customStyle="1" w:styleId="WWCharLFO17LVL5">
    <w:name w:val="WW_CharLFO17LVL5"/>
    <w:rPr>
      <w:b/>
    </w:rPr>
  </w:style>
  <w:style w:type="character" w:customStyle="1" w:styleId="WWCharLFO17LVL6">
    <w:name w:val="WW_CharLFO17LVL6"/>
    <w:rPr>
      <w:b/>
    </w:rPr>
  </w:style>
  <w:style w:type="character" w:customStyle="1" w:styleId="WWCharLFO17LVL7">
    <w:name w:val="WW_CharLFO17LVL7"/>
    <w:rPr>
      <w:b/>
    </w:rPr>
  </w:style>
  <w:style w:type="character" w:customStyle="1" w:styleId="WWCharLFO17LVL8">
    <w:name w:val="WW_CharLFO17LVL8"/>
    <w:rPr>
      <w:b/>
    </w:rPr>
  </w:style>
  <w:style w:type="character" w:customStyle="1" w:styleId="WWCharLFO17LVL9">
    <w:name w:val="WW_CharLFO17LVL9"/>
    <w:rPr>
      <w:b/>
    </w:rPr>
  </w:style>
  <w:style w:type="character" w:customStyle="1" w:styleId="WWCharLFO19LVL2">
    <w:name w:val="WW_CharLFO19LVL2"/>
    <w:rPr>
      <w:b/>
    </w:rPr>
  </w:style>
  <w:style w:type="character" w:customStyle="1" w:styleId="WWCharLFO19LVL3">
    <w:name w:val="WW_CharLFO19LVL3"/>
    <w:rPr>
      <w:b/>
    </w:rPr>
  </w:style>
  <w:style w:type="character" w:customStyle="1" w:styleId="WWCharLFO20LVL1">
    <w:name w:val="WW_CharLFO20LVL1"/>
    <w:rPr>
      <w:rFonts w:ascii="Arial" w:hAnsi="Arial" w:cs="Arial"/>
      <w:sz w:val="22"/>
      <w:szCs w:val="22"/>
    </w:rPr>
  </w:style>
  <w:style w:type="character" w:customStyle="1" w:styleId="WWCharLFO23LVL1">
    <w:name w:val="WW_CharLFO23LVL1"/>
    <w:rPr>
      <w:b/>
    </w:rPr>
  </w:style>
  <w:style w:type="character" w:customStyle="1" w:styleId="WWCharLFO24LVL1">
    <w:name w:val="WW_CharLFO24LVL1"/>
    <w:rPr>
      <w:b/>
    </w:rPr>
  </w:style>
  <w:style w:type="character" w:customStyle="1" w:styleId="WWCharLFO24LVL2">
    <w:name w:val="WW_CharLFO24LVL2"/>
    <w:rPr>
      <w:b/>
    </w:rPr>
  </w:style>
  <w:style w:type="character" w:customStyle="1" w:styleId="WWCharLFO24LVL3">
    <w:name w:val="WW_CharLFO24LVL3"/>
    <w:rPr>
      <w:b/>
    </w:rPr>
  </w:style>
  <w:style w:type="character" w:customStyle="1" w:styleId="WWCharLFO24LVL4">
    <w:name w:val="WW_CharLFO24LVL4"/>
    <w:rPr>
      <w:b/>
    </w:rPr>
  </w:style>
  <w:style w:type="character" w:customStyle="1" w:styleId="WWCharLFO24LVL5">
    <w:name w:val="WW_CharLFO24LVL5"/>
    <w:rPr>
      <w:b/>
    </w:rPr>
  </w:style>
  <w:style w:type="character" w:customStyle="1" w:styleId="WWCharLFO24LVL6">
    <w:name w:val="WW_CharLFO24LVL6"/>
    <w:rPr>
      <w:b/>
    </w:rPr>
  </w:style>
  <w:style w:type="character" w:customStyle="1" w:styleId="WWCharLFO24LVL7">
    <w:name w:val="WW_CharLFO24LVL7"/>
    <w:rPr>
      <w:b/>
    </w:rPr>
  </w:style>
  <w:style w:type="character" w:customStyle="1" w:styleId="WWCharLFO24LVL8">
    <w:name w:val="WW_CharLFO24LVL8"/>
    <w:rPr>
      <w:b/>
    </w:rPr>
  </w:style>
  <w:style w:type="character" w:customStyle="1" w:styleId="WWCharLFO24LVL9">
    <w:name w:val="WW_CharLFO24LVL9"/>
    <w:rPr>
      <w:b/>
    </w:rPr>
  </w:style>
  <w:style w:type="character" w:customStyle="1" w:styleId="WWCharLFO29LVL1">
    <w:name w:val="WW_CharLFO29LVL1"/>
    <w:rPr>
      <w:rFonts w:ascii="Times New Roman" w:eastAsia="Times New Roman" w:hAnsi="Times New Roman" w:cs="Times New Roman"/>
    </w:rPr>
  </w:style>
  <w:style w:type="character" w:customStyle="1" w:styleId="WWCharLFO29LVL2">
    <w:name w:val="WW_CharLFO29LVL2"/>
    <w:rPr>
      <w:rFonts w:ascii="Courier New" w:hAnsi="Courier New" w:cs="Courier New"/>
    </w:rPr>
  </w:style>
  <w:style w:type="character" w:customStyle="1" w:styleId="WWCharLFO29LVL3">
    <w:name w:val="WW_CharLFO29LVL3"/>
    <w:rPr>
      <w:rFonts w:ascii="Wingdings" w:hAnsi="Wingdings" w:cs="Wingdings"/>
    </w:rPr>
  </w:style>
  <w:style w:type="character" w:customStyle="1" w:styleId="WWCharLFO29LVL4">
    <w:name w:val="WW_CharLFO29LVL4"/>
    <w:rPr>
      <w:rFonts w:ascii="Symbol" w:hAnsi="Symbol" w:cs="Symbol"/>
    </w:rPr>
  </w:style>
  <w:style w:type="character" w:customStyle="1" w:styleId="WWCharLFO29LVL5">
    <w:name w:val="WW_CharLFO29LVL5"/>
    <w:rPr>
      <w:rFonts w:ascii="Courier New" w:hAnsi="Courier New" w:cs="Courier New"/>
    </w:rPr>
  </w:style>
  <w:style w:type="character" w:customStyle="1" w:styleId="WWCharLFO29LVL6">
    <w:name w:val="WW_CharLFO29LVL6"/>
    <w:rPr>
      <w:rFonts w:ascii="Wingdings" w:hAnsi="Wingdings" w:cs="Wingdings"/>
    </w:rPr>
  </w:style>
  <w:style w:type="character" w:customStyle="1" w:styleId="WWCharLFO29LVL7">
    <w:name w:val="WW_CharLFO29LVL7"/>
    <w:rPr>
      <w:rFonts w:ascii="Symbol" w:hAnsi="Symbol" w:cs="Symbol"/>
    </w:rPr>
  </w:style>
  <w:style w:type="character" w:customStyle="1" w:styleId="WWCharLFO29LVL8">
    <w:name w:val="WW_CharLFO29LVL8"/>
    <w:rPr>
      <w:rFonts w:ascii="Courier New" w:hAnsi="Courier New" w:cs="Courier New"/>
    </w:rPr>
  </w:style>
  <w:style w:type="character" w:customStyle="1" w:styleId="WWCharLFO29LVL9">
    <w:name w:val="WW_CharLFO29LVL9"/>
    <w:rPr>
      <w:rFonts w:ascii="Wingdings" w:hAnsi="Wingdings" w:cs="Wingdings"/>
    </w:rPr>
  </w:style>
  <w:style w:type="character" w:customStyle="1" w:styleId="WWCharLFO30LVL1">
    <w:name w:val="WW_CharLFO30LVL1"/>
    <w:rPr>
      <w:rFonts w:ascii="Times New Roman" w:eastAsia="Times New Roman" w:hAnsi="Times New Roman" w:cs="Times New Roman"/>
    </w:rPr>
  </w:style>
  <w:style w:type="character" w:customStyle="1" w:styleId="WWCharLFO30LVL2">
    <w:name w:val="WW_CharLFO30LVL2"/>
    <w:rPr>
      <w:rFonts w:ascii="Courier New" w:hAnsi="Courier New" w:cs="Courier New"/>
    </w:rPr>
  </w:style>
  <w:style w:type="character" w:customStyle="1" w:styleId="WWCharLFO30LVL3">
    <w:name w:val="WW_CharLFO30LVL3"/>
    <w:rPr>
      <w:rFonts w:ascii="Wingdings" w:hAnsi="Wingdings" w:cs="Wingdings"/>
    </w:rPr>
  </w:style>
  <w:style w:type="character" w:customStyle="1" w:styleId="WWCharLFO30LVL4">
    <w:name w:val="WW_CharLFO30LVL4"/>
    <w:rPr>
      <w:rFonts w:ascii="Symbol" w:hAnsi="Symbol" w:cs="Symbol"/>
    </w:rPr>
  </w:style>
  <w:style w:type="character" w:customStyle="1" w:styleId="WWCharLFO30LVL5">
    <w:name w:val="WW_CharLFO30LVL5"/>
    <w:rPr>
      <w:rFonts w:ascii="Courier New" w:hAnsi="Courier New" w:cs="Courier New"/>
    </w:rPr>
  </w:style>
  <w:style w:type="character" w:customStyle="1" w:styleId="WWCharLFO30LVL6">
    <w:name w:val="WW_CharLFO30LVL6"/>
    <w:rPr>
      <w:rFonts w:ascii="Wingdings" w:hAnsi="Wingdings" w:cs="Wingdings"/>
    </w:rPr>
  </w:style>
  <w:style w:type="character" w:customStyle="1" w:styleId="WWCharLFO30LVL7">
    <w:name w:val="WW_CharLFO30LVL7"/>
    <w:rPr>
      <w:rFonts w:ascii="Symbol" w:hAnsi="Symbol" w:cs="Symbol"/>
    </w:rPr>
  </w:style>
  <w:style w:type="character" w:customStyle="1" w:styleId="WWCharLFO30LVL8">
    <w:name w:val="WW_CharLFO30LVL8"/>
    <w:rPr>
      <w:rFonts w:ascii="Courier New" w:hAnsi="Courier New" w:cs="Courier New"/>
    </w:rPr>
  </w:style>
  <w:style w:type="character" w:customStyle="1" w:styleId="WWCharLFO30LVL9">
    <w:name w:val="WW_CharLFO30LVL9"/>
    <w:rPr>
      <w:rFonts w:ascii="Wingdings" w:hAnsi="Wingdings" w:cs="Wingdings"/>
    </w:rPr>
  </w:style>
  <w:style w:type="character" w:customStyle="1" w:styleId="WWCharLFO31LVL1">
    <w:name w:val="WW_CharLFO31LVL1"/>
    <w:rPr>
      <w:rFonts w:cs="Arial"/>
    </w:rPr>
  </w:style>
  <w:style w:type="character" w:customStyle="1" w:styleId="WWCharLFO32LVL1">
    <w:name w:val="WW_CharLFO32LVL1"/>
    <w:rPr>
      <w:rFonts w:ascii="Arial" w:hAnsi="Arial" w:cs="Arial"/>
      <w:b/>
      <w:sz w:val="22"/>
      <w:szCs w:val="22"/>
    </w:rPr>
  </w:style>
  <w:style w:type="character" w:customStyle="1" w:styleId="WWCharLFO33LVL1">
    <w:name w:val="WW_CharLFO33LVL1"/>
    <w:rPr>
      <w:rFonts w:ascii="Times New Roman" w:eastAsia="Times New Roman" w:hAnsi="Times New Roman" w:cs="Times New Roman"/>
      <w:b/>
    </w:rPr>
  </w:style>
  <w:style w:type="character" w:customStyle="1" w:styleId="WWCharLFO33LVL2">
    <w:name w:val="WW_CharLFO33LVL2"/>
    <w:rPr>
      <w:rFonts w:ascii="Courier New" w:hAnsi="Courier New" w:cs="Courier New"/>
    </w:rPr>
  </w:style>
  <w:style w:type="character" w:customStyle="1" w:styleId="WWCharLFO33LVL3">
    <w:name w:val="WW_CharLFO33LVL3"/>
    <w:rPr>
      <w:rFonts w:ascii="Wingdings" w:hAnsi="Wingdings" w:cs="Wingdings"/>
    </w:rPr>
  </w:style>
  <w:style w:type="character" w:customStyle="1" w:styleId="WWCharLFO33LVL4">
    <w:name w:val="WW_CharLFO33LVL4"/>
    <w:rPr>
      <w:rFonts w:ascii="Symbol" w:hAnsi="Symbol" w:cs="Symbol"/>
    </w:rPr>
  </w:style>
  <w:style w:type="character" w:customStyle="1" w:styleId="WWCharLFO33LVL5">
    <w:name w:val="WW_CharLFO33LVL5"/>
    <w:rPr>
      <w:rFonts w:ascii="Courier New" w:hAnsi="Courier New" w:cs="Courier New"/>
    </w:rPr>
  </w:style>
  <w:style w:type="character" w:customStyle="1" w:styleId="WWCharLFO33LVL6">
    <w:name w:val="WW_CharLFO33LVL6"/>
    <w:rPr>
      <w:rFonts w:ascii="Wingdings" w:hAnsi="Wingdings" w:cs="Wingdings"/>
    </w:rPr>
  </w:style>
  <w:style w:type="character" w:customStyle="1" w:styleId="WWCharLFO33LVL7">
    <w:name w:val="WW_CharLFO33LVL7"/>
    <w:rPr>
      <w:rFonts w:ascii="Symbol" w:hAnsi="Symbol" w:cs="Symbol"/>
    </w:rPr>
  </w:style>
  <w:style w:type="character" w:customStyle="1" w:styleId="WWCharLFO33LVL8">
    <w:name w:val="WW_CharLFO33LVL8"/>
    <w:rPr>
      <w:rFonts w:ascii="Courier New" w:hAnsi="Courier New" w:cs="Courier New"/>
    </w:rPr>
  </w:style>
  <w:style w:type="character" w:customStyle="1" w:styleId="WWCharLFO33LVL9">
    <w:name w:val="WW_CharLFO33LVL9"/>
    <w:rPr>
      <w:rFonts w:ascii="Wingdings" w:hAnsi="Wingdings" w:cs="Wingdings"/>
    </w:rPr>
  </w:style>
  <w:style w:type="character" w:customStyle="1" w:styleId="WWCharLFO35LVL1">
    <w:name w:val="WW_CharLFO35LVL1"/>
    <w:rPr>
      <w:rFonts w:ascii="Times New Roman" w:eastAsia="Times New Roman" w:hAnsi="Times New Roman" w:cs="Times New Roman"/>
    </w:rPr>
  </w:style>
  <w:style w:type="character" w:customStyle="1" w:styleId="WWCharLFO35LVL2">
    <w:name w:val="WW_CharLFO35LVL2"/>
    <w:rPr>
      <w:rFonts w:ascii="Courier New" w:hAnsi="Courier New" w:cs="Courier New"/>
    </w:rPr>
  </w:style>
  <w:style w:type="character" w:customStyle="1" w:styleId="WWCharLFO35LVL3">
    <w:name w:val="WW_CharLFO35LVL3"/>
    <w:rPr>
      <w:rFonts w:ascii="Wingdings" w:hAnsi="Wingdings" w:cs="Wingdings"/>
    </w:rPr>
  </w:style>
  <w:style w:type="character" w:customStyle="1" w:styleId="WWCharLFO35LVL4">
    <w:name w:val="WW_CharLFO35LVL4"/>
    <w:rPr>
      <w:rFonts w:ascii="Symbol" w:hAnsi="Symbol" w:cs="Symbol"/>
    </w:rPr>
  </w:style>
  <w:style w:type="character" w:customStyle="1" w:styleId="WWCharLFO35LVL5">
    <w:name w:val="WW_CharLFO35LVL5"/>
    <w:rPr>
      <w:rFonts w:ascii="Courier New" w:hAnsi="Courier New" w:cs="Courier New"/>
    </w:rPr>
  </w:style>
  <w:style w:type="character" w:customStyle="1" w:styleId="WWCharLFO35LVL6">
    <w:name w:val="WW_CharLFO35LVL6"/>
    <w:rPr>
      <w:rFonts w:ascii="Wingdings" w:hAnsi="Wingdings" w:cs="Wingdings"/>
    </w:rPr>
  </w:style>
  <w:style w:type="character" w:customStyle="1" w:styleId="WWCharLFO35LVL7">
    <w:name w:val="WW_CharLFO35LVL7"/>
    <w:rPr>
      <w:rFonts w:ascii="Symbol" w:hAnsi="Symbol" w:cs="Symbol"/>
    </w:rPr>
  </w:style>
  <w:style w:type="character" w:customStyle="1" w:styleId="WWCharLFO35LVL8">
    <w:name w:val="WW_CharLFO35LVL8"/>
    <w:rPr>
      <w:rFonts w:ascii="Courier New" w:hAnsi="Courier New" w:cs="Courier New"/>
    </w:rPr>
  </w:style>
  <w:style w:type="character" w:customStyle="1" w:styleId="WWCharLFO35LVL9">
    <w:name w:val="WW_CharLFO35LVL9"/>
    <w:rPr>
      <w:rFonts w:ascii="Wingdings" w:hAnsi="Wingdings" w:cs="Wingdings"/>
    </w:rPr>
  </w:style>
  <w:style w:type="character" w:customStyle="1" w:styleId="WWCharLFO37LVL1">
    <w:name w:val="WW_CharLFO37LVL1"/>
    <w:rPr>
      <w:rFonts w:ascii="Arial" w:hAnsi="Arial" w:cs="Arial"/>
      <w:sz w:val="22"/>
      <w:szCs w:val="22"/>
    </w:rPr>
  </w:style>
  <w:style w:type="character" w:customStyle="1" w:styleId="WWCharLFO38LVL1">
    <w:name w:val="WW_CharLFO38LVL1"/>
    <w:rPr>
      <w:rFonts w:ascii="Arial" w:hAnsi="Arial" w:cs="Arial"/>
      <w:sz w:val="22"/>
      <w:szCs w:val="22"/>
    </w:rPr>
  </w:style>
  <w:style w:type="character" w:customStyle="1" w:styleId="WWCharLFO38LVL2">
    <w:name w:val="WW_CharLFO38LVL2"/>
    <w:rPr>
      <w:rFonts w:ascii="Arial" w:hAnsi="Arial" w:cs="Arial"/>
      <w:sz w:val="22"/>
      <w:szCs w:val="22"/>
    </w:rPr>
  </w:style>
  <w:style w:type="character" w:customStyle="1" w:styleId="WWCharLFO38LVL3">
    <w:name w:val="WW_CharLFO38LVL3"/>
    <w:rPr>
      <w:rFonts w:ascii="Arial" w:hAnsi="Arial" w:cs="Arial"/>
      <w:sz w:val="22"/>
      <w:szCs w:val="22"/>
    </w:rPr>
  </w:style>
  <w:style w:type="character" w:customStyle="1" w:styleId="WWCharLFO38LVL4">
    <w:name w:val="WW_CharLFO38LVL4"/>
    <w:rPr>
      <w:rFonts w:ascii="Arial" w:hAnsi="Arial" w:cs="Arial"/>
      <w:sz w:val="22"/>
      <w:szCs w:val="22"/>
    </w:rPr>
  </w:style>
  <w:style w:type="character" w:customStyle="1" w:styleId="WWCharLFO38LVL5">
    <w:name w:val="WW_CharLFO38LVL5"/>
    <w:rPr>
      <w:rFonts w:ascii="Arial" w:hAnsi="Arial" w:cs="Arial"/>
      <w:sz w:val="22"/>
      <w:szCs w:val="22"/>
    </w:rPr>
  </w:style>
  <w:style w:type="character" w:customStyle="1" w:styleId="WWCharLFO38LVL6">
    <w:name w:val="WW_CharLFO38LVL6"/>
    <w:rPr>
      <w:rFonts w:ascii="Arial" w:hAnsi="Arial" w:cs="Arial"/>
      <w:sz w:val="22"/>
      <w:szCs w:val="22"/>
    </w:rPr>
  </w:style>
  <w:style w:type="character" w:customStyle="1" w:styleId="WWCharLFO38LVL7">
    <w:name w:val="WW_CharLFO38LVL7"/>
    <w:rPr>
      <w:rFonts w:ascii="Arial" w:hAnsi="Arial" w:cs="Arial"/>
      <w:sz w:val="22"/>
      <w:szCs w:val="22"/>
    </w:rPr>
  </w:style>
  <w:style w:type="character" w:customStyle="1" w:styleId="WWCharLFO38LVL8">
    <w:name w:val="WW_CharLFO38LVL8"/>
    <w:rPr>
      <w:rFonts w:ascii="Arial" w:hAnsi="Arial" w:cs="Arial"/>
      <w:sz w:val="22"/>
      <w:szCs w:val="22"/>
    </w:rPr>
  </w:style>
  <w:style w:type="character" w:customStyle="1" w:styleId="WWCharLFO38LVL9">
    <w:name w:val="WW_CharLFO38LVL9"/>
    <w:rPr>
      <w:rFonts w:ascii="Arial" w:hAnsi="Arial" w:cs="Arial"/>
      <w:sz w:val="22"/>
      <w:szCs w:val="22"/>
    </w:rPr>
  </w:style>
  <w:style w:type="character" w:customStyle="1" w:styleId="WWCharLFO40LVL2">
    <w:name w:val="WW_CharLFO40LVL2"/>
    <w:rPr>
      <w:b/>
    </w:rPr>
  </w:style>
  <w:style w:type="character" w:customStyle="1" w:styleId="WWCharLFO55LVL1">
    <w:name w:val="WW_CharLFO55LVL1"/>
    <w:rPr>
      <w:rFonts w:ascii="Arial" w:hAnsi="Arial" w:cs="Arial"/>
      <w:b/>
      <w:i w:val="0"/>
      <w:sz w:val="20"/>
    </w:rPr>
  </w:style>
  <w:style w:type="character" w:customStyle="1" w:styleId="WWCharLFO56LVL1">
    <w:name w:val="WW_CharLFO56LVL1"/>
    <w:rPr>
      <w:rFonts w:ascii="Times New Roman" w:hAnsi="Times New Roman" w:cs="Times New Roman"/>
      <w:b/>
      <w:sz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next w:val="LO-Normal"/>
    <w:qFormat/>
    <w:pPr>
      <w:widowControl/>
      <w:numPr>
        <w:numId w:val="2"/>
      </w:numPr>
      <w:suppressAutoHyphens w:val="0"/>
      <w:spacing w:before="480" w:after="240"/>
      <w:jc w:val="both"/>
      <w:textAlignment w:val="auto"/>
    </w:pPr>
    <w:rPr>
      <w:rFonts w:ascii="Arial" w:eastAsia="Times New Roman" w:hAnsi="Arial" w:cs="Times New Roman"/>
      <w:b/>
      <w:kern w:val="0"/>
      <w:sz w:val="20"/>
      <w:szCs w:val="20"/>
      <w:lang w:eastAsia="pt-BR" w:bidi="ar-SA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Recuodecorpodetexto">
    <w:name w:val="Body Text Indent"/>
    <w:basedOn w:val="Normal"/>
    <w:pPr>
      <w:widowControl w:val="0"/>
      <w:ind w:left="2268"/>
      <w:jc w:val="both"/>
    </w:pPr>
  </w:style>
  <w:style w:type="paragraph" w:styleId="Cabealho">
    <w:name w:val="head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floriano">
    <w:name w:val="floriano"/>
    <w:basedOn w:val="Normal"/>
    <w:pPr>
      <w:widowControl w:val="0"/>
      <w:tabs>
        <w:tab w:val="left" w:pos="2835"/>
      </w:tabs>
      <w:autoSpaceDE/>
      <w:spacing w:before="120" w:after="240" w:line="360" w:lineRule="auto"/>
      <w:jc w:val="both"/>
    </w:pPr>
    <w:rPr>
      <w:rFonts w:ascii="CG Times" w:hAnsi="CG Times" w:cs="CG Times"/>
      <w:spacing w:val="20"/>
      <w:szCs w:val="20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szCs w:val="21"/>
    </w:rPr>
  </w:style>
  <w:style w:type="paragraph" w:customStyle="1" w:styleId="Corpodetexto22">
    <w:name w:val="Corpo de texto 22"/>
    <w:basedOn w:val="Normal"/>
    <w:pPr>
      <w:autoSpaceDE/>
      <w:spacing w:line="240" w:lineRule="atLeast"/>
      <w:jc w:val="both"/>
    </w:pPr>
    <w:rPr>
      <w:szCs w:val="20"/>
    </w:rPr>
  </w:style>
  <w:style w:type="paragraph" w:customStyle="1" w:styleId="Corpodetexto31">
    <w:name w:val="Corpo de texto 31"/>
    <w:basedOn w:val="Normal"/>
    <w:pPr>
      <w:autoSpaceDE/>
    </w:pPr>
    <w:rPr>
      <w:sz w:val="28"/>
    </w:rPr>
  </w:style>
  <w:style w:type="paragraph" w:customStyle="1" w:styleId="xl63">
    <w:name w:val="xl63"/>
    <w:basedOn w:val="Normal"/>
    <w:pPr>
      <w:autoSpaceDE/>
      <w:spacing w:before="280" w:after="280"/>
      <w:jc w:val="center"/>
      <w:textAlignment w:val="center"/>
    </w:pPr>
    <w:rPr>
      <w:rFonts w:ascii="Verdana" w:eastAsia="Arial Unicode MS" w:hAnsi="Verdana" w:cs="Arial Unicode MS"/>
    </w:rPr>
  </w:style>
  <w:style w:type="paragraph" w:customStyle="1" w:styleId="BodyText21">
    <w:name w:val="Body Text 21"/>
    <w:basedOn w:val="Normal"/>
    <w:pPr>
      <w:jc w:val="both"/>
    </w:pPr>
  </w:style>
  <w:style w:type="paragraph" w:customStyle="1" w:styleId="font8">
    <w:name w:val="font8"/>
    <w:basedOn w:val="Normal"/>
    <w:pPr>
      <w:autoSpaceDE/>
      <w:spacing w:before="100" w:after="100"/>
    </w:pPr>
    <w:rPr>
      <w:rFonts w:eastAsia="Arial Unicode MS"/>
      <w:b/>
      <w:bCs/>
    </w:rPr>
  </w:style>
  <w:style w:type="paragraph" w:customStyle="1" w:styleId="P1">
    <w:name w:val="P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432" w:hanging="432"/>
      <w:jc w:val="both"/>
      <w:textAlignment w:val="baseline"/>
    </w:pPr>
    <w:rPr>
      <w:rFonts w:ascii="Courier" w:hAnsi="Courier" w:cs="Courier"/>
      <w:b/>
      <w:bCs/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widowControl w:val="0"/>
      <w:jc w:val="both"/>
    </w:pPr>
    <w:rPr>
      <w:rFonts w:ascii="Arial" w:hAnsi="Arial" w:cs="Arial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C1">
    <w:name w:val="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</w:pPr>
    <w:rPr>
      <w:rFonts w:ascii="Courier" w:hAnsi="Courier" w:cs="Courier"/>
      <w:kern w:val="2"/>
      <w:sz w:val="24"/>
      <w:lang w:eastAsia="zh-CN"/>
    </w:rPr>
  </w:style>
  <w:style w:type="paragraph" w:styleId="PargrafodaLista">
    <w:name w:val="List Paragraph"/>
    <w:basedOn w:val="Normal"/>
    <w:uiPriority w:val="1"/>
    <w:qFormat/>
    <w:pPr>
      <w:autoSpaceDE/>
      <w:ind w:left="708"/>
    </w:pPr>
  </w:style>
  <w:style w:type="paragraph" w:styleId="NormalWeb">
    <w:name w:val="Normal (Web)"/>
    <w:basedOn w:val="Normal"/>
    <w:pPr>
      <w:autoSpaceDE/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5">
    <w:name w:val="Char Char5"/>
    <w:basedOn w:val="Normal"/>
    <w:pPr>
      <w:autoSpaceDE/>
      <w:spacing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10">
    <w:name w:val="10"/>
    <w:basedOn w:val="Normal"/>
    <w:pPr>
      <w:ind w:left="851" w:hanging="567"/>
      <w:jc w:val="both"/>
    </w:p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textojustificado">
    <w:name w:val="texto_justificado"/>
    <w:basedOn w:val="Normal"/>
    <w:pPr>
      <w:autoSpaceDE/>
      <w:spacing w:before="280" w:after="28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rpodetexto1">
    <w:name w:val="Corpo de texto1"/>
    <w:basedOn w:val="LO-Normal"/>
    <w:pPr>
      <w:spacing w:after="120"/>
    </w:pPr>
    <w:rPr>
      <w:szCs w:val="21"/>
    </w:rPr>
  </w:style>
  <w:style w:type="paragraph" w:customStyle="1" w:styleId="Corpodetexto21">
    <w:name w:val="Corpo de texto 21"/>
    <w:basedOn w:val="LO-Normal"/>
    <w:pPr>
      <w:widowControl/>
      <w:tabs>
        <w:tab w:val="left" w:pos="540"/>
        <w:tab w:val="left" w:pos="900"/>
        <w:tab w:val="left" w:pos="1260"/>
      </w:tabs>
      <w:spacing w:after="180"/>
      <w:jc w:val="both"/>
      <w:textAlignment w:val="auto"/>
    </w:pPr>
    <w:rPr>
      <w:rFonts w:ascii="CG Times" w:eastAsia="Times New Roman" w:hAnsi="CG Times" w:cs="CG Times"/>
      <w:b/>
      <w:kern w:val="0"/>
      <w:szCs w:val="20"/>
      <w:lang w:bidi="ar-SA"/>
    </w:rPr>
  </w:style>
  <w:style w:type="paragraph" w:customStyle="1" w:styleId="centralizadotimbresecretaria">
    <w:name w:val="centralizado_timbre_secretaria"/>
    <w:basedOn w:val="Normal"/>
    <w:rsid w:val="00780D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spacing w:before="100" w:beforeAutospacing="1" w:after="100" w:afterAutospacing="1"/>
      <w:textAlignment w:val="auto"/>
    </w:pPr>
    <w:rPr>
      <w:kern w:val="0"/>
      <w:lang w:eastAsia="pt-BR"/>
    </w:rPr>
  </w:style>
  <w:style w:type="character" w:styleId="Forte">
    <w:name w:val="Strong"/>
    <w:qFormat/>
    <w:rsid w:val="00780DAF"/>
    <w:rPr>
      <w:b/>
      <w:bCs/>
    </w:rPr>
  </w:style>
  <w:style w:type="character" w:styleId="MenoPendente">
    <w:name w:val="Unresolved Mention"/>
    <w:uiPriority w:val="99"/>
    <w:semiHidden/>
    <w:unhideWhenUsed/>
    <w:rsid w:val="00076ECB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86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6786E"/>
    <w:rPr>
      <w:kern w:val="2"/>
      <w:sz w:val="24"/>
      <w:szCs w:val="24"/>
      <w:lang w:eastAsia="zh-CN"/>
    </w:rPr>
  </w:style>
  <w:style w:type="character" w:customStyle="1" w:styleId="fontstyle01">
    <w:name w:val="fontstyle01"/>
    <w:rsid w:val="00E61A0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2835F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ITULO1">
    <w:name w:val="tITULO 1"/>
    <w:basedOn w:val="Ttulo1"/>
    <w:rsid w:val="00501C0C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textAlignment w:val="auto"/>
    </w:pPr>
    <w:rPr>
      <w:i/>
      <w:kern w:val="32"/>
      <w:sz w:val="28"/>
      <w:szCs w:val="28"/>
      <w:lang w:eastAsia="pt-BR"/>
    </w:rPr>
  </w:style>
  <w:style w:type="table" w:styleId="Tabelacomgrade">
    <w:name w:val="Table Grid"/>
    <w:basedOn w:val="Tabelanormal"/>
    <w:uiPriority w:val="39"/>
    <w:rsid w:val="009B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CE31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/>
      <w:spacing w:before="100" w:beforeAutospacing="1" w:after="100" w:afterAutospacing="1"/>
      <w:textAlignment w:val="auto"/>
    </w:pPr>
    <w:rPr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BF4D6204FDD428BDEA5EFAB7BF8B4" ma:contentTypeVersion="12" ma:contentTypeDescription="Crie um novo documento." ma:contentTypeScope="" ma:versionID="9f89fff546fe0c7fb4c36031663dd696">
  <xsd:schema xmlns:xsd="http://www.w3.org/2001/XMLSchema" xmlns:xs="http://www.w3.org/2001/XMLSchema" xmlns:p="http://schemas.microsoft.com/office/2006/metadata/properties" xmlns:ns2="38013993-a0a0-4de8-b80a-157d47cd79af" xmlns:ns3="83d81b06-11e4-4a74-9147-c95bb10150e5" targetNamespace="http://schemas.microsoft.com/office/2006/metadata/properties" ma:root="true" ma:fieldsID="eb219ed2f232fd4df43e7dc39285ffc2" ns2:_="" ns3:_="">
    <xsd:import namespace="38013993-a0a0-4de8-b80a-157d47cd79af"/>
    <xsd:import namespace="83d81b06-11e4-4a74-9147-c95bb1015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13993-a0a0-4de8-b80a-157d47cd7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f81122-168b-4db5-914a-199b8f758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81b06-11e4-4a74-9147-c95bb10150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1af80bd-2ea8-4c8e-8b8e-b8b634711661}" ma:internalName="TaxCatchAll" ma:showField="CatchAllData" ma:web="83d81b06-11e4-4a74-9147-c95bb1015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d81b06-11e4-4a74-9147-c95bb10150e5"/>
    <lcf76f155ced4ddcb4097134ff3c332f xmlns="38013993-a0a0-4de8-b80a-157d47cd79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F78056-8A07-4841-9904-69015432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13993-a0a0-4de8-b80a-157d47cd79af"/>
    <ds:schemaRef ds:uri="83d81b06-11e4-4a74-9147-c95bb1015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73BA4-0E20-44B3-94E2-A614D2A52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D7438-1B7A-4E19-BABD-65A4255D971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83d81b06-11e4-4a74-9147-c95bb10150e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8013993-a0a0-4de8-b80a-157d47cd79a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gentil</dc:creator>
  <cp:keywords/>
  <cp:lastModifiedBy>roberto gentil</cp:lastModifiedBy>
  <cp:revision>2</cp:revision>
  <cp:lastPrinted>2022-06-27T19:24:00Z</cp:lastPrinted>
  <dcterms:created xsi:type="dcterms:W3CDTF">2022-11-22T22:53:00Z</dcterms:created>
  <dcterms:modified xsi:type="dcterms:W3CDTF">2022-11-22T22:53:00Z</dcterms:modified>
</cp:coreProperties>
</file>