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521" w14:textId="36CA10D6" w:rsidR="00AE6A5D" w:rsidRDefault="00F246CA" w:rsidP="00F246CA">
      <w:pPr>
        <w:jc w:val="both"/>
      </w:pPr>
      <w:r>
        <w:t>Aos vinte e cinco dias do mês de outubro de dois mil e vinte e um reuniram-se em</w:t>
      </w:r>
      <w:r w:rsidRPr="00F246CA">
        <w:t xml:space="preserve">, às 17 horas, as integrantes do CONSELHO MUNICIPAL DE POLITICAS PARA AS MULHERES se reuniram </w:t>
      </w:r>
      <w:r>
        <w:t xml:space="preserve">na </w:t>
      </w:r>
      <w:r w:rsidRPr="00F246CA">
        <w:t>plataforma Teams, da Microsoft</w:t>
      </w:r>
      <w:r>
        <w:t xml:space="preserve">. Em razão da insuficiencia de quorum o estabelecimento da reuião foi adiado para as 17:30 quando da mesma forma não foi possivel estabelecer os trabalhos devido à contagem de 12 conselheiras, configurando assim falta de quorum regimentar para iniciar. Diante da contagem Claudia encerrou a reunião e solicitou a verificação das conselheiras acerca da retomada de reuniões presenciais.  </w:t>
      </w:r>
    </w:p>
    <w:sectPr w:rsidR="00AE6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CA"/>
    <w:rsid w:val="00AE6A5D"/>
    <w:rsid w:val="00F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7053"/>
  <w15:chartTrackingRefBased/>
  <w15:docId w15:val="{E8C8BA5E-C084-4464-91FB-E2469C2B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SMDHC - CPDDH - Coordenação de Politicas para Mulheres</cp:lastModifiedBy>
  <cp:revision>1</cp:revision>
  <dcterms:created xsi:type="dcterms:W3CDTF">2021-10-29T20:45:00Z</dcterms:created>
  <dcterms:modified xsi:type="dcterms:W3CDTF">2021-10-29T20:50:00Z</dcterms:modified>
</cp:coreProperties>
</file>