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66"/>
        <w:rPr>
          <w:rFonts w:ascii="Times New Roman"/>
          <w:sz w:val="20"/>
        </w:rPr>
      </w:pPr>
      <w:bookmarkStart w:name="Ata junho 2023 (085843493)" w:id="1"/>
      <w:bookmarkEnd w:id="1"/>
      <w:r>
        <w:rPr/>
      </w:r>
      <w:r>
        <w:rPr>
          <w:rFonts w:ascii="Times New Roman"/>
          <w:sz w:val="20"/>
        </w:rPr>
        <w:pict>
          <v:group style="width:371.55pt;height:79.850pt;mso-position-horizontal-relative:char;mso-position-vertical-relative:line" coordorigin="0,0" coordsize="7431,1597">
            <v:shape style="position:absolute;left:0;top:0;width:6614;height:1597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137;top:12;width:2281;height:793" type="#_x0000_t202" filled="false" stroked="true" strokeweight="1.200335pt" strokecolor="#767676">
              <v:textbox inset="0,0,0,0">
                <w:txbxContent>
                  <w:p>
                    <w:pPr>
                      <w:spacing w:line="249" w:lineRule="auto" w:before="60"/>
                      <w:ind w:left="60" w:right="42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Editais nº 445920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Disponibilização: 05/07/2023</w:t>
                    </w:r>
                    <w:r>
                      <w:rPr>
                        <w:rFonts w:ascii="Times New Roman" w:hAnsi="Times New Roman"/>
                        <w:spacing w:val="-4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Publicação: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05/07/2023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Heading1"/>
        <w:spacing w:before="86"/>
      </w:pPr>
      <w:r>
        <w:rPr/>
        <w:t>SECRETARIA</w:t>
      </w:r>
      <w:r>
        <w:rPr>
          <w:spacing w:val="8"/>
        </w:rPr>
        <w:t> </w:t>
      </w:r>
      <w:r>
        <w:rPr/>
        <w:t>MUNICIPAL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DIREITOS</w:t>
      </w:r>
      <w:r>
        <w:rPr>
          <w:spacing w:val="9"/>
        </w:rPr>
        <w:t> </w:t>
      </w:r>
      <w:r>
        <w:rPr/>
        <w:t>HUMANOS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CIDADANIA</w:t>
      </w:r>
    </w:p>
    <w:p>
      <w:pPr>
        <w:spacing w:before="6"/>
        <w:ind w:left="1055" w:right="944" w:firstLine="0"/>
        <w:jc w:val="center"/>
        <w:rPr>
          <w:b/>
          <w:sz w:val="26"/>
        </w:rPr>
      </w:pPr>
      <w:r>
        <w:rPr>
          <w:b/>
          <w:sz w:val="26"/>
        </w:rPr>
        <w:t>Coordenação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7"/>
          <w:sz w:val="26"/>
        </w:rPr>
        <w:t> </w:t>
      </w:r>
      <w:r>
        <w:rPr>
          <w:b/>
          <w:sz w:val="26"/>
        </w:rPr>
        <w:t>Promoção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da</w:t>
      </w:r>
      <w:r>
        <w:rPr>
          <w:b/>
          <w:spacing w:val="7"/>
          <w:sz w:val="26"/>
        </w:rPr>
        <w:t> </w:t>
      </w:r>
      <w:r>
        <w:rPr>
          <w:b/>
          <w:sz w:val="26"/>
        </w:rPr>
        <w:t>Igualdade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Racial</w:t>
      </w:r>
    </w:p>
    <w:p>
      <w:pPr>
        <w:spacing w:line="244" w:lineRule="auto" w:before="7"/>
        <w:ind w:left="1063" w:right="944" w:firstLine="0"/>
        <w:jc w:val="center"/>
        <w:rPr>
          <w:sz w:val="26"/>
        </w:rPr>
      </w:pPr>
      <w:r>
        <w:rPr>
          <w:sz w:val="26"/>
        </w:rPr>
        <w:t>Rua</w:t>
      </w:r>
      <w:r>
        <w:rPr>
          <w:spacing w:val="4"/>
          <w:sz w:val="26"/>
        </w:rPr>
        <w:t> </w:t>
      </w:r>
      <w:r>
        <w:rPr>
          <w:sz w:val="26"/>
        </w:rPr>
        <w:t>Libero</w:t>
      </w:r>
      <w:r>
        <w:rPr>
          <w:spacing w:val="5"/>
          <w:sz w:val="26"/>
        </w:rPr>
        <w:t> </w:t>
      </w:r>
      <w:r>
        <w:rPr>
          <w:sz w:val="26"/>
        </w:rPr>
        <w:t>Badaró,</w:t>
      </w:r>
      <w:r>
        <w:rPr>
          <w:spacing w:val="5"/>
          <w:sz w:val="26"/>
        </w:rPr>
        <w:t> </w:t>
      </w:r>
      <w:r>
        <w:rPr>
          <w:sz w:val="26"/>
        </w:rPr>
        <w:t>119,</w:t>
      </w:r>
      <w:r>
        <w:rPr>
          <w:spacing w:val="4"/>
          <w:sz w:val="26"/>
        </w:rPr>
        <w:t> </w:t>
      </w:r>
      <w:r>
        <w:rPr>
          <w:sz w:val="26"/>
        </w:rPr>
        <w:t>9º</w:t>
      </w:r>
      <w:r>
        <w:rPr>
          <w:spacing w:val="5"/>
          <w:sz w:val="26"/>
        </w:rPr>
        <w:t> </w:t>
      </w:r>
      <w:r>
        <w:rPr>
          <w:sz w:val="26"/>
        </w:rPr>
        <w:t>Andar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5"/>
          <w:sz w:val="26"/>
        </w:rPr>
        <w:t> </w:t>
      </w:r>
      <w:r>
        <w:rPr>
          <w:sz w:val="26"/>
        </w:rPr>
        <w:t>Bairro</w:t>
      </w:r>
      <w:r>
        <w:rPr>
          <w:spacing w:val="5"/>
          <w:sz w:val="26"/>
        </w:rPr>
        <w:t> </w:t>
      </w:r>
      <w:r>
        <w:rPr>
          <w:sz w:val="26"/>
        </w:rPr>
        <w:t>Centro</w:t>
      </w:r>
      <w:r>
        <w:rPr>
          <w:spacing w:val="5"/>
          <w:sz w:val="26"/>
        </w:rPr>
        <w:t> </w:t>
      </w:r>
      <w:r>
        <w:rPr>
          <w:sz w:val="26"/>
        </w:rPr>
        <w:t>-</w:t>
      </w:r>
      <w:r>
        <w:rPr>
          <w:spacing w:val="4"/>
          <w:sz w:val="26"/>
        </w:rPr>
        <w:t> </w:t>
      </w:r>
      <w:r>
        <w:rPr>
          <w:sz w:val="26"/>
        </w:rPr>
        <w:t>São</w:t>
      </w:r>
      <w:r>
        <w:rPr>
          <w:spacing w:val="5"/>
          <w:sz w:val="26"/>
        </w:rPr>
        <w:t> </w:t>
      </w:r>
      <w:r>
        <w:rPr>
          <w:sz w:val="26"/>
        </w:rPr>
        <w:t>Paulo/SP</w:t>
      </w:r>
      <w:r>
        <w:rPr>
          <w:spacing w:val="5"/>
          <w:sz w:val="26"/>
        </w:rPr>
        <w:t> </w:t>
      </w:r>
      <w:r>
        <w:rPr>
          <w:sz w:val="26"/>
        </w:rPr>
        <w:t>-</w:t>
      </w:r>
      <w:r>
        <w:rPr>
          <w:spacing w:val="5"/>
          <w:sz w:val="26"/>
        </w:rPr>
        <w:t> </w:t>
      </w:r>
      <w:r>
        <w:rPr>
          <w:sz w:val="26"/>
        </w:rPr>
        <w:t>CEP</w:t>
      </w:r>
      <w:r>
        <w:rPr>
          <w:spacing w:val="4"/>
          <w:sz w:val="26"/>
        </w:rPr>
        <w:t> </w:t>
      </w:r>
      <w:r>
        <w:rPr>
          <w:sz w:val="26"/>
        </w:rPr>
        <w:t>01009-000</w:t>
      </w:r>
      <w:r>
        <w:rPr>
          <w:spacing w:val="1"/>
          <w:sz w:val="26"/>
        </w:rPr>
        <w:t> </w:t>
      </w:r>
      <w:r>
        <w:rPr>
          <w:sz w:val="26"/>
        </w:rPr>
        <w:t>Telefone: 11-2833-4307</w:t>
      </w:r>
    </w:p>
    <w:p>
      <w:pPr>
        <w:pStyle w:val="Heading1"/>
        <w:ind w:left="1062"/>
      </w:pPr>
      <w:r>
        <w:rPr/>
        <w:t>PROCESSO</w:t>
      </w:r>
      <w:r>
        <w:rPr>
          <w:spacing w:val="12"/>
        </w:rPr>
        <w:t> </w:t>
      </w:r>
      <w:r>
        <w:rPr/>
        <w:t>6074.2020/0004790-1</w:t>
      </w:r>
    </w:p>
    <w:p>
      <w:pPr>
        <w:spacing w:before="122"/>
        <w:ind w:left="1036" w:right="944" w:firstLine="0"/>
        <w:jc w:val="center"/>
        <w:rPr>
          <w:b/>
          <w:sz w:val="24"/>
        </w:rPr>
      </w:pPr>
      <w:r>
        <w:rPr>
          <w:b/>
          <w:sz w:val="24"/>
        </w:rPr>
        <w:t>Ata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SMDHC/CPDDH/CPIR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085843493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ind w:left="230"/>
      </w:pPr>
      <w:r>
        <w:rPr/>
        <w:t>São</w:t>
      </w:r>
      <w:r>
        <w:rPr>
          <w:spacing w:val="-4"/>
        </w:rPr>
        <w:t> </w:t>
      </w:r>
      <w:r>
        <w:rPr/>
        <w:t>Paulo,</w:t>
      </w:r>
      <w:r>
        <w:rPr>
          <w:spacing w:val="-3"/>
        </w:rPr>
        <w:t> </w:t>
      </w:r>
      <w:r>
        <w:rPr/>
        <w:t>03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julho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35" w:lineRule="auto"/>
        <w:ind w:left="230"/>
      </w:pPr>
      <w:r>
        <w:rPr/>
        <w:t>ATA</w:t>
      </w:r>
      <w:r>
        <w:rPr>
          <w:spacing w:val="38"/>
        </w:rPr>
        <w:t> </w:t>
      </w:r>
      <w:r>
        <w:rPr/>
        <w:t>DA</w:t>
      </w:r>
      <w:r>
        <w:rPr>
          <w:spacing w:val="39"/>
        </w:rPr>
        <w:t> </w:t>
      </w:r>
      <w:r>
        <w:rPr/>
        <w:t>REUNIÃO</w:t>
      </w:r>
      <w:r>
        <w:rPr>
          <w:spacing w:val="38"/>
        </w:rPr>
        <w:t> </w:t>
      </w:r>
      <w:r>
        <w:rPr/>
        <w:t>DO</w:t>
      </w:r>
      <w:r>
        <w:rPr>
          <w:spacing w:val="39"/>
        </w:rPr>
        <w:t> </w:t>
      </w:r>
      <w:r>
        <w:rPr/>
        <w:t>CONSELHO</w:t>
      </w:r>
      <w:r>
        <w:rPr>
          <w:spacing w:val="38"/>
        </w:rPr>
        <w:t> </w:t>
      </w:r>
      <w:r>
        <w:rPr/>
        <w:t>MUNICIPAL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DEFESA</w:t>
      </w:r>
      <w:r>
        <w:rPr>
          <w:spacing w:val="39"/>
        </w:rPr>
        <w:t> </w:t>
      </w:r>
      <w:r>
        <w:rPr/>
        <w:t>E</w:t>
      </w:r>
      <w:r>
        <w:rPr>
          <w:spacing w:val="38"/>
        </w:rPr>
        <w:t> </w:t>
      </w:r>
      <w:r>
        <w:rPr/>
        <w:t>PROMOÇÃO</w:t>
      </w:r>
      <w:r>
        <w:rPr>
          <w:spacing w:val="39"/>
        </w:rPr>
        <w:t> </w:t>
      </w:r>
      <w:r>
        <w:rPr/>
        <w:t>DA</w:t>
      </w:r>
      <w:r>
        <w:rPr>
          <w:spacing w:val="38"/>
        </w:rPr>
        <w:t> </w:t>
      </w:r>
      <w:r>
        <w:rPr/>
        <w:t>LIBERDADE</w:t>
      </w:r>
      <w:r>
        <w:rPr>
          <w:spacing w:val="39"/>
        </w:rPr>
        <w:t> </w:t>
      </w:r>
      <w:r>
        <w:rPr/>
        <w:t>RELIGIOSA</w:t>
      </w:r>
      <w:r>
        <w:rPr>
          <w:spacing w:val="38"/>
        </w:rPr>
        <w:t> </w:t>
      </w:r>
      <w:r>
        <w:rPr/>
        <w:t>–</w:t>
      </w:r>
      <w:r>
        <w:rPr>
          <w:spacing w:val="-51"/>
        </w:rPr>
        <w:t> </w:t>
      </w:r>
      <w:r>
        <w:rPr/>
        <w:t>COMPLIR.</w:t>
      </w:r>
    </w:p>
    <w:p>
      <w:pPr>
        <w:pStyle w:val="BodyText"/>
        <w:spacing w:line="333" w:lineRule="auto" w:before="117"/>
        <w:ind w:left="230" w:right="8647"/>
      </w:pPr>
      <w:r>
        <w:rPr/>
        <w:t>Data:</w:t>
      </w:r>
      <w:r>
        <w:rPr>
          <w:spacing w:val="-12"/>
        </w:rPr>
        <w:t> </w:t>
      </w:r>
      <w:r>
        <w:rPr/>
        <w:t>16/06/2023</w:t>
      </w:r>
      <w:r>
        <w:rPr>
          <w:spacing w:val="-51"/>
        </w:rPr>
        <w:t> </w:t>
      </w:r>
      <w:r>
        <w:rPr/>
        <w:t>Hora:</w:t>
      </w:r>
      <w:r>
        <w:rPr>
          <w:spacing w:val="-2"/>
        </w:rPr>
        <w:t> </w:t>
      </w:r>
      <w:r>
        <w:rPr/>
        <w:t>14h.</w:t>
      </w:r>
    </w:p>
    <w:p>
      <w:pPr>
        <w:pStyle w:val="BodyText"/>
        <w:spacing w:before="2"/>
        <w:ind w:left="230"/>
      </w:pPr>
      <w:r>
        <w:rPr/>
        <w:t>Local:</w:t>
      </w:r>
      <w:r>
        <w:rPr>
          <w:spacing w:val="-4"/>
        </w:rPr>
        <w:t> </w:t>
      </w:r>
      <w:r>
        <w:rPr/>
        <w:t>Remoto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via</w:t>
      </w:r>
      <w:r>
        <w:rPr>
          <w:spacing w:val="-4"/>
        </w:rPr>
        <w:t> </w:t>
      </w:r>
      <w:r>
        <w:rPr/>
        <w:t>microsoft</w:t>
      </w:r>
      <w:r>
        <w:rPr>
          <w:spacing w:val="-4"/>
        </w:rPr>
        <w:t> </w:t>
      </w:r>
      <w:r>
        <w:rPr/>
        <w:t>teams</w:t>
      </w:r>
    </w:p>
    <w:p>
      <w:pPr>
        <w:pStyle w:val="BodyText"/>
        <w:spacing w:line="235" w:lineRule="auto" w:before="120"/>
        <w:ind w:left="230"/>
      </w:pPr>
      <w:r>
        <w:rPr/>
        <w:t>Observação:</w:t>
      </w:r>
      <w:r>
        <w:rPr>
          <w:spacing w:val="8"/>
        </w:rPr>
        <w:t> </w:t>
      </w:r>
      <w:r>
        <w:rPr/>
        <w:t>Sexta</w:t>
      </w:r>
      <w:r>
        <w:rPr>
          <w:spacing w:val="8"/>
        </w:rPr>
        <w:t> </w:t>
      </w:r>
      <w:r>
        <w:rPr/>
        <w:t>Reunião</w:t>
      </w:r>
      <w:r>
        <w:rPr>
          <w:spacing w:val="8"/>
        </w:rPr>
        <w:t> </w:t>
      </w:r>
      <w:r>
        <w:rPr/>
        <w:t>Ordinária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Conselho</w:t>
      </w:r>
      <w:r>
        <w:rPr>
          <w:spacing w:val="8"/>
        </w:rPr>
        <w:t> </w:t>
      </w:r>
      <w:r>
        <w:rPr/>
        <w:t>Municipal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Defesa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Promoção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Liberdade</w:t>
      </w:r>
      <w:r>
        <w:rPr>
          <w:spacing w:val="1"/>
        </w:rPr>
        <w:t> </w:t>
      </w:r>
      <w:r>
        <w:rPr/>
        <w:t>Religiosa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COMPLIR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2023,</w:t>
      </w:r>
      <w:r>
        <w:rPr>
          <w:spacing w:val="-2"/>
        </w:rPr>
        <w:t> </w:t>
      </w:r>
      <w:r>
        <w:rPr/>
        <w:t>foi</w:t>
      </w:r>
      <w:r>
        <w:rPr>
          <w:spacing w:val="-1"/>
        </w:rPr>
        <w:t> </w:t>
      </w:r>
      <w:r>
        <w:rPr/>
        <w:t>cancelada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falta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quórum.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63"/>
        <w:ind w:left="4839" w:right="0" w:firstLine="0"/>
        <w:jc w:val="left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2526633</wp:posOffset>
            </wp:positionH>
            <wp:positionV relativeFrom="paragraph">
              <wp:posOffset>6909</wp:posOffset>
            </wp:positionV>
            <wp:extent cx="884166" cy="556415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166" cy="55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BRUNO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VICENTE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PIMENTEL</w:t>
      </w:r>
    </w:p>
    <w:p>
      <w:pPr>
        <w:spacing w:before="7"/>
        <w:ind w:left="4839" w:right="0" w:firstLine="0"/>
        <w:jc w:val="left"/>
        <w:rPr>
          <w:b/>
          <w:sz w:val="21"/>
        </w:rPr>
      </w:pPr>
      <w:r>
        <w:rPr>
          <w:b/>
          <w:spacing w:val="-1"/>
          <w:w w:val="105"/>
          <w:sz w:val="21"/>
        </w:rPr>
        <w:t>Assessor(a)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II</w:t>
      </w:r>
    </w:p>
    <w:p>
      <w:pPr>
        <w:spacing w:before="8"/>
        <w:ind w:left="4839" w:right="0" w:firstLine="0"/>
        <w:jc w:val="left"/>
        <w:rPr>
          <w:sz w:val="21"/>
        </w:rPr>
      </w:pPr>
      <w:r>
        <w:rPr/>
        <w:pict>
          <v:group style="position:absolute;margin-left:34.501675pt;margin-top:20.000229pt;width:525.75pt;height:1.2pt;mso-position-horizontal-relative:page;mso-position-vertical-relative:paragraph;z-index:15729664" coordorigin="690,400" coordsize="10515,24">
            <v:shape style="position:absolute;left:690;top:400;width:10515;height:12" coordorigin="690,400" coordsize="10515,12" path="m11193,412l690,412,690,400,11205,400,11193,412xe" filled="true" fillcolor="#999999" stroked="false">
              <v:path arrowok="t"/>
              <v:fill type="solid"/>
            </v:shape>
            <v:shape style="position:absolute;left:690;top:412;width:10515;height:12" coordorigin="690,412" coordsize="10515,12" path="m11205,424l690,424,702,412,11205,412,11205,424xe" filled="true" fillcolor="#ededed" stroked="false">
              <v:path arrowok="t"/>
              <v:fill type="solid"/>
            </v:shape>
            <v:shape style="position:absolute;left:690;top:400;width:12;height:24" coordorigin="690,400" coordsize="12,24" path="m690,424l690,400,702,400,702,412,690,424xe" filled="true" fillcolor="#999999" stroked="false">
              <v:path arrowok="t"/>
              <v:fill type="solid"/>
            </v:shape>
            <v:shape style="position:absolute;left:11192;top:400;width:12;height:24" coordorigin="11193,400" coordsize="12,24" path="m11205,424l11193,424,11193,412,11205,400,11205,424xe" filled="true" fillcolor="#ededed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  <w:sz w:val="21"/>
        </w:rPr>
        <w:t>Em</w:t>
      </w:r>
      <w:r>
        <w:rPr>
          <w:spacing w:val="-11"/>
          <w:w w:val="105"/>
          <w:sz w:val="21"/>
        </w:rPr>
        <w:t> </w:t>
      </w:r>
      <w:r>
        <w:rPr>
          <w:spacing w:val="-1"/>
          <w:w w:val="105"/>
          <w:sz w:val="21"/>
        </w:rPr>
        <w:t>03/07/2023,</w:t>
      </w:r>
      <w:r>
        <w:rPr>
          <w:spacing w:val="-10"/>
          <w:w w:val="105"/>
          <w:sz w:val="21"/>
        </w:rPr>
        <w:t> </w:t>
      </w:r>
      <w:r>
        <w:rPr>
          <w:spacing w:val="-1"/>
          <w:w w:val="105"/>
          <w:sz w:val="21"/>
        </w:rPr>
        <w:t>às</w:t>
      </w:r>
      <w:r>
        <w:rPr>
          <w:spacing w:val="-10"/>
          <w:w w:val="105"/>
          <w:sz w:val="21"/>
        </w:rPr>
        <w:t> </w:t>
      </w:r>
      <w:r>
        <w:rPr>
          <w:spacing w:val="-1"/>
          <w:w w:val="105"/>
          <w:sz w:val="21"/>
        </w:rPr>
        <w:t>15:23.</w:t>
      </w:r>
    </w:p>
    <w:p>
      <w:pPr>
        <w:pStyle w:val="BodyText"/>
        <w:spacing w:before="3"/>
        <w:rPr>
          <w:sz w:val="14"/>
        </w:rPr>
      </w:pPr>
    </w:p>
    <w:p>
      <w:pPr>
        <w:spacing w:line="247" w:lineRule="auto" w:before="62"/>
        <w:ind w:left="146" w:right="79" w:firstLine="0"/>
        <w:jc w:val="left"/>
        <w:rPr>
          <w:sz w:val="21"/>
        </w:rPr>
      </w:pPr>
      <w:r>
        <w:rPr/>
        <w:pict>
          <v:group style="position:absolute;margin-left:35.101841pt;margin-top:32.903099pt;width:524.550pt;height:1.2pt;mso-position-horizontal-relative:page;mso-position-vertical-relative:paragraph;z-index:15730176" coordorigin="702,658" coordsize="10491,24">
            <v:shape style="position:absolute;left:702;top:658;width:10491;height:12" coordorigin="702,658" coordsize="10491,12" path="m11181,670l702,670,702,658,11193,658,11181,670xe" filled="true" fillcolor="#999999" stroked="false">
              <v:path arrowok="t"/>
              <v:fill type="solid"/>
            </v:shape>
            <v:shape style="position:absolute;left:702;top:670;width:10491;height:12" coordorigin="702,670" coordsize="10491,12" path="m11193,682l702,682,714,670,11193,670,11193,682xe" filled="true" fillcolor="#ededed" stroked="false">
              <v:path arrowok="t"/>
              <v:fill type="solid"/>
            </v:shape>
            <v:shape style="position:absolute;left:702;top:658;width:12;height:24" coordorigin="702,658" coordsize="12,24" path="m702,682l702,658,714,658,714,670,702,682xe" filled="true" fillcolor="#999999" stroked="false">
              <v:path arrowok="t"/>
              <v:fill type="solid"/>
            </v:shape>
            <v:shape style="position:absolute;left:11180;top:658;width:12;height:24" coordorigin="11181,658" coordsize="12,24" path="m11193,682l11181,682,11181,670,11193,658,11193,682xe" filled="true" fillcolor="#ededed" stroked="false">
              <v:path arrowok="t"/>
              <v:fill type="solid"/>
            </v:shape>
            <w10:wrap type="none"/>
          </v:group>
        </w:pict>
      </w:r>
      <w:r>
        <w:rPr>
          <w:sz w:val="21"/>
        </w:rPr>
        <w:t>A</w:t>
      </w:r>
      <w:r>
        <w:rPr>
          <w:spacing w:val="14"/>
          <w:sz w:val="21"/>
        </w:rPr>
        <w:t> </w:t>
      </w:r>
      <w:r>
        <w:rPr>
          <w:sz w:val="21"/>
        </w:rPr>
        <w:t>autenticidade</w:t>
      </w:r>
      <w:r>
        <w:rPr>
          <w:spacing w:val="15"/>
          <w:sz w:val="21"/>
        </w:rPr>
        <w:t> </w:t>
      </w:r>
      <w:r>
        <w:rPr>
          <w:sz w:val="21"/>
        </w:rPr>
        <w:t>deste</w:t>
      </w:r>
      <w:r>
        <w:rPr>
          <w:spacing w:val="15"/>
          <w:sz w:val="21"/>
        </w:rPr>
        <w:t> </w:t>
      </w:r>
      <w:r>
        <w:rPr>
          <w:sz w:val="21"/>
        </w:rPr>
        <w:t>documento</w:t>
      </w:r>
      <w:r>
        <w:rPr>
          <w:spacing w:val="15"/>
          <w:sz w:val="21"/>
        </w:rPr>
        <w:t> </w:t>
      </w:r>
      <w:r>
        <w:rPr>
          <w:sz w:val="21"/>
        </w:rPr>
        <w:t>pode</w:t>
      </w:r>
      <w:r>
        <w:rPr>
          <w:spacing w:val="15"/>
          <w:sz w:val="21"/>
        </w:rPr>
        <w:t> </w:t>
      </w:r>
      <w:r>
        <w:rPr>
          <w:sz w:val="21"/>
        </w:rPr>
        <w:t>ser</w:t>
      </w:r>
      <w:r>
        <w:rPr>
          <w:spacing w:val="15"/>
          <w:sz w:val="21"/>
        </w:rPr>
        <w:t> </w:t>
      </w:r>
      <w:r>
        <w:rPr>
          <w:sz w:val="21"/>
        </w:rPr>
        <w:t>conferida</w:t>
      </w:r>
      <w:r>
        <w:rPr>
          <w:spacing w:val="15"/>
          <w:sz w:val="21"/>
        </w:rPr>
        <w:t> </w:t>
      </w:r>
      <w:r>
        <w:rPr>
          <w:sz w:val="21"/>
        </w:rPr>
        <w:t>no</w:t>
      </w:r>
      <w:r>
        <w:rPr>
          <w:spacing w:val="14"/>
          <w:sz w:val="21"/>
        </w:rPr>
        <w:t> </w:t>
      </w:r>
      <w:r>
        <w:rPr>
          <w:sz w:val="21"/>
        </w:rPr>
        <w:t>site</w:t>
      </w:r>
      <w:r>
        <w:rPr>
          <w:spacing w:val="15"/>
          <w:sz w:val="21"/>
        </w:rPr>
        <w:t> </w:t>
      </w:r>
      <w:hyperlink r:id="rId7">
        <w:r>
          <w:rPr>
            <w:sz w:val="21"/>
          </w:rPr>
          <w:t>http://processos.prefeitura.sp.gov.br,</w:t>
        </w:r>
        <w:r>
          <w:rPr>
            <w:spacing w:val="15"/>
            <w:sz w:val="21"/>
          </w:rPr>
          <w:t> </w:t>
        </w:r>
      </w:hyperlink>
      <w:r>
        <w:rPr>
          <w:sz w:val="21"/>
        </w:rPr>
        <w:t>informando</w:t>
      </w:r>
      <w:r>
        <w:rPr>
          <w:spacing w:val="15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w w:val="105"/>
          <w:sz w:val="21"/>
        </w:rPr>
        <w:t>código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verificador</w:t>
      </w:r>
      <w:r>
        <w:rPr>
          <w:spacing w:val="-6"/>
          <w:w w:val="105"/>
          <w:sz w:val="21"/>
        </w:rPr>
        <w:t> </w:t>
      </w:r>
      <w:r>
        <w:rPr>
          <w:b/>
          <w:w w:val="105"/>
          <w:sz w:val="21"/>
        </w:rPr>
        <w:t>085843493</w:t>
      </w:r>
      <w:r>
        <w:rPr>
          <w:b/>
          <w:spacing w:val="-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código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CRC</w:t>
      </w:r>
      <w:r>
        <w:rPr>
          <w:spacing w:val="-6"/>
          <w:w w:val="105"/>
          <w:sz w:val="21"/>
        </w:rPr>
        <w:t> </w:t>
      </w:r>
      <w:r>
        <w:rPr>
          <w:b/>
          <w:w w:val="105"/>
          <w:sz w:val="21"/>
        </w:rPr>
        <w:t>0F963F09</w:t>
      </w:r>
      <w:r>
        <w:rPr>
          <w:w w:val="10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35.702003pt;margin-top:10.415029pt;width:523.35pt;height:1.8pt;mso-position-horizontal-relative:page;mso-position-vertical-relative:paragraph;z-index:-15728128;mso-wrap-distance-left:0;mso-wrap-distance-right:0" coordorigin="714,208" coordsize="10467,36" path="m11181,232l714,232,714,244,11181,244,11181,232xm11181,208l714,208,714,220,11181,220,11181,208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tabs>
          <w:tab w:pos="3155" w:val="left" w:leader="none"/>
        </w:tabs>
        <w:spacing w:before="94"/>
        <w:ind w:left="120" w:right="0" w:firstLine="0"/>
        <w:jc w:val="center"/>
        <w:rPr>
          <w:rFonts w:ascii="Arial MT"/>
          <w:sz w:val="20"/>
        </w:rPr>
      </w:pPr>
      <w:r>
        <w:rPr>
          <w:rFonts w:ascii="Arial MT"/>
          <w:color w:val="BEBEBE"/>
          <w:sz w:val="20"/>
        </w:rPr>
        <w:t>Ata junho 2023 (085843493)</w:t>
        <w:tab/>
        <w:t>SEI 6074.2020/0004790-1 / pg. 1</w:t>
      </w:r>
    </w:p>
    <w:sectPr>
      <w:type w:val="continuous"/>
      <w:pgSz w:w="11900" w:h="16840"/>
      <w:pgMar w:top="560" w:bottom="0" w:left="5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27" w:right="944"/>
      <w:jc w:val="center"/>
      <w:outlineLvl w:val="1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processos.prefeitura.sp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6074.2020/0004790-1</dc:title>
  <dcterms:created xsi:type="dcterms:W3CDTF">2023-07-10T20:20:47Z</dcterms:created>
  <dcterms:modified xsi:type="dcterms:W3CDTF">2023-07-10T20:20:47Z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2023-07-10T00:00:00Z</vt:filetime>
  </property>
</Properties>
</file>