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0B3E" w14:textId="77777777" w:rsidR="00EA7AF4" w:rsidRPr="00F51CE5" w:rsidRDefault="00EA7AF4" w:rsidP="00EA7AF4">
      <w:pPr>
        <w:pStyle w:val="Normal1"/>
        <w:widowControl w:val="0"/>
        <w:spacing w:before="652" w:line="360" w:lineRule="auto"/>
        <w:ind w:right="-12"/>
        <w:jc w:val="both"/>
        <w:rPr>
          <w:b/>
          <w:color w:val="ABABAB"/>
        </w:rPr>
      </w:pPr>
      <w:r>
        <w:rPr>
          <w:b/>
          <w:color w:val="ABABAB"/>
        </w:rPr>
        <w:t>A</w:t>
      </w:r>
      <w:r w:rsidRPr="00F51CE5">
        <w:rPr>
          <w:b/>
          <w:color w:val="ABABAB"/>
        </w:rPr>
        <w:t xml:space="preserve">NEXO X - DECLARAÇÃO PARA FINS DE ATENDIMENTO AO ARTIGO 7o DO DECRETO Nº 53.177 DE 04/06/2012 DA PREFEITURA MUNICIPAL DE SÃO PAULO </w:t>
      </w:r>
    </w:p>
    <w:p w14:paraId="160C0EFC" w14:textId="77777777" w:rsidR="00EA7AF4" w:rsidRPr="00F51CE5" w:rsidRDefault="00EA7AF4" w:rsidP="00EA7AF4">
      <w:pPr>
        <w:pStyle w:val="Normal1"/>
        <w:widowControl w:val="0"/>
        <w:spacing w:before="379" w:line="360" w:lineRule="auto"/>
        <w:ind w:right="-12"/>
        <w:jc w:val="both"/>
        <w:rPr>
          <w:b/>
          <w:color w:val="000000"/>
        </w:rPr>
      </w:pPr>
      <w:r w:rsidRPr="00F51CE5">
        <w:rPr>
          <w:b/>
          <w:color w:val="000000"/>
        </w:rPr>
        <w:t xml:space="preserve">1. IDENTIFICAÇÃO DA ORGANIZAÇÃO E DO DIRIGENTE DECLARANTE: </w:t>
      </w:r>
    </w:p>
    <w:p w14:paraId="67A79BA2" w14:textId="77777777" w:rsidR="00EA7AF4" w:rsidRPr="00F51CE5" w:rsidRDefault="00EA7AF4" w:rsidP="00EA7AF4">
      <w:pPr>
        <w:pStyle w:val="Normal1"/>
        <w:widowControl w:val="0"/>
        <w:spacing w:before="110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NOME DA OSC: </w:t>
      </w:r>
    </w:p>
    <w:p w14:paraId="240A77A3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CNPJ: </w:t>
      </w:r>
    </w:p>
    <w:p w14:paraId="409C5D44" w14:textId="77777777" w:rsidR="00EA7AF4" w:rsidRPr="00F51CE5" w:rsidRDefault="00EA7AF4" w:rsidP="00EA7AF4">
      <w:pPr>
        <w:pStyle w:val="Normal1"/>
        <w:widowControl w:val="0"/>
        <w:spacing w:before="110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CARGO: </w:t>
      </w:r>
    </w:p>
    <w:p w14:paraId="49B2C442" w14:textId="77777777" w:rsidR="00EA7AF4" w:rsidRPr="00F51CE5" w:rsidRDefault="00EA7AF4" w:rsidP="00EA7AF4">
      <w:pPr>
        <w:pStyle w:val="Normal1"/>
        <w:widowControl w:val="0"/>
        <w:spacing w:before="110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DATA DA POSSE: </w:t>
      </w:r>
    </w:p>
    <w:p w14:paraId="6A1FE78C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PERÍODO DO MANDATO: </w:t>
      </w:r>
    </w:p>
    <w:p w14:paraId="6502E250" w14:textId="77777777" w:rsidR="00EA7AF4" w:rsidRPr="00F51CE5" w:rsidRDefault="00EA7AF4" w:rsidP="00EA7AF4">
      <w:pPr>
        <w:pStyle w:val="Normal1"/>
        <w:widowControl w:val="0"/>
        <w:spacing w:before="379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2. DECLARAÇÃO: </w:t>
      </w:r>
    </w:p>
    <w:p w14:paraId="3AB10BF4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ter conhecimento de que todas as entidades sem fins lucrativos para fins de firmar convênios, termos de parceria, contratos de gestão e instrumentos congêneres ou para, por qualquer outra forma, receber verbas de órgãos da Administração Municipal Direta, Autárquica e Fundacional, deverão comprovar, para a assinatura do instrumento, bem como sempre que houver aditamento ou prorrogação/renovação do ajuste, que os diretores da organização não incidem nas vedações constantes do artigo 1o do Decreto no 53.177, de 04 de junho de 2012. </w:t>
      </w:r>
    </w:p>
    <w:p w14:paraId="352450E7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 que atendo aos mesmos parâmetros de probidade dos agentes públicos, nada havendo em minha conduta que possa levar a improbidade na Administração Pública. </w:t>
      </w:r>
    </w:p>
    <w:p w14:paraId="4D408FC6" w14:textId="77777777" w:rsidR="00EA7AF4" w:rsidRPr="00F51CE5" w:rsidRDefault="00EA7AF4" w:rsidP="00EA7AF4">
      <w:pPr>
        <w:pStyle w:val="Normal1"/>
        <w:widowControl w:val="0"/>
        <w:spacing w:before="115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DECLARO, ainda, sob as penas da lei, em especial aquelas previstas na Lei Federal no 7.115, de 29 de agosto de 1983, e no ar go 299 do Código Penal (Falsidade Ideológica), que as informações aqui prestadas são verdadeiras. </w:t>
      </w:r>
    </w:p>
    <w:p w14:paraId="40D88150" w14:textId="77777777" w:rsidR="00EA7AF4" w:rsidRPr="00F51CE5" w:rsidRDefault="00EA7AF4" w:rsidP="00EA7AF4">
      <w:pPr>
        <w:pStyle w:val="Normal1"/>
        <w:widowControl w:val="0"/>
        <w:spacing w:before="566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São Paulo, ____ de ______________ </w:t>
      </w:r>
      <w:proofErr w:type="spellStart"/>
      <w:r w:rsidRPr="00F51CE5">
        <w:rPr>
          <w:color w:val="000000"/>
        </w:rPr>
        <w:t>de</w:t>
      </w:r>
      <w:proofErr w:type="spellEnd"/>
      <w:r w:rsidRPr="00F51CE5">
        <w:rPr>
          <w:color w:val="000000"/>
        </w:rPr>
        <w:t xml:space="preserve"> 20___ </w:t>
      </w:r>
    </w:p>
    <w:p w14:paraId="4CE5A07F" w14:textId="77777777" w:rsidR="00EA7AF4" w:rsidRPr="00F51CE5" w:rsidRDefault="00EA7AF4" w:rsidP="00EA7AF4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>(assinatura)</w:t>
      </w:r>
    </w:p>
    <w:p w14:paraId="204AF816" w14:textId="77777777" w:rsidR="00EA7AF4" w:rsidRPr="00F51CE5" w:rsidRDefault="00EA7AF4" w:rsidP="00EA7AF4">
      <w:pPr>
        <w:pStyle w:val="Normal1"/>
        <w:widowControl w:val="0"/>
        <w:spacing w:before="211" w:line="360" w:lineRule="auto"/>
        <w:ind w:right="-12"/>
        <w:jc w:val="both"/>
        <w:rPr>
          <w:color w:val="000000"/>
        </w:rPr>
      </w:pPr>
      <w:r w:rsidRPr="00F51CE5">
        <w:rPr>
          <w:color w:val="000000"/>
        </w:rPr>
        <w:t xml:space="preserve">........................................................................................... </w:t>
      </w:r>
    </w:p>
    <w:p w14:paraId="3B5020ED" w14:textId="03571B28" w:rsidR="000D0ED1" w:rsidRDefault="00EA7AF4" w:rsidP="00EA7AF4">
      <w:pPr>
        <w:pStyle w:val="Normal1"/>
        <w:widowControl w:val="0"/>
        <w:spacing w:before="211" w:line="360" w:lineRule="auto"/>
        <w:ind w:right="-12"/>
      </w:pPr>
      <w:r w:rsidRPr="00F51CE5">
        <w:rPr>
          <w:color w:val="000000"/>
        </w:rPr>
        <w:t>Nome Completo:</w:t>
      </w:r>
      <w:r w:rsidRPr="00F51CE5">
        <w:rPr>
          <w:color w:val="000000"/>
        </w:rPr>
        <w:br/>
        <w:t>RG:</w:t>
      </w:r>
      <w:r w:rsidRPr="00F51CE5">
        <w:rPr>
          <w:color w:val="000000"/>
        </w:rPr>
        <w:br/>
        <w:t>CPF:</w:t>
      </w:r>
    </w:p>
    <w:sectPr w:rsidR="000D0ED1" w:rsidSect="00EA7AF4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F4"/>
    <w:rsid w:val="000D0ED1"/>
    <w:rsid w:val="00DB36D7"/>
    <w:rsid w:val="00EA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0C0A"/>
  <w15:chartTrackingRefBased/>
  <w15:docId w15:val="{9EA45822-A49E-4235-B128-3C31139C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EA7AF4"/>
    <w:pPr>
      <w:spacing w:after="0" w:line="276" w:lineRule="auto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Lais Oliveira da Silva</dc:creator>
  <cp:keywords/>
  <dc:description/>
  <cp:lastModifiedBy>Silvano Tarantelli</cp:lastModifiedBy>
  <cp:revision>2</cp:revision>
  <dcterms:created xsi:type="dcterms:W3CDTF">2022-02-14T20:29:00Z</dcterms:created>
  <dcterms:modified xsi:type="dcterms:W3CDTF">2022-02-14T20:29:00Z</dcterms:modified>
</cp:coreProperties>
</file>