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de Representantes do Grande Conselho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5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 do Idoso-GCMI – 19/10/2017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dezenove dias do mês de outubro do ano de dois mil e dezessete,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reuniram-se os conselheiros titulares, suplentes e representante da SMDHC,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auditório da Secretaria de Direitos Humanos e Cidadania, localizada na Rua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Libero Badaró, 119 - com início às 10h20. No inicio dos trabalhos, já com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quórum suficiente conforme consta no livro de presença deste Conselho.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Pauta: Saudações, Leitura da Ata anterior, devolutivas das demandas, informes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gerais e apresentação da Sra. Veranice Rodrigues. A Presidente faz as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saudações iniciais, chamando para compor a mesa a conselheira Neide Duque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(leste), em substituição ao Sr. Edvaldo que está afastado do GCMI. Os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membros da Executiva cumprimentam os presentes. Em seguida foi feito 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minuto de silêncio em homenagem à conselheira Neuza Maria Camargo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(oeste) que faleceu dia 11/10/2017. Os conselheiros Maria Luiza e Geraldo,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ambos da zona oeste, prestam homenagem à colega, falando da amizade e do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bom trabalho que Neuzinha prestava. Dando início aos trabalhos, Gasparina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fez a leitura do termo de retificação da ata do dia 10/08/2017, que segue para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publicação. Após, leitura da ata anterior do dia 14/09/2017 que foi aprovada 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para publicação. Em seguida foram feitas as devolutivas dos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encaminhamentos das demandas protocoladas no GCMI. Deu-se início as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inscrições para as falas dos conselheiros. Conselheiro José Cícero relata sobre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Prefeitura Itinerante e. Que todo mês vai a um bairro como representante do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GCMI, nos NCIs- Núcleo Convivência do Idoso, a fim de divulgar o conselho.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Informa-nos que recebeu um e-mail do Tribunal de Justiça, referente a uma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denúncia, solicitando visitada domiciliar; Conselheiro José Ananias reclama do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atendimento precário ao idoso em geral, pede o cumprimento do Estatuto do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Idoso, pede formação de uma comissão para estudar o Estatuto; Conselheiro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Francisco Mosak fala sobre a ausência dos vereadores e poucos conselheiros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reunião da Comissão Extraordinária Permanente do Idoso e de Assistência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na Câmara Municipal, sugere que constitua uma comissão, para levar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demandas, que o assunto seja focado e que seja levado direto ao vereador,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que o vereador André Santos, vice-presidente se desligou da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comissão, mas que o mesmo está de portas abertas, o conselheiro sugere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divulgação do GCMI no Poupatempo, lugar de grande circulação de idosos;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Conselheiro Geraldo inicia dizendo que o GCMI não se apega a grandes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questões. Relata que em Brasília estão discutindo o Plano de Saúde, para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Idoso. E que nós conselheiros não nos envolvemos. E questiona: Se os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vereadores não tem tempo onde discutir as demandas? Quer saber onde estão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idosos tirados da cracolândia? E solicita devolutiva do Prefeito João Dória;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Conselheiro Joselito diz que conselheiro Cícero foi fazer palestra no NCI Silva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Teles na Vila Mara que foi ótima, ensina que a linha de ônibus 2780 e 2766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chega ao Céu Curuçá, reclama do transporte no que se refere à superlotação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ônibus, na continuidade diz que temos que divulgar o GCMI onde tem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concentração de idosos, pois há uma exigência durante o processo eleitoral do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GCMI que exige comprovante de residência. Divulga a 1o reunião do Fórum do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 a ser realizada no Céu Curuçá, dia 31/10 às 14h; A conselheira Célia fala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festa de 25 anos do GCMI deixou a desejar e pede que seja enviado um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reclamando da festa, coloca que a representante da Coordenadoria de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Politicas Públicas para Idoso, Sandra Gomes e a representante da Secretaria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Esporte Dinéia Cardoso não tiveram direito a fala e, que o mestre de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cerimônia não nos comtemplou. Fomos extremamente desrespeitadas. A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 Neide Duque pede ofício convidando a Defensoria Pública nas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reuniões; conselheiro Rubens Casado faz reflexões: Aponta que o regulamento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Fundo Municipal não pode funcionar do jeito que foi publicado, se refere ao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4o - O GCMI não funciona com verbas do Fundo, é sim com verba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orçamentária, no art. 3o precisa constituir o COAT, precisa publicar no DO, no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9o diz que o COAT não propõe nada, pede explicações o que é fórum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intersecretarial, diz que precisa corrigir o texto da Regulamentação do Fundo e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precisamos criar um Regimento Interno, fala também sobre a ausência dos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vereadores, só estava a Vereadora Juliana Cardoso. A Presidente pontuou que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GCMI precisa da comissão dos vereadores porque é apartidário; conselheira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Conceição diz que o GCMI precisa se tornar deliberativo e pede aos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conselheiros que participem da comissão da saúde na Secretaria Municipal de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Saúde, conselheiro José Roberto de Oliveira fala sobre o LOAS e que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precisamos discutir a pré-conferência e que a reunião do pleno do Conselho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 de Saúde acontecerá dia 19/10/17; conselheira Maria Aparecida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sugere reunião extraordinária para discutir o Fundo, no começo de novembro 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 sobre a importância de irmos às audiências públicas de orçamento e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finanças. A primeira acontecerá dia 18/10/17; a conselheira Terezinha Bezerra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 lendo um pensamento sobre: paciência e perdão. Coloca que sente falta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conselheiros nas reuniões do CRAS da Leste, em relação às atividades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os Idosos. Informes gerais: alerta para os beneficiários do BPC, para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o Cadúnico no CRAS da região onde mora, sobre o Fundo Municipal do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Idoso, que o GCMI está sendo preparado para o Fundo, que a comissão D está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estudando o Fundo que já tem um CNPJ, precisamos elaborar o Regimento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Interno para o Fundo. Em seguida, palestra da Sra. Veranice Rodrigues,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das Comissões da Câmara Municipal, com o tema: mecanismos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tramitação das leis orçamentárias. Inicia dizendo que os vereadores se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reúnem só as quartas feiras, que a agenda das reuniões ordinárias é feita no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início do ano, parabeniza os conselheiros pelo protagonismo, orçamento, as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PLs são elaboradas pelos técnicos da prefeitura, a Lei de Diretrizes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Orçamentárias (LDO) é votada e diz onde gastar as verbas chega à comissão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finanças e chega-se nas audiências: diz que dia 18/10 teve uma audiência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regimental, levar pedido de verba por escrito, terão também audiências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temáticas, dia 21/10 na zona oeste, em Itaquera no Céu Jambeiro, dia 23/10 na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 no Salão Nobre da Câmara, à tarde sobre Transporte e Mobilidade.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das públicas, depois das temáticas, depois das pastas, ver na galeria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fotos e vídeos, o relator Ricardo Nunes fecha os pedidos e abre prazo da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entrega das emendas. Em seguida responde às dúvidas dos presentes: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 Célia diz que tem que ter, conselheiro Geraldo diz que existem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trocas das emendas, conselheira Ruth diz que o dinheiro está esgotado,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 Maria Aparecida participou da audiência do dia 18, propôs reunião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Ricardo Nunes, formar comissão, reservas para as conferências. Sra.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Veranice continua dizendo que cada vereador tem 3 milhões, que a Câmara é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democrático, para exigir da ouvidoria por e-mail as emendas para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 da Câmara, pedir para cada vereador uma emenda, levar pedido. No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1o relatório apresenta tudo, no 2o relatório corta alguns, GCMI tem que fazer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projeto, sugere curso de capacitação para conselheiros, avisa que o dia 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 pode mudar. Diante do encerramento da pauta programada para a data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conforme calendário das reuniões, a próxima Reunião de Representantes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dia nove de novembro às 10h. Neste mesmo local. Nada mais a tratar,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9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encerro esta ata.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