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96F3" w14:textId="77777777" w:rsidR="00C810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pict w14:anchorId="7A78871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style="position:absolute;margin-left:0;margin-top:0;width:50pt;height:50pt;z-index:251656704;visibility:hidden">
            <o:lock v:ext="edit" selection="t"/>
          </v:shape>
        </w:pict>
      </w:r>
      <w:r>
        <w:pict w14:anchorId="7CE49902">
          <v:shape id="_x0000_s2052" type="#_x0000_t136" style="position:absolute;margin-left:0;margin-top:0;width:50pt;height:50pt;z-index:251657728;visibility:hidden">
            <o:lock v:ext="edit" selection="t"/>
          </v:shape>
        </w:pict>
      </w:r>
      <w:r>
        <w:pict w14:anchorId="68CEDF87">
          <v:shape id="_x0000_s2051" type="#_x0000_t136" style="position:absolute;margin-left:0;margin-top:0;width:50pt;height:50pt;z-index:251658752;visibility:hidden">
            <o:lock v:ext="edit" selection="t"/>
          </v:shape>
        </w:pict>
      </w:r>
      <w:r>
        <w:pict w14:anchorId="63623D58">
          <v:shape id="_x0000_s2050" type="#_x0000_t136" style="position:absolute;margin-left:0;margin-top:0;width:50pt;height:50pt;z-index:251659776;visibility:hidden">
            <o:lock v:ext="edit" selection="t"/>
          </v:shape>
        </w:pict>
      </w:r>
    </w:p>
    <w:p w14:paraId="33BED48B" w14:textId="77777777" w:rsidR="00A461DF" w:rsidRDefault="00000000" w:rsidP="00A461DF">
      <w:pPr>
        <w:widowControl w:val="0"/>
        <w:spacing w:before="120" w:line="398" w:lineRule="auto"/>
        <w:ind w:left="0" w:right="6" w:hanging="2"/>
        <w:jc w:val="center"/>
      </w:pPr>
      <w:r w:rsidRPr="00C04D63">
        <w:rPr>
          <w:b/>
        </w:rPr>
        <w:t>REUNIÃO DE CONSELHO DE REPRESENTANTES - 09/11/2023</w:t>
      </w:r>
    </w:p>
    <w:p w14:paraId="523F64E5" w14:textId="2A9BBD6D" w:rsidR="00C8103D" w:rsidRPr="00A461DF" w:rsidRDefault="00000000" w:rsidP="00A461DF">
      <w:pPr>
        <w:widowControl w:val="0"/>
        <w:spacing w:before="120" w:line="398" w:lineRule="auto"/>
        <w:ind w:left="0" w:right="6" w:hanging="2"/>
        <w:jc w:val="both"/>
      </w:pPr>
      <w:r>
        <w:rPr>
          <w:color w:val="000000"/>
          <w:sz w:val="18"/>
          <w:szCs w:val="18"/>
        </w:rPr>
        <w:t>O Conselho Municipal de Direitos da Pessoa Idosa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CMI</w:t>
      </w:r>
      <w:r>
        <w:rPr>
          <w:sz w:val="18"/>
          <w:szCs w:val="18"/>
        </w:rPr>
        <w:t>/</w:t>
      </w:r>
      <w:r>
        <w:rPr>
          <w:color w:val="000000"/>
          <w:sz w:val="18"/>
          <w:szCs w:val="18"/>
        </w:rPr>
        <w:t>SP, NO USO DE SUAS ATRIBUIÇÕES QUE LHE SÃO CONFERIDAS PELA LEI MUNICIPAL Nº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17.452/09/2020, com a disposição do seu REGIMENTO INTERNO, transcreve abaixo a</w:t>
      </w:r>
      <w:r>
        <w:rPr>
          <w:sz w:val="18"/>
          <w:szCs w:val="18"/>
        </w:rPr>
        <w:t xml:space="preserve"> reunião do </w:t>
      </w:r>
      <w:r>
        <w:rPr>
          <w:b/>
          <w:sz w:val="18"/>
          <w:szCs w:val="18"/>
        </w:rPr>
        <w:t>Conselho de Representantes</w:t>
      </w:r>
      <w:r>
        <w:rPr>
          <w:sz w:val="18"/>
          <w:szCs w:val="18"/>
        </w:rPr>
        <w:t xml:space="preserve"> com a presença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do seu presidente </w:t>
      </w:r>
      <w:r>
        <w:rPr>
          <w:b/>
          <w:sz w:val="18"/>
          <w:szCs w:val="18"/>
        </w:rPr>
        <w:t>Nadir Francisco do Amaral</w:t>
      </w:r>
      <w:r>
        <w:rPr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além dos demais co</w:t>
      </w:r>
      <w:r>
        <w:rPr>
          <w:sz w:val="18"/>
          <w:szCs w:val="18"/>
        </w:rPr>
        <w:t>nselheiros</w:t>
      </w:r>
      <w:r>
        <w:rPr>
          <w:color w:val="000000"/>
          <w:sz w:val="18"/>
          <w:szCs w:val="18"/>
        </w:rPr>
        <w:t xml:space="preserve"> do CMI.</w:t>
      </w:r>
    </w:p>
    <w:p w14:paraId="650E8FBD" w14:textId="5C4F4EAE" w:rsidR="00C8103D" w:rsidRDefault="00C04D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--------------------------------------------------</w:t>
      </w:r>
    </w:p>
    <w:p w14:paraId="7AAD2ABC" w14:textId="77777777" w:rsidR="00C8103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bookmarkStart w:id="0" w:name="_heading=h.gjdgxs" w:colFirst="0" w:colLast="0"/>
      <w:bookmarkEnd w:id="0"/>
      <w:r>
        <w:rPr>
          <w:rFonts w:ascii="Quattrocento Sans" w:eastAsia="Quattrocento Sans" w:hAnsi="Quattrocento Sans" w:cs="Quattrocento Sans"/>
          <w:b/>
          <w:color w:val="000000"/>
        </w:rPr>
        <w:t>Ata nº</w:t>
      </w:r>
      <w:r>
        <w:rPr>
          <w:rFonts w:ascii="Quattrocento Sans" w:eastAsia="Quattrocento Sans" w:hAnsi="Quattrocento Sans" w:cs="Quattrocento Sans"/>
          <w:b/>
        </w:rPr>
        <w:t xml:space="preserve"> 24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</w:t>
      </w:r>
      <w:r>
        <w:rPr>
          <w:rFonts w:ascii="Quattrocento Sans" w:eastAsia="Quattrocento Sans" w:hAnsi="Quattrocento Sans" w:cs="Quattrocento Sans"/>
          <w:b/>
        </w:rPr>
        <w:t>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15C5D3FA" w14:textId="77777777" w:rsidR="00C8103D" w:rsidRDefault="00C8103D" w:rsidP="00C04D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6161D783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195B78D" w14:textId="67262327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Na quinta-feira, dia </w:t>
      </w:r>
      <w:r w:rsidR="0076169E">
        <w:rPr>
          <w:rFonts w:ascii="Quattrocento Sans" w:eastAsia="Quattrocento Sans" w:hAnsi="Quattrocento Sans" w:cs="Quattrocento Sans"/>
          <w:b/>
        </w:rPr>
        <w:t>09</w:t>
      </w:r>
      <w:r>
        <w:rPr>
          <w:rFonts w:ascii="Quattrocento Sans" w:eastAsia="Quattrocento Sans" w:hAnsi="Quattrocento Sans" w:cs="Quattrocento Sans"/>
          <w:b/>
        </w:rPr>
        <w:t xml:space="preserve"> de novembro de 2023</w:t>
      </w:r>
      <w:r>
        <w:rPr>
          <w:rFonts w:ascii="Quattrocento Sans" w:eastAsia="Quattrocento Sans" w:hAnsi="Quattrocento Sans" w:cs="Quattrocento Sans"/>
        </w:rPr>
        <w:t xml:space="preserve">, das </w:t>
      </w:r>
      <w:r>
        <w:rPr>
          <w:rFonts w:ascii="Quattrocento Sans" w:eastAsia="Quattrocento Sans" w:hAnsi="Quattrocento Sans" w:cs="Quattrocento Sans"/>
          <w:b/>
        </w:rPr>
        <w:t>10h00 às 12h17</w:t>
      </w:r>
      <w:r>
        <w:rPr>
          <w:rFonts w:ascii="Quattrocento Sans" w:eastAsia="Quattrocento Sans" w:hAnsi="Quattrocento Sans" w:cs="Quattrocento Sans"/>
        </w:rPr>
        <w:t>, foi realizada a reunião</w:t>
      </w:r>
      <w:r>
        <w:rPr>
          <w:rFonts w:ascii="Quattrocento Sans" w:eastAsia="Quattrocento Sans" w:hAnsi="Quattrocento Sans" w:cs="Quattrocento Sans"/>
          <w:b/>
        </w:rPr>
        <w:t xml:space="preserve"> Ordinária do Conselho de Representantes</w:t>
      </w:r>
      <w:r>
        <w:rPr>
          <w:rFonts w:ascii="Quattrocento Sans" w:eastAsia="Quattrocento Sans" w:hAnsi="Quattrocento Sans" w:cs="Quattrocento Sans"/>
        </w:rPr>
        <w:t xml:space="preserve">, no auditório da Secretaria Municipal de Direitos Humanos e Cidadania (SMDHC). </w:t>
      </w:r>
    </w:p>
    <w:p w14:paraId="4BFBB2EA" w14:textId="77777777" w:rsidR="00C8103D" w:rsidRDefault="00C8103D" w:rsidP="00C04D63">
      <w:pPr>
        <w:widowControl w:val="0"/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120BA0D7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44B9CEC2" w14:textId="698A4239" w:rsidR="00C8103D" w:rsidRDefault="00000000" w:rsidP="00C04D63">
      <w:pPr>
        <w:widowControl w:val="0"/>
        <w:tabs>
          <w:tab w:val="center" w:pos="4282"/>
        </w:tabs>
        <w:spacing w:line="240" w:lineRule="auto"/>
        <w:ind w:left="0" w:right="-6" w:hanging="2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PAUTA</w:t>
      </w:r>
    </w:p>
    <w:p w14:paraId="273DCC48" w14:textId="77777777" w:rsidR="00C8103D" w:rsidRDefault="00C8103D">
      <w:pPr>
        <w:widowControl w:val="0"/>
        <w:tabs>
          <w:tab w:val="center" w:pos="4282"/>
        </w:tabs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b/>
        </w:rPr>
      </w:pPr>
    </w:p>
    <w:p w14:paraId="08D2BDE7" w14:textId="77777777" w:rsidR="00C8103D" w:rsidRDefault="00000000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b/>
          <w:color w:val="242424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I. Saudações da Presidência;</w:t>
      </w:r>
    </w:p>
    <w:p w14:paraId="17CBEEEF" w14:textId="77777777" w:rsidR="00C8103D" w:rsidRDefault="00000000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b/>
          <w:color w:val="242424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II. Apresentação sobre o Fundo Municipal do Idoso - FMID;</w:t>
      </w:r>
    </w:p>
    <w:p w14:paraId="0599FA27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b/>
          <w:color w:val="242424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III. Indicação/ Escolha dos conselheiros que irão compor o Conselho de Orientação e Administração Técnica (COAT) do FMID;</w:t>
      </w:r>
    </w:p>
    <w:p w14:paraId="7F1E6DE6" w14:textId="77777777" w:rsidR="00C8103D" w:rsidRDefault="00000000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b/>
          <w:color w:val="242424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IV. Informes Gerais.</w:t>
      </w:r>
    </w:p>
    <w:p w14:paraId="4D6B188D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2099A6C7" w14:textId="77777777" w:rsidR="00C8103D" w:rsidRDefault="00000000">
      <w:pPr>
        <w:widowControl w:val="0"/>
        <w:numPr>
          <w:ilvl w:val="0"/>
          <w:numId w:val="2"/>
        </w:numPr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Saudações da Presidência</w:t>
      </w:r>
    </w:p>
    <w:p w14:paraId="419FD3B2" w14:textId="77777777" w:rsidR="00C8103D" w:rsidRDefault="00C8103D">
      <w:pPr>
        <w:widowControl w:val="0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</w:p>
    <w:p w14:paraId="2B891E5F" w14:textId="28B75A68" w:rsidR="00C8103D" w:rsidRDefault="00000000">
      <w:pPr>
        <w:widowControl w:val="0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O presidente do CMI, </w:t>
      </w:r>
      <w:r>
        <w:rPr>
          <w:rFonts w:ascii="Quattrocento Sans" w:eastAsia="Quattrocento Sans" w:hAnsi="Quattrocento Sans" w:cs="Quattrocento Sans"/>
          <w:b/>
        </w:rPr>
        <w:t xml:space="preserve">Nadir Francisco Amaral, </w:t>
      </w:r>
      <w:r>
        <w:rPr>
          <w:rFonts w:ascii="Quattrocento Sans" w:eastAsia="Quattrocento Sans" w:hAnsi="Quattrocento Sans" w:cs="Quattrocento Sans"/>
        </w:rPr>
        <w:t xml:space="preserve">deu início à reunião cumprimentando </w:t>
      </w:r>
      <w:r w:rsidR="0076169E">
        <w:rPr>
          <w:rFonts w:ascii="Quattrocento Sans" w:eastAsia="Quattrocento Sans" w:hAnsi="Quattrocento Sans" w:cs="Quattrocento Sans"/>
        </w:rPr>
        <w:t xml:space="preserve">a </w:t>
      </w:r>
      <w:r>
        <w:rPr>
          <w:rFonts w:ascii="Quattrocento Sans" w:eastAsia="Quattrocento Sans" w:hAnsi="Quattrocento Sans" w:cs="Quattrocento Sans"/>
        </w:rPr>
        <w:t>todos os conselheiros presentes. Na sequência,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>
        <w:rPr>
          <w:rFonts w:ascii="Quattrocento Sans" w:eastAsia="Quattrocento Sans" w:hAnsi="Quattrocento Sans" w:cs="Quattrocento Sans"/>
        </w:rPr>
        <w:t xml:space="preserve">passou a palavra para </w:t>
      </w:r>
      <w:r>
        <w:rPr>
          <w:rFonts w:ascii="Quattrocento Sans" w:eastAsia="Quattrocento Sans" w:hAnsi="Quattrocento Sans" w:cs="Quattrocento Sans"/>
          <w:b/>
        </w:rPr>
        <w:t xml:space="preserve">Bruno Tadeu da Costa, </w:t>
      </w:r>
      <w:r>
        <w:rPr>
          <w:rFonts w:ascii="Quattrocento Sans" w:eastAsia="Quattrocento Sans" w:hAnsi="Quattrocento Sans" w:cs="Quattrocento Sans"/>
        </w:rPr>
        <w:t>assessor técnico da Coordenação de Políticas para Pessoa Idosa</w:t>
      </w:r>
      <w:r w:rsidR="0076169E">
        <w:rPr>
          <w:rFonts w:ascii="Quattrocento Sans" w:eastAsia="Quattrocento Sans" w:hAnsi="Quattrocento Sans" w:cs="Quattrocento Sans"/>
        </w:rPr>
        <w:t xml:space="preserve"> (CPPI/SMDHC)</w:t>
      </w:r>
      <w:r>
        <w:rPr>
          <w:rFonts w:ascii="Quattrocento Sans" w:eastAsia="Quattrocento Sans" w:hAnsi="Quattrocento Sans" w:cs="Quattrocento Sans"/>
        </w:rPr>
        <w:t>, para que desse início à apresentação sobre o Fundo Municipal do Idoso</w:t>
      </w:r>
      <w:r w:rsidR="00407F1F">
        <w:rPr>
          <w:rFonts w:ascii="Quattrocento Sans" w:eastAsia="Quattrocento Sans" w:hAnsi="Quattrocento Sans" w:cs="Quattrocento Sans"/>
        </w:rPr>
        <w:t>.</w:t>
      </w:r>
    </w:p>
    <w:p w14:paraId="465ED9A9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3FD0F63F" w14:textId="4974C8CC" w:rsidR="00C8103D" w:rsidRDefault="00000000">
      <w:pPr>
        <w:widowControl w:val="0"/>
        <w:numPr>
          <w:ilvl w:val="0"/>
          <w:numId w:val="2"/>
        </w:numPr>
        <w:shd w:val="clear" w:color="auto" w:fill="FFFFFF"/>
        <w:ind w:left="0" w:hanging="2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Apresentação sobre o Fundo Municipal do Idoso - FMID</w:t>
      </w:r>
    </w:p>
    <w:p w14:paraId="4E839E29" w14:textId="77777777" w:rsidR="00C8103D" w:rsidRDefault="00C8103D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b/>
          <w:color w:val="242424"/>
        </w:rPr>
      </w:pPr>
    </w:p>
    <w:p w14:paraId="2A576B7B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Bruno Tadeu da Costa </w:t>
      </w:r>
      <w:r>
        <w:rPr>
          <w:rFonts w:ascii="Quattrocento Sans" w:eastAsia="Quattrocento Sans" w:hAnsi="Quattrocento Sans" w:cs="Quattrocento Sans"/>
        </w:rPr>
        <w:t>se apresentou e passou a palavra para</w:t>
      </w:r>
      <w:r>
        <w:rPr>
          <w:rFonts w:ascii="Quattrocento Sans" w:eastAsia="Quattrocento Sans" w:hAnsi="Quattrocento Sans" w:cs="Quattrocento Sans"/>
          <w:b/>
        </w:rPr>
        <w:t xml:space="preserve"> </w:t>
      </w:r>
      <w:r>
        <w:rPr>
          <w:rFonts w:ascii="Quattrocento Sans" w:eastAsia="Quattrocento Sans" w:hAnsi="Quattrocento Sans" w:cs="Quattrocento Sans"/>
          <w:b/>
          <w:color w:val="242424"/>
        </w:rPr>
        <w:t xml:space="preserve">Alessandra Gosling, </w:t>
      </w:r>
      <w:r>
        <w:rPr>
          <w:rFonts w:ascii="Quattrocento Sans" w:eastAsia="Quattrocento Sans" w:hAnsi="Quattrocento Sans" w:cs="Quattrocento Sans"/>
          <w:color w:val="242424"/>
        </w:rPr>
        <w:t>assessora</w:t>
      </w:r>
      <w:r>
        <w:rPr>
          <w:rFonts w:ascii="Quattrocento Sans" w:eastAsia="Quattrocento Sans" w:hAnsi="Quattrocento Sans" w:cs="Quattrocento Sans"/>
        </w:rPr>
        <w:t xml:space="preserve"> técnica da Coordenação de Políticas para Pessoa Idosa, que se apresentou e informou que a apresentação será encaminhada para os conselheiros via e-mail do Conselho Municipal de Direitos da Pessoa Idosa. Em seguida, </w:t>
      </w:r>
      <w:r>
        <w:rPr>
          <w:rFonts w:ascii="Quattrocento Sans" w:eastAsia="Quattrocento Sans" w:hAnsi="Quattrocento Sans" w:cs="Quattrocento Sans"/>
          <w:b/>
        </w:rPr>
        <w:t>Alessandra Gosling</w:t>
      </w:r>
      <w:r>
        <w:rPr>
          <w:rFonts w:ascii="Quattrocento Sans" w:eastAsia="Quattrocento Sans" w:hAnsi="Quattrocento Sans" w:cs="Quattrocento Sans"/>
        </w:rPr>
        <w:t xml:space="preserve"> apresentou as quatro Secretarias que compõem o COAT, sendo elas Secretaria Municipal de Direitos Humanos e Cidadania, Secretaria Municipal da Saúde, Secretaria Municipal de Assistência e Desenvolvimento Social e Secretaria Municipal da Fazenda. </w:t>
      </w:r>
    </w:p>
    <w:p w14:paraId="76C30654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Na apresentação foram abordados os seguintes temas:</w:t>
      </w:r>
    </w:p>
    <w:p w14:paraId="6D927AD6" w14:textId="77777777" w:rsidR="00C04D63" w:rsidRDefault="00000000" w:rsidP="00C04D63">
      <w:pPr>
        <w:widowControl w:val="0"/>
        <w:numPr>
          <w:ilvl w:val="0"/>
          <w:numId w:val="1"/>
        </w:numPr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O que é o FMID?</w:t>
      </w:r>
    </w:p>
    <w:p w14:paraId="32D6AAA5" w14:textId="277F58EF" w:rsidR="00C8103D" w:rsidRPr="00C04D63" w:rsidRDefault="00000000" w:rsidP="00C04D63">
      <w:pPr>
        <w:widowControl w:val="0"/>
        <w:shd w:val="clear" w:color="auto" w:fill="FFFFFF"/>
        <w:ind w:leftChars="0" w:left="0" w:firstLineChars="0" w:firstLine="0"/>
        <w:jc w:val="both"/>
        <w:rPr>
          <w:rFonts w:ascii="Quattrocento Sans" w:eastAsia="Quattrocento Sans" w:hAnsi="Quattrocento Sans" w:cs="Quattrocento Sans"/>
        </w:rPr>
      </w:pPr>
      <w:r w:rsidRPr="00C04D63">
        <w:rPr>
          <w:rFonts w:ascii="Quattrocento Sans" w:eastAsia="Quattrocento Sans" w:hAnsi="Quattrocento Sans" w:cs="Quattrocento Sans"/>
        </w:rPr>
        <w:lastRenderedPageBreak/>
        <w:t>Lei 15.679/2012, regulamentado pelo Decreto 57.906/2017 e implementado pela portaria 140/SMDHC/2019.</w:t>
      </w:r>
    </w:p>
    <w:p w14:paraId="705D4598" w14:textId="77777777" w:rsidR="00C8103D" w:rsidRDefault="00000000">
      <w:pPr>
        <w:widowControl w:val="0"/>
        <w:numPr>
          <w:ilvl w:val="0"/>
          <w:numId w:val="1"/>
        </w:numPr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FMID - Breve Linha do Tempo</w:t>
      </w:r>
    </w:p>
    <w:p w14:paraId="4543C743" w14:textId="77777777" w:rsidR="00C8103D" w:rsidRDefault="00000000">
      <w:pPr>
        <w:widowControl w:val="0"/>
        <w:numPr>
          <w:ilvl w:val="0"/>
          <w:numId w:val="1"/>
        </w:numPr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Para que serve o FMID?</w:t>
      </w:r>
    </w:p>
    <w:p w14:paraId="544036AC" w14:textId="77777777" w:rsidR="00C8103D" w:rsidRDefault="00000000">
      <w:pPr>
        <w:widowControl w:val="0"/>
        <w:numPr>
          <w:ilvl w:val="0"/>
          <w:numId w:val="1"/>
        </w:numPr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De onde vem os recursos do FMID?</w:t>
      </w:r>
    </w:p>
    <w:p w14:paraId="3E7E3C73" w14:textId="77777777" w:rsidR="00C8103D" w:rsidRDefault="00000000">
      <w:pPr>
        <w:widowControl w:val="0"/>
        <w:numPr>
          <w:ilvl w:val="0"/>
          <w:numId w:val="1"/>
        </w:numPr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Como é a gestão do FMID</w:t>
      </w:r>
    </w:p>
    <w:p w14:paraId="0BE1EB10" w14:textId="77777777" w:rsidR="00C8103D" w:rsidRDefault="00000000">
      <w:pPr>
        <w:widowControl w:val="0"/>
        <w:numPr>
          <w:ilvl w:val="0"/>
          <w:numId w:val="1"/>
        </w:numPr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Qual é o papel do CMI-SP no FMID</w:t>
      </w:r>
    </w:p>
    <w:p w14:paraId="75036BC6" w14:textId="77777777" w:rsidR="00C8103D" w:rsidRDefault="00000000">
      <w:pPr>
        <w:widowControl w:val="0"/>
        <w:numPr>
          <w:ilvl w:val="0"/>
          <w:numId w:val="1"/>
        </w:numPr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O que é o COAT?</w:t>
      </w:r>
    </w:p>
    <w:p w14:paraId="1F4A7628" w14:textId="77777777" w:rsidR="00C8103D" w:rsidRDefault="00000000">
      <w:pPr>
        <w:widowControl w:val="0"/>
        <w:numPr>
          <w:ilvl w:val="0"/>
          <w:numId w:val="1"/>
        </w:numPr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Como o COAT é composto?</w:t>
      </w:r>
    </w:p>
    <w:p w14:paraId="06A38D50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4 representantes da Sociedade Civil - indicados pelo CMI/SP</w:t>
      </w:r>
    </w:p>
    <w:p w14:paraId="4B70F30E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1 representante da Secretaria Municipal de Direitos Humanos e Cidadania </w:t>
      </w:r>
    </w:p>
    <w:p w14:paraId="47293461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1 representante da Secretaria Municipal de Assistência e Desenvolvimento Social </w:t>
      </w:r>
    </w:p>
    <w:p w14:paraId="12CB5458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1 representante da Secretaria Municipal da Saúde</w:t>
      </w:r>
    </w:p>
    <w:p w14:paraId="1D6F650D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1 representante da Secretaria Municipal da Fazenda</w:t>
      </w:r>
    </w:p>
    <w:p w14:paraId="55845639" w14:textId="77777777" w:rsidR="00C8103D" w:rsidRDefault="00000000">
      <w:pPr>
        <w:widowControl w:val="0"/>
        <w:numPr>
          <w:ilvl w:val="0"/>
          <w:numId w:val="1"/>
        </w:numPr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Quais as atribuições do COAT?</w:t>
      </w:r>
    </w:p>
    <w:p w14:paraId="50ECB2E1" w14:textId="77777777" w:rsidR="00C8103D" w:rsidRDefault="00000000">
      <w:pPr>
        <w:widowControl w:val="0"/>
        <w:numPr>
          <w:ilvl w:val="0"/>
          <w:numId w:val="1"/>
        </w:numPr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Qual é o perfil esperado do conselheiro do COAT?</w:t>
      </w:r>
    </w:p>
    <w:p w14:paraId="23974A57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</w:p>
    <w:p w14:paraId="75633184" w14:textId="67F64B61" w:rsidR="00C04D63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Maria Aparecida Costa</w:t>
      </w:r>
      <w:r>
        <w:rPr>
          <w:rFonts w:ascii="Quattrocento Sans" w:eastAsia="Quattrocento Sans" w:hAnsi="Quattrocento Sans" w:cs="Quattrocento Sans"/>
        </w:rPr>
        <w:t xml:space="preserve"> (suplente </w:t>
      </w:r>
      <w:r w:rsidR="00C336FB">
        <w:rPr>
          <w:rFonts w:ascii="Quattrocento Sans" w:eastAsia="Quattrocento Sans" w:hAnsi="Quattrocento Sans" w:cs="Quattrocento Sans"/>
        </w:rPr>
        <w:t xml:space="preserve">do </w:t>
      </w:r>
      <w:r>
        <w:rPr>
          <w:rFonts w:ascii="Quattrocento Sans" w:eastAsia="Quattrocento Sans" w:hAnsi="Quattrocento Sans" w:cs="Quattrocento Sans"/>
        </w:rPr>
        <w:t>Fórum Região Centro) em relação ao edital 2020- Enfrentamento Covid- 19, perguntou se havia saldo residual do edital</w:t>
      </w:r>
      <w:r w:rsidR="00EE6ACF">
        <w:rPr>
          <w:rFonts w:ascii="Quattrocento Sans" w:eastAsia="Quattrocento Sans" w:hAnsi="Quattrocento Sans" w:cs="Quattrocento Sans"/>
        </w:rPr>
        <w:t>.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 xml:space="preserve">Alessandra Gosling e Bruno Tadeu da Costa </w:t>
      </w:r>
      <w:r>
        <w:rPr>
          <w:rFonts w:ascii="Quattrocento Sans" w:eastAsia="Quattrocento Sans" w:hAnsi="Quattrocento Sans" w:cs="Quattrocento Sans"/>
        </w:rPr>
        <w:t xml:space="preserve">explicaram que para este edital o modelo de captação era </w:t>
      </w:r>
      <w:proofErr w:type="gramStart"/>
      <w:r>
        <w:rPr>
          <w:rFonts w:ascii="Quattrocento Sans" w:eastAsia="Quattrocento Sans" w:hAnsi="Quattrocento Sans" w:cs="Quattrocento Sans"/>
        </w:rPr>
        <w:t>direta</w:t>
      </w:r>
      <w:proofErr w:type="gramEnd"/>
      <w:r>
        <w:rPr>
          <w:rFonts w:ascii="Quattrocento Sans" w:eastAsia="Quattrocento Sans" w:hAnsi="Quattrocento Sans" w:cs="Quattrocento Sans"/>
        </w:rPr>
        <w:t>, ou seja, os recursos iam direto para as instituições para a execução dos projetos aprovados. Por isso, não teve saldo residual.</w:t>
      </w:r>
    </w:p>
    <w:p w14:paraId="7E0BB4F5" w14:textId="679B46D4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br/>
      </w:r>
      <w:r w:rsidR="00553A3A" w:rsidRPr="00553A3A">
        <w:rPr>
          <w:rFonts w:ascii="Quattrocento Sans" w:eastAsia="Quattrocento Sans" w:hAnsi="Quattrocento Sans" w:cs="Quattrocento Sans"/>
          <w:b/>
          <w:bCs/>
        </w:rPr>
        <w:t xml:space="preserve">Ricardo </w:t>
      </w:r>
      <w:proofErr w:type="spellStart"/>
      <w:r w:rsidR="00553A3A" w:rsidRPr="00553A3A">
        <w:rPr>
          <w:rFonts w:ascii="Quattrocento Sans" w:eastAsia="Quattrocento Sans" w:hAnsi="Quattrocento Sans" w:cs="Quattrocento Sans"/>
          <w:b/>
          <w:bCs/>
        </w:rPr>
        <w:t>Mucci</w:t>
      </w:r>
      <w:proofErr w:type="spellEnd"/>
      <w:r w:rsidR="001B6BDA">
        <w:rPr>
          <w:rFonts w:ascii="Quattrocento Sans" w:eastAsia="Quattrocento Sans" w:hAnsi="Quattrocento Sans" w:cs="Quattrocento Sans"/>
          <w:b/>
        </w:rPr>
        <w:t xml:space="preserve">, </w:t>
      </w:r>
      <w:r>
        <w:rPr>
          <w:rFonts w:ascii="Quattrocento Sans" w:eastAsia="Quattrocento Sans" w:hAnsi="Quattrocento Sans" w:cs="Quattrocento Sans"/>
        </w:rPr>
        <w:t>em relação ao prazo de dois anos dos projetos, questionou se esses dois anos são para captar e executar</w:t>
      </w:r>
      <w:r w:rsidR="00181656">
        <w:rPr>
          <w:rFonts w:ascii="Quattrocento Sans" w:eastAsia="Quattrocento Sans" w:hAnsi="Quattrocento Sans" w:cs="Quattrocento Sans"/>
        </w:rPr>
        <w:t>.</w:t>
      </w:r>
      <w:r>
        <w:rPr>
          <w:rFonts w:ascii="Quattrocento Sans" w:eastAsia="Quattrocento Sans" w:hAnsi="Quattrocento Sans" w:cs="Quattrocento Sans"/>
        </w:rPr>
        <w:t xml:space="preserve"> </w:t>
      </w:r>
      <w:r w:rsidRPr="00181656">
        <w:rPr>
          <w:rFonts w:ascii="Quattrocento Sans" w:eastAsia="Quattrocento Sans" w:hAnsi="Quattrocento Sans" w:cs="Quattrocento Sans"/>
          <w:b/>
          <w:bCs/>
        </w:rPr>
        <w:t>Bruno Tadeu da Costa</w:t>
      </w:r>
      <w:r>
        <w:rPr>
          <w:rFonts w:ascii="Quattrocento Sans" w:eastAsia="Quattrocento Sans" w:hAnsi="Quattrocento Sans" w:cs="Quattrocento Sans"/>
        </w:rPr>
        <w:t xml:space="preserve"> respondeu que o prazo de dois anos é para captar e executar, mas que começa a partir da celebração da parceria. </w:t>
      </w:r>
      <w:r w:rsidR="00553A3A" w:rsidRPr="00A46CD3">
        <w:rPr>
          <w:rFonts w:ascii="Quattrocento Sans" w:eastAsia="Quattrocento Sans" w:hAnsi="Quattrocento Sans" w:cs="Quattrocento Sans"/>
          <w:b/>
          <w:bCs/>
        </w:rPr>
        <w:t xml:space="preserve">Ricardo </w:t>
      </w:r>
      <w:proofErr w:type="spellStart"/>
      <w:r w:rsidR="00553A3A" w:rsidRPr="00A46CD3">
        <w:rPr>
          <w:rFonts w:ascii="Quattrocento Sans" w:eastAsia="Quattrocento Sans" w:hAnsi="Quattrocento Sans" w:cs="Quattrocento Sans"/>
          <w:b/>
          <w:bCs/>
        </w:rPr>
        <w:t>Mucci</w:t>
      </w:r>
      <w:proofErr w:type="spellEnd"/>
      <w:r>
        <w:rPr>
          <w:rFonts w:ascii="Quattrocento Sans" w:eastAsia="Quattrocento Sans" w:hAnsi="Quattrocento Sans" w:cs="Quattrocento Sans"/>
        </w:rPr>
        <w:t xml:space="preserve"> perguntou se um mesmo projeto pode ser submetido a outro edital</w:t>
      </w:r>
      <w:r w:rsidR="00181656">
        <w:rPr>
          <w:rFonts w:ascii="Quattrocento Sans" w:eastAsia="Quattrocento Sans" w:hAnsi="Quattrocento Sans" w:cs="Quattrocento Sans"/>
        </w:rPr>
        <w:t xml:space="preserve">. </w:t>
      </w:r>
      <w:r w:rsidRPr="00181656">
        <w:rPr>
          <w:rFonts w:ascii="Quattrocento Sans" w:eastAsia="Quattrocento Sans" w:hAnsi="Quattrocento Sans" w:cs="Quattrocento Sans"/>
          <w:b/>
          <w:bCs/>
        </w:rPr>
        <w:t>Alessandra Gosling</w:t>
      </w:r>
      <w:r>
        <w:rPr>
          <w:rFonts w:ascii="Quattrocento Sans" w:eastAsia="Quattrocento Sans" w:hAnsi="Quattrocento Sans" w:cs="Quattrocento Sans"/>
        </w:rPr>
        <w:t xml:space="preserve"> e </w:t>
      </w:r>
      <w:r w:rsidRPr="00181656">
        <w:rPr>
          <w:rFonts w:ascii="Quattrocento Sans" w:eastAsia="Quattrocento Sans" w:hAnsi="Quattrocento Sans" w:cs="Quattrocento Sans"/>
          <w:b/>
          <w:bCs/>
        </w:rPr>
        <w:t>Bruno Tadeu da Costa</w:t>
      </w:r>
      <w:r>
        <w:rPr>
          <w:rFonts w:ascii="Quattrocento Sans" w:eastAsia="Quattrocento Sans" w:hAnsi="Quattrocento Sans" w:cs="Quattrocento Sans"/>
        </w:rPr>
        <w:t xml:space="preserve"> explicaram que o projeto pode passar por outro edital desde que haja um diferencial, um adendo, ou novos objetivos a serem alcançados.</w:t>
      </w:r>
    </w:p>
    <w:p w14:paraId="222A148A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</w:p>
    <w:p w14:paraId="4362BD96" w14:textId="5FD158D4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Diógenes Sandim Martins</w:t>
      </w:r>
      <w:r>
        <w:rPr>
          <w:rFonts w:ascii="Quattrocento Sans" w:eastAsia="Quattrocento Sans" w:hAnsi="Quattrocento Sans" w:cs="Quattrocento Sans"/>
        </w:rPr>
        <w:t xml:space="preserve"> (Sindicato Nacional dos Aposentados) em relação aos projetos, perguntou se um projeto que não foi selecionado, se for modificado poderá ser apresentado em um novo edital</w:t>
      </w:r>
      <w:r w:rsidR="00E30D80">
        <w:rPr>
          <w:rFonts w:ascii="Quattrocento Sans" w:eastAsia="Quattrocento Sans" w:hAnsi="Quattrocento Sans" w:cs="Quattrocento Sans"/>
        </w:rPr>
        <w:t>.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>Alessandra Gosling</w:t>
      </w:r>
      <w:r>
        <w:rPr>
          <w:rFonts w:ascii="Quattrocento Sans" w:eastAsia="Quattrocento Sans" w:hAnsi="Quattrocento Sans" w:cs="Quattrocento Sans"/>
        </w:rPr>
        <w:t xml:space="preserve"> explicou que os projetos não selecionados podem passar pelo período recursal, onde as instituições podem fazer as devidas alterações e apresentar novamente. Não sendo selecionados, os projetos podem ser inscritos em novos editais.</w:t>
      </w:r>
    </w:p>
    <w:p w14:paraId="3E0FF9F6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FF0000"/>
        </w:rPr>
      </w:pPr>
    </w:p>
    <w:p w14:paraId="05F51D60" w14:textId="49E54EBD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Maria Aparecida Costa</w:t>
      </w:r>
      <w:r>
        <w:rPr>
          <w:rFonts w:ascii="Quattrocento Sans" w:eastAsia="Quattrocento Sans" w:hAnsi="Quattrocento Sans" w:cs="Quattrocento Sans"/>
        </w:rPr>
        <w:t xml:space="preserve"> (suplente Fórum Região Centro) em relação às doações perguntou como uma pessoa física pode fazer uma doação para o FMID</w:t>
      </w:r>
      <w:r w:rsidR="00FA6A94">
        <w:rPr>
          <w:rFonts w:ascii="Quattrocento Sans" w:eastAsia="Quattrocento Sans" w:hAnsi="Quattrocento Sans" w:cs="Quattrocento Sans"/>
        </w:rPr>
        <w:t>.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 xml:space="preserve">Bruno Tadeu da Costa </w:t>
      </w:r>
      <w:r>
        <w:rPr>
          <w:rFonts w:ascii="Quattrocento Sans" w:eastAsia="Quattrocento Sans" w:hAnsi="Quattrocento Sans" w:cs="Quattrocento Sans"/>
        </w:rPr>
        <w:t>explicou que a pessoa pode fazer uma transferência bancária para a conta do FMID e informar via e-mail. Em seguida, o COAT fará um comprovante de doação, e este pode ser usado na dedução do Imposto de Renda.</w:t>
      </w:r>
    </w:p>
    <w:p w14:paraId="27749889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</w:p>
    <w:p w14:paraId="3F0C7D23" w14:textId="2368CC9C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Presidente </w:t>
      </w:r>
      <w:r>
        <w:rPr>
          <w:rFonts w:ascii="Quattrocento Sans" w:eastAsia="Quattrocento Sans" w:hAnsi="Quattrocento Sans" w:cs="Quattrocento Sans"/>
          <w:b/>
        </w:rPr>
        <w:t>Nadir Francisco do Amaral</w:t>
      </w:r>
      <w:r w:rsidR="002C5A43">
        <w:rPr>
          <w:rFonts w:ascii="Quattrocento Sans" w:eastAsia="Quattrocento Sans" w:hAnsi="Quattrocento Sans" w:cs="Quattrocento Sans"/>
        </w:rPr>
        <w:t xml:space="preserve">, </w:t>
      </w:r>
      <w:r>
        <w:rPr>
          <w:rFonts w:ascii="Quattrocento Sans" w:eastAsia="Quattrocento Sans" w:hAnsi="Quattrocento Sans" w:cs="Quattrocento Sans"/>
        </w:rPr>
        <w:t xml:space="preserve">em relação às formas de captação de recursos, </w:t>
      </w:r>
      <w:r>
        <w:rPr>
          <w:rFonts w:ascii="Quattrocento Sans" w:eastAsia="Quattrocento Sans" w:hAnsi="Quattrocento Sans" w:cs="Quattrocento Sans"/>
        </w:rPr>
        <w:lastRenderedPageBreak/>
        <w:t>perguntou se existe alguma legislação que permita ter editais separados, sendo um edital para projetos que usariam recursos do FMID e outro edital para projetos que receberiam o certificado de captação de recursos na iniciativa privada</w:t>
      </w:r>
      <w:r w:rsidR="00882788">
        <w:rPr>
          <w:rFonts w:ascii="Quattrocento Sans" w:eastAsia="Quattrocento Sans" w:hAnsi="Quattrocento Sans" w:cs="Quattrocento Sans"/>
        </w:rPr>
        <w:t>.</w:t>
      </w:r>
      <w:r>
        <w:rPr>
          <w:rFonts w:ascii="Quattrocento Sans" w:eastAsia="Quattrocento Sans" w:hAnsi="Quattrocento Sans" w:cs="Quattrocento Sans"/>
        </w:rPr>
        <w:t xml:space="preserve"> Perguntou se há algum impedimento legal para haver uma divisão entre os editais, de forma a dinamizar o acesso aos recursos</w:t>
      </w:r>
      <w:r w:rsidR="00882788">
        <w:rPr>
          <w:rFonts w:ascii="Quattrocento Sans" w:eastAsia="Quattrocento Sans" w:hAnsi="Quattrocento Sans" w:cs="Quattrocento Sans"/>
        </w:rPr>
        <w:t xml:space="preserve">. </w:t>
      </w:r>
      <w:r>
        <w:rPr>
          <w:rFonts w:ascii="Quattrocento Sans" w:eastAsia="Quattrocento Sans" w:hAnsi="Quattrocento Sans" w:cs="Quattrocento Sans"/>
          <w:b/>
        </w:rPr>
        <w:t xml:space="preserve">Bruno Tadeu da Costa </w:t>
      </w:r>
      <w:r>
        <w:rPr>
          <w:rFonts w:ascii="Quattrocento Sans" w:eastAsia="Quattrocento Sans" w:hAnsi="Quattrocento Sans" w:cs="Quattrocento Sans"/>
        </w:rPr>
        <w:t xml:space="preserve">informou que existe esse impedimento pela Portaria 140/SMDHC/2019 e a Portaria 90/SMDHC/2023 que </w:t>
      </w:r>
      <w:r>
        <w:rPr>
          <w:color w:val="333333"/>
          <w:sz w:val="21"/>
          <w:szCs w:val="21"/>
        </w:rPr>
        <w:t>estabeleceram as normas de gestão de parcerias com Organizações da Sociedade Civil (OSC) financiadas com recursos dos fundos específicos vinculados à Secretaria Municipal de Direitos Humanos e Cidadania (SMDHC).</w:t>
      </w:r>
    </w:p>
    <w:p w14:paraId="5D29787C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</w:p>
    <w:p w14:paraId="1B0025E9" w14:textId="416369A4" w:rsidR="00C8103D" w:rsidRDefault="00000000" w:rsidP="006E588C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Alessandra Gosling </w:t>
      </w:r>
      <w:r>
        <w:rPr>
          <w:rFonts w:ascii="Quattrocento Sans" w:eastAsia="Quattrocento Sans" w:hAnsi="Quattrocento Sans" w:cs="Quattrocento Sans"/>
        </w:rPr>
        <w:t xml:space="preserve">sugeriu a todos acessarem o site na página do FMID: </w:t>
      </w:r>
      <w:hyperlink r:id="rId8" w:history="1">
        <w:r w:rsidR="006E588C" w:rsidRPr="00286916">
          <w:rPr>
            <w:rStyle w:val="Hyperlink"/>
            <w:rFonts w:ascii="Quattrocento Sans" w:eastAsia="Quattrocento Sans" w:hAnsi="Quattrocento Sans" w:cs="Quattrocento Sans"/>
          </w:rPr>
          <w:t>https://www.prefeitura.sp.gov.br/cidade/secretarias/direitos_humanos/participacao_social/fundos/fumcad/fundo_municipal_do_idoso/</w:t>
        </w:r>
      </w:hyperlink>
      <w:r w:rsidR="006E588C">
        <w:rPr>
          <w:rFonts w:ascii="Quattrocento Sans" w:eastAsia="Quattrocento Sans" w:hAnsi="Quattrocento Sans" w:cs="Quattrocento Sans"/>
        </w:rPr>
        <w:t>,</w:t>
      </w:r>
      <w:r>
        <w:rPr>
          <w:rFonts w:ascii="Quattrocento Sans" w:eastAsia="Quattrocento Sans" w:hAnsi="Quattrocento Sans" w:cs="Quattrocento Sans"/>
        </w:rPr>
        <w:t xml:space="preserve"> para terem acesso às </w:t>
      </w:r>
      <w:r w:rsidR="006E588C">
        <w:rPr>
          <w:rFonts w:ascii="Quattrocento Sans" w:eastAsia="Quattrocento Sans" w:hAnsi="Quattrocento Sans" w:cs="Quattrocento Sans"/>
        </w:rPr>
        <w:t>legislações</w:t>
      </w:r>
      <w:r>
        <w:rPr>
          <w:rFonts w:ascii="Quattrocento Sans" w:eastAsia="Quattrocento Sans" w:hAnsi="Quattrocento Sans" w:cs="Quattrocento Sans"/>
        </w:rPr>
        <w:t xml:space="preserve"> e informações pertinentes.</w:t>
      </w:r>
    </w:p>
    <w:p w14:paraId="6FBB0E98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</w:p>
    <w:p w14:paraId="762BCAD6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O Presidente </w:t>
      </w:r>
      <w:r>
        <w:rPr>
          <w:rFonts w:ascii="Quattrocento Sans" w:eastAsia="Quattrocento Sans" w:hAnsi="Quattrocento Sans" w:cs="Quattrocento Sans"/>
          <w:b/>
        </w:rPr>
        <w:t>Nadir Francisco do Amaral</w:t>
      </w:r>
      <w:r>
        <w:rPr>
          <w:rFonts w:ascii="Quattrocento Sans" w:eastAsia="Quattrocento Sans" w:hAnsi="Quattrocento Sans" w:cs="Quattrocento Sans"/>
        </w:rPr>
        <w:t xml:space="preserve"> reforçou a importância do FMID e do COAT e da responsabilidade de trabalhar com projetos que usam dinheiro público e captação de recursos. Que o papel do CMI é participar ativamente neste processo e também, porque o nome do CMI está envolvido.</w:t>
      </w:r>
    </w:p>
    <w:p w14:paraId="09116A0F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</w:p>
    <w:p w14:paraId="7C1E6DBA" w14:textId="0E347BD8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Maria Aparecida Costa</w:t>
      </w:r>
      <w:r>
        <w:rPr>
          <w:rFonts w:ascii="Quattrocento Sans" w:eastAsia="Quattrocento Sans" w:hAnsi="Quattrocento Sans" w:cs="Quattrocento Sans"/>
        </w:rPr>
        <w:t xml:space="preserve"> (suplente Fórum Região Centro)</w:t>
      </w:r>
      <w:r w:rsidR="001C2256">
        <w:rPr>
          <w:rFonts w:ascii="Quattrocento Sans" w:eastAsia="Quattrocento Sans" w:hAnsi="Quattrocento Sans" w:cs="Quattrocento Sans"/>
        </w:rPr>
        <w:t>,</w:t>
      </w:r>
      <w:r>
        <w:rPr>
          <w:rFonts w:ascii="Quattrocento Sans" w:eastAsia="Quattrocento Sans" w:hAnsi="Quattrocento Sans" w:cs="Quattrocento Sans"/>
        </w:rPr>
        <w:t xml:space="preserve"> em relação à conta do FMID, perguntou qual o saldo atual do FMID</w:t>
      </w:r>
      <w:r w:rsidR="001C2256">
        <w:rPr>
          <w:rFonts w:ascii="Quattrocento Sans" w:eastAsia="Quattrocento Sans" w:hAnsi="Quattrocento Sans" w:cs="Quattrocento Sans"/>
        </w:rPr>
        <w:t>.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>Bruno Tadeu da Costa</w:t>
      </w:r>
      <w:r>
        <w:rPr>
          <w:rFonts w:ascii="Quattrocento Sans" w:eastAsia="Quattrocento Sans" w:hAnsi="Quattrocento Sans" w:cs="Quattrocento Sans"/>
        </w:rPr>
        <w:t xml:space="preserve"> respondeu que o saldo atual é de cerca de 16 milhões de reais. </w:t>
      </w:r>
      <w:r>
        <w:rPr>
          <w:rFonts w:ascii="Quattrocento Sans" w:eastAsia="Quattrocento Sans" w:hAnsi="Quattrocento Sans" w:cs="Quattrocento Sans"/>
          <w:b/>
        </w:rPr>
        <w:t>Alessandra Gosling</w:t>
      </w:r>
      <w:r>
        <w:rPr>
          <w:rFonts w:ascii="Quattrocento Sans" w:eastAsia="Quattrocento Sans" w:hAnsi="Quattrocento Sans" w:cs="Quattrocento Sans"/>
        </w:rPr>
        <w:t xml:space="preserve"> lembrou que parte deste valor já está direcionado para execução de projetos aprovados. </w:t>
      </w:r>
    </w:p>
    <w:p w14:paraId="36648630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b/>
        </w:rPr>
      </w:pPr>
    </w:p>
    <w:p w14:paraId="497C9E9A" w14:textId="676CCA9C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Maria Aparecida Costa</w:t>
      </w:r>
      <w:r>
        <w:rPr>
          <w:rFonts w:ascii="Quattrocento Sans" w:eastAsia="Quattrocento Sans" w:hAnsi="Quattrocento Sans" w:cs="Quattrocento Sans"/>
        </w:rPr>
        <w:t xml:space="preserve"> (suplente Fórum Região Centro)</w:t>
      </w:r>
      <w:r w:rsidR="001C2256">
        <w:rPr>
          <w:rFonts w:ascii="Quattrocento Sans" w:eastAsia="Quattrocento Sans" w:hAnsi="Quattrocento Sans" w:cs="Quattrocento Sans"/>
        </w:rPr>
        <w:t>,</w:t>
      </w:r>
      <w:r>
        <w:rPr>
          <w:rFonts w:ascii="Quattrocento Sans" w:eastAsia="Quattrocento Sans" w:hAnsi="Quattrocento Sans" w:cs="Quattrocento Sans"/>
        </w:rPr>
        <w:t xml:space="preserve"> em relação aos recursos</w:t>
      </w:r>
      <w:r w:rsidR="001C2256">
        <w:rPr>
          <w:rFonts w:ascii="Quattrocento Sans" w:eastAsia="Quattrocento Sans" w:hAnsi="Quattrocento Sans" w:cs="Quattrocento Sans"/>
        </w:rPr>
        <w:t>,</w:t>
      </w:r>
      <w:r>
        <w:rPr>
          <w:rFonts w:ascii="Quattrocento Sans" w:eastAsia="Quattrocento Sans" w:hAnsi="Quattrocento Sans" w:cs="Quattrocento Sans"/>
        </w:rPr>
        <w:t xml:space="preserve"> perguntou se recursos do Fundo Nacional do Idoso e do fundo estadual do Idoso são repassados para o FMID</w:t>
      </w:r>
      <w:r w:rsidR="001C2256">
        <w:rPr>
          <w:rFonts w:ascii="Quattrocento Sans" w:eastAsia="Quattrocento Sans" w:hAnsi="Quattrocento Sans" w:cs="Quattrocento Sans"/>
        </w:rPr>
        <w:t>.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 xml:space="preserve">Bruno Tadeu da Costa </w:t>
      </w:r>
      <w:r>
        <w:rPr>
          <w:rFonts w:ascii="Quattrocento Sans" w:eastAsia="Quattrocento Sans" w:hAnsi="Quattrocento Sans" w:cs="Quattrocento Sans"/>
        </w:rPr>
        <w:t>respondeu que não.</w:t>
      </w:r>
    </w:p>
    <w:p w14:paraId="4CDD5881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</w:p>
    <w:p w14:paraId="62992F8B" w14:textId="2A837EBD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Norma Oliveira Neres</w:t>
      </w:r>
      <w:r>
        <w:rPr>
          <w:rFonts w:ascii="Quattrocento Sans" w:eastAsia="Quattrocento Sans" w:hAnsi="Quattrocento Sans" w:cs="Quattrocento Sans"/>
        </w:rPr>
        <w:t xml:space="preserve"> (suplente Fórum da Cidadania da Pessoa Idosa da Cidade de São Paulo)</w:t>
      </w:r>
      <w:r w:rsidR="00AB665D">
        <w:rPr>
          <w:rFonts w:ascii="Quattrocento Sans" w:eastAsia="Quattrocento Sans" w:hAnsi="Quattrocento Sans" w:cs="Quattrocento Sans"/>
        </w:rPr>
        <w:t>,</w:t>
      </w:r>
      <w:r>
        <w:rPr>
          <w:rFonts w:ascii="Quattrocento Sans" w:eastAsia="Quattrocento Sans" w:hAnsi="Quattrocento Sans" w:cs="Quattrocento Sans"/>
        </w:rPr>
        <w:t xml:space="preserve"> em relação à prestação de contas, perguntou como é feita e quais os critérios</w:t>
      </w:r>
      <w:r w:rsidR="00AB665D">
        <w:rPr>
          <w:rFonts w:ascii="Quattrocento Sans" w:eastAsia="Quattrocento Sans" w:hAnsi="Quattrocento Sans" w:cs="Quattrocento Sans"/>
        </w:rPr>
        <w:t>.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>Bruno Tadeu da Costa</w:t>
      </w:r>
      <w:r>
        <w:rPr>
          <w:rFonts w:ascii="Quattrocento Sans" w:eastAsia="Quattrocento Sans" w:hAnsi="Quattrocento Sans" w:cs="Quattrocento Sans"/>
        </w:rPr>
        <w:t xml:space="preserve"> explicou que a prestação de contas é feita em várias instâncias, em especial o Departamento de Parcerias, e que é um processo bem detalhado.</w:t>
      </w:r>
    </w:p>
    <w:p w14:paraId="29C1C9CE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</w:p>
    <w:p w14:paraId="0A67A34E" w14:textId="2223993D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Diógenes Sandim Martins</w:t>
      </w:r>
      <w:r>
        <w:rPr>
          <w:rFonts w:ascii="Quattrocento Sans" w:eastAsia="Quattrocento Sans" w:hAnsi="Quattrocento Sans" w:cs="Quattrocento Sans"/>
        </w:rPr>
        <w:t xml:space="preserve"> (Sindicato Nacional dos Aposentados) reforçou que é importante os quatro representantes do COAT da Sociedade Civil sempre trazerem para o CMI as dificuldades e questões encontradas. Perguntou se a Secretaria (SMDHC) pode fazer parcerias com organizações governamentais e não governamentais usando o dinheiro do FMID e se não precisa passar por deliberação</w:t>
      </w:r>
      <w:r w:rsidR="00531927">
        <w:rPr>
          <w:rFonts w:ascii="Quattrocento Sans" w:eastAsia="Quattrocento Sans" w:hAnsi="Quattrocento Sans" w:cs="Quattrocento Sans"/>
        </w:rPr>
        <w:t>.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</w:rPr>
        <w:t>Bruno Tadeu da Costa</w:t>
      </w:r>
      <w:r>
        <w:rPr>
          <w:rFonts w:ascii="Quattrocento Sans" w:eastAsia="Quattrocento Sans" w:hAnsi="Quattrocento Sans" w:cs="Quattrocento Sans"/>
        </w:rPr>
        <w:t xml:space="preserve"> explicou que pode desde que o projeto passe pelo edital e seja aprovado.</w:t>
      </w:r>
    </w:p>
    <w:p w14:paraId="44F0950B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</w:p>
    <w:p w14:paraId="5C929931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Presidente </w:t>
      </w:r>
      <w:r>
        <w:rPr>
          <w:rFonts w:ascii="Quattrocento Sans" w:eastAsia="Quattrocento Sans" w:hAnsi="Quattrocento Sans" w:cs="Quattrocento Sans"/>
          <w:b/>
        </w:rPr>
        <w:t>Nadir Francisco do Amaral</w:t>
      </w:r>
      <w:r>
        <w:rPr>
          <w:rFonts w:ascii="Quattrocento Sans" w:eastAsia="Quattrocento Sans" w:hAnsi="Quattrocento Sans" w:cs="Quattrocento Sans"/>
        </w:rPr>
        <w:t xml:space="preserve"> reforçou que há procedimentos estabelecidos que devem ser seguidos para o uso do dinheiro do FMID.</w:t>
      </w:r>
    </w:p>
    <w:p w14:paraId="7F0BD09A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</w:p>
    <w:p w14:paraId="30884D14" w14:textId="77777777" w:rsidR="00C04D63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lastRenderedPageBreak/>
        <w:t xml:space="preserve">Ariovaldo </w:t>
      </w:r>
      <w:proofErr w:type="spellStart"/>
      <w:r>
        <w:rPr>
          <w:rFonts w:ascii="Quattrocento Sans" w:eastAsia="Quattrocento Sans" w:hAnsi="Quattrocento Sans" w:cs="Quattrocento Sans"/>
          <w:b/>
        </w:rPr>
        <w:t>Guello</w:t>
      </w:r>
      <w:proofErr w:type="spellEnd"/>
      <w:r>
        <w:rPr>
          <w:rFonts w:ascii="Quattrocento Sans" w:eastAsia="Quattrocento Sans" w:hAnsi="Quattrocento Sans" w:cs="Quattrocento Sans"/>
        </w:rPr>
        <w:t xml:space="preserve"> (Fórum da Pessoa Idosa de Pinheiros) pontuou que era preciso seguir a pauta e iniciar a votação.</w:t>
      </w:r>
    </w:p>
    <w:p w14:paraId="034EA20E" w14:textId="503F896F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color w:val="FF0000"/>
        </w:rPr>
        <w:br/>
      </w:r>
      <w:r>
        <w:rPr>
          <w:rFonts w:ascii="Quattrocento Sans" w:eastAsia="Quattrocento Sans" w:hAnsi="Quattrocento Sans" w:cs="Quattrocento Sans"/>
        </w:rPr>
        <w:t xml:space="preserve">Não havendo mais dúvidas, o presidente </w:t>
      </w:r>
      <w:r>
        <w:rPr>
          <w:rFonts w:ascii="Quattrocento Sans" w:eastAsia="Quattrocento Sans" w:hAnsi="Quattrocento Sans" w:cs="Quattrocento Sans"/>
          <w:b/>
        </w:rPr>
        <w:t>Nadir Francisco do Amaral</w:t>
      </w:r>
      <w:r>
        <w:rPr>
          <w:rFonts w:ascii="Quattrocento Sans" w:eastAsia="Quattrocento Sans" w:hAnsi="Quattrocento Sans" w:cs="Quattrocento Sans"/>
        </w:rPr>
        <w:t xml:space="preserve"> agradeceu pela apresentação e deu seguimento à pauta.</w:t>
      </w:r>
    </w:p>
    <w:p w14:paraId="7AAB9B2B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</w:rPr>
      </w:pPr>
    </w:p>
    <w:p w14:paraId="246CC7A5" w14:textId="77777777" w:rsidR="00C8103D" w:rsidRDefault="00000000">
      <w:pPr>
        <w:widowControl w:val="0"/>
        <w:numPr>
          <w:ilvl w:val="0"/>
          <w:numId w:val="2"/>
        </w:numPr>
        <w:shd w:val="clear" w:color="auto" w:fill="FFFFFF"/>
        <w:ind w:left="0" w:hanging="2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Indicação/ Escolha dos conselheiros que irão compor o Conselho de Orientação e Administração Técnica (COAT) do FMID</w:t>
      </w:r>
    </w:p>
    <w:p w14:paraId="7C33DBA1" w14:textId="77777777" w:rsidR="00C8103D" w:rsidRDefault="00C8103D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b/>
          <w:color w:val="242424"/>
        </w:rPr>
      </w:pPr>
    </w:p>
    <w:p w14:paraId="6C7DB5C2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242424"/>
        </w:rPr>
      </w:pPr>
      <w:r>
        <w:rPr>
          <w:rFonts w:ascii="Quattrocento Sans" w:eastAsia="Quattrocento Sans" w:hAnsi="Quattrocento Sans" w:cs="Quattrocento Sans"/>
          <w:color w:val="242424"/>
        </w:rPr>
        <w:t xml:space="preserve">Presidente </w:t>
      </w:r>
      <w:r>
        <w:rPr>
          <w:rFonts w:ascii="Quattrocento Sans" w:eastAsia="Quattrocento Sans" w:hAnsi="Quattrocento Sans" w:cs="Quattrocento Sans"/>
          <w:b/>
          <w:color w:val="242424"/>
        </w:rPr>
        <w:t>Nadir Francisco do Amaral</w:t>
      </w:r>
      <w:r>
        <w:rPr>
          <w:rFonts w:ascii="Quattrocento Sans" w:eastAsia="Quattrocento Sans" w:hAnsi="Quattrocento Sans" w:cs="Quattrocento Sans"/>
          <w:color w:val="242424"/>
        </w:rPr>
        <w:t xml:space="preserve"> falou da carga de trabalho do COAT, das reuniões e da participação dos conselheiros titulares e suplentes. Lembrou que os participantes precisam ter entendimento e participação, além de dar os pareceres dentro do contexto.</w:t>
      </w:r>
    </w:p>
    <w:p w14:paraId="2DB2C080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242424"/>
        </w:rPr>
      </w:pPr>
    </w:p>
    <w:p w14:paraId="3D8FAD11" w14:textId="70105F45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242424"/>
        </w:rPr>
      </w:pPr>
      <w:r>
        <w:rPr>
          <w:rFonts w:ascii="Quattrocento Sans" w:eastAsia="Quattrocento Sans" w:hAnsi="Quattrocento Sans" w:cs="Quattrocento Sans"/>
          <w:b/>
        </w:rPr>
        <w:t>Marisa Accioly</w:t>
      </w:r>
      <w:r>
        <w:rPr>
          <w:rFonts w:ascii="Quattrocento Sans" w:eastAsia="Quattrocento Sans" w:hAnsi="Quattrocento Sans" w:cs="Quattrocento Sans"/>
        </w:rPr>
        <w:t xml:space="preserve"> (GERONTO EACH-USP) </w:t>
      </w:r>
      <w:r w:rsidR="0015282E">
        <w:rPr>
          <w:rFonts w:ascii="Quattrocento Sans" w:eastAsia="Quattrocento Sans" w:hAnsi="Quattrocento Sans" w:cs="Quattrocento Sans"/>
        </w:rPr>
        <w:t>p</w:t>
      </w:r>
      <w:r>
        <w:rPr>
          <w:rFonts w:ascii="Quattrocento Sans" w:eastAsia="Quattrocento Sans" w:hAnsi="Quattrocento Sans" w:cs="Quattrocento Sans"/>
        </w:rPr>
        <w:t>erguntou qual</w:t>
      </w:r>
      <w:r>
        <w:rPr>
          <w:rFonts w:ascii="Quattrocento Sans" w:eastAsia="Quattrocento Sans" w:hAnsi="Quattrocento Sans" w:cs="Quattrocento Sans"/>
          <w:color w:val="242424"/>
        </w:rPr>
        <w:t xml:space="preserve"> quórum para votar nos indicados ao COAT, se seria por maioria simples ou maioria absoluta</w:t>
      </w:r>
      <w:r w:rsidR="0015282E">
        <w:rPr>
          <w:rFonts w:ascii="Quattrocento Sans" w:eastAsia="Quattrocento Sans" w:hAnsi="Quattrocento Sans" w:cs="Quattrocento Sans"/>
          <w:color w:val="242424"/>
        </w:rPr>
        <w:t>.</w:t>
      </w:r>
    </w:p>
    <w:p w14:paraId="4BEF325A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242424"/>
        </w:rPr>
      </w:pPr>
    </w:p>
    <w:p w14:paraId="326B83FB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242424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Norma Rangel</w:t>
      </w:r>
      <w:r>
        <w:rPr>
          <w:rFonts w:ascii="Quattrocento Sans" w:eastAsia="Quattrocento Sans" w:hAnsi="Quattrocento Sans" w:cs="Quattrocento Sans"/>
          <w:color w:val="242424"/>
        </w:rPr>
        <w:t xml:space="preserve"> (Trabalho 60+) explicou que por não estar estabelecido, poderia ser utilizado tanto maioria simples, quanto maioria absoluta. Sugeriu que fosse apresentado os candidatos e em outra data realizar a votação.</w:t>
      </w:r>
    </w:p>
    <w:p w14:paraId="61B3137E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242424"/>
        </w:rPr>
      </w:pPr>
    </w:p>
    <w:p w14:paraId="2DFFA46A" w14:textId="77777777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242424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Diógenes Sandim Martins</w:t>
      </w:r>
      <w:r>
        <w:rPr>
          <w:rFonts w:ascii="Quattrocento Sans" w:eastAsia="Quattrocento Sans" w:hAnsi="Quattrocento Sans" w:cs="Quattrocento Sans"/>
          <w:color w:val="242424"/>
        </w:rPr>
        <w:t xml:space="preserve"> </w:t>
      </w:r>
      <w:r>
        <w:rPr>
          <w:rFonts w:ascii="Quattrocento Sans" w:eastAsia="Quattrocento Sans" w:hAnsi="Quattrocento Sans" w:cs="Quattrocento Sans"/>
        </w:rPr>
        <w:t>(Sindicato Nacional dos Aposentados)</w:t>
      </w:r>
      <w:r>
        <w:rPr>
          <w:rFonts w:ascii="Quattrocento Sans" w:eastAsia="Quattrocento Sans" w:hAnsi="Quattrocento Sans" w:cs="Quattrocento Sans"/>
          <w:color w:val="242424"/>
        </w:rPr>
        <w:t xml:space="preserve"> sugeriu que diante da urgência em ter representantes no COAT, deveria definir entre os presentes com maioria simples.</w:t>
      </w:r>
    </w:p>
    <w:p w14:paraId="43532F9A" w14:textId="77777777" w:rsidR="00C8103D" w:rsidRDefault="00C8103D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242424"/>
        </w:rPr>
      </w:pPr>
    </w:p>
    <w:p w14:paraId="75C321A8" w14:textId="50BCEDAA" w:rsidR="00C04D63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242424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Laressa Carvalho Oliveira</w:t>
      </w:r>
      <w:r>
        <w:rPr>
          <w:rFonts w:ascii="Quattrocento Sans" w:eastAsia="Quattrocento Sans" w:hAnsi="Quattrocento Sans" w:cs="Quattrocento Sans"/>
          <w:color w:val="242424"/>
        </w:rPr>
        <w:t xml:space="preserve"> (Secretaria Municipal da Fazenda) perguntou se os ausentes poderiam se candidatar</w:t>
      </w:r>
      <w:r w:rsidR="002776BE">
        <w:rPr>
          <w:rFonts w:ascii="Quattrocento Sans" w:eastAsia="Quattrocento Sans" w:hAnsi="Quattrocento Sans" w:cs="Quattrocento Sans"/>
          <w:color w:val="242424"/>
        </w:rPr>
        <w:t>.</w:t>
      </w:r>
    </w:p>
    <w:p w14:paraId="511227AB" w14:textId="53F11144" w:rsidR="00C04D63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242424"/>
        </w:rPr>
      </w:pPr>
      <w:r>
        <w:rPr>
          <w:rFonts w:ascii="Quattrocento Sans" w:eastAsia="Quattrocento Sans" w:hAnsi="Quattrocento Sans" w:cs="Quattrocento Sans"/>
          <w:color w:val="242424"/>
        </w:rPr>
        <w:br/>
      </w:r>
      <w:r>
        <w:rPr>
          <w:rFonts w:ascii="Quattrocento Sans" w:eastAsia="Quattrocento Sans" w:hAnsi="Quattrocento Sans" w:cs="Quattrocento Sans"/>
          <w:b/>
          <w:color w:val="242424"/>
        </w:rPr>
        <w:t>Norma Rangel</w:t>
      </w:r>
      <w:r>
        <w:rPr>
          <w:rFonts w:ascii="Quattrocento Sans" w:eastAsia="Quattrocento Sans" w:hAnsi="Quattrocento Sans" w:cs="Quattrocento Sans"/>
          <w:color w:val="242424"/>
        </w:rPr>
        <w:t xml:space="preserve"> e </w:t>
      </w:r>
      <w:r>
        <w:rPr>
          <w:rFonts w:ascii="Quattrocento Sans" w:eastAsia="Quattrocento Sans" w:hAnsi="Quattrocento Sans" w:cs="Quattrocento Sans"/>
          <w:b/>
          <w:color w:val="242424"/>
        </w:rPr>
        <w:t xml:space="preserve">Ariovaldo </w:t>
      </w:r>
      <w:proofErr w:type="spellStart"/>
      <w:r>
        <w:rPr>
          <w:rFonts w:ascii="Quattrocento Sans" w:eastAsia="Quattrocento Sans" w:hAnsi="Quattrocento Sans" w:cs="Quattrocento Sans"/>
          <w:b/>
          <w:color w:val="242424"/>
        </w:rPr>
        <w:t>Guello</w:t>
      </w:r>
      <w:proofErr w:type="spellEnd"/>
      <w:r>
        <w:rPr>
          <w:rFonts w:ascii="Quattrocento Sans" w:eastAsia="Quattrocento Sans" w:hAnsi="Quattrocento Sans" w:cs="Quattrocento Sans"/>
          <w:color w:val="242424"/>
        </w:rPr>
        <w:t xml:space="preserve"> sugeriram indicar os candidatos e convocar uma reunião extraordinária para a votação</w:t>
      </w:r>
      <w:r w:rsidR="00C04D63">
        <w:rPr>
          <w:rFonts w:ascii="Quattrocento Sans" w:eastAsia="Quattrocento Sans" w:hAnsi="Quattrocento Sans" w:cs="Quattrocento Sans"/>
          <w:color w:val="242424"/>
        </w:rPr>
        <w:t>.</w:t>
      </w:r>
    </w:p>
    <w:p w14:paraId="69561084" w14:textId="40889CB8" w:rsidR="00C8103D" w:rsidRDefault="00000000">
      <w:pPr>
        <w:widowControl w:val="0"/>
        <w:shd w:val="clear" w:color="auto" w:fill="FFFFFF"/>
        <w:ind w:left="0" w:hanging="2"/>
        <w:jc w:val="both"/>
        <w:rPr>
          <w:rFonts w:ascii="Quattrocento Sans" w:eastAsia="Quattrocento Sans" w:hAnsi="Quattrocento Sans" w:cs="Quattrocento Sans"/>
          <w:color w:val="242424"/>
        </w:rPr>
      </w:pPr>
      <w:r>
        <w:rPr>
          <w:rFonts w:ascii="Quattrocento Sans" w:eastAsia="Quattrocento Sans" w:hAnsi="Quattrocento Sans" w:cs="Quattrocento Sans"/>
          <w:color w:val="242424"/>
        </w:rPr>
        <w:br/>
      </w:r>
      <w:r>
        <w:rPr>
          <w:rFonts w:ascii="Quattrocento Sans" w:eastAsia="Quattrocento Sans" w:hAnsi="Quattrocento Sans" w:cs="Quattrocento Sans"/>
          <w:b/>
          <w:color w:val="242424"/>
        </w:rPr>
        <w:t>Diógenes</w:t>
      </w:r>
      <w:r>
        <w:rPr>
          <w:rFonts w:ascii="Quattrocento Sans" w:eastAsia="Quattrocento Sans" w:hAnsi="Quattrocento Sans" w:cs="Quattrocento Sans"/>
          <w:color w:val="242424"/>
        </w:rPr>
        <w:t xml:space="preserve"> </w:t>
      </w:r>
      <w:r>
        <w:rPr>
          <w:rFonts w:ascii="Quattrocento Sans" w:eastAsia="Quattrocento Sans" w:hAnsi="Quattrocento Sans" w:cs="Quattrocento Sans"/>
          <w:b/>
          <w:color w:val="242424"/>
        </w:rPr>
        <w:t>Sandim Martins</w:t>
      </w:r>
      <w:r>
        <w:rPr>
          <w:rFonts w:ascii="Quattrocento Sans" w:eastAsia="Quattrocento Sans" w:hAnsi="Quattrocento Sans" w:cs="Quattrocento Sans"/>
          <w:color w:val="242424"/>
        </w:rPr>
        <w:t xml:space="preserve"> </w:t>
      </w:r>
      <w:r>
        <w:rPr>
          <w:rFonts w:ascii="Quattrocento Sans" w:eastAsia="Quattrocento Sans" w:hAnsi="Quattrocento Sans" w:cs="Quattrocento Sans"/>
        </w:rPr>
        <w:t>(Sindicato Nacional dos Aposentados)</w:t>
      </w:r>
      <w:r>
        <w:rPr>
          <w:rFonts w:ascii="Quattrocento Sans" w:eastAsia="Quattrocento Sans" w:hAnsi="Quattrocento Sans" w:cs="Quattrocento Sans"/>
          <w:color w:val="242424"/>
        </w:rPr>
        <w:t xml:space="preserve"> reforçou que diante da urgência seria melhor já decidir, mesmo com a ausência dos candidatos.</w:t>
      </w:r>
      <w:r>
        <w:rPr>
          <w:rFonts w:ascii="Quattrocento Sans" w:eastAsia="Quattrocento Sans" w:hAnsi="Quattrocento Sans" w:cs="Quattrocento Sans"/>
          <w:color w:val="242424"/>
        </w:rPr>
        <w:br/>
      </w:r>
      <w:r>
        <w:rPr>
          <w:rFonts w:ascii="Quattrocento Sans" w:eastAsia="Quattrocento Sans" w:hAnsi="Quattrocento Sans" w:cs="Quattrocento Sans"/>
          <w:color w:val="242424"/>
        </w:rPr>
        <w:br/>
        <w:t xml:space="preserve">Presidente </w:t>
      </w:r>
      <w:r>
        <w:rPr>
          <w:rFonts w:ascii="Quattrocento Sans" w:eastAsia="Quattrocento Sans" w:hAnsi="Quattrocento Sans" w:cs="Quattrocento Sans"/>
          <w:b/>
          <w:color w:val="242424"/>
        </w:rPr>
        <w:t>Nadir Francisco do Amaral</w:t>
      </w:r>
      <w:r>
        <w:rPr>
          <w:rFonts w:ascii="Quattrocento Sans" w:eastAsia="Quattrocento Sans" w:hAnsi="Quattrocento Sans" w:cs="Quattrocento Sans"/>
          <w:color w:val="242424"/>
        </w:rPr>
        <w:t xml:space="preserve"> questionou o pleno se a votação ocorreria na presente reunião ou se ocorreria em reunião extraordinária. Diante do impasse propôs votação:</w:t>
      </w:r>
    </w:p>
    <w:p w14:paraId="25C49589" w14:textId="77777777" w:rsidR="00C8103D" w:rsidRDefault="00C8103D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color w:val="242424"/>
        </w:rPr>
      </w:pPr>
    </w:p>
    <w:p w14:paraId="5F0CC6A5" w14:textId="77777777" w:rsidR="00C04D63" w:rsidRDefault="00C04D63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color w:val="242424"/>
        </w:rPr>
      </w:pPr>
    </w:p>
    <w:p w14:paraId="56A1B2C4" w14:textId="77777777" w:rsidR="00C04D63" w:rsidRDefault="00C04D63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color w:val="242424"/>
        </w:rPr>
      </w:pPr>
    </w:p>
    <w:p w14:paraId="70B2D4BE" w14:textId="77777777" w:rsidR="00C04D63" w:rsidRDefault="00C04D63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color w:val="242424"/>
        </w:rPr>
      </w:pPr>
    </w:p>
    <w:p w14:paraId="73DD0CC3" w14:textId="77777777" w:rsidR="00C04D63" w:rsidRDefault="00C04D63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color w:val="242424"/>
        </w:rPr>
      </w:pPr>
    </w:p>
    <w:p w14:paraId="5A00F2DE" w14:textId="77777777" w:rsidR="00C04D63" w:rsidRDefault="00C04D63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color w:val="242424"/>
        </w:rPr>
      </w:pPr>
    </w:p>
    <w:p w14:paraId="3DFBF4C0" w14:textId="77777777" w:rsidR="00C04D63" w:rsidRDefault="00C04D63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color w:val="242424"/>
        </w:rPr>
      </w:pPr>
    </w:p>
    <w:p w14:paraId="608DCCA1" w14:textId="77777777" w:rsidR="00C04D63" w:rsidRDefault="00C04D63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color w:val="242424"/>
        </w:rPr>
      </w:pPr>
    </w:p>
    <w:tbl>
      <w:tblPr>
        <w:tblStyle w:val="ac"/>
        <w:tblpPr w:leftFromText="180" w:rightFromText="180" w:topFromText="180" w:bottomFromText="180" w:vertAnchor="text" w:tblpX="774" w:tblpY="7"/>
        <w:tblW w:w="73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0"/>
        <w:gridCol w:w="1365"/>
      </w:tblGrid>
      <w:tr w:rsidR="00C8103D" w14:paraId="5BBD121B" w14:textId="77777777">
        <w:trPr>
          <w:trHeight w:val="420"/>
        </w:trPr>
        <w:tc>
          <w:tcPr>
            <w:tcW w:w="7365" w:type="dxa"/>
            <w:gridSpan w:val="2"/>
            <w:shd w:val="clear" w:color="auto" w:fill="D9D9D9"/>
          </w:tcPr>
          <w:p w14:paraId="01A96CBC" w14:textId="77777777" w:rsidR="00C8103D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b/>
                <w:color w:val="2424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42424"/>
              </w:rPr>
              <w:lastRenderedPageBreak/>
              <w:t>Votação - Realização da eleição de Representantes para COAT</w:t>
            </w:r>
          </w:p>
        </w:tc>
      </w:tr>
      <w:tr w:rsidR="00C8103D" w14:paraId="6306D899" w14:textId="77777777">
        <w:tc>
          <w:tcPr>
            <w:tcW w:w="6000" w:type="dxa"/>
          </w:tcPr>
          <w:p w14:paraId="7F6C7D48" w14:textId="77777777" w:rsidR="00C8103D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242424"/>
              </w:rPr>
            </w:pPr>
            <w:r>
              <w:rPr>
                <w:rFonts w:ascii="Quattrocento Sans" w:eastAsia="Quattrocento Sans" w:hAnsi="Quattrocento Sans" w:cs="Quattrocento Sans"/>
                <w:color w:val="242424"/>
              </w:rPr>
              <w:t>Indicar e votar nesta reunião</w:t>
            </w:r>
          </w:p>
        </w:tc>
        <w:tc>
          <w:tcPr>
            <w:tcW w:w="1365" w:type="dxa"/>
          </w:tcPr>
          <w:p w14:paraId="000F38E8" w14:textId="77777777" w:rsidR="00C8103D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242424"/>
              </w:rPr>
            </w:pPr>
            <w:r>
              <w:rPr>
                <w:rFonts w:ascii="Quattrocento Sans" w:eastAsia="Quattrocento Sans" w:hAnsi="Quattrocento Sans" w:cs="Quattrocento Sans"/>
                <w:color w:val="242424"/>
              </w:rPr>
              <w:t xml:space="preserve"> 3 votos</w:t>
            </w:r>
          </w:p>
        </w:tc>
      </w:tr>
      <w:tr w:rsidR="00C8103D" w14:paraId="73BCFAC7" w14:textId="77777777">
        <w:tc>
          <w:tcPr>
            <w:tcW w:w="6000" w:type="dxa"/>
          </w:tcPr>
          <w:p w14:paraId="18B047E4" w14:textId="77777777" w:rsidR="00C8103D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242424"/>
              </w:rPr>
            </w:pPr>
            <w:r>
              <w:rPr>
                <w:rFonts w:ascii="Quattrocento Sans" w:eastAsia="Quattrocento Sans" w:hAnsi="Quattrocento Sans" w:cs="Quattrocento Sans"/>
                <w:color w:val="242424"/>
              </w:rPr>
              <w:t>Indicar nesta reunião e votar em reunião extraordinária</w:t>
            </w:r>
          </w:p>
        </w:tc>
        <w:tc>
          <w:tcPr>
            <w:tcW w:w="1365" w:type="dxa"/>
          </w:tcPr>
          <w:p w14:paraId="3DC2C2EE" w14:textId="77777777" w:rsidR="00C8103D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242424"/>
              </w:rPr>
            </w:pPr>
            <w:r>
              <w:rPr>
                <w:rFonts w:ascii="Quattrocento Sans" w:eastAsia="Quattrocento Sans" w:hAnsi="Quattrocento Sans" w:cs="Quattrocento Sans"/>
                <w:color w:val="242424"/>
              </w:rPr>
              <w:t>13 votos</w:t>
            </w:r>
          </w:p>
        </w:tc>
      </w:tr>
      <w:tr w:rsidR="00C8103D" w14:paraId="5A018172" w14:textId="77777777">
        <w:tc>
          <w:tcPr>
            <w:tcW w:w="6000" w:type="dxa"/>
          </w:tcPr>
          <w:p w14:paraId="33ED87B9" w14:textId="77777777" w:rsidR="00C8103D" w:rsidRDefault="00000000">
            <w:pPr>
              <w:widowControl w:val="0"/>
              <w:spacing w:line="240" w:lineRule="auto"/>
              <w:ind w:left="0" w:hanging="2"/>
              <w:rPr>
                <w:rFonts w:ascii="Quattrocento Sans" w:eastAsia="Quattrocento Sans" w:hAnsi="Quattrocento Sans" w:cs="Quattrocento Sans"/>
                <w:color w:val="242424"/>
              </w:rPr>
            </w:pPr>
            <w:r>
              <w:rPr>
                <w:rFonts w:ascii="Quattrocento Sans" w:eastAsia="Quattrocento Sans" w:hAnsi="Quattrocento Sans" w:cs="Quattrocento Sans"/>
                <w:color w:val="242424"/>
              </w:rPr>
              <w:t>Abstenção</w:t>
            </w:r>
          </w:p>
        </w:tc>
        <w:tc>
          <w:tcPr>
            <w:tcW w:w="1365" w:type="dxa"/>
          </w:tcPr>
          <w:p w14:paraId="3A7C9F8C" w14:textId="77777777" w:rsidR="00C8103D" w:rsidRDefault="00000000">
            <w:pPr>
              <w:widowControl w:val="0"/>
              <w:spacing w:line="240" w:lineRule="auto"/>
              <w:ind w:left="0" w:hanging="2"/>
              <w:jc w:val="center"/>
              <w:rPr>
                <w:rFonts w:ascii="Quattrocento Sans" w:eastAsia="Quattrocento Sans" w:hAnsi="Quattrocento Sans" w:cs="Quattrocento Sans"/>
                <w:color w:val="242424"/>
              </w:rPr>
            </w:pPr>
            <w:r>
              <w:rPr>
                <w:rFonts w:ascii="Quattrocento Sans" w:eastAsia="Quattrocento Sans" w:hAnsi="Quattrocento Sans" w:cs="Quattrocento Sans"/>
                <w:color w:val="242424"/>
              </w:rPr>
              <w:t>1 voto</w:t>
            </w:r>
          </w:p>
        </w:tc>
      </w:tr>
      <w:tr w:rsidR="00C8103D" w14:paraId="6BEFF5E3" w14:textId="77777777">
        <w:trPr>
          <w:trHeight w:val="420"/>
        </w:trPr>
        <w:tc>
          <w:tcPr>
            <w:tcW w:w="7365" w:type="dxa"/>
            <w:gridSpan w:val="2"/>
            <w:shd w:val="clear" w:color="auto" w:fill="CCCCCC"/>
          </w:tcPr>
          <w:p w14:paraId="06CFC61D" w14:textId="77777777" w:rsidR="00C8103D" w:rsidRDefault="00000000">
            <w:pPr>
              <w:widowControl w:val="0"/>
              <w:spacing w:line="240" w:lineRule="auto"/>
              <w:ind w:left="0" w:hanging="2"/>
              <w:jc w:val="right"/>
              <w:rPr>
                <w:rFonts w:ascii="Quattrocento Sans" w:eastAsia="Quattrocento Sans" w:hAnsi="Quattrocento Sans" w:cs="Quattrocento Sans"/>
                <w:b/>
                <w:color w:val="242424"/>
              </w:rPr>
            </w:pPr>
            <w:r>
              <w:rPr>
                <w:rFonts w:ascii="Quattrocento Sans" w:eastAsia="Quattrocento Sans" w:hAnsi="Quattrocento Sans" w:cs="Quattrocento Sans"/>
                <w:b/>
                <w:color w:val="242424"/>
              </w:rPr>
              <w:t>Total: 15 votos</w:t>
            </w:r>
          </w:p>
        </w:tc>
      </w:tr>
    </w:tbl>
    <w:p w14:paraId="46CBAA0F" w14:textId="77777777" w:rsidR="00C04D63" w:rsidRDefault="00C04D63">
      <w:pPr>
        <w:widowControl w:val="0"/>
        <w:shd w:val="clear" w:color="auto" w:fill="FFFFFF"/>
        <w:ind w:left="0" w:hanging="2"/>
        <w:rPr>
          <w:rFonts w:ascii="Quattrocento Sans" w:eastAsia="Quattrocento Sans" w:hAnsi="Quattrocento Sans" w:cs="Quattrocento Sans"/>
          <w:color w:val="242424"/>
        </w:rPr>
      </w:pPr>
    </w:p>
    <w:p w14:paraId="26F05052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C461A73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5871A49D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1AC4F82C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1171815C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4A7C63F0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2112CCE6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94B5DCE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1C5E3820" w14:textId="77777777" w:rsidR="00C04D63" w:rsidRDefault="00C04D63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</w:p>
    <w:p w14:paraId="289D643A" w14:textId="77777777" w:rsidR="00CC280A" w:rsidRDefault="00CC280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</w:p>
    <w:p w14:paraId="541AA285" w14:textId="77777777" w:rsidR="00CC280A" w:rsidRDefault="00CC280A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b/>
        </w:rPr>
      </w:pPr>
    </w:p>
    <w:p w14:paraId="0B5AA844" w14:textId="391ACC41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Ruth</w:t>
      </w:r>
      <w:r w:rsidR="00C04D63">
        <w:rPr>
          <w:rFonts w:ascii="Quattrocento Sans" w:eastAsia="Quattrocento Sans" w:hAnsi="Quattrocento Sans" w:cs="Quattrocento Sans"/>
          <w:b/>
        </w:rPr>
        <w:t xml:space="preserve"> A</w:t>
      </w:r>
      <w:r>
        <w:rPr>
          <w:rFonts w:ascii="Quattrocento Sans" w:eastAsia="Quattrocento Sans" w:hAnsi="Quattrocento Sans" w:cs="Quattrocento Sans"/>
          <w:b/>
        </w:rPr>
        <w:t xml:space="preserve">ltamirano </w:t>
      </w:r>
      <w:proofErr w:type="spellStart"/>
      <w:r>
        <w:rPr>
          <w:rFonts w:ascii="Quattrocento Sans" w:eastAsia="Quattrocento Sans" w:hAnsi="Quattrocento Sans" w:cs="Quattrocento Sans"/>
          <w:b/>
        </w:rPr>
        <w:t>Lavadenz</w:t>
      </w:r>
      <w:proofErr w:type="spellEnd"/>
      <w:r>
        <w:rPr>
          <w:rFonts w:ascii="Quattrocento Sans" w:eastAsia="Quattrocento Sans" w:hAnsi="Quattrocento Sans" w:cs="Quattrocento Sans"/>
        </w:rPr>
        <w:t xml:space="preserve"> (Fórum da Cidadania da Pessoa Idosa da Cidade de São Paulo) pontuou sobre o tempo para decidir as demandas do CMI, e que é preciso começar a trabalhar já.</w:t>
      </w:r>
    </w:p>
    <w:p w14:paraId="2FF5F8EB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A5B1C67" w14:textId="77777777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João Lindolfo Filho</w:t>
      </w:r>
      <w:r>
        <w:rPr>
          <w:rFonts w:ascii="Quattrocento Sans" w:eastAsia="Quattrocento Sans" w:hAnsi="Quattrocento Sans" w:cs="Quattrocento Sans"/>
        </w:rPr>
        <w:t xml:space="preserve"> (Secretaria Municipal de Mobilidade e Trânsito) falou do risco de não ter quórum para votar em uma reunião extraordinária.</w:t>
      </w:r>
    </w:p>
    <w:p w14:paraId="645D4467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9160AF7" w14:textId="77777777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Laressa Carvalho Oliveira</w:t>
      </w:r>
      <w:r>
        <w:rPr>
          <w:rFonts w:ascii="Quattrocento Sans" w:eastAsia="Quattrocento Sans" w:hAnsi="Quattrocento Sans" w:cs="Quattrocento Sans"/>
          <w:color w:val="242424"/>
        </w:rPr>
        <w:t xml:space="preserve"> (Secretaria Municipal da Fazenda)</w:t>
      </w:r>
      <w:r>
        <w:rPr>
          <w:rFonts w:ascii="Quattrocento Sans" w:eastAsia="Quattrocento Sans" w:hAnsi="Quattrocento Sans" w:cs="Quattrocento Sans"/>
        </w:rPr>
        <w:t xml:space="preserve"> questionou que foi feito um convite para o Conselho de Representante e que por este motivo os conselheiros não precisariam estar na reunião e não seria possível votar os representantes para o COAT.</w:t>
      </w:r>
    </w:p>
    <w:p w14:paraId="0DAFA6FC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26A5D1B0" w14:textId="77777777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Diógenes</w:t>
      </w:r>
      <w:r>
        <w:rPr>
          <w:rFonts w:ascii="Quattrocento Sans" w:eastAsia="Quattrocento Sans" w:hAnsi="Quattrocento Sans" w:cs="Quattrocento Sans"/>
          <w:color w:val="242424"/>
        </w:rPr>
        <w:t xml:space="preserve"> </w:t>
      </w:r>
      <w:r>
        <w:rPr>
          <w:rFonts w:ascii="Quattrocento Sans" w:eastAsia="Quattrocento Sans" w:hAnsi="Quattrocento Sans" w:cs="Quattrocento Sans"/>
          <w:b/>
          <w:color w:val="242424"/>
        </w:rPr>
        <w:t>Sandim Martins</w:t>
      </w:r>
      <w:r>
        <w:rPr>
          <w:rFonts w:ascii="Quattrocento Sans" w:eastAsia="Quattrocento Sans" w:hAnsi="Quattrocento Sans" w:cs="Quattrocento Sans"/>
          <w:color w:val="242424"/>
        </w:rPr>
        <w:t xml:space="preserve"> </w:t>
      </w:r>
      <w:r>
        <w:rPr>
          <w:rFonts w:ascii="Quattrocento Sans" w:eastAsia="Quattrocento Sans" w:hAnsi="Quattrocento Sans" w:cs="Quattrocento Sans"/>
        </w:rPr>
        <w:t>(Sindicato Nacional dos Aposentados) pontuou que a reunião é uma convocação e que havia uma pauta.</w:t>
      </w:r>
    </w:p>
    <w:p w14:paraId="426A12FF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7A67941B" w14:textId="77777777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Presidente </w:t>
      </w:r>
      <w:r>
        <w:rPr>
          <w:rFonts w:ascii="Quattrocento Sans" w:eastAsia="Quattrocento Sans" w:hAnsi="Quattrocento Sans" w:cs="Quattrocento Sans"/>
          <w:b/>
          <w:color w:val="242424"/>
        </w:rPr>
        <w:t>Nadir Francisco do Amaral</w:t>
      </w:r>
      <w:r>
        <w:rPr>
          <w:rFonts w:ascii="Quattrocento Sans" w:eastAsia="Quattrocento Sans" w:hAnsi="Quattrocento Sans" w:cs="Quattrocento Sans"/>
        </w:rPr>
        <w:t xml:space="preserve"> explicou que no e-mail encaminhado aos conselheiros estava escrito convite, e que para os próximos será enviado como convocação.</w:t>
      </w:r>
    </w:p>
    <w:p w14:paraId="72A9B6FB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73DDC007" w14:textId="77777777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Carlos Eduardo Guimarães de Vasconcellos</w:t>
      </w:r>
      <w:r>
        <w:rPr>
          <w:rFonts w:ascii="Quattrocento Sans" w:eastAsia="Quattrocento Sans" w:hAnsi="Quattrocento Sans" w:cs="Quattrocento Sans"/>
        </w:rPr>
        <w:t xml:space="preserve"> (Secretaria Municipal de Verde e Meio Ambiente) falou que para uma votação para os representantes ao COAT precisaria ter quórum qualificado.</w:t>
      </w:r>
    </w:p>
    <w:p w14:paraId="1D1CCEB2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753249C5" w14:textId="77777777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Diógenes</w:t>
      </w:r>
      <w:r>
        <w:rPr>
          <w:rFonts w:ascii="Quattrocento Sans" w:eastAsia="Quattrocento Sans" w:hAnsi="Quattrocento Sans" w:cs="Quattrocento Sans"/>
          <w:color w:val="242424"/>
        </w:rPr>
        <w:t xml:space="preserve"> </w:t>
      </w:r>
      <w:r>
        <w:rPr>
          <w:rFonts w:ascii="Quattrocento Sans" w:eastAsia="Quattrocento Sans" w:hAnsi="Quattrocento Sans" w:cs="Quattrocento Sans"/>
          <w:b/>
          <w:color w:val="242424"/>
        </w:rPr>
        <w:t>Sandim Martins</w:t>
      </w:r>
      <w:r>
        <w:rPr>
          <w:rFonts w:ascii="Quattrocento Sans" w:eastAsia="Quattrocento Sans" w:hAnsi="Quattrocento Sans" w:cs="Quattrocento Sans"/>
          <w:color w:val="242424"/>
        </w:rPr>
        <w:t xml:space="preserve"> </w:t>
      </w:r>
      <w:r>
        <w:rPr>
          <w:rFonts w:ascii="Quattrocento Sans" w:eastAsia="Quattrocento Sans" w:hAnsi="Quattrocento Sans" w:cs="Quattrocento Sans"/>
        </w:rPr>
        <w:t>(Sindicato Nacional dos Aposentados) falou que a pauta sobre votações e quórum deveria ser incluída nas discussões da comissão de elaboração do Regimento Interno. Sugeriu que somente conselheiros representantes da Sociedade Civil discutissem a questão das indicações dos representantes ao COAT. E que pudessem ser indicados candidatos ausentes para uma votação em reunião extraordinária.</w:t>
      </w:r>
    </w:p>
    <w:p w14:paraId="2544F2DE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6126027E" w14:textId="77777777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Norma Rangel</w:t>
      </w:r>
      <w:r>
        <w:rPr>
          <w:rFonts w:ascii="Quattrocento Sans" w:eastAsia="Quattrocento Sans" w:hAnsi="Quattrocento Sans" w:cs="Quattrocento Sans"/>
          <w:color w:val="242424"/>
        </w:rPr>
        <w:t xml:space="preserve"> (Trabalho 60+)</w:t>
      </w:r>
      <w:r>
        <w:rPr>
          <w:rFonts w:ascii="Quattrocento Sans" w:eastAsia="Quattrocento Sans" w:hAnsi="Quattrocento Sans" w:cs="Quattrocento Sans"/>
        </w:rPr>
        <w:t xml:space="preserve"> pontuou que os Representantes de Governo já estão indicados ao COAT e que esta é uma pauta para a Sociedade Civil. </w:t>
      </w:r>
    </w:p>
    <w:p w14:paraId="0A3A7F6F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013768C5" w14:textId="77777777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Devido </w:t>
      </w:r>
      <w:proofErr w:type="spellStart"/>
      <w:r>
        <w:rPr>
          <w:rFonts w:ascii="Quattrocento Sans" w:eastAsia="Quattrocento Sans" w:hAnsi="Quattrocento Sans" w:cs="Quattrocento Sans"/>
        </w:rPr>
        <w:t>a</w:t>
      </w:r>
      <w:proofErr w:type="spellEnd"/>
      <w:r>
        <w:rPr>
          <w:rFonts w:ascii="Quattrocento Sans" w:eastAsia="Quattrocento Sans" w:hAnsi="Quattrocento Sans" w:cs="Quattrocento Sans"/>
        </w:rPr>
        <w:t xml:space="preserve"> ausência na reunião de alguns conselheiros interessados em fazer parte do COAT, </w:t>
      </w:r>
      <w:r>
        <w:rPr>
          <w:rFonts w:ascii="Quattrocento Sans" w:eastAsia="Quattrocento Sans" w:hAnsi="Quattrocento Sans" w:cs="Quattrocento Sans"/>
          <w:b/>
        </w:rPr>
        <w:t>Norma Rangel</w:t>
      </w:r>
      <w:r>
        <w:rPr>
          <w:rFonts w:ascii="Quattrocento Sans" w:eastAsia="Quattrocento Sans" w:hAnsi="Quattrocento Sans" w:cs="Quattrocento Sans"/>
        </w:rPr>
        <w:t xml:space="preserve"> propôs que fosse enviado por e-mail a oficialização da candidatura dos conselheiros.</w:t>
      </w:r>
    </w:p>
    <w:p w14:paraId="45BAFDD2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31A83A3B" w14:textId="77777777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O presidente </w:t>
      </w:r>
      <w:r>
        <w:rPr>
          <w:rFonts w:ascii="Quattrocento Sans" w:eastAsia="Quattrocento Sans" w:hAnsi="Quattrocento Sans" w:cs="Quattrocento Sans"/>
          <w:b/>
        </w:rPr>
        <w:t xml:space="preserve">Nadir </w:t>
      </w:r>
      <w:r>
        <w:rPr>
          <w:rFonts w:ascii="Quattrocento Sans" w:eastAsia="Quattrocento Sans" w:hAnsi="Quattrocento Sans" w:cs="Quattrocento Sans"/>
          <w:b/>
          <w:color w:val="242424"/>
        </w:rPr>
        <w:t>Francisco do Amaral</w:t>
      </w:r>
      <w:r>
        <w:rPr>
          <w:rFonts w:ascii="Quattrocento Sans" w:eastAsia="Quattrocento Sans" w:hAnsi="Quattrocento Sans" w:cs="Quattrocento Sans"/>
        </w:rPr>
        <w:t xml:space="preserve"> reforçou que as questões de quórum e votações serão definidas pela comissão de Regimento Interno.</w:t>
      </w:r>
    </w:p>
    <w:p w14:paraId="1DCEBFAE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1F9C2C50" w14:textId="62AE2618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lastRenderedPageBreak/>
        <w:t xml:space="preserve">Norma Rangel </w:t>
      </w:r>
      <w:r>
        <w:rPr>
          <w:rFonts w:ascii="Quattrocento Sans" w:eastAsia="Quattrocento Sans" w:hAnsi="Quattrocento Sans" w:cs="Quattrocento Sans"/>
        </w:rPr>
        <w:t xml:space="preserve">e </w:t>
      </w:r>
      <w:r>
        <w:rPr>
          <w:rFonts w:ascii="Quattrocento Sans" w:eastAsia="Quattrocento Sans" w:hAnsi="Quattrocento Sans" w:cs="Quattrocento Sans"/>
          <w:b/>
        </w:rPr>
        <w:t>Ariovaldo</w:t>
      </w:r>
      <w:r>
        <w:rPr>
          <w:rFonts w:ascii="Quattrocento Sans" w:eastAsia="Quattrocento Sans" w:hAnsi="Quattrocento Sans" w:cs="Quattrocento Sans"/>
        </w:rPr>
        <w:t xml:space="preserve"> questionaram se os suplentes poderiam ser candidatos titulares do COAT</w:t>
      </w:r>
      <w:r w:rsidR="004A770F">
        <w:rPr>
          <w:rFonts w:ascii="Quattrocento Sans" w:eastAsia="Quattrocento Sans" w:hAnsi="Quattrocento Sans" w:cs="Quattrocento Sans"/>
        </w:rPr>
        <w:t>.</w:t>
      </w:r>
    </w:p>
    <w:p w14:paraId="455CB215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1028B23D" w14:textId="4DF83F6F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Presidente </w:t>
      </w:r>
      <w:r>
        <w:rPr>
          <w:rFonts w:ascii="Quattrocento Sans" w:eastAsia="Quattrocento Sans" w:hAnsi="Quattrocento Sans" w:cs="Quattrocento Sans"/>
          <w:b/>
        </w:rPr>
        <w:t xml:space="preserve">Nadir </w:t>
      </w:r>
      <w:r>
        <w:rPr>
          <w:rFonts w:ascii="Quattrocento Sans" w:eastAsia="Quattrocento Sans" w:hAnsi="Quattrocento Sans" w:cs="Quattrocento Sans"/>
          <w:b/>
          <w:color w:val="242424"/>
        </w:rPr>
        <w:t>Francisco do Amaral</w:t>
      </w:r>
      <w:r>
        <w:rPr>
          <w:rFonts w:ascii="Quattrocento Sans" w:eastAsia="Quattrocento Sans" w:hAnsi="Quattrocento Sans" w:cs="Quattrocento Sans"/>
        </w:rPr>
        <w:t xml:space="preserve"> falou que sim e que para efeito desta votação serão eleitos titulares os quatro mais votados e os próximos quatro mais votados serão eleitos suplentes.</w:t>
      </w:r>
    </w:p>
    <w:p w14:paraId="044A8323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3995994D" w14:textId="7D11AB8B" w:rsidR="00C8103D" w:rsidRDefault="00000000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>Laressa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  <w:b/>
          <w:color w:val="242424"/>
        </w:rPr>
        <w:t>Carvalho Oliveira</w:t>
      </w:r>
      <w:r>
        <w:rPr>
          <w:rFonts w:ascii="Quattrocento Sans" w:eastAsia="Quattrocento Sans" w:hAnsi="Quattrocento Sans" w:cs="Quattrocento Sans"/>
          <w:color w:val="242424"/>
        </w:rPr>
        <w:t xml:space="preserve"> (Secretaria Municipal da Fazenda)</w:t>
      </w:r>
      <w:r>
        <w:rPr>
          <w:rFonts w:ascii="Quattrocento Sans" w:eastAsia="Quattrocento Sans" w:hAnsi="Quattrocento Sans" w:cs="Quattrocento Sans"/>
        </w:rPr>
        <w:t xml:space="preserve"> perguntou se a reunião extraordinária poderia ser online</w:t>
      </w:r>
      <w:r w:rsidR="00E57781">
        <w:rPr>
          <w:rFonts w:ascii="Quattrocento Sans" w:eastAsia="Quattrocento Sans" w:hAnsi="Quattrocento Sans" w:cs="Quattrocento Sans"/>
        </w:rPr>
        <w:t xml:space="preserve">. </w:t>
      </w:r>
      <w:r>
        <w:rPr>
          <w:rFonts w:ascii="Quattrocento Sans" w:eastAsia="Quattrocento Sans" w:hAnsi="Quattrocento Sans" w:cs="Quattrocento Sans"/>
        </w:rPr>
        <w:t xml:space="preserve">Presidente </w:t>
      </w:r>
      <w:r>
        <w:rPr>
          <w:rFonts w:ascii="Quattrocento Sans" w:eastAsia="Quattrocento Sans" w:hAnsi="Quattrocento Sans" w:cs="Quattrocento Sans"/>
          <w:b/>
        </w:rPr>
        <w:t xml:space="preserve">Nadir </w:t>
      </w:r>
      <w:r>
        <w:rPr>
          <w:rFonts w:ascii="Quattrocento Sans" w:eastAsia="Quattrocento Sans" w:hAnsi="Quattrocento Sans" w:cs="Quattrocento Sans"/>
          <w:b/>
          <w:color w:val="242424"/>
        </w:rPr>
        <w:t>Francisco do Amaral</w:t>
      </w:r>
      <w:r>
        <w:rPr>
          <w:rFonts w:ascii="Quattrocento Sans" w:eastAsia="Quattrocento Sans" w:hAnsi="Quattrocento Sans" w:cs="Quattrocento Sans"/>
        </w:rPr>
        <w:t xml:space="preserve"> respondeu que essas primeiras votações e reuniões serão presenciais.</w:t>
      </w:r>
    </w:p>
    <w:p w14:paraId="6DC18D26" w14:textId="6C47D1FE" w:rsidR="00C8103D" w:rsidRDefault="00C8103D" w:rsidP="00C04D63">
      <w:pPr>
        <w:widowControl w:val="0"/>
        <w:spacing w:before="240" w:after="240" w:line="240" w:lineRule="auto"/>
        <w:ind w:leftChars="0" w:left="0" w:firstLineChars="0" w:firstLine="0"/>
        <w:jc w:val="both"/>
        <w:rPr>
          <w:rFonts w:ascii="Quattrocento Sans" w:eastAsia="Quattrocento Sans" w:hAnsi="Quattrocento Sans" w:cs="Quattrocento Sans"/>
        </w:rPr>
      </w:pPr>
    </w:p>
    <w:p w14:paraId="3550E709" w14:textId="77777777" w:rsidR="00C8103D" w:rsidRDefault="00C8103D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</w:p>
    <w:p w14:paraId="7BBC2466" w14:textId="77777777" w:rsidR="00C8103D" w:rsidRDefault="00000000">
      <w:pPr>
        <w:widowControl w:val="0"/>
        <w:numPr>
          <w:ilvl w:val="0"/>
          <w:numId w:val="2"/>
        </w:numPr>
        <w:shd w:val="clear" w:color="auto" w:fill="FFFFFF"/>
        <w:ind w:left="0" w:hanging="2"/>
        <w:rPr>
          <w:rFonts w:ascii="Quattrocento Sans" w:eastAsia="Quattrocento Sans" w:hAnsi="Quattrocento Sans" w:cs="Quattrocento Sans"/>
          <w:b/>
          <w:color w:val="242424"/>
        </w:rPr>
      </w:pPr>
      <w:r>
        <w:rPr>
          <w:rFonts w:ascii="Quattrocento Sans" w:eastAsia="Quattrocento Sans" w:hAnsi="Quattrocento Sans" w:cs="Quattrocento Sans"/>
          <w:b/>
          <w:color w:val="242424"/>
        </w:rPr>
        <w:t>Informes Gerais</w:t>
      </w:r>
    </w:p>
    <w:p w14:paraId="7BCD5EFA" w14:textId="4B4E2D67" w:rsidR="00C8103D" w:rsidRDefault="00000000">
      <w:pPr>
        <w:widowControl w:val="0"/>
        <w:spacing w:before="240" w:after="240" w:line="240" w:lineRule="auto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b/>
        </w:rPr>
        <w:t xml:space="preserve">Diógenes </w:t>
      </w:r>
      <w:r>
        <w:rPr>
          <w:rFonts w:ascii="Quattrocento Sans" w:eastAsia="Quattrocento Sans" w:hAnsi="Quattrocento Sans" w:cs="Quattrocento Sans"/>
          <w:b/>
          <w:color w:val="242424"/>
        </w:rPr>
        <w:t>Sandim Martins</w:t>
      </w:r>
      <w:r>
        <w:rPr>
          <w:rFonts w:ascii="Quattrocento Sans" w:eastAsia="Quattrocento Sans" w:hAnsi="Quattrocento Sans" w:cs="Quattrocento Sans"/>
          <w:color w:val="242424"/>
        </w:rPr>
        <w:t xml:space="preserve"> </w:t>
      </w:r>
      <w:r>
        <w:rPr>
          <w:rFonts w:ascii="Quattrocento Sans" w:eastAsia="Quattrocento Sans" w:hAnsi="Quattrocento Sans" w:cs="Quattrocento Sans"/>
        </w:rPr>
        <w:t>(Sindicato Nacional dos Aposentados) compartilhou a importância da decisão sobre a validade ou não do regimento interno elaborado pela gestão passada, assim como, no caso, de esta não ter mais efeito, a decisão poderia vir por meio de deliberação da presidência.</w:t>
      </w:r>
    </w:p>
    <w:p w14:paraId="10C19BD4" w14:textId="77777777" w:rsidR="00C8103D" w:rsidRDefault="00000000">
      <w:pPr>
        <w:widowControl w:val="0"/>
        <w:spacing w:before="240" w:after="240" w:line="240" w:lineRule="auto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Presidente </w:t>
      </w:r>
      <w:r>
        <w:rPr>
          <w:rFonts w:ascii="Quattrocento Sans" w:eastAsia="Quattrocento Sans" w:hAnsi="Quattrocento Sans" w:cs="Quattrocento Sans"/>
          <w:b/>
        </w:rPr>
        <w:t xml:space="preserve">Nadir </w:t>
      </w:r>
      <w:r>
        <w:rPr>
          <w:rFonts w:ascii="Quattrocento Sans" w:eastAsia="Quattrocento Sans" w:hAnsi="Quattrocento Sans" w:cs="Quattrocento Sans"/>
          <w:b/>
          <w:color w:val="242424"/>
        </w:rPr>
        <w:t xml:space="preserve">Francisco do Amaral </w:t>
      </w:r>
      <w:r>
        <w:rPr>
          <w:rFonts w:ascii="Quattrocento Sans" w:eastAsia="Quattrocento Sans" w:hAnsi="Quattrocento Sans" w:cs="Quattrocento Sans"/>
        </w:rPr>
        <w:t>deliberou que todo o colegiado será convocado para a escolha dos representantes do COAT, todos votarão, sem distinção. Acrescentou que durante a sua gestão, serão direcionados ofícios para as diferentes secretarias municipais com o objetivo de serem agendadas reuniões com os representantes da pasta, a fim de que o conselho e as propostas atuais sejam apresentados.</w:t>
      </w:r>
    </w:p>
    <w:p w14:paraId="6E83C2FE" w14:textId="77777777" w:rsidR="00C8103D" w:rsidRDefault="00000000">
      <w:pPr>
        <w:widowControl w:val="0"/>
        <w:spacing w:before="240" w:after="240" w:line="240" w:lineRule="auto"/>
        <w:ind w:left="0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 </w:t>
      </w:r>
    </w:p>
    <w:p w14:paraId="4FDC8634" w14:textId="77777777" w:rsidR="00C8103D" w:rsidRDefault="00000000">
      <w:pPr>
        <w:widowControl w:val="0"/>
        <w:spacing w:before="240" w:after="240" w:line="240" w:lineRule="auto"/>
        <w:ind w:left="0" w:hanging="2"/>
        <w:jc w:val="center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Apresentadas todas as pautas, encerrou-se esta reunião.</w:t>
      </w:r>
    </w:p>
    <w:p w14:paraId="2CC83835" w14:textId="77777777" w:rsidR="00C8103D" w:rsidRPr="005A54DD" w:rsidRDefault="00C8103D" w:rsidP="005A54DD">
      <w:pPr>
        <w:widowControl w:val="0"/>
        <w:spacing w:before="240" w:after="240" w:line="240" w:lineRule="auto"/>
        <w:ind w:leftChars="0" w:left="0" w:firstLineChars="0" w:firstLine="0"/>
        <w:rPr>
          <w:rFonts w:ascii="Quattrocento Sans" w:eastAsia="Quattrocento Sans" w:hAnsi="Quattrocento Sans" w:cs="Quattrocento Sans"/>
        </w:rPr>
      </w:pPr>
    </w:p>
    <w:p w14:paraId="18211EAD" w14:textId="15EFE809" w:rsidR="00C8103D" w:rsidRPr="005A54DD" w:rsidRDefault="00000000" w:rsidP="005A54DD">
      <w:pPr>
        <w:widowControl w:val="0"/>
        <w:spacing w:before="240" w:after="240" w:line="240" w:lineRule="auto"/>
        <w:ind w:left="0" w:hanging="2"/>
        <w:rPr>
          <w:rFonts w:ascii="Quattrocento Sans" w:eastAsia="Quattrocento Sans" w:hAnsi="Quattrocento Sans" w:cs="Quattrocento Sans"/>
        </w:rPr>
      </w:pPr>
      <w:r w:rsidRPr="005A54DD">
        <w:rPr>
          <w:rFonts w:ascii="Quattrocento Sans" w:eastAsia="Quattrocento Sans" w:hAnsi="Quattrocento Sans" w:cs="Quattrocento Sans"/>
        </w:rPr>
        <w:t>Participaram d</w:t>
      </w:r>
      <w:r w:rsidR="00C04D63" w:rsidRPr="005A54DD">
        <w:rPr>
          <w:rFonts w:ascii="Quattrocento Sans" w:eastAsia="Quattrocento Sans" w:hAnsi="Quattrocento Sans" w:cs="Quattrocento Sans"/>
        </w:rPr>
        <w:t>o</w:t>
      </w:r>
      <w:r w:rsidRPr="005A54DD">
        <w:rPr>
          <w:rFonts w:ascii="Quattrocento Sans" w:eastAsia="Quattrocento Sans" w:hAnsi="Quattrocento Sans" w:cs="Quattrocento Sans"/>
        </w:rPr>
        <w:t xml:space="preserve"> encontro os seguintes Conselheiros (as):</w:t>
      </w:r>
    </w:p>
    <w:p w14:paraId="49A29486" w14:textId="77777777" w:rsidR="00C8103D" w:rsidRPr="005A54DD" w:rsidRDefault="00C8103D" w:rsidP="005A54DD">
      <w:pPr>
        <w:widowControl w:val="0"/>
        <w:spacing w:before="240" w:after="240" w:line="240" w:lineRule="auto"/>
        <w:ind w:left="0" w:hanging="2"/>
        <w:jc w:val="center"/>
        <w:rPr>
          <w:rFonts w:ascii="Quattrocento Sans" w:eastAsia="Quattrocento Sans" w:hAnsi="Quattrocento Sans" w:cs="Quattrocento Sans"/>
        </w:rPr>
      </w:pPr>
    </w:p>
    <w:p w14:paraId="6E44951C" w14:textId="77777777" w:rsidR="00C04D63" w:rsidRPr="005A54DD" w:rsidRDefault="00C04D63" w:rsidP="005A54DD">
      <w:pPr>
        <w:widowControl w:val="0"/>
        <w:spacing w:before="240" w:after="240" w:line="240" w:lineRule="auto"/>
        <w:ind w:left="0" w:hanging="2"/>
        <w:jc w:val="center"/>
        <w:rPr>
          <w:rFonts w:ascii="Quattrocento Sans" w:eastAsia="Quattrocento Sans" w:hAnsi="Quattrocento Sans" w:cs="Quattrocento Sans"/>
        </w:rPr>
      </w:pPr>
    </w:p>
    <w:p w14:paraId="5E97BBEF" w14:textId="77777777" w:rsidR="00C04D63" w:rsidRDefault="00C04D63">
      <w:pPr>
        <w:widowControl w:val="0"/>
        <w:spacing w:line="240" w:lineRule="auto"/>
        <w:ind w:left="0" w:right="-6" w:hanging="2"/>
        <w:jc w:val="both"/>
      </w:pPr>
    </w:p>
    <w:p w14:paraId="0AAFA1DD" w14:textId="4388BD9A" w:rsidR="00C8103D" w:rsidRPr="003533B7" w:rsidRDefault="00000000" w:rsidP="003533B7">
      <w:pPr>
        <w:widowControl w:val="0"/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  <w:noProof/>
        </w:rPr>
        <w:lastRenderedPageBreak/>
        <w:drawing>
          <wp:inline distT="114300" distB="114300" distL="114300" distR="114300" wp14:anchorId="4AD84A1C" wp14:editId="669FF8A6">
            <wp:extent cx="5439735" cy="4432300"/>
            <wp:effectExtent l="0" t="0" r="0" b="0"/>
            <wp:docPr id="11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9735" cy="443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E154AF" w14:textId="77777777" w:rsidR="00C8103D" w:rsidRPr="003533B7" w:rsidRDefault="00000000" w:rsidP="003533B7">
      <w:pPr>
        <w:widowControl w:val="0"/>
        <w:spacing w:before="240" w:after="240" w:line="240" w:lineRule="auto"/>
        <w:ind w:left="0" w:hanging="2"/>
        <w:rPr>
          <w:rFonts w:ascii="Quattrocento Sans" w:eastAsia="Quattrocento Sans" w:hAnsi="Quattrocento Sans" w:cs="Quattrocento Sans"/>
        </w:rPr>
      </w:pPr>
      <w:r w:rsidRPr="003533B7">
        <w:rPr>
          <w:rFonts w:ascii="Quattrocento Sans" w:eastAsia="Quattrocento Sans" w:hAnsi="Quattrocento Sans" w:cs="Quattrocento Sans"/>
        </w:rPr>
        <w:t>Estiveram presentes os Representantes de Governo dispostos a seguir:</w:t>
      </w:r>
    </w:p>
    <w:p w14:paraId="757A764B" w14:textId="77777777" w:rsidR="00C8103D" w:rsidRDefault="00000000">
      <w:pPr>
        <w:widowControl w:val="0"/>
        <w:spacing w:line="240" w:lineRule="auto"/>
        <w:ind w:left="0" w:right="-6" w:hanging="2"/>
        <w:jc w:val="both"/>
      </w:pPr>
      <w:r>
        <w:rPr>
          <w:noProof/>
        </w:rPr>
        <w:drawing>
          <wp:anchor distT="114300" distB="114300" distL="114300" distR="114300" simplePos="0" relativeHeight="251655680" behindDoc="0" locked="0" layoutInCell="1" hidden="0" allowOverlap="1" wp14:anchorId="2212E866" wp14:editId="15AD26B6">
            <wp:simplePos x="0" y="0"/>
            <wp:positionH relativeFrom="column">
              <wp:posOffset>-489585</wp:posOffset>
            </wp:positionH>
            <wp:positionV relativeFrom="paragraph">
              <wp:posOffset>142875</wp:posOffset>
            </wp:positionV>
            <wp:extent cx="6649671" cy="3086100"/>
            <wp:effectExtent l="0" t="0" r="0" b="0"/>
            <wp:wrapNone/>
            <wp:docPr id="110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9671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90857" w14:textId="77777777" w:rsidR="00C8103D" w:rsidRDefault="00C8103D">
      <w:pPr>
        <w:widowControl w:val="0"/>
        <w:spacing w:line="240" w:lineRule="auto"/>
        <w:ind w:left="0" w:right="-6" w:hanging="2"/>
        <w:jc w:val="both"/>
      </w:pPr>
    </w:p>
    <w:p w14:paraId="3961DD6E" w14:textId="77777777" w:rsidR="00C8103D" w:rsidRDefault="00C8103D">
      <w:pPr>
        <w:ind w:left="0" w:hanging="2"/>
        <w:rPr>
          <w:rFonts w:ascii="Quattrocento Sans" w:eastAsia="Quattrocento Sans" w:hAnsi="Quattrocento Sans" w:cs="Quattrocento Sans"/>
        </w:rPr>
      </w:pPr>
    </w:p>
    <w:sectPr w:rsidR="00C810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16" w:right="1638" w:bottom="139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8E76" w14:textId="77777777" w:rsidR="00E543EA" w:rsidRDefault="00E543EA">
      <w:pPr>
        <w:spacing w:line="240" w:lineRule="auto"/>
        <w:ind w:left="0" w:hanging="2"/>
      </w:pPr>
      <w:r>
        <w:separator/>
      </w:r>
    </w:p>
  </w:endnote>
  <w:endnote w:type="continuationSeparator" w:id="0">
    <w:p w14:paraId="29D43BF4" w14:textId="77777777" w:rsidR="00E543EA" w:rsidRDefault="00E543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1F3A" w14:textId="77777777" w:rsidR="00C8103D" w:rsidRDefault="00C81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D8F" w14:textId="77777777" w:rsidR="00C8103D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C04D63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55210F67" w14:textId="77777777" w:rsidR="00C8103D" w:rsidRDefault="00C810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0BE0" w14:textId="77777777" w:rsidR="00C8103D" w:rsidRDefault="00C81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E01D" w14:textId="77777777" w:rsidR="00E543EA" w:rsidRDefault="00E543EA">
      <w:pPr>
        <w:spacing w:line="240" w:lineRule="auto"/>
        <w:ind w:left="0" w:hanging="2"/>
      </w:pPr>
      <w:r>
        <w:separator/>
      </w:r>
    </w:p>
  </w:footnote>
  <w:footnote w:type="continuationSeparator" w:id="0">
    <w:p w14:paraId="106D5753" w14:textId="77777777" w:rsidR="00E543EA" w:rsidRDefault="00E543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A0A4" w14:textId="77777777" w:rsidR="00C8103D" w:rsidRDefault="00C81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F56E" w14:textId="77777777" w:rsidR="00C8103D" w:rsidRDefault="00C8103D">
    <w:pPr>
      <w:widowControl w:val="0"/>
      <w:ind w:left="0" w:hanging="2"/>
    </w:pPr>
  </w:p>
  <w:p w14:paraId="11223589" w14:textId="77777777" w:rsidR="00C8103D" w:rsidRDefault="00C8103D">
    <w:pPr>
      <w:widowControl w:val="0"/>
      <w:ind w:left="0" w:hanging="2"/>
    </w:pPr>
  </w:p>
  <w:p w14:paraId="686C8190" w14:textId="77777777" w:rsidR="00C8103D" w:rsidRDefault="00C8103D">
    <w:pPr>
      <w:widowControl w:val="0"/>
      <w:ind w:left="0" w:hanging="2"/>
    </w:pPr>
  </w:p>
  <w:p w14:paraId="25B36561" w14:textId="4DCFA9BD" w:rsidR="00C8103D" w:rsidRDefault="00000000">
    <w:pPr>
      <w:widowControl w:val="0"/>
      <w:spacing w:line="240" w:lineRule="auto"/>
      <w:ind w:left="0" w:hanging="2"/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 wp14:anchorId="4E32552F" wp14:editId="7BFAD545">
          <wp:extent cx="1196433" cy="943975"/>
          <wp:effectExtent l="0" t="0" r="0" b="0"/>
          <wp:docPr id="110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433" cy="94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                                                             </w: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  <w:noProof/>
      </w:rPr>
      <w:drawing>
        <wp:inline distT="0" distB="0" distL="114300" distR="114300" wp14:anchorId="60D4B92B" wp14:editId="5BD07F43">
          <wp:extent cx="1454150" cy="409575"/>
          <wp:effectExtent l="0" t="0" r="0" b="0"/>
          <wp:docPr id="110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9ACEBC" w14:textId="77777777" w:rsidR="00C04D63" w:rsidRDefault="00C04D63">
    <w:pPr>
      <w:widowControl w:val="0"/>
      <w:spacing w:line="240" w:lineRule="auto"/>
      <w:ind w:left="0" w:hanging="2"/>
      <w:rPr>
        <w:rFonts w:ascii="Calibri" w:eastAsia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76D8" w14:textId="77777777" w:rsidR="00C8103D" w:rsidRDefault="00C810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26AA4"/>
    <w:multiLevelType w:val="multilevel"/>
    <w:tmpl w:val="E83E54A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C71B9B"/>
    <w:multiLevelType w:val="multilevel"/>
    <w:tmpl w:val="A2BED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99160817">
    <w:abstractNumId w:val="1"/>
  </w:num>
  <w:num w:numId="2" w16cid:durableId="2058506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3D"/>
    <w:rsid w:val="0015282E"/>
    <w:rsid w:val="00181656"/>
    <w:rsid w:val="001B6BDA"/>
    <w:rsid w:val="001C2256"/>
    <w:rsid w:val="002776BE"/>
    <w:rsid w:val="002C5A43"/>
    <w:rsid w:val="003441B1"/>
    <w:rsid w:val="003533B7"/>
    <w:rsid w:val="00407F1F"/>
    <w:rsid w:val="004A770F"/>
    <w:rsid w:val="00531927"/>
    <w:rsid w:val="00553A3A"/>
    <w:rsid w:val="005A54DD"/>
    <w:rsid w:val="00655894"/>
    <w:rsid w:val="006E588C"/>
    <w:rsid w:val="0076169E"/>
    <w:rsid w:val="00882788"/>
    <w:rsid w:val="008F3079"/>
    <w:rsid w:val="00A461DF"/>
    <w:rsid w:val="00A46CD3"/>
    <w:rsid w:val="00AB665D"/>
    <w:rsid w:val="00C04D63"/>
    <w:rsid w:val="00C1147C"/>
    <w:rsid w:val="00C336FB"/>
    <w:rsid w:val="00C8103D"/>
    <w:rsid w:val="00CC280A"/>
    <w:rsid w:val="00E30D80"/>
    <w:rsid w:val="00E543EA"/>
    <w:rsid w:val="00E57781"/>
    <w:rsid w:val="00EE6ACF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D03E946"/>
  <w15:docId w15:val="{C82104C7-6414-4A44-88B6-413E268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next w:val="TableNormald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f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f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Chars="0" w:left="0" w:firstLineChars="0" w:firstLine="0"/>
      <w:textDirection w:val="btLr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FE3CC6"/>
    <w:pPr>
      <w:ind w:left="720"/>
      <w:contextualSpacing/>
    </w:pPr>
  </w:style>
  <w:style w:type="table" w:customStyle="1" w:styleId="aa">
    <w:basedOn w:val="TableNormal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6E5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eitura.sp.gov.br/cidade/secretarias/direitos_humanos/participacao_social/fundos/fumcad/fundo_municipal_do_idos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iY0siMTjW1V1Vfxuc0n7JLefcA==">CgMxLjAyCGguZ2pkZ3hzOAByITFqcWZLXy1mRl9EbHNXOWZXazZCekFtd1ZyaUlfLWtmTw==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1969</Words>
  <Characters>10638</Characters>
  <Application>Microsoft Office Word</Application>
  <DocSecurity>0</DocSecurity>
  <Lines>88</Lines>
  <Paragraphs>25</Paragraphs>
  <ScaleCrop>false</ScaleCrop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35</cp:revision>
  <dcterms:created xsi:type="dcterms:W3CDTF">2022-06-24T17:15:00Z</dcterms:created>
  <dcterms:modified xsi:type="dcterms:W3CDTF">2023-11-14T19:45:00Z</dcterms:modified>
</cp:coreProperties>
</file>