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898" w:rsidRDefault="009E0D85">
      <w:pPr>
        <w:pStyle w:val="Corpodetexto"/>
        <w:ind w:left="2066"/>
        <w:rPr>
          <w:rFonts w:ascii="Times New Roman"/>
          <w:sz w:val="20"/>
        </w:rPr>
      </w:pPr>
      <w:bookmarkStart w:id="0" w:name="Ata_059350821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4180073" cy="1008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073" cy="10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98" w:rsidRDefault="009E0D85">
      <w:pPr>
        <w:pStyle w:val="Ttulo1"/>
        <w:spacing w:before="94"/>
      </w:pPr>
      <w:r>
        <w:t>SECRETARIA</w:t>
      </w:r>
      <w:r>
        <w:rPr>
          <w:spacing w:val="8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DIREITOS</w:t>
      </w:r>
      <w:r>
        <w:rPr>
          <w:spacing w:val="9"/>
        </w:rPr>
        <w:t xml:space="preserve"> </w:t>
      </w:r>
      <w:r>
        <w:t>HUMANOS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CIDADANIA</w:t>
      </w:r>
    </w:p>
    <w:p w:rsidR="00737898" w:rsidRDefault="009E0D85">
      <w:pPr>
        <w:spacing w:before="6"/>
        <w:ind w:left="1067" w:right="956"/>
        <w:jc w:val="center"/>
        <w:rPr>
          <w:b/>
          <w:sz w:val="26"/>
        </w:rPr>
      </w:pPr>
      <w:r>
        <w:rPr>
          <w:b/>
          <w:sz w:val="26"/>
        </w:rPr>
        <w:t>Coordenação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Promoção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Igualdade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Racial</w:t>
      </w:r>
    </w:p>
    <w:p w:rsidR="00737898" w:rsidRDefault="009E0D85">
      <w:pPr>
        <w:spacing w:before="7" w:line="244" w:lineRule="auto"/>
        <w:ind w:left="1075" w:right="956"/>
        <w:jc w:val="center"/>
        <w:rPr>
          <w:sz w:val="26"/>
        </w:rPr>
      </w:pPr>
      <w:r>
        <w:rPr>
          <w:sz w:val="26"/>
        </w:rPr>
        <w:t>Rua</w:t>
      </w:r>
      <w:r>
        <w:rPr>
          <w:spacing w:val="4"/>
          <w:sz w:val="26"/>
        </w:rPr>
        <w:t xml:space="preserve"> </w:t>
      </w:r>
      <w:r>
        <w:rPr>
          <w:sz w:val="26"/>
        </w:rPr>
        <w:t>Libero</w:t>
      </w:r>
      <w:r>
        <w:rPr>
          <w:spacing w:val="5"/>
          <w:sz w:val="26"/>
        </w:rPr>
        <w:t xml:space="preserve"> </w:t>
      </w:r>
      <w:r>
        <w:rPr>
          <w:sz w:val="26"/>
        </w:rPr>
        <w:t>Badaró,</w:t>
      </w:r>
      <w:r>
        <w:rPr>
          <w:spacing w:val="5"/>
          <w:sz w:val="26"/>
        </w:rPr>
        <w:t xml:space="preserve"> </w:t>
      </w:r>
      <w:r>
        <w:rPr>
          <w:sz w:val="26"/>
        </w:rPr>
        <w:t>119,</w:t>
      </w:r>
      <w:r>
        <w:rPr>
          <w:spacing w:val="4"/>
          <w:sz w:val="26"/>
        </w:rPr>
        <w:t xml:space="preserve"> </w:t>
      </w:r>
      <w:r>
        <w:rPr>
          <w:sz w:val="26"/>
        </w:rPr>
        <w:t>9º</w:t>
      </w:r>
      <w:r>
        <w:rPr>
          <w:spacing w:val="5"/>
          <w:sz w:val="26"/>
        </w:rPr>
        <w:t xml:space="preserve"> </w:t>
      </w:r>
      <w:r>
        <w:rPr>
          <w:sz w:val="26"/>
        </w:rPr>
        <w:t>andar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Bairro</w:t>
      </w:r>
      <w:r>
        <w:rPr>
          <w:spacing w:val="5"/>
          <w:sz w:val="26"/>
        </w:rPr>
        <w:t xml:space="preserve"> </w:t>
      </w:r>
      <w:r>
        <w:rPr>
          <w:sz w:val="26"/>
        </w:rPr>
        <w:t>Centro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São</w:t>
      </w:r>
      <w:r>
        <w:rPr>
          <w:spacing w:val="5"/>
          <w:sz w:val="26"/>
        </w:rPr>
        <w:t xml:space="preserve"> </w:t>
      </w:r>
      <w:r>
        <w:rPr>
          <w:sz w:val="26"/>
        </w:rPr>
        <w:t>Paulo/SP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4"/>
          <w:sz w:val="26"/>
        </w:rPr>
        <w:t xml:space="preserve"> </w:t>
      </w:r>
      <w:r>
        <w:rPr>
          <w:sz w:val="26"/>
        </w:rPr>
        <w:t>CEP</w:t>
      </w:r>
      <w:r>
        <w:rPr>
          <w:spacing w:val="5"/>
          <w:sz w:val="26"/>
        </w:rPr>
        <w:t xml:space="preserve"> </w:t>
      </w:r>
      <w:r>
        <w:rPr>
          <w:sz w:val="26"/>
        </w:rPr>
        <w:t>01009-000</w:t>
      </w:r>
      <w:r>
        <w:rPr>
          <w:spacing w:val="1"/>
          <w:sz w:val="26"/>
        </w:rPr>
        <w:t xml:space="preserve"> </w:t>
      </w:r>
      <w:r>
        <w:rPr>
          <w:sz w:val="26"/>
        </w:rPr>
        <w:t>Telefone: 2833-4307</w:t>
      </w:r>
    </w:p>
    <w:p w:rsidR="00737898" w:rsidRDefault="009E0D85">
      <w:pPr>
        <w:pStyle w:val="Ttulo1"/>
        <w:ind w:left="1074"/>
      </w:pPr>
      <w:r>
        <w:t>PROCESSO</w:t>
      </w:r>
      <w:r>
        <w:rPr>
          <w:spacing w:val="12"/>
        </w:rPr>
        <w:t xml:space="preserve"> </w:t>
      </w:r>
      <w:r>
        <w:t>6074.2020/0005334-0</w:t>
      </w:r>
    </w:p>
    <w:p w:rsidR="00737898" w:rsidRDefault="009E0D85">
      <w:pPr>
        <w:pStyle w:val="Ttulo2"/>
        <w:spacing w:before="122"/>
        <w:ind w:left="1048" w:right="956"/>
        <w:jc w:val="center"/>
      </w:pPr>
      <w:r>
        <w:t>Ata</w:t>
      </w:r>
      <w:r>
        <w:rPr>
          <w:spacing w:val="-7"/>
        </w:rPr>
        <w:t xml:space="preserve"> </w:t>
      </w:r>
      <w:r>
        <w:t>SMDHC/CPDDH/CPIR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059350821</w:t>
      </w:r>
    </w:p>
    <w:p w:rsidR="00737898" w:rsidRDefault="00737898">
      <w:pPr>
        <w:pStyle w:val="Corpodetexto"/>
        <w:rPr>
          <w:b/>
        </w:rPr>
      </w:pPr>
    </w:p>
    <w:p w:rsidR="00737898" w:rsidRDefault="00737898">
      <w:pPr>
        <w:pStyle w:val="Corpodetexto"/>
        <w:rPr>
          <w:b/>
        </w:rPr>
      </w:pPr>
    </w:p>
    <w:p w:rsidR="00737898" w:rsidRDefault="009E0D85">
      <w:pPr>
        <w:spacing w:before="170" w:line="235" w:lineRule="auto"/>
        <w:ind w:left="459" w:right="339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reunião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1ª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Reunião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Ordinária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2022)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Participação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Comunidade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Nordestina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Paulo</w:t>
      </w:r>
    </w:p>
    <w:p w:rsidR="00737898" w:rsidRDefault="00737898">
      <w:pPr>
        <w:pStyle w:val="Corpodetexto"/>
        <w:rPr>
          <w:b/>
        </w:rPr>
      </w:pPr>
    </w:p>
    <w:p w:rsidR="00737898" w:rsidRDefault="00737898">
      <w:pPr>
        <w:pStyle w:val="Corpodetexto"/>
        <w:spacing w:before="5"/>
        <w:rPr>
          <w:b/>
          <w:sz w:val="19"/>
        </w:rPr>
      </w:pPr>
    </w:p>
    <w:p w:rsidR="00737898" w:rsidRDefault="009E0D85">
      <w:pPr>
        <w:pStyle w:val="Corpodetexto"/>
        <w:spacing w:line="235" w:lineRule="auto"/>
        <w:ind w:left="230" w:right="107"/>
        <w:jc w:val="both"/>
      </w:pPr>
      <w:r>
        <w:t>No dia 25 de fevereiro de 2022, às 15h, pela plataforma Meet, do Google, reuniram-se os integrantes do</w:t>
      </w:r>
      <w:r>
        <w:rPr>
          <w:spacing w:val="1"/>
        </w:rPr>
        <w:t xml:space="preserve"> </w:t>
      </w:r>
      <w:r>
        <w:rPr>
          <w:b/>
        </w:rPr>
        <w:t>Conselho</w:t>
      </w:r>
      <w:r>
        <w:rPr>
          <w:b/>
          <w:spacing w:val="55"/>
        </w:rPr>
        <w:t xml:space="preserve"> </w:t>
      </w:r>
      <w:r>
        <w:rPr>
          <w:b/>
        </w:rPr>
        <w:t>Municipal</w:t>
      </w:r>
      <w:r>
        <w:rPr>
          <w:b/>
          <w:spacing w:val="55"/>
        </w:rPr>
        <w:t xml:space="preserve"> </w:t>
      </w:r>
      <w:r>
        <w:rPr>
          <w:b/>
        </w:rPr>
        <w:t>de</w:t>
      </w:r>
      <w:r>
        <w:rPr>
          <w:b/>
          <w:spacing w:val="55"/>
        </w:rPr>
        <w:t xml:space="preserve"> </w:t>
      </w:r>
      <w:r>
        <w:rPr>
          <w:b/>
        </w:rPr>
        <w:t>Participação</w:t>
      </w:r>
      <w:r>
        <w:rPr>
          <w:b/>
          <w:spacing w:val="55"/>
        </w:rPr>
        <w:t xml:space="preserve"> </w:t>
      </w:r>
      <w:r>
        <w:rPr>
          <w:b/>
        </w:rPr>
        <w:t>da</w:t>
      </w:r>
      <w:r>
        <w:rPr>
          <w:b/>
          <w:spacing w:val="55"/>
        </w:rPr>
        <w:t xml:space="preserve"> </w:t>
      </w:r>
      <w:r>
        <w:rPr>
          <w:b/>
        </w:rPr>
        <w:t>Comunidade</w:t>
      </w:r>
      <w:r>
        <w:rPr>
          <w:b/>
          <w:spacing w:val="55"/>
        </w:rPr>
        <w:t xml:space="preserve"> </w:t>
      </w:r>
      <w:r>
        <w:rPr>
          <w:b/>
        </w:rPr>
        <w:t>Nordestina</w:t>
      </w:r>
      <w:r>
        <w:rPr>
          <w:b/>
          <w:spacing w:val="55"/>
        </w:rPr>
        <w:t xml:space="preserve"> </w:t>
      </w:r>
      <w:r>
        <w:rPr>
          <w:b/>
        </w:rPr>
        <w:t>da</w:t>
      </w:r>
      <w:r>
        <w:rPr>
          <w:b/>
          <w:spacing w:val="55"/>
        </w:rPr>
        <w:t xml:space="preserve"> </w:t>
      </w:r>
      <w:r>
        <w:rPr>
          <w:b/>
        </w:rPr>
        <w:t>Cidade</w:t>
      </w:r>
      <w:r>
        <w:rPr>
          <w:b/>
          <w:spacing w:val="55"/>
        </w:rPr>
        <w:t xml:space="preserve"> </w:t>
      </w:r>
      <w:r>
        <w:rPr>
          <w:b/>
        </w:rPr>
        <w:t>de</w:t>
      </w:r>
      <w:r>
        <w:rPr>
          <w:b/>
          <w:spacing w:val="55"/>
        </w:rPr>
        <w:t xml:space="preserve"> </w:t>
      </w:r>
      <w:r>
        <w:rPr>
          <w:b/>
        </w:rPr>
        <w:t>São</w:t>
      </w:r>
      <w:r>
        <w:rPr>
          <w:b/>
          <w:spacing w:val="55"/>
        </w:rPr>
        <w:t xml:space="preserve"> </w:t>
      </w:r>
      <w:r>
        <w:rPr>
          <w:b/>
        </w:rPr>
        <w:t>Paulo</w:t>
      </w:r>
      <w:r>
        <w:t>,</w:t>
      </w:r>
      <w:r>
        <w:rPr>
          <w:spacing w:val="1"/>
        </w:rPr>
        <w:t xml:space="preserve"> </w:t>
      </w:r>
      <w:r>
        <w:t>conforme relação nominal ao fim do presente documento. O Presidente Bruno Vicente Pimentel iniciou a</w:t>
      </w:r>
      <w:r>
        <w:rPr>
          <w:spacing w:val="-52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15h20.</w:t>
      </w:r>
      <w:r>
        <w:rPr>
          <w:spacing w:val="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logotipo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Pedro</w:t>
      </w:r>
      <w:r>
        <w:rPr>
          <w:spacing w:val="1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Sousa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retomada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encaminhamento,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apreciará</w:t>
      </w:r>
      <w:r>
        <w:rPr>
          <w:spacing w:val="1"/>
        </w:rPr>
        <w:t xml:space="preserve"> </w:t>
      </w:r>
      <w:r>
        <w:t>novamente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minuta,</w:t>
      </w:r>
      <w:r>
        <w:rPr>
          <w:spacing w:val="55"/>
        </w:rPr>
        <w:t xml:space="preserve"> </w:t>
      </w:r>
      <w:r>
        <w:t>cujas</w:t>
      </w:r>
      <w:r>
        <w:rPr>
          <w:spacing w:val="-52"/>
        </w:rPr>
        <w:t xml:space="preserve"> </w:t>
      </w:r>
      <w:r>
        <w:t>devolutivas deverão ser encaminhadas por e-mail.</w:t>
      </w:r>
      <w:r>
        <w:rPr>
          <w:spacing w:val="1"/>
        </w:rPr>
        <w:t xml:space="preserve"> </w:t>
      </w:r>
      <w:r>
        <w:t>O relator das alterações será o Conselheiro Antonio</w:t>
      </w:r>
      <w:r>
        <w:rPr>
          <w:spacing w:val="1"/>
        </w:rPr>
        <w:t xml:space="preserve"> </w:t>
      </w:r>
      <w:r>
        <w:t>Marcos Moura Lima, que encaminhar</w:t>
      </w:r>
      <w:r>
        <w:t>á as propostas ao regimento para o e-mail da Coordenação de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Igualdade</w:t>
      </w:r>
      <w:r>
        <w:rPr>
          <w:spacing w:val="1"/>
        </w:rPr>
        <w:t xml:space="preserve"> </w:t>
      </w:r>
      <w:r>
        <w:t>Racial.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SMDHC,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consultada</w:t>
      </w:r>
      <w:r>
        <w:rPr>
          <w:spacing w:val="54"/>
        </w:rPr>
        <w:t xml:space="preserve"> </w:t>
      </w:r>
      <w:r>
        <w:t>sobre</w:t>
      </w:r>
      <w:r>
        <w:rPr>
          <w:spacing w:val="5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alterações.</w:t>
      </w:r>
    </w:p>
    <w:p w:rsidR="00737898" w:rsidRDefault="00737898">
      <w:pPr>
        <w:pStyle w:val="Corpodetexto"/>
      </w:pPr>
    </w:p>
    <w:p w:rsidR="00737898" w:rsidRDefault="00737898">
      <w:pPr>
        <w:pStyle w:val="Corpodetexto"/>
        <w:spacing w:before="8"/>
        <w:rPr>
          <w:sz w:val="19"/>
        </w:rPr>
      </w:pPr>
    </w:p>
    <w:p w:rsidR="00737898" w:rsidRDefault="009E0D85">
      <w:pPr>
        <w:pStyle w:val="Ttulo2"/>
      </w:pPr>
      <w:r>
        <w:t>Representantes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t>Público</w:t>
      </w:r>
    </w:p>
    <w:p w:rsidR="00737898" w:rsidRDefault="009E0D85">
      <w:pPr>
        <w:pStyle w:val="Corpodetexto"/>
        <w:spacing w:before="115" w:line="333" w:lineRule="auto"/>
        <w:ind w:left="230" w:right="1122"/>
      </w:pPr>
      <w:r>
        <w:t>Bruno</w:t>
      </w:r>
      <w:r>
        <w:rPr>
          <w:spacing w:val="-7"/>
        </w:rPr>
        <w:t xml:space="preserve"> </w:t>
      </w:r>
      <w:r>
        <w:t>Vicente</w:t>
      </w:r>
      <w:r>
        <w:rPr>
          <w:spacing w:val="-6"/>
        </w:rPr>
        <w:t xml:space="preserve"> </w:t>
      </w:r>
      <w:r>
        <w:t>Pimentel,</w:t>
      </w:r>
      <w:r>
        <w:rPr>
          <w:spacing w:val="-6"/>
        </w:rPr>
        <w:t xml:space="preserve"> </w:t>
      </w:r>
      <w:r>
        <w:t>RF</w:t>
      </w:r>
      <w:r>
        <w:rPr>
          <w:spacing w:val="-6"/>
        </w:rPr>
        <w:t xml:space="preserve"> </w:t>
      </w:r>
      <w:r>
        <w:t>857.494-4,</w:t>
      </w:r>
      <w:r>
        <w:rPr>
          <w:spacing w:val="-6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Humanos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Cidadania</w:t>
      </w:r>
      <w:r>
        <w:rPr>
          <w:spacing w:val="1"/>
        </w:rPr>
        <w:t xml:space="preserve"> </w:t>
      </w:r>
      <w:r>
        <w:t>Antonia</w:t>
      </w:r>
      <w:r>
        <w:rPr>
          <w:spacing w:val="-3"/>
        </w:rPr>
        <w:t xml:space="preserve"> </w:t>
      </w:r>
      <w:r>
        <w:t>Soares</w:t>
      </w:r>
      <w:r>
        <w:rPr>
          <w:spacing w:val="-2"/>
        </w:rPr>
        <w:t xml:space="preserve"> </w:t>
      </w:r>
      <w:r>
        <w:t>Andre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Sousa,</w:t>
      </w:r>
      <w:r>
        <w:rPr>
          <w:spacing w:val="-2"/>
        </w:rPr>
        <w:t xml:space="preserve"> </w:t>
      </w:r>
      <w:r>
        <w:t>RF</w:t>
      </w:r>
      <w:r>
        <w:rPr>
          <w:spacing w:val="-2"/>
        </w:rPr>
        <w:t xml:space="preserve"> </w:t>
      </w:r>
      <w:r>
        <w:t>504.650-5,</w:t>
      </w:r>
      <w:r>
        <w:rPr>
          <w:spacing w:val="-3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</w:p>
    <w:p w:rsidR="00737898" w:rsidRDefault="009E0D85">
      <w:pPr>
        <w:pStyle w:val="Corpodetexto"/>
        <w:spacing w:before="2"/>
        <w:ind w:left="230"/>
      </w:pPr>
      <w:r>
        <w:t>Irlas</w:t>
      </w:r>
      <w:r>
        <w:rPr>
          <w:spacing w:val="-7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Bezerra,</w:t>
      </w:r>
      <w:r>
        <w:rPr>
          <w:spacing w:val="-7"/>
        </w:rPr>
        <w:t xml:space="preserve"> </w:t>
      </w:r>
      <w:r>
        <w:t>RF</w:t>
      </w:r>
      <w:r>
        <w:rPr>
          <w:spacing w:val="-6"/>
        </w:rPr>
        <w:t xml:space="preserve"> </w:t>
      </w:r>
      <w:r>
        <w:t>749.066-6,</w:t>
      </w:r>
      <w:r>
        <w:rPr>
          <w:spacing w:val="-6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Econômico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Trabalho</w:t>
      </w:r>
    </w:p>
    <w:p w:rsidR="00737898" w:rsidRDefault="00737898">
      <w:pPr>
        <w:pStyle w:val="Corpodetexto"/>
      </w:pPr>
    </w:p>
    <w:p w:rsidR="00737898" w:rsidRDefault="00737898">
      <w:pPr>
        <w:pStyle w:val="Corpodetexto"/>
        <w:spacing w:before="10"/>
        <w:rPr>
          <w:sz w:val="18"/>
        </w:rPr>
      </w:pPr>
    </w:p>
    <w:p w:rsidR="00737898" w:rsidRDefault="009E0D85">
      <w:pPr>
        <w:pStyle w:val="Ttulo2"/>
        <w:spacing w:before="1"/>
      </w:pPr>
      <w:r>
        <w:t>Representantes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Sociedade</w:t>
      </w:r>
      <w:r>
        <w:rPr>
          <w:spacing w:val="-6"/>
        </w:rPr>
        <w:t xml:space="preserve"> </w:t>
      </w:r>
      <w:r>
        <w:t>Civil</w:t>
      </w:r>
    </w:p>
    <w:p w:rsidR="00737898" w:rsidRDefault="009E0D85">
      <w:pPr>
        <w:pStyle w:val="Corpodetexto"/>
        <w:spacing w:before="115"/>
        <w:ind w:left="230"/>
      </w:pPr>
      <w:r>
        <w:t>Alberto</w:t>
      </w:r>
      <w:r>
        <w:rPr>
          <w:spacing w:val="-8"/>
        </w:rPr>
        <w:t xml:space="preserve"> </w:t>
      </w:r>
      <w:r>
        <w:t>Sabino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Oliveira,</w:t>
      </w:r>
      <w:r>
        <w:rPr>
          <w:spacing w:val="-7"/>
        </w:rPr>
        <w:t xml:space="preserve"> </w:t>
      </w:r>
      <w:r>
        <w:t>Associação</w:t>
      </w:r>
      <w:r>
        <w:rPr>
          <w:spacing w:val="-7"/>
        </w:rPr>
        <w:t xml:space="preserve"> </w:t>
      </w:r>
      <w:r>
        <w:t>Beneficente</w:t>
      </w:r>
      <w:r>
        <w:rPr>
          <w:spacing w:val="-7"/>
        </w:rPr>
        <w:t xml:space="preserve"> </w:t>
      </w:r>
      <w:r>
        <w:t>Cohabiana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Sabino</w:t>
      </w:r>
    </w:p>
    <w:p w:rsidR="00737898" w:rsidRDefault="009E0D85">
      <w:pPr>
        <w:pStyle w:val="Corpodetexto"/>
        <w:spacing w:before="115" w:line="333" w:lineRule="auto"/>
        <w:ind w:left="230" w:right="1122"/>
      </w:pPr>
      <w:r>
        <w:t>Antônio</w:t>
      </w:r>
      <w:r>
        <w:rPr>
          <w:spacing w:val="-6"/>
        </w:rPr>
        <w:t xml:space="preserve"> </w:t>
      </w:r>
      <w:r>
        <w:t>Marcos</w:t>
      </w:r>
      <w:r>
        <w:rPr>
          <w:spacing w:val="-5"/>
        </w:rPr>
        <w:t xml:space="preserve"> </w:t>
      </w:r>
      <w:r>
        <w:t>Moura</w:t>
      </w:r>
      <w:r>
        <w:rPr>
          <w:spacing w:val="-5"/>
        </w:rPr>
        <w:t xml:space="preserve"> </w:t>
      </w:r>
      <w:r>
        <w:t>Lima,</w:t>
      </w:r>
      <w:r>
        <w:rPr>
          <w:spacing w:val="-5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Moradores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Jardim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Imbuias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Adjacências</w:t>
      </w:r>
      <w:r>
        <w:rPr>
          <w:spacing w:val="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Santos,</w:t>
      </w:r>
      <w:r>
        <w:rPr>
          <w:spacing w:val="-2"/>
        </w:rPr>
        <w:t xml:space="preserve"> </w:t>
      </w:r>
      <w:r>
        <w:t>Sindicato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Artesãos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(SINDIARTES)</w:t>
      </w:r>
    </w:p>
    <w:p w:rsidR="00737898" w:rsidRDefault="009E0D85">
      <w:pPr>
        <w:pStyle w:val="Corpodetexto"/>
        <w:spacing w:before="2"/>
        <w:ind w:left="230"/>
      </w:pPr>
      <w:r>
        <w:pict>
          <v:group id="_x0000_s1037" style="position:absolute;left:0;text-align:left;margin-left:34.5pt;margin-top:21.75pt;width:525.75pt;height:1.2pt;z-index:15728640;mso-position-horizontal-relative:page" coordorigin="690,435" coordsize="10515,24">
            <v:shape id="_x0000_s1041" style="position:absolute;left:690;top:434;width:10515;height:12" coordorigin="690,435" coordsize="10515,12" path="m11193,447l690,447r,-12l11205,435r-12,12xe" fillcolor="#999" stroked="f">
              <v:path arrowok="t"/>
            </v:shape>
            <v:shape id="_x0000_s1040" style="position:absolute;left:690;top:446;width:10515;height:12" coordorigin="690,447" coordsize="10515,12" path="m11205,459l690,459r12,-12l11205,447r,12xe" fillcolor="#ededed" stroked="f">
              <v:path arrowok="t"/>
            </v:shape>
            <v:shape id="_x0000_s1039" style="position:absolute;left:690;top:434;width:12;height:24" coordorigin="690,435" coordsize="12,24" path="m690,459r,-24l702,435r,12l690,459xe" fillcolor="#999" stroked="f">
              <v:path arrowok="t"/>
            </v:shape>
            <v:shape id="_x0000_s1038" style="position:absolute;left:11192;top:434;width:12;height:24" coordorigin="11193,435" coordsize="12,24" path="m11205,459r-12,l11193,447r12,-12l11205,459xe" fillcolor="#ededed" stroked="f">
              <v:path arrowok="t"/>
            </v:shape>
            <w10:wrap anchorx="page"/>
          </v:group>
        </w:pict>
      </w:r>
      <w:r>
        <w:t>Manoel</w:t>
      </w:r>
      <w:r>
        <w:rPr>
          <w:spacing w:val="-6"/>
        </w:rPr>
        <w:t xml:space="preserve"> </w:t>
      </w:r>
      <w:r>
        <w:t>Moreira</w:t>
      </w:r>
      <w:r>
        <w:rPr>
          <w:spacing w:val="-6"/>
        </w:rPr>
        <w:t xml:space="preserve"> </w:t>
      </w:r>
      <w:r>
        <w:t>Júnior,</w:t>
      </w:r>
      <w:r>
        <w:rPr>
          <w:spacing w:val="-5"/>
        </w:rPr>
        <w:t xml:space="preserve"> </w:t>
      </w:r>
      <w:r>
        <w:t>União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Cordelistas,</w:t>
      </w:r>
      <w:r>
        <w:rPr>
          <w:spacing w:val="-5"/>
        </w:rPr>
        <w:t xml:space="preserve"> </w:t>
      </w:r>
      <w:r>
        <w:t>Repentistas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Apologistas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Nordeste</w:t>
      </w:r>
      <w:r>
        <w:rPr>
          <w:spacing w:val="-6"/>
        </w:rPr>
        <w:t xml:space="preserve"> </w:t>
      </w:r>
      <w:r>
        <w:t>(UCRAN)</w:t>
      </w:r>
    </w:p>
    <w:p w:rsidR="00737898" w:rsidRDefault="00737898">
      <w:pPr>
        <w:pStyle w:val="Corpodetexto"/>
        <w:spacing w:before="3"/>
        <w:rPr>
          <w:sz w:val="23"/>
        </w:rPr>
      </w:pPr>
    </w:p>
    <w:p w:rsidR="00737898" w:rsidRDefault="009E0D85">
      <w:pPr>
        <w:spacing w:line="232" w:lineRule="auto"/>
        <w:ind w:left="1526" w:right="79" w:hanging="1381"/>
        <w:rPr>
          <w:sz w:val="21"/>
        </w:rPr>
      </w:pPr>
      <w:r>
        <w:pict>
          <v:group id="_x0000_s1032" style="position:absolute;left:0;text-align:left;margin-left:34.5pt;margin-top:92.4pt;width:525.75pt;height:1.2pt;z-index:15729152;mso-position-horizontal-relative:page" coordorigin="690,1848" coordsize="10515,24">
            <v:shape id="_x0000_s1036" style="position:absolute;left:690;top:1847;width:10515;height:12" coordorigin="690,1848" coordsize="10515,12" path="m11193,1860r-10503,l690,1848r10515,l11193,1860xe" fillcolor="#999" stroked="f">
              <v:path arrowok="t"/>
            </v:shape>
            <v:shape id="_x0000_s1035" style="position:absolute;left:690;top:1859;width:10515;height:12" coordorigin="690,1860" coordsize="10515,12" path="m11205,1872r-10515,l702,1860r10503,l11205,1872xe" fillcolor="#ededed" stroked="f">
              <v:path arrowok="t"/>
            </v:shape>
            <v:shape id="_x0000_s1034" style="position:absolute;left:690;top:1847;width:12;height:24" coordorigin="690,1848" coordsize="12,24" path="m690,1872r,-24l702,1848r,12l690,1872xe" fillcolor="#999" stroked="f">
              <v:path arrowok="t"/>
            </v:shape>
            <v:shape id="_x0000_s1033" style="position:absolute;left:11192;top:1847;width:12;height:24" coordorigin="11193,1848" coordsize="12,24" path="m11205,1872r-12,l11193,1860r12,-12l11205,1872xe" fillcolor="#ededed" stroked="f">
              <v:path arrowok="t"/>
            </v:shape>
            <w10:wrap anchorx="page"/>
          </v:group>
        </w:pict>
      </w:r>
      <w:r>
        <w:rPr>
          <w:noProof/>
          <w:position w:val="-6"/>
        </w:rPr>
        <w:drawing>
          <wp:inline distT="0" distB="0" distL="0" distR="0">
            <wp:extent cx="846056" cy="571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1"/>
        </w:rPr>
        <w:t>Documento</w:t>
      </w:r>
      <w:r>
        <w:rPr>
          <w:spacing w:val="16"/>
          <w:sz w:val="21"/>
        </w:rPr>
        <w:t xml:space="preserve"> </w:t>
      </w:r>
      <w:r>
        <w:rPr>
          <w:sz w:val="21"/>
        </w:rPr>
        <w:t>assinado</w:t>
      </w:r>
      <w:r>
        <w:rPr>
          <w:spacing w:val="16"/>
          <w:sz w:val="21"/>
        </w:rPr>
        <w:t xml:space="preserve"> </w:t>
      </w:r>
      <w:r>
        <w:rPr>
          <w:sz w:val="21"/>
        </w:rPr>
        <w:t>eletronicamente</w:t>
      </w:r>
      <w:r>
        <w:rPr>
          <w:spacing w:val="16"/>
          <w:sz w:val="21"/>
        </w:rPr>
        <w:t xml:space="preserve"> </w:t>
      </w:r>
      <w:r>
        <w:rPr>
          <w:sz w:val="21"/>
        </w:rPr>
        <w:t>por</w:t>
      </w:r>
      <w:r>
        <w:rPr>
          <w:spacing w:val="8"/>
          <w:sz w:val="21"/>
        </w:rPr>
        <w:t xml:space="preserve"> </w:t>
      </w:r>
      <w:r>
        <w:rPr>
          <w:b/>
          <w:sz w:val="21"/>
        </w:rPr>
        <w:t>BRUNO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VICENTE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PIMENTEL</w:t>
      </w:r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r>
        <w:rPr>
          <w:b/>
          <w:sz w:val="21"/>
        </w:rPr>
        <w:t>Assessor(a)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I</w:t>
      </w:r>
      <w:r>
        <w:rPr>
          <w:sz w:val="21"/>
        </w:rPr>
        <w:t>,</w:t>
      </w:r>
      <w:r>
        <w:rPr>
          <w:spacing w:val="16"/>
          <w:sz w:val="21"/>
        </w:rPr>
        <w:t xml:space="preserve"> </w:t>
      </w:r>
      <w:r>
        <w:rPr>
          <w:sz w:val="21"/>
        </w:rPr>
        <w:t>em</w:t>
      </w:r>
      <w:r>
        <w:rPr>
          <w:spacing w:val="16"/>
          <w:sz w:val="21"/>
        </w:rPr>
        <w:t xml:space="preserve"> </w:t>
      </w:r>
      <w:r>
        <w:rPr>
          <w:sz w:val="21"/>
        </w:rPr>
        <w:t>03/03/2022,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às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12:22,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conforme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Lei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Municipal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14.141/2006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8º,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inciso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Decreto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55.838/2015</w:t>
      </w:r>
    </w:p>
    <w:p w:rsidR="00737898" w:rsidRDefault="00737898">
      <w:pPr>
        <w:spacing w:line="232" w:lineRule="auto"/>
        <w:rPr>
          <w:sz w:val="21"/>
        </w:rPr>
        <w:sectPr w:rsidR="00737898">
          <w:footerReference w:type="default" r:id="rId8"/>
          <w:type w:val="continuous"/>
          <w:pgSz w:w="11900" w:h="16840"/>
          <w:pgMar w:top="560" w:right="700" w:bottom="380" w:left="580" w:header="720" w:footer="181" w:gutter="0"/>
          <w:pgNumType w:start="1"/>
          <w:cols w:space="720"/>
        </w:sectPr>
      </w:pPr>
    </w:p>
    <w:p w:rsidR="00737898" w:rsidRDefault="009E0D85">
      <w:pPr>
        <w:spacing w:before="42" w:line="247" w:lineRule="auto"/>
        <w:ind w:left="146" w:right="79"/>
        <w:rPr>
          <w:sz w:val="21"/>
        </w:rPr>
      </w:pPr>
      <w:r>
        <w:lastRenderedPageBreak/>
        <w:pict>
          <v:group id="_x0000_s1027" style="position:absolute;left:0;text-align:left;margin-left:35.1pt;margin-top:31.9pt;width:524.55pt;height:1.2pt;z-index:15730176;mso-position-horizontal-relative:page" coordorigin="702,638" coordsize="10491,24">
            <v:shape id="_x0000_s1031" style="position:absolute;left:702;top:638;width:10491;height:12" coordorigin="702,638" coordsize="10491,12" path="m11181,650l702,650r,-12l11193,638r-12,12xe" fillcolor="#999" stroked="f">
              <v:path arrowok="t"/>
            </v:shape>
            <v:shape id="_x0000_s1030" style="position:absolute;left:702;top:650;width:10491;height:12" coordorigin="702,650" coordsize="10491,12" path="m11193,662l702,662r12,-12l11193,650r,12xe" fillcolor="#ededed" stroked="f">
              <v:path arrowok="t"/>
            </v:shape>
            <v:shape id="_x0000_s1029" style="position:absolute;left:702;top:638;width:12;height:24" coordorigin="702,638" coordsize="12,24" path="m702,662r,-24l714,638r,12l702,662xe" fillcolor="#999" stroked="f">
              <v:path arrowok="t"/>
            </v:shape>
            <v:shape id="_x0000_s1028" style="position:absolute;left:11180;top:638;width:12;height:24" coordorigin="11181,638" coordsize="12,24" path="m11193,662r-12,l11181,650r12,-12l11193,662xe" fillcolor="#ededed" stroked="f">
              <v:path arrowok="t"/>
            </v:shape>
            <w10:wrap anchorx="page"/>
          </v:group>
        </w:pict>
      </w:r>
      <w:r>
        <w:rPr>
          <w:sz w:val="21"/>
        </w:rPr>
        <w:t>A</w:t>
      </w:r>
      <w:r>
        <w:rPr>
          <w:spacing w:val="14"/>
          <w:sz w:val="21"/>
        </w:rPr>
        <w:t xml:space="preserve"> </w:t>
      </w:r>
      <w:r>
        <w:rPr>
          <w:sz w:val="21"/>
        </w:rPr>
        <w:t>autenticidade</w:t>
      </w:r>
      <w:r>
        <w:rPr>
          <w:spacing w:val="15"/>
          <w:sz w:val="21"/>
        </w:rPr>
        <w:t xml:space="preserve"> </w:t>
      </w:r>
      <w:r>
        <w:rPr>
          <w:sz w:val="21"/>
        </w:rPr>
        <w:t>deste</w:t>
      </w:r>
      <w:r>
        <w:rPr>
          <w:spacing w:val="15"/>
          <w:sz w:val="21"/>
        </w:rPr>
        <w:t xml:space="preserve"> </w:t>
      </w:r>
      <w:r>
        <w:rPr>
          <w:sz w:val="21"/>
        </w:rPr>
        <w:t>documento</w:t>
      </w:r>
      <w:r>
        <w:rPr>
          <w:spacing w:val="15"/>
          <w:sz w:val="21"/>
        </w:rPr>
        <w:t xml:space="preserve"> </w:t>
      </w:r>
      <w:r>
        <w:rPr>
          <w:sz w:val="21"/>
        </w:rPr>
        <w:t>pode</w:t>
      </w:r>
      <w:r>
        <w:rPr>
          <w:spacing w:val="15"/>
          <w:sz w:val="21"/>
        </w:rPr>
        <w:t xml:space="preserve"> </w:t>
      </w:r>
      <w:r>
        <w:rPr>
          <w:sz w:val="21"/>
        </w:rPr>
        <w:t>ser</w:t>
      </w:r>
      <w:r>
        <w:rPr>
          <w:spacing w:val="15"/>
          <w:sz w:val="21"/>
        </w:rPr>
        <w:t xml:space="preserve"> </w:t>
      </w:r>
      <w:r>
        <w:rPr>
          <w:sz w:val="21"/>
        </w:rPr>
        <w:t>conferida</w:t>
      </w:r>
      <w:r>
        <w:rPr>
          <w:spacing w:val="15"/>
          <w:sz w:val="21"/>
        </w:rPr>
        <w:t xml:space="preserve"> </w:t>
      </w:r>
      <w:r>
        <w:rPr>
          <w:sz w:val="21"/>
        </w:rPr>
        <w:t>no</w:t>
      </w:r>
      <w:r>
        <w:rPr>
          <w:spacing w:val="14"/>
          <w:sz w:val="21"/>
        </w:rPr>
        <w:t xml:space="preserve"> </w:t>
      </w:r>
      <w:r>
        <w:rPr>
          <w:sz w:val="21"/>
        </w:rPr>
        <w:t>site</w:t>
      </w:r>
      <w:r>
        <w:rPr>
          <w:spacing w:val="15"/>
          <w:sz w:val="21"/>
        </w:rPr>
        <w:t xml:space="preserve"> </w:t>
      </w:r>
      <w:hyperlink r:id="rId9">
        <w:r>
          <w:rPr>
            <w:sz w:val="21"/>
          </w:rPr>
          <w:t>http://processos.prefeitura.sp.gov.br,</w:t>
        </w:r>
        <w:r>
          <w:rPr>
            <w:spacing w:val="15"/>
            <w:sz w:val="21"/>
          </w:rPr>
          <w:t xml:space="preserve"> </w:t>
        </w:r>
      </w:hyperlink>
      <w:r>
        <w:rPr>
          <w:sz w:val="21"/>
        </w:rPr>
        <w:t>informando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verificador</w:t>
      </w:r>
      <w:r>
        <w:rPr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059350821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código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CRC</w:t>
      </w:r>
      <w:r>
        <w:rPr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1A2AFA63</w:t>
      </w:r>
      <w:r>
        <w:rPr>
          <w:w w:val="105"/>
          <w:sz w:val="21"/>
        </w:rPr>
        <w:t>.</w:t>
      </w:r>
    </w:p>
    <w:p w:rsidR="00737898" w:rsidRDefault="00737898">
      <w:pPr>
        <w:pStyle w:val="Corpodetexto"/>
        <w:rPr>
          <w:sz w:val="20"/>
        </w:rPr>
      </w:pPr>
    </w:p>
    <w:p w:rsidR="00737898" w:rsidRDefault="009E0D85">
      <w:pPr>
        <w:pStyle w:val="Corpodetexto"/>
        <w:spacing w:before="10"/>
        <w:rPr>
          <w:sz w:val="13"/>
        </w:rPr>
      </w:pPr>
      <w:r>
        <w:pict>
          <v:shape id="_x0000_s1026" style="position:absolute;margin-left:35.7pt;margin-top:10.4pt;width:523.35pt;height:1.85pt;z-index:-15727616;mso-wrap-distance-left:0;mso-wrap-distance-right:0;mso-position-horizontal-relative:page" coordorigin="714,208" coordsize="10467,37" o:spt="100" adj="0,,0" path="m11181,232l714,232r,12l11181,244r,-12xm11181,208l714,208r,12l11181,220r,-12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737898">
      <w:pgSz w:w="11900" w:h="16840"/>
      <w:pgMar w:top="520" w:right="7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E0D85">
      <w:r>
        <w:separator/>
      </w:r>
    </w:p>
  </w:endnote>
  <w:endnote w:type="continuationSeparator" w:id="0">
    <w:p w:rsidR="00000000" w:rsidRDefault="009E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898" w:rsidRDefault="009E0D8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4pt;margin-top:821.95pt;width:69.85pt;height:13.2pt;z-index:-15774208;mso-position-horizontal-relative:page;mso-position-vertical-relative:page" filled="f" stroked="f">
          <v:textbox inset="0,0,0,0">
            <w:txbxContent>
              <w:p w:rsidR="00737898" w:rsidRDefault="009E0D85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Ata 059350821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9.25pt;margin-top:821.95pt;width:151.35pt;height:13.2pt;z-index:-15773696;mso-position-horizontal-relative:page;mso-position-vertical-relative:page" filled="f" stroked="f">
          <v:textbox inset="0,0,0,0">
            <w:txbxContent>
              <w:p w:rsidR="00737898" w:rsidRDefault="009E0D85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</w:t>
                </w:r>
                <w:r>
                  <w:rPr>
                    <w:rFonts w:ascii="Arial MT"/>
                    <w:color w:val="BEBEBE"/>
                    <w:sz w:val="20"/>
                  </w:rPr>
                  <w:t xml:space="preserve">6074.2020/0005334-0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E0D85">
      <w:r>
        <w:separator/>
      </w:r>
    </w:p>
  </w:footnote>
  <w:footnote w:type="continuationSeparator" w:id="0">
    <w:p w:rsidR="00000000" w:rsidRDefault="009E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898"/>
    <w:rsid w:val="00737898"/>
    <w:rsid w:val="009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8DA88F-B6ED-4D71-8DF4-F88462A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39" w:right="956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3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ocessos.prefeitura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6074.2020/0005334-0</dc:title>
  <dc:creator>Mônica Araujo Barbosa</dc:creator>
  <cp:lastModifiedBy>Mônica Araujo Barbosa</cp:lastModifiedBy>
  <cp:revision>2</cp:revision>
  <dcterms:created xsi:type="dcterms:W3CDTF">2023-06-19T17:57:00Z</dcterms:created>
  <dcterms:modified xsi:type="dcterms:W3CDTF">2023-06-19T17:57:00Z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2023-06-19T00:00:00Z</vt:filetime>
  </property>
</Properties>
</file>