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723900</wp:posOffset>
            </wp:positionH>
            <wp:positionV relativeFrom="paragraph">
              <wp:posOffset>114300</wp:posOffset>
            </wp:positionV>
            <wp:extent cx="4461395" cy="1476375"/>
            <wp:effectExtent b="0" l="0" r="0" t="0"/>
            <wp:wrapSquare wrapText="bothSides" distB="114300" distT="114300" distL="114300" distR="11430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61395" cy="1476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  <w:sectPr>
          <w:headerReference r:id="rId7" w:type="default"/>
          <w:headerReference r:id="rId8" w:type="first"/>
          <w:footerReference r:id="rId9" w:type="default"/>
          <w:footerReference r:id="rId10" w:type="first"/>
          <w:pgSz w:h="16834" w:w="11909"/>
          <w:pgMar w:bottom="1440" w:top="1440" w:left="1440" w:right="1440" w:header="435" w:footer="720"/>
          <w:pgNumType w:start="1"/>
          <w:cols w:equalWidth="0"/>
          <w:titlePg w:val="1"/>
        </w:sect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1247775</wp:posOffset>
            </wp:positionV>
            <wp:extent cx="5734050" cy="5734050"/>
            <wp:effectExtent b="0" l="0" r="0" t="0"/>
            <wp:wrapSquare wrapText="bothSides" distB="114300" distT="114300" distL="114300" distR="11430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57340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1290638</wp:posOffset>
            </wp:positionH>
            <wp:positionV relativeFrom="paragraph">
              <wp:posOffset>7200900</wp:posOffset>
            </wp:positionV>
            <wp:extent cx="3162300" cy="538634"/>
            <wp:effectExtent b="0" l="0" r="0" t="0"/>
            <wp:wrapSquare wrapText="bothSides" distB="114300" distT="114300" distL="114300" distR="11430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53863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Seja bem-vinda(o) a 4ª Conferência Municipal de Juventude!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4ª Conferência Municipal de Juventude de São Paulo acontecerá nos dias 1º, 2 e 3 de novembro de 2019 com o tema “</w:t>
      </w:r>
      <w:r w:rsidDel="00000000" w:rsidR="00000000" w:rsidRPr="00000000">
        <w:rPr>
          <w:b w:val="1"/>
          <w:sz w:val="24"/>
          <w:szCs w:val="24"/>
          <w:rtl w:val="0"/>
        </w:rPr>
        <w:t xml:space="preserve">Novas Perspectivas para a Juventude: Cidadania e Desenvolvimento Sustentável na cidade de São Paulo</w:t>
      </w:r>
      <w:r w:rsidDel="00000000" w:rsidR="00000000" w:rsidRPr="00000000">
        <w:rPr>
          <w:sz w:val="24"/>
          <w:szCs w:val="24"/>
          <w:rtl w:val="0"/>
        </w:rPr>
        <w:t xml:space="preserve">”. </w:t>
      </w:r>
    </w:p>
    <w:p w:rsidR="00000000" w:rsidDel="00000000" w:rsidP="00000000" w:rsidRDefault="00000000" w:rsidRPr="00000000" w14:paraId="00000008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4ª Conferência Municipal de Juventude de São Paulo tem o objetivo geral de atualizar a agenda da juventude para o desenvolvimento do município de São Paulo, reconhecendo e potencializando as múltiplas formas de vivenciar a juventude, bem como fortalecer o combate a todas as formas de preconceito.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Com a participação da juventude da cidade de São Paulo, a conferência torna-se um momento de diagnóstico e apontamento de obstáculos e potencialidades da cidade, visando a construção de políticas públicas que melhor possam atender a juventude.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 discussões da 4ª Conferência Municipal de Juventude de São Paulo serão baseadas nas 169 metas dos 17 Objetivos de Desenvolvimento Sustentável (ODS) da Agenda 2030 da ONU e divididas em </w:t>
      </w:r>
      <w:r w:rsidDel="00000000" w:rsidR="00000000" w:rsidRPr="00000000">
        <w:rPr>
          <w:b w:val="1"/>
          <w:sz w:val="24"/>
          <w:szCs w:val="24"/>
          <w:rtl w:val="0"/>
        </w:rPr>
        <w:t xml:space="preserve">7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Eixos Temáticos</w:t>
      </w:r>
      <w:r w:rsidDel="00000000" w:rsidR="00000000" w:rsidRPr="00000000">
        <w:rPr>
          <w:sz w:val="24"/>
          <w:szCs w:val="24"/>
          <w:rtl w:val="0"/>
        </w:rPr>
        <w:t xml:space="preserve">, eixos estes que orientarão as propostas e diretrizes desenvolvidas pelos participantes: </w:t>
      </w:r>
    </w:p>
    <w:p w:rsidR="00000000" w:rsidDel="00000000" w:rsidP="00000000" w:rsidRDefault="00000000" w:rsidRPr="00000000" w14:paraId="0000000A">
      <w:pPr>
        <w:spacing w:before="200" w:line="360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Eixo I - Saúde e Bem-estar;</w:t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 xml:space="preserve">Eixo II - Educação de Qualidade;</w:t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 xml:space="preserve">Eixo III - Igualdade de Gênero;</w:t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 xml:space="preserve">Eixo IV - Trabalho Decente, Inovação e Crescimento Econômico;</w:t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 xml:space="preserve">Eixo V - Redução das Desigualdades;</w:t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 xml:space="preserve">Eixo VI - Cidade Sustentável, Meio Ambiente e Moradia Digna</w:t>
      </w:r>
    </w:p>
    <w:p w:rsidR="00000000" w:rsidDel="00000000" w:rsidP="00000000" w:rsidRDefault="00000000" w:rsidRPr="00000000" w14:paraId="00000010">
      <w:pPr>
        <w:spacing w:after="200" w:line="360" w:lineRule="auto"/>
        <w:ind w:left="0" w:firstLine="72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Eixo VII - Paz, Justiça, Parcerias e Instituições Eficazes</w:t>
      </w:r>
    </w:p>
    <w:p w:rsidR="00000000" w:rsidDel="00000000" w:rsidP="00000000" w:rsidRDefault="00000000" w:rsidRPr="00000000" w14:paraId="00000011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Através deste caderno orientador, v</w:t>
      </w:r>
      <w:r w:rsidDel="00000000" w:rsidR="00000000" w:rsidRPr="00000000">
        <w:rPr>
          <w:sz w:val="24"/>
          <w:szCs w:val="24"/>
          <w:rtl w:val="0"/>
        </w:rPr>
        <w:t xml:space="preserve">amos juntas(os) entender melhor como funcionará cada etapa da 4ª Conferência Municipal de Juventude. </w:t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</w:t>
      </w:r>
      <w:r w:rsidDel="00000000" w:rsidR="00000000" w:rsidRPr="00000000">
        <w:rPr>
          <w:b w:val="1"/>
          <w:sz w:val="28"/>
          <w:szCs w:val="28"/>
          <w:rtl w:val="0"/>
        </w:rPr>
        <w:t xml:space="preserve">nformações Básicas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left="0" w:firstLine="0"/>
        <w:jc w:val="both"/>
        <w:rPr>
          <w:b w:val="1"/>
          <w:sz w:val="24"/>
          <w:szCs w:val="24"/>
        </w:rPr>
        <w:sectPr>
          <w:type w:val="nextPage"/>
          <w:pgSz w:h="16834" w:w="11909"/>
          <w:pgMar w:bottom="1440" w:top="1440" w:left="1440" w:right="1440" w:header="435" w:footer="72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 - Quando vai ser? </w:t>
      </w:r>
    </w:p>
    <w:p w:rsidR="00000000" w:rsidDel="00000000" w:rsidP="00000000" w:rsidRDefault="00000000" w:rsidRPr="00000000" w14:paraId="00000018">
      <w:pPr>
        <w:spacing w:before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Nos dias 01, 02 e 03 de novembro. </w:t>
      </w:r>
    </w:p>
    <w:p w:rsidR="00000000" w:rsidDel="00000000" w:rsidP="00000000" w:rsidRDefault="00000000" w:rsidRPr="00000000" w14:paraId="00000019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II - Quais períodos?</w:t>
      </w:r>
    </w:p>
    <w:p w:rsidR="00000000" w:rsidDel="00000000" w:rsidP="00000000" w:rsidRDefault="00000000" w:rsidRPr="00000000" w14:paraId="0000001B">
      <w:pPr>
        <w:spacing w:before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primeiro dia será das 18h às 22h  e os seguintes das 8h às 18h .</w:t>
      </w:r>
    </w:p>
    <w:p w:rsidR="00000000" w:rsidDel="00000000" w:rsidP="00000000" w:rsidRDefault="00000000" w:rsidRPr="00000000" w14:paraId="0000001C">
      <w:pPr>
        <w:spacing w:line="276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III - Quando e como me inscrevo?</w:t>
      </w:r>
    </w:p>
    <w:p w:rsidR="00000000" w:rsidDel="00000000" w:rsidP="00000000" w:rsidRDefault="00000000" w:rsidRPr="00000000" w14:paraId="0000001E">
      <w:pPr>
        <w:spacing w:before="20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 inscrições vão de </w:t>
      </w:r>
      <w:r w:rsidDel="00000000" w:rsidR="00000000" w:rsidRPr="00000000">
        <w:rPr>
          <w:sz w:val="24"/>
          <w:szCs w:val="24"/>
          <w:rtl w:val="0"/>
        </w:rPr>
        <w:t xml:space="preserve">14</w:t>
      </w:r>
      <w:r w:rsidDel="00000000" w:rsidR="00000000" w:rsidRPr="00000000">
        <w:rPr>
          <w:sz w:val="24"/>
          <w:szCs w:val="24"/>
          <w:rtl w:val="0"/>
        </w:rPr>
        <w:t xml:space="preserve"> até 30 de outubro. Para se inscrever, basta clicar </w:t>
      </w:r>
      <w:hyperlink r:id="rId13">
        <w:r w:rsidDel="00000000" w:rsidR="00000000" w:rsidRPr="00000000">
          <w:rPr>
            <w:b w:val="1"/>
            <w:color w:val="1155cc"/>
            <w:sz w:val="24"/>
            <w:szCs w:val="24"/>
            <w:rtl w:val="0"/>
          </w:rPr>
          <w:t xml:space="preserve">aqui</w:t>
        </w:r>
      </w:hyperlink>
      <w:r w:rsidDel="00000000" w:rsidR="00000000" w:rsidRPr="00000000">
        <w:rPr>
          <w:sz w:val="24"/>
          <w:szCs w:val="24"/>
          <w:rtl w:val="0"/>
        </w:rPr>
        <w:t xml:space="preserve">!</w:t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IV - Quais as condições para participar da 4ª Conferência Municipal de Juventude?</w: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942975</wp:posOffset>
                </wp:positionV>
                <wp:extent cx="5734050" cy="2637496"/>
                <wp:effectExtent b="0" l="0" r="0" t="0"/>
                <wp:wrapSquare wrapText="bothSides" distB="114300" distT="114300" distL="114300" distR="11430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1475" y="871650"/>
                          <a:ext cx="5734050" cy="2637496"/>
                          <a:chOff x="421475" y="871650"/>
                          <a:chExt cx="6528650" cy="2987150"/>
                        </a:xfrm>
                      </wpg:grpSpPr>
                      <wps:wsp>
                        <wps:cNvSpPr/>
                        <wps:cNvPr id="9" name="Shape 9"/>
                        <wps:spPr>
                          <a:xfrm>
                            <a:off x="421475" y="871650"/>
                            <a:ext cx="6528600" cy="7851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D9D2E9"/>
                          </a:solidFill>
                          <a:ln cap="flat" cmpd="sng" w="38100">
                            <a:solidFill>
                              <a:srgbClr val="674EA7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both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Aqui encontram-se as referências utilizadas na elaboração dos nossos documentos e que serão pautas de discussões durante a 4ª Conferência Municipal de Juventude. Vale a leitura!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>
                            <a:off x="421475" y="1744900"/>
                            <a:ext cx="2107500" cy="2799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EAD1DC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Estatuto da Juventude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2607525" y="1744900"/>
                            <a:ext cx="4342500" cy="2799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EAD1DC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Índice de Vulnerabilidade Juvenil à Violência  - 2017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421475" y="2112950"/>
                            <a:ext cx="2107500" cy="2799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EAD1DC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Agenda 2030 da ONU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2607525" y="2112950"/>
                            <a:ext cx="4342500" cy="2799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EAD1DC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Mapa da Juventude da Cidade de São Paulo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421500" y="2481000"/>
                            <a:ext cx="2107500" cy="2799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EAD1DC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Currículo da Cidade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2607625" y="2440800"/>
                            <a:ext cx="4342500" cy="4083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EAD1DC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Política Nacional de Juventude: Diretrizes, Articulação Municipal e Local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6" name="Shape 16"/>
                        <wps:spPr>
                          <a:xfrm>
                            <a:off x="421488" y="2849050"/>
                            <a:ext cx="2107500" cy="4608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EAD1DC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Cartilha de Autogestão em Habitação - UNMP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7" name="Shape 17"/>
                        <wps:spPr>
                          <a:xfrm>
                            <a:off x="2607525" y="2929350"/>
                            <a:ext cx="4342500" cy="4083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EAD1DC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Violência LGBTfóbicas no Brasil: dados da violência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8" name="Shape 18"/>
                        <wps:spPr>
                          <a:xfrm>
                            <a:off x="421475" y="3398000"/>
                            <a:ext cx="2107500" cy="4608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EAD1DC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Relatório Rede Nossa São Paulo 2019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9" name="Shape 19"/>
                        <wps:spPr>
                          <a:xfrm>
                            <a:off x="2607525" y="3398000"/>
                            <a:ext cx="4342500" cy="4083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EAD1DC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Juventude e Políticas Sociais no Brasil - IPEA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942975</wp:posOffset>
                </wp:positionV>
                <wp:extent cx="5734050" cy="2637496"/>
                <wp:effectExtent b="0" l="0" r="0" t="0"/>
                <wp:wrapSquare wrapText="bothSides" distB="114300" distT="114300" distL="114300" distR="114300"/>
                <wp:docPr id="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4050" cy="26374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spacing w:before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Qualquer cidadã(ão) residente na cidade de São Paulo com idade entre 15 e 29 anos poderá participar!</w:t>
      </w:r>
    </w:p>
    <w:p w:rsidR="00000000" w:rsidDel="00000000" w:rsidP="00000000" w:rsidRDefault="00000000" w:rsidRPr="00000000" w14:paraId="00000022">
      <w:pPr>
        <w:widowControl w:val="0"/>
        <w:spacing w:before="20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 - O quê levar para a 4ª Conferência Municipal de Juventude?</w:t>
      </w:r>
    </w:p>
    <w:p w:rsidR="00000000" w:rsidDel="00000000" w:rsidP="00000000" w:rsidRDefault="00000000" w:rsidRPr="00000000" w14:paraId="00000023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Traga um documento oficial com foto, a sua caneca para os coffees, garrafinha plástica para água e muita vontade para melhorar a vida da juventude paulistana!</w:t>
      </w:r>
    </w:p>
    <w:p w:rsidR="00000000" w:rsidDel="00000000" w:rsidP="00000000" w:rsidRDefault="00000000" w:rsidRPr="00000000" w14:paraId="00000025">
      <w:pPr>
        <w:spacing w:line="276" w:lineRule="auto"/>
        <w:jc w:val="both"/>
        <w:rPr>
          <w:sz w:val="24"/>
          <w:szCs w:val="24"/>
        </w:rPr>
        <w:sectPr>
          <w:type w:val="continuous"/>
          <w:pgSz w:h="16834" w:w="11909"/>
          <w:pgMar w:bottom="1440" w:top="1440" w:left="1440" w:right="1440" w:header="720" w:footer="720"/>
          <w:cols w:equalWidth="0" w:num="2" w:sep="1">
            <w:col w:space="720.0000000000001" w:w="4152.74"/>
            <w:col w:space="0" w:w="4152.74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360" w:lineRule="auto"/>
        <w:jc w:val="center"/>
        <w:rPr>
          <w:b w:val="1"/>
          <w:sz w:val="24"/>
          <w:szCs w:val="24"/>
          <w:highlight w:val="yellow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Programação da 4ª Conferência Municipal de Juventude!</w:t>
      </w:r>
      <w:r w:rsidDel="00000000" w:rsidR="00000000" w:rsidRPr="00000000">
        <w:rPr>
          <w:rtl w:val="0"/>
        </w:rPr>
      </w:r>
    </w:p>
    <w:tbl>
      <w:tblPr>
        <w:tblStyle w:val="Table1"/>
        <w:tblW w:w="828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30"/>
        <w:gridCol w:w="6750"/>
        <w:tblGridChange w:id="0">
          <w:tblGrid>
            <w:gridCol w:w="1530"/>
            <w:gridCol w:w="6750"/>
          </w:tblGrid>
        </w:tblGridChange>
      </w:tblGrid>
      <w:tr>
        <w:trPr>
          <w:trHeight w:val="28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PRIMEIRO DIA</w:t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Hora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Etapas</w:t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18:00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 Recepção do Evento</w:t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19:00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 Solenidade de Abertura</w:t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 Painel de Contextualização</w:t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 Palestra sobre a Agenda 2030 da ONU</w:t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22:00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 Encerramento do dia</w:t>
            </w:r>
          </w:p>
        </w:tc>
      </w:tr>
    </w:tbl>
    <w:p w:rsidR="00000000" w:rsidDel="00000000" w:rsidP="00000000" w:rsidRDefault="00000000" w:rsidRPr="00000000" w14:paraId="0000003A">
      <w:pPr>
        <w:spacing w:line="240" w:lineRule="auto"/>
        <w:jc w:val="center"/>
        <w:rPr>
          <w:b w:val="1"/>
          <w:sz w:val="18"/>
          <w:szCs w:val="18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28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30"/>
        <w:gridCol w:w="6750"/>
        <w:tblGridChange w:id="0">
          <w:tblGrid>
            <w:gridCol w:w="1530"/>
            <w:gridCol w:w="6750"/>
          </w:tblGrid>
        </w:tblGridChange>
      </w:tblGrid>
      <w:tr>
        <w:trPr>
          <w:trHeight w:val="28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SEGUNDO DIA</w:t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 Credenciamento</w:t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Coffee Break</w:t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 Abertura do 2º Dia - Painel de Informações do Dia</w:t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 Grupos de Trabalho - Conversas Iniciais</w:t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Coffee Break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 Grupos de Trabalho - Proposições</w:t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16:30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 Inscrição de Candidaturas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17:30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12. Encerramento do dia 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Coffee End</w:t>
            </w:r>
          </w:p>
        </w:tc>
      </w:tr>
    </w:tbl>
    <w:p w:rsidR="00000000" w:rsidDel="00000000" w:rsidP="00000000" w:rsidRDefault="00000000" w:rsidRPr="00000000" w14:paraId="0000004D">
      <w:pPr>
        <w:spacing w:line="240" w:lineRule="auto"/>
        <w:jc w:val="left"/>
        <w:rPr>
          <w:b w:val="1"/>
          <w:sz w:val="18"/>
          <w:szCs w:val="18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28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30"/>
        <w:gridCol w:w="6750"/>
        <w:tblGridChange w:id="0">
          <w:tblGrid>
            <w:gridCol w:w="1530"/>
            <w:gridCol w:w="6750"/>
          </w:tblGrid>
        </w:tblGridChange>
      </w:tblGrid>
      <w:tr>
        <w:trPr>
          <w:trHeight w:val="28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TERCEIRO DIA</w:t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13. Lista de Presença</w:t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 Propaganda de Candidaturas 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Coffee Break</w:t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15. Abertura do 3º Dia - Painel de Informações do Dia</w:t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16. Priorização</w:t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17. Plenária de Priorização</w:t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Coffee Break</w:t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14:30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18. Eleição das(os) Delegadas(os) para Etapa Estadual</w:t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17:00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19. Plenária Final das(os) Delegadas(os)</w:t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18:00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20. Encerramento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1º DIA -  COMEÇOU</w:t>
      </w:r>
      <w:r w:rsidDel="00000000" w:rsidR="00000000" w:rsidRPr="00000000">
        <w:rPr>
          <w:b w:val="1"/>
          <w:sz w:val="28"/>
          <w:szCs w:val="28"/>
          <w:rtl w:val="0"/>
        </w:rPr>
        <w:t xml:space="preserve">!</w:t>
      </w:r>
    </w:p>
    <w:p w:rsidR="00000000" w:rsidDel="00000000" w:rsidP="00000000" w:rsidRDefault="00000000" w:rsidRPr="00000000" w14:paraId="00000064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O primeiro dia da 4ª Conferência Municipal de Juventude de São Paulo começa com a </w:t>
      </w:r>
      <w:r w:rsidDel="00000000" w:rsidR="00000000" w:rsidRPr="00000000">
        <w:rPr>
          <w:b w:val="1"/>
          <w:sz w:val="24"/>
          <w:szCs w:val="24"/>
          <w:rtl w:val="0"/>
        </w:rPr>
        <w:t xml:space="preserve">Recepção do Evento</w:t>
      </w:r>
      <w:r w:rsidDel="00000000" w:rsidR="00000000" w:rsidRPr="00000000">
        <w:rPr>
          <w:sz w:val="24"/>
          <w:szCs w:val="24"/>
          <w:rtl w:val="0"/>
        </w:rPr>
        <w:t xml:space="preserve">! </w:t>
      </w:r>
    </w:p>
    <w:p w:rsidR="00000000" w:rsidDel="00000000" w:rsidP="00000000" w:rsidRDefault="00000000" w:rsidRPr="00000000" w14:paraId="00000066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Recepção é um momento de boas-vindas para receber os convidados e participantes. Importante lembrar que no primeiro dia, </w:t>
      </w:r>
      <w:r w:rsidDel="00000000" w:rsidR="00000000" w:rsidRPr="00000000">
        <w:rPr>
          <w:b w:val="1"/>
          <w:sz w:val="24"/>
          <w:szCs w:val="24"/>
          <w:rtl w:val="0"/>
        </w:rPr>
        <w:t xml:space="preserve">não haverá credenciamento ou lista de presença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67">
      <w:pPr>
        <w:spacing w:after="200"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</w:t>
      </w:r>
      <w:r w:rsidDel="00000000" w:rsidR="00000000" w:rsidRPr="00000000">
        <w:rPr>
          <w:b w:val="1"/>
          <w:sz w:val="24"/>
          <w:szCs w:val="24"/>
          <w:rtl w:val="0"/>
        </w:rPr>
        <w:t xml:space="preserve">Solenidade de Abertura</w:t>
      </w:r>
      <w:r w:rsidDel="00000000" w:rsidR="00000000" w:rsidRPr="00000000">
        <w:rPr>
          <w:sz w:val="24"/>
          <w:szCs w:val="24"/>
          <w:rtl w:val="0"/>
        </w:rPr>
        <w:t xml:space="preserve"> será um marco importante para a juventude paulistana. Contará com a presença de representantes da sociedade civil e poder público das diversas esferas que tangem a juventude. E sabe o que mais? Na solenidade acontecerá a assinatura, pela Prefeitura de São Paulo, para </w:t>
      </w:r>
      <w:r w:rsidDel="00000000" w:rsidR="00000000" w:rsidRPr="00000000">
        <w:rPr>
          <w:b w:val="1"/>
          <w:sz w:val="24"/>
          <w:szCs w:val="24"/>
          <w:rtl w:val="0"/>
        </w:rPr>
        <w:t xml:space="preserve">aderir ao SINAJUVE</w:t>
      </w:r>
      <w:r w:rsidDel="00000000" w:rsidR="00000000" w:rsidRPr="00000000">
        <w:rPr>
          <w:sz w:val="24"/>
          <w:szCs w:val="24"/>
          <w:rtl w:val="0"/>
        </w:rPr>
        <w:t xml:space="preserve"> - Sistema Nacional  de Juventude!</w: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57151</wp:posOffset>
                </wp:positionH>
                <wp:positionV relativeFrom="paragraph">
                  <wp:posOffset>1502662</wp:posOffset>
                </wp:positionV>
                <wp:extent cx="5626417" cy="1370538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66625" y="705800"/>
                          <a:ext cx="5626417" cy="1370538"/>
                          <a:chOff x="166625" y="705800"/>
                          <a:chExt cx="6666000" cy="15879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166625" y="705800"/>
                            <a:ext cx="4842600" cy="1587900"/>
                          </a:xfrm>
                          <a:prstGeom prst="rect">
                            <a:avLst/>
                          </a:prstGeom>
                          <a:solidFill>
                            <a:srgbClr val="D9D2E9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200" w:line="275.9999942779541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Você sabia que o SINAJUVE visa monitorar as políticas públicas para juventude no Brasil?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200" w:line="275.9999942779541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A partir dele, poderemos avaliar, e quem sabe replicar, boas práticas em diferentes cidades do país.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200" w:line="275.9999942779541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Confira mais sobre o SINAJUVE!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" name="Shape 3"/>
                        <wps:spPr>
                          <a:xfrm>
                            <a:off x="5009225" y="705800"/>
                            <a:ext cx="1823400" cy="1587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>
                          <a:blip r:embed="rId15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68450" y="780613"/>
                            <a:ext cx="15049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57151</wp:posOffset>
                </wp:positionH>
                <wp:positionV relativeFrom="paragraph">
                  <wp:posOffset>1502662</wp:posOffset>
                </wp:positionV>
                <wp:extent cx="5626417" cy="1370538"/>
                <wp:effectExtent b="0" l="0" r="0" t="0"/>
                <wp:wrapSquare wrapText="bothSides" distB="114300" distT="114300" distL="114300" distR="11430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26417" cy="13705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8">
      <w:pPr>
        <w:spacing w:lin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360" w:lineRule="auto"/>
        <w:ind w:left="0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Depois dessa cerimônia, teremos a primeira palestra focada no tema da nossa 4ª Conferência Municipal de Juventude - “Novas Perspectivas para Juventude: Cidadania e Desenvolvimento Sustentável na cidade de São Paulo”. </w:t>
      </w:r>
      <w:r w:rsidDel="00000000" w:rsidR="00000000" w:rsidRPr="00000000">
        <w:rPr>
          <w:b w:val="1"/>
          <w:sz w:val="24"/>
          <w:szCs w:val="24"/>
          <w:rtl w:val="0"/>
        </w:rPr>
        <w:t xml:space="preserve">A palestra abordará a Agenda 2030 da ONU</w:t>
      </w:r>
      <w:r w:rsidDel="00000000" w:rsidR="00000000" w:rsidRPr="00000000">
        <w:rPr>
          <w:sz w:val="24"/>
          <w:szCs w:val="24"/>
          <w:rtl w:val="0"/>
        </w:rPr>
        <w:t xml:space="preserve"> (Organização das Nações Unidas) e seus 17 Objetivos de Desenvolvimento Sustentável (</w:t>
      </w:r>
      <w:r w:rsidDel="00000000" w:rsidR="00000000" w:rsidRPr="00000000">
        <w:rPr>
          <w:b w:val="1"/>
          <w:sz w:val="24"/>
          <w:szCs w:val="24"/>
          <w:rtl w:val="0"/>
        </w:rPr>
        <w:t xml:space="preserve">ODS)</w:t>
      </w:r>
      <w:r w:rsidDel="00000000" w:rsidR="00000000" w:rsidRPr="00000000">
        <w:rPr>
          <w:sz w:val="24"/>
          <w:szCs w:val="24"/>
          <w:rtl w:val="0"/>
        </w:rPr>
        <w:t xml:space="preserve">, os seus desafios e importância, além de tirar as dúvidas das(os) participantes.</w:t>
      </w:r>
    </w:p>
    <w:p w:rsidR="00000000" w:rsidDel="00000000" w:rsidP="00000000" w:rsidRDefault="00000000" w:rsidRPr="00000000" w14:paraId="0000006A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2º DIA -  GRUPOS DE TRABALHO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360" w:lineRule="auto"/>
        <w:ind w:firstLine="720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segundo dia da 4ª Conferência Municipal de Juventude de São Paulo começa com o </w:t>
      </w:r>
      <w:r w:rsidDel="00000000" w:rsidR="00000000" w:rsidRPr="00000000">
        <w:rPr>
          <w:b w:val="1"/>
          <w:sz w:val="24"/>
          <w:szCs w:val="24"/>
          <w:rtl w:val="0"/>
        </w:rPr>
        <w:t xml:space="preserve">Credenciamento</w:t>
      </w:r>
      <w:r w:rsidDel="00000000" w:rsidR="00000000" w:rsidRPr="00000000">
        <w:rPr>
          <w:sz w:val="24"/>
          <w:szCs w:val="24"/>
          <w:rtl w:val="0"/>
        </w:rPr>
        <w:t xml:space="preserve">! Esta etapa é fundamental para participação no evento. Haverá voluntários para auxiliar a todas(os) nesta etapa, conferindo se está tudo certo com a sua inscrição, de qual Grupo de Trabalho você participará e entregando a vocês os materiais do evento! Não se esqueça, </w:t>
      </w:r>
      <w:r w:rsidDel="00000000" w:rsidR="00000000" w:rsidRPr="00000000">
        <w:rPr>
          <w:b w:val="1"/>
          <w:sz w:val="24"/>
          <w:szCs w:val="24"/>
          <w:rtl w:val="0"/>
        </w:rPr>
        <w:t xml:space="preserve">todas(os) as(os) participantes do evento devem realizar o credenciamento!</w:t>
      </w:r>
    </w:p>
    <w:p w:rsidR="00000000" w:rsidDel="00000000" w:rsidP="00000000" w:rsidRDefault="00000000" w:rsidRPr="00000000" w14:paraId="00000071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Os Grupos de Trabalho serão divididos nos 7 Eixos Temáticos,  e subdivididos em dois momentos: o primeiro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Conversas Iniciais</w:t>
      </w:r>
      <w:r w:rsidDel="00000000" w:rsidR="00000000" w:rsidRPr="00000000">
        <w:rPr>
          <w:sz w:val="24"/>
          <w:szCs w:val="24"/>
          <w:rtl w:val="0"/>
        </w:rPr>
        <w:t xml:space="preserve"> e o segundo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Proposições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72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 </w:t>
      </w:r>
      <w:r w:rsidDel="00000000" w:rsidR="00000000" w:rsidRPr="00000000">
        <w:rPr>
          <w:b w:val="1"/>
          <w:sz w:val="24"/>
          <w:szCs w:val="24"/>
          <w:rtl w:val="0"/>
        </w:rPr>
        <w:t xml:space="preserve">Conversas Iniciais</w:t>
      </w:r>
      <w:r w:rsidDel="00000000" w:rsidR="00000000" w:rsidRPr="00000000">
        <w:rPr>
          <w:sz w:val="24"/>
          <w:szCs w:val="24"/>
          <w:rtl w:val="0"/>
        </w:rPr>
        <w:t xml:space="preserve"> servirão para apresentação dos participantes, explicação do eixo temático e primeiras discussões em grupo. Fique tranquila(o), haverá um(a) </w:t>
      </w:r>
      <w:r w:rsidDel="00000000" w:rsidR="00000000" w:rsidRPr="00000000">
        <w:rPr>
          <w:b w:val="1"/>
          <w:sz w:val="24"/>
          <w:szCs w:val="24"/>
          <w:rtl w:val="0"/>
        </w:rPr>
        <w:t xml:space="preserve">facilitador(a) voluntário(a)</w:t>
      </w:r>
      <w:r w:rsidDel="00000000" w:rsidR="00000000" w:rsidRPr="00000000">
        <w:rPr>
          <w:sz w:val="24"/>
          <w:szCs w:val="24"/>
          <w:rtl w:val="0"/>
        </w:rPr>
        <w:t xml:space="preserve"> que auxiliará em todo esse processo de discussões. Cada GT contará com </w:t>
      </w:r>
      <w:r w:rsidDel="00000000" w:rsidR="00000000" w:rsidRPr="00000000">
        <w:rPr>
          <w:b w:val="1"/>
          <w:sz w:val="24"/>
          <w:szCs w:val="24"/>
          <w:rtl w:val="0"/>
        </w:rPr>
        <w:t xml:space="preserve">um(a) relator(a) voluntário(a)</w:t>
      </w:r>
      <w:r w:rsidDel="00000000" w:rsidR="00000000" w:rsidRPr="00000000">
        <w:rPr>
          <w:sz w:val="24"/>
          <w:szCs w:val="24"/>
          <w:rtl w:val="0"/>
        </w:rPr>
        <w:t xml:space="preserve"> que registra toda a discussão geral. Além disso, teremos toda uma equipe de apoio e a própria Comissão Organizadora Municipal do evento para </w:t>
      </w:r>
      <w:r w:rsidDel="00000000" w:rsidR="00000000" w:rsidRPr="00000000">
        <w:rPr>
          <w:sz w:val="24"/>
          <w:szCs w:val="24"/>
          <w:rtl w:val="0"/>
        </w:rPr>
        <w:t xml:space="preserve">tirar potenciais</w:t>
      </w:r>
      <w:r w:rsidDel="00000000" w:rsidR="00000000" w:rsidRPr="00000000">
        <w:rPr>
          <w:sz w:val="24"/>
          <w:szCs w:val="24"/>
          <w:rtl w:val="0"/>
        </w:rPr>
        <w:t xml:space="preserve"> dúvidas.</w:t>
      </w:r>
    </w:p>
    <w:p w:rsidR="00000000" w:rsidDel="00000000" w:rsidP="00000000" w:rsidRDefault="00000000" w:rsidRPr="00000000" w14:paraId="00000073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Haverá uma pausa para o coffee break, para os participantes irem pensando no que foi discutido inicialmente, ampliando suas ideias e propostas e, com certeza, para dar uma energia maior para o segundo momento do GT - as Proposições!</w:t>
      </w:r>
    </w:p>
    <w:p w:rsidR="00000000" w:rsidDel="00000000" w:rsidP="00000000" w:rsidRDefault="00000000" w:rsidRPr="00000000" w14:paraId="00000074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Nas </w:t>
      </w:r>
      <w:r w:rsidDel="00000000" w:rsidR="00000000" w:rsidRPr="00000000">
        <w:rPr>
          <w:b w:val="1"/>
          <w:sz w:val="24"/>
          <w:szCs w:val="24"/>
          <w:rtl w:val="0"/>
        </w:rPr>
        <w:t xml:space="preserve">Proposições</w:t>
      </w:r>
      <w:r w:rsidDel="00000000" w:rsidR="00000000" w:rsidRPr="00000000">
        <w:rPr>
          <w:sz w:val="24"/>
          <w:szCs w:val="24"/>
          <w:rtl w:val="0"/>
        </w:rPr>
        <w:t xml:space="preserve">, o grupo será subdividido em grupos menores para discussões mais intensas, com o intuito de que as(os) participantes elaborem propostas e diretrizes para  políticas, planos, programas e projetos para a juventude. Juntamos a turma novamente e, a partir disso, serão formuladas as </w:t>
      </w:r>
      <w:r w:rsidDel="00000000" w:rsidR="00000000" w:rsidRPr="00000000">
        <w:rPr>
          <w:b w:val="1"/>
          <w:sz w:val="24"/>
          <w:szCs w:val="24"/>
          <w:rtl w:val="0"/>
        </w:rPr>
        <w:t xml:space="preserve">12 propostas/diretrizes do Grupo de Trabalho / Eixo Temático! </w:t>
      </w:r>
      <w:r w:rsidDel="00000000" w:rsidR="00000000" w:rsidRPr="00000000">
        <w:rPr>
          <w:sz w:val="24"/>
          <w:szCs w:val="24"/>
          <w:rtl w:val="0"/>
        </w:rPr>
        <w:t xml:space="preserve">Estas serão encaminhadas para etapa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Priorização</w:t>
      </w:r>
      <w:r w:rsidDel="00000000" w:rsidR="00000000" w:rsidRPr="00000000">
        <w:rPr>
          <w:sz w:val="24"/>
          <w:szCs w:val="24"/>
          <w:rtl w:val="0"/>
        </w:rPr>
        <w:t xml:space="preserve">, que acontece no 3º dia. Mais pra frente explicaremos o que vai rolar neste ponto, ok? </w:t>
      </w:r>
    </w:p>
    <w:p w:rsidR="00000000" w:rsidDel="00000000" w:rsidP="00000000" w:rsidRDefault="00000000" w:rsidRPr="00000000" w14:paraId="00000075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Após os GTs, acontece as </w:t>
      </w:r>
      <w:r w:rsidDel="00000000" w:rsidR="00000000" w:rsidRPr="00000000">
        <w:rPr>
          <w:b w:val="1"/>
          <w:sz w:val="24"/>
          <w:szCs w:val="24"/>
          <w:rtl w:val="0"/>
        </w:rPr>
        <w:t xml:space="preserve">Inscrições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de Candidaturas</w:t>
      </w:r>
      <w:r w:rsidDel="00000000" w:rsidR="00000000" w:rsidRPr="00000000">
        <w:rPr>
          <w:sz w:val="24"/>
          <w:szCs w:val="24"/>
          <w:rtl w:val="0"/>
        </w:rPr>
        <w:t xml:space="preserve">, para àquelas(es) que almejam representar a cidade de São Paulo na 4ª Conferência Estadual de Juventude de São Paulo. Vale ressaltar a importância de se escolher delegadas(os) comprometidas(os) com o debate realizado nos Grupos de Trabalho e que possam representar bem São Paulo na etapa estadual. </w:t>
      </w:r>
      <w:r w:rsidDel="00000000" w:rsidR="00000000" w:rsidRPr="00000000">
        <w:rPr>
          <w:b w:val="1"/>
          <w:sz w:val="24"/>
          <w:szCs w:val="24"/>
          <w:rtl w:val="0"/>
        </w:rPr>
        <w:t xml:space="preserve">Todas(os) participantes podem se candidatar</w:t>
      </w:r>
      <w:r w:rsidDel="00000000" w:rsidR="00000000" w:rsidRPr="00000000">
        <w:rPr>
          <w:sz w:val="24"/>
          <w:szCs w:val="24"/>
          <w:rtl w:val="0"/>
        </w:rPr>
        <w:t xml:space="preserve">, desde que tenham realizado a inscrição no evento e feito o credenciamento. Ah, é  </w:t>
      </w:r>
      <w:r w:rsidDel="00000000" w:rsidR="00000000" w:rsidRPr="00000000">
        <w:rPr>
          <w:b w:val="1"/>
          <w:sz w:val="24"/>
          <w:szCs w:val="24"/>
          <w:rtl w:val="0"/>
        </w:rPr>
        <w:t xml:space="preserve">obrigatória a exibição de um documento original com foto</w:t>
      </w:r>
      <w:r w:rsidDel="00000000" w:rsidR="00000000" w:rsidRPr="00000000">
        <w:rPr>
          <w:sz w:val="24"/>
          <w:szCs w:val="24"/>
          <w:rtl w:val="0"/>
        </w:rPr>
        <w:t xml:space="preserve"> no momento de Inscrição de Candidaturas -  RG, Carteira de Motorista, RNE ou ainda o Passaporte.</w:t>
      </w:r>
    </w:p>
    <w:p w:rsidR="00000000" w:rsidDel="00000000" w:rsidP="00000000" w:rsidRDefault="00000000" w:rsidRPr="00000000" w14:paraId="00000076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Por fim, teremos o </w:t>
      </w:r>
      <w:r w:rsidDel="00000000" w:rsidR="00000000" w:rsidRPr="00000000">
        <w:rPr>
          <w:b w:val="1"/>
          <w:sz w:val="24"/>
          <w:szCs w:val="24"/>
          <w:rtl w:val="0"/>
        </w:rPr>
        <w:t xml:space="preserve">Encerramento do Dia</w:t>
      </w:r>
      <w:r w:rsidDel="00000000" w:rsidR="00000000" w:rsidRPr="00000000">
        <w:rPr>
          <w:sz w:val="24"/>
          <w:szCs w:val="24"/>
          <w:rtl w:val="0"/>
        </w:rPr>
        <w:t xml:space="preserve">, onde serão evidenciadas as 12 propostas/diretrizes de cada um dos 7 Grupos de Trabalho / Eixo Temático - um total de 84 propostas/diretrizes. Também serão destacadas as candidaturas para delegadas(os). </w:t>
      </w:r>
    </w:p>
    <w:p w:rsidR="00000000" w:rsidDel="00000000" w:rsidP="00000000" w:rsidRDefault="00000000" w:rsidRPr="00000000" w14:paraId="00000077">
      <w:pPr>
        <w:spacing w:line="360" w:lineRule="auto"/>
        <w:ind w:left="0" w:firstLine="0"/>
        <w:jc w:val="both"/>
        <w:rPr>
          <w:sz w:val="24"/>
          <w:szCs w:val="24"/>
        </w:rPr>
        <w:sectPr>
          <w:type w:val="continuous"/>
          <w:pgSz w:h="16834" w:w="11909"/>
          <w:pgMar w:bottom="1440" w:top="1440" w:left="1440" w:right="1440" w:header="720" w:footer="720"/>
          <w:cols w:equalWidth="0" w:num="1">
            <w:col w:space="0" w:w="9025.5"/>
          </w:cols>
        </w:sect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-95249</wp:posOffset>
                </wp:positionH>
                <wp:positionV relativeFrom="paragraph">
                  <wp:posOffset>323850</wp:posOffset>
                </wp:positionV>
                <wp:extent cx="5922433" cy="3533775"/>
                <wp:effectExtent b="0" l="0" r="0" t="0"/>
                <wp:wrapSquare wrapText="bothSides" distB="114300" distT="11430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820075" y="936775"/>
                          <a:ext cx="6394800" cy="34212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9D2E9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Vocês sabem quem são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as pessoas responsáveis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por tudo o que vai acontecer na 4ª Conferência Municipal de Juventude de São Paulo?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Comissão Organizadora Municipal (COM)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, composta por membros da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Secretaria Municipal de Direitos Humanos e Cidadania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e do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Conselho Municipal de Direitos da Juventude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→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Ramirez Lopes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- Coordenador-geral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→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Gabriela Macedo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- Subcoordenadora de Metodologia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→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Fernanda Coimbra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- Subcoordenadora de Eleição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→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Gabriel Guerra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- Responsável pelos Grupos de Trabalho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→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Daniel Alves -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Responsável pelos Facilitadores e Relatores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→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João Paulo Rodrigues -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Responsável pela Eleição dos Delegados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→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Juan Pablo de Assis -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Responsável pela Priorização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-95249</wp:posOffset>
                </wp:positionH>
                <wp:positionV relativeFrom="paragraph">
                  <wp:posOffset>323850</wp:posOffset>
                </wp:positionV>
                <wp:extent cx="5922433" cy="3533775"/>
                <wp:effectExtent b="0" l="0" r="0" t="0"/>
                <wp:wrapSquare wrapText="bothSides" distB="114300" distT="114300" distL="114300" distR="114300"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22433" cy="3533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8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3º DIA -  PRIORIZAÇÃO E ELEIÇÃO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360" w:lineRule="auto"/>
        <w:ind w:firstLine="720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terceiro e último dia da 4ª Conferência Municipal de Juventude de São Paulo começa com a </w:t>
      </w:r>
      <w:r w:rsidDel="00000000" w:rsidR="00000000" w:rsidRPr="00000000">
        <w:rPr>
          <w:b w:val="1"/>
          <w:sz w:val="24"/>
          <w:szCs w:val="24"/>
          <w:rtl w:val="0"/>
        </w:rPr>
        <w:t xml:space="preserve">Lista de Presença</w:t>
      </w:r>
      <w:r w:rsidDel="00000000" w:rsidR="00000000" w:rsidRPr="00000000">
        <w:rPr>
          <w:sz w:val="24"/>
          <w:szCs w:val="24"/>
          <w:rtl w:val="0"/>
        </w:rPr>
        <w:t xml:space="preserve">! Quando você chegar ao evento, vá diretamente para o local sinalizado para assinar a lista de presença. A assinatura é obrigatória pois </w:t>
      </w:r>
      <w:r w:rsidDel="00000000" w:rsidR="00000000" w:rsidRPr="00000000">
        <w:rPr>
          <w:b w:val="1"/>
          <w:sz w:val="24"/>
          <w:szCs w:val="24"/>
          <w:rtl w:val="0"/>
        </w:rPr>
        <w:t xml:space="preserve">somente aqueles que assinaram a lista de presença podem votar para delegadas(os) e também ser eleita(o) delegada(o).</w:t>
      </w:r>
    </w:p>
    <w:p w:rsidR="00000000" w:rsidDel="00000000" w:rsidP="00000000" w:rsidRDefault="00000000" w:rsidRPr="00000000" w14:paraId="0000007B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 seguida teremos um coffee break para começarmos bem o dia. Junto ao coffee vai rolar a </w:t>
      </w:r>
      <w:r w:rsidDel="00000000" w:rsidR="00000000" w:rsidRPr="00000000">
        <w:rPr>
          <w:b w:val="1"/>
          <w:sz w:val="24"/>
          <w:szCs w:val="24"/>
          <w:rtl w:val="0"/>
        </w:rPr>
        <w:t xml:space="preserve">Propaganda de Candidaturas</w:t>
      </w:r>
      <w:r w:rsidDel="00000000" w:rsidR="00000000" w:rsidRPr="00000000">
        <w:rPr>
          <w:sz w:val="24"/>
          <w:szCs w:val="24"/>
          <w:rtl w:val="0"/>
        </w:rPr>
        <w:t xml:space="preserve">, um momento onde aquelas(es) que inscreveram suas candidaturas, podem conversar com os outros participantes, mostrando o motivo para serem eleitas(os) delegadas(os)!</w:t>
      </w:r>
    </w:p>
    <w:p w:rsidR="00000000" w:rsidDel="00000000" w:rsidP="00000000" w:rsidRDefault="00000000" w:rsidRPr="00000000" w14:paraId="0000007C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Finalizando esta etapa, acontece a </w:t>
      </w:r>
      <w:r w:rsidDel="00000000" w:rsidR="00000000" w:rsidRPr="00000000">
        <w:rPr>
          <w:b w:val="1"/>
          <w:sz w:val="24"/>
          <w:szCs w:val="24"/>
          <w:rtl w:val="0"/>
        </w:rPr>
        <w:t xml:space="preserve">Abertura do Dia</w:t>
      </w:r>
      <w:r w:rsidDel="00000000" w:rsidR="00000000" w:rsidRPr="00000000">
        <w:rPr>
          <w:sz w:val="24"/>
          <w:szCs w:val="24"/>
          <w:rtl w:val="0"/>
        </w:rPr>
        <w:t xml:space="preserve">, explicando, principalmente, o que e como acontecerão as etapas de Priorização e a Eleição das(os) Delegadas(os).</w:t>
      </w:r>
    </w:p>
    <w:p w:rsidR="00000000" w:rsidDel="00000000" w:rsidP="00000000" w:rsidRDefault="00000000" w:rsidRPr="00000000" w14:paraId="0000007D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</w:t>
      </w:r>
      <w:r w:rsidDel="00000000" w:rsidR="00000000" w:rsidRPr="00000000">
        <w:rPr>
          <w:b w:val="1"/>
          <w:sz w:val="24"/>
          <w:szCs w:val="24"/>
          <w:rtl w:val="0"/>
        </w:rPr>
        <w:t xml:space="preserve">Priorização </w:t>
      </w:r>
      <w:r w:rsidDel="00000000" w:rsidR="00000000" w:rsidRPr="00000000">
        <w:rPr>
          <w:sz w:val="24"/>
          <w:szCs w:val="24"/>
          <w:rtl w:val="0"/>
        </w:rPr>
        <w:t xml:space="preserve">é uma etapa importantíssima na nossa Conferência, pois é daqui que sairá o resultado final das proposições iniciadas nos Grupos de Trabalho. Lembra que cada Eixo Temático apresentou 12 (doze) propostas, certo? Agora, cada participante do evento vota em uma cédula padronizada, escolhendo </w:t>
      </w:r>
      <w:r w:rsidDel="00000000" w:rsidR="00000000" w:rsidRPr="00000000">
        <w:rPr>
          <w:b w:val="1"/>
          <w:sz w:val="24"/>
          <w:szCs w:val="24"/>
          <w:rtl w:val="0"/>
        </w:rPr>
        <w:t xml:space="preserve">1 proposta de cada eixo temático</w:t>
      </w:r>
      <w:r w:rsidDel="00000000" w:rsidR="00000000" w:rsidRPr="00000000">
        <w:rPr>
          <w:sz w:val="24"/>
          <w:szCs w:val="24"/>
          <w:rtl w:val="0"/>
        </w:rPr>
        <w:t xml:space="preserve">. Após o período estipulado para votação, os votos serão computados. Inicia-se então a </w:t>
      </w:r>
      <w:r w:rsidDel="00000000" w:rsidR="00000000" w:rsidRPr="00000000">
        <w:rPr>
          <w:b w:val="1"/>
          <w:sz w:val="24"/>
          <w:szCs w:val="24"/>
          <w:rtl w:val="0"/>
        </w:rPr>
        <w:t xml:space="preserve">Plenária de Priorização</w:t>
      </w:r>
      <w:r w:rsidDel="00000000" w:rsidR="00000000" w:rsidRPr="00000000">
        <w:rPr>
          <w:sz w:val="24"/>
          <w:szCs w:val="24"/>
          <w:rtl w:val="0"/>
        </w:rPr>
        <w:t xml:space="preserve">, para anunciar as propostas eleitas e outras informações. </w:t>
      </w:r>
      <w:r w:rsidDel="00000000" w:rsidR="00000000" w:rsidRPr="00000000">
        <w:rPr>
          <w:b w:val="1"/>
          <w:sz w:val="24"/>
          <w:szCs w:val="24"/>
          <w:rtl w:val="0"/>
        </w:rPr>
        <w:t xml:space="preserve">As propostas vencedoras serão as 4 mais votadas de cada eixo temático, totalizando 28 propostas!</w:t>
      </w:r>
      <w:r w:rsidDel="00000000" w:rsidR="00000000" w:rsidRPr="00000000">
        <w:rPr>
          <w:sz w:val="24"/>
          <w:szCs w:val="24"/>
          <w:rtl w:val="0"/>
        </w:rPr>
        <w:t xml:space="preserve"> Essas propostas serão encaminhadas para etapa estadual e farão parte do documento oficial de proposições para o município de São Paulo!</w:t>
      </w:r>
    </w:p>
    <w:p w:rsidR="00000000" w:rsidDel="00000000" w:rsidP="00000000" w:rsidRDefault="00000000" w:rsidRPr="00000000" w14:paraId="0000007E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Faremos um coffee break logo após a Plenária de Priorização, e depois adentramos a mais uma votação: </w:t>
      </w:r>
      <w:r w:rsidDel="00000000" w:rsidR="00000000" w:rsidRPr="00000000">
        <w:rPr>
          <w:b w:val="1"/>
          <w:sz w:val="24"/>
          <w:szCs w:val="24"/>
          <w:rtl w:val="0"/>
        </w:rPr>
        <w:t xml:space="preserve">a Eleição das(os) Delegadas(os) para a Etapa Estadual. </w:t>
      </w:r>
      <w:r w:rsidDel="00000000" w:rsidR="00000000" w:rsidRPr="00000000">
        <w:rPr>
          <w:sz w:val="24"/>
          <w:szCs w:val="24"/>
          <w:rtl w:val="0"/>
        </w:rPr>
        <w:t xml:space="preserve">Cada participante poderá votar em duas candidaturas distintas, em uma cédula padronizada. Após o encerramento do período de eleição, será realizada a </w:t>
      </w:r>
      <w:r w:rsidDel="00000000" w:rsidR="00000000" w:rsidRPr="00000000">
        <w:rPr>
          <w:b w:val="1"/>
          <w:sz w:val="24"/>
          <w:szCs w:val="24"/>
          <w:rtl w:val="0"/>
        </w:rPr>
        <w:t xml:space="preserve">Plenária Final das Delegadas(os)</w:t>
      </w:r>
      <w:r w:rsidDel="00000000" w:rsidR="00000000" w:rsidRPr="00000000">
        <w:rPr>
          <w:sz w:val="24"/>
          <w:szCs w:val="24"/>
          <w:rtl w:val="0"/>
        </w:rPr>
        <w:t xml:space="preserve">, onde será divulgada a listagem final de votação das(os) delegadas(os).</w:t>
      </w:r>
    </w:p>
    <w:p w:rsidR="00000000" w:rsidDel="00000000" w:rsidP="00000000" w:rsidRDefault="00000000" w:rsidRPr="00000000" w14:paraId="0000007F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 fim, acontecerá o </w:t>
      </w:r>
      <w:r w:rsidDel="00000000" w:rsidR="00000000" w:rsidRPr="00000000">
        <w:rPr>
          <w:b w:val="1"/>
          <w:sz w:val="24"/>
          <w:szCs w:val="24"/>
          <w:rtl w:val="0"/>
        </w:rPr>
        <w:t xml:space="preserve">Encerramento</w:t>
      </w:r>
      <w:r w:rsidDel="00000000" w:rsidR="00000000" w:rsidRPr="00000000">
        <w:rPr>
          <w:sz w:val="24"/>
          <w:szCs w:val="24"/>
          <w:rtl w:val="0"/>
        </w:rPr>
        <w:t xml:space="preserve"> da nossa conferência, apontando os resultados obtidos e abordando também sobre a 4ª Conferência Estadual de Juventude do Estado de São Paulo.</w:t>
      </w:r>
    </w:p>
    <w:p w:rsidR="00000000" w:rsidDel="00000000" w:rsidP="00000000" w:rsidRDefault="00000000" w:rsidRPr="00000000" w14:paraId="00000081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360" w:lineRule="auto"/>
        <w:ind w:lef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ENTÃO… ACABOU?</w:t>
      </w:r>
    </w:p>
    <w:p w:rsidR="00000000" w:rsidDel="00000000" w:rsidP="00000000" w:rsidRDefault="00000000" w:rsidRPr="00000000" w14:paraId="00000083">
      <w:pPr>
        <w:spacing w:line="360" w:lineRule="auto"/>
        <w:ind w:lef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360" w:lineRule="auto"/>
        <w:ind w:left="0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Mas é claro que não! A Comissão Organizadora Municipal, junto com a Coordenação de Políticas para Juventude ainda tem muito trabalho a fazer. Será elaborado o </w:t>
      </w:r>
      <w:r w:rsidDel="00000000" w:rsidR="00000000" w:rsidRPr="00000000">
        <w:rPr>
          <w:b w:val="1"/>
          <w:sz w:val="24"/>
          <w:szCs w:val="24"/>
          <w:rtl w:val="0"/>
        </w:rPr>
        <w:t xml:space="preserve">Relatório Final da 4ª Conferência Municipal de Juventude de São Paulo</w:t>
      </w:r>
      <w:r w:rsidDel="00000000" w:rsidR="00000000" w:rsidRPr="00000000">
        <w:rPr>
          <w:sz w:val="24"/>
          <w:szCs w:val="24"/>
          <w:rtl w:val="0"/>
        </w:rPr>
        <w:t xml:space="preserve">, com tudo que foi apontado por vocês, as experiências vividas e as escolhas de propostas e delegadas(os). Tudo isso vai estar no site da Coordenação de Políticas para Juventude da Secretaria Municipal de Direitos Humanos e Cidadania - </w:t>
      </w:r>
      <w:hyperlink r:id="rId18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https://www.prefeitura.sp.gov.br/cidade/secretarias/direitos_humanos/juventude/</w:t>
        </w:r>
      </w:hyperlink>
      <w:r w:rsidDel="00000000" w:rsidR="00000000" w:rsidRPr="00000000">
        <w:rPr>
          <w:sz w:val="24"/>
          <w:szCs w:val="24"/>
          <w:rtl w:val="0"/>
        </w:rPr>
        <w:t xml:space="preserve">!</w:t>
      </w:r>
    </w:p>
    <w:p w:rsidR="00000000" w:rsidDel="00000000" w:rsidP="00000000" w:rsidRDefault="00000000" w:rsidRPr="00000000" w14:paraId="00000085">
      <w:pPr>
        <w:spacing w:line="360" w:lineRule="auto"/>
        <w:ind w:left="0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Além disso, tudo que rolou na conferência será apresentado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pela Comissão Organizadora Municipal no </w:t>
      </w:r>
      <w:r w:rsidDel="00000000" w:rsidR="00000000" w:rsidRPr="00000000">
        <w:rPr>
          <w:b w:val="1"/>
          <w:sz w:val="24"/>
          <w:szCs w:val="24"/>
          <w:rtl w:val="0"/>
        </w:rPr>
        <w:t xml:space="preserve">Conselho Municipal de Direitos da Juventude</w:t>
      </w:r>
      <w:r w:rsidDel="00000000" w:rsidR="00000000" w:rsidRPr="00000000">
        <w:rPr>
          <w:sz w:val="24"/>
          <w:szCs w:val="24"/>
          <w:rtl w:val="0"/>
        </w:rPr>
        <w:t xml:space="preserve">, vale a pena conferir!</w:t>
      </w:r>
    </w:p>
    <w:p w:rsidR="00000000" w:rsidDel="00000000" w:rsidP="00000000" w:rsidRDefault="00000000" w:rsidRPr="00000000" w14:paraId="00000086">
      <w:pPr>
        <w:spacing w:line="360" w:lineRule="auto"/>
        <w:ind w:left="0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Finalmente, teremos a 4ª Conferência Estadual de Juventude de São Paulo e também a 4ª Conferência Nacional de Juventude.  </w:t>
      </w:r>
      <w:r w:rsidDel="00000000" w:rsidR="00000000" w:rsidRPr="00000000">
        <w:rPr>
          <w:sz w:val="24"/>
          <w:szCs w:val="24"/>
          <w:rtl w:val="0"/>
        </w:rPr>
        <w:t xml:space="preserve">Lá, levaremos as propostas e demandas de todos para melhores políticas públicas para a Juventud</w:t>
      </w:r>
      <w:r w:rsidDel="00000000" w:rsidR="00000000" w:rsidRPr="00000000">
        <w:rPr>
          <w:sz w:val="24"/>
          <w:szCs w:val="24"/>
          <w:rtl w:val="0"/>
        </w:rPr>
        <w:t xml:space="preserve">e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87">
      <w:pPr>
        <w:spacing w:line="360" w:lineRule="auto"/>
        <w:ind w:left="0"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1009650</wp:posOffset>
                </wp:positionH>
                <wp:positionV relativeFrom="paragraph">
                  <wp:posOffset>381000</wp:posOffset>
                </wp:positionV>
                <wp:extent cx="3312703" cy="2372162"/>
                <wp:effectExtent b="0" l="0" r="0" t="0"/>
                <wp:wrapSquare wrapText="bothSides" distB="114300" distT="114300" distL="114300" distR="11430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852850" y="1009675"/>
                          <a:ext cx="3312703" cy="2372162"/>
                          <a:chOff x="852850" y="1009675"/>
                          <a:chExt cx="3774000" cy="2695800"/>
                        </a:xfrm>
                      </wpg:grpSpPr>
                      <wps:wsp>
                        <wps:cNvSpPr/>
                        <wps:cNvPr id="5" name="Shape 5"/>
                        <wps:spPr>
                          <a:xfrm>
                            <a:off x="852850" y="1009675"/>
                            <a:ext cx="3774000" cy="26958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D9D2E9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both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Restou alguma dúvida? Quer colaborar de alguma forma? Entre em contato conosco: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both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      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99"/>
                                  <w:sz w:val="28"/>
                                  <w:u w:val="single"/>
                                  <w:vertAlign w:val="baseline"/>
                                </w:rPr>
                                <w:t xml:space="preserve">juventude@prefeitura.sp.gov.br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both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both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      (11) 99618-3969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both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both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      (11) 2833 - 4356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6" name="Shape 6"/>
                          <pic:cNvPicPr preferRelativeResize="0"/>
                        </pic:nvPicPr>
                        <pic:blipFill>
                          <a:blip r:embed="rId19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12500" y="2695537"/>
                            <a:ext cx="322446" cy="323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7" name="Shape 7"/>
                          <pic:cNvPicPr preferRelativeResize="0"/>
                        </pic:nvPicPr>
                        <pic:blipFill>
                          <a:blip r:embed="rId20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84288" y="2280875"/>
                            <a:ext cx="378874" cy="27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8" name="Shape 8"/>
                          <pic:cNvPicPr preferRelativeResize="0"/>
                        </pic:nvPicPr>
                        <pic:blipFill>
                          <a:blip r:embed="rId21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84300" y="3059875"/>
                            <a:ext cx="378851" cy="378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1009650</wp:posOffset>
                </wp:positionH>
                <wp:positionV relativeFrom="paragraph">
                  <wp:posOffset>381000</wp:posOffset>
                </wp:positionV>
                <wp:extent cx="3312703" cy="2372162"/>
                <wp:effectExtent b="0" l="0" r="0" t="0"/>
                <wp:wrapSquare wrapText="bothSides" distB="114300" distT="114300" distL="114300" distR="11430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12703" cy="23721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8">
      <w:pPr>
        <w:spacing w:line="360" w:lineRule="auto"/>
        <w:ind w:left="0"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type w:val="nextPage"/>
      <w:pgSz w:h="16834" w:w="11909"/>
      <w:pgMar w:bottom="1440" w:top="1440" w:left="1440" w:right="1440" w:header="285" w:footer="720"/>
      <w:cols w:equalWidth="0" w:num="1">
        <w:col w:space="0" w:w="9025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spacing w:line="276" w:lineRule="auto"/>
      <w:jc w:val="center"/>
      <w:rPr>
        <w:b w:val="1"/>
        <w:sz w:val="18"/>
        <w:szCs w:val="18"/>
      </w:rPr>
    </w:pPr>
    <w:r w:rsidDel="00000000" w:rsidR="00000000" w:rsidRPr="00000000">
      <w:rPr>
        <w:b w:val="1"/>
        <w:sz w:val="18"/>
        <w:szCs w:val="18"/>
        <w:rtl w:val="0"/>
      </w:rPr>
      <w:t xml:space="preserve">4ª Conferência Municipal de Juventude de São Paulo</w:t>
    </w:r>
  </w:p>
  <w:p w:rsidR="00000000" w:rsidDel="00000000" w:rsidP="00000000" w:rsidRDefault="00000000" w:rsidRPr="00000000" w14:paraId="00000090">
    <w:pPr>
      <w:spacing w:line="276" w:lineRule="auto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“Novas Perspectivas para a Juventude: Cidadania e Desenvolvimento Sustentável na cidade de São Paulo”</w:t>
    </w:r>
  </w:p>
  <w:p w:rsidR="00000000" w:rsidDel="00000000" w:rsidP="00000000" w:rsidRDefault="00000000" w:rsidRPr="00000000" w14:paraId="00000091">
    <w:pPr>
      <w:spacing w:line="276" w:lineRule="auto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1, 2 e 3 de novembro de 2019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jc w:val="center"/>
      <w:rPr>
        <w:b w:val="1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2338388</wp:posOffset>
          </wp:positionH>
          <wp:positionV relativeFrom="paragraph">
            <wp:posOffset>-238124</wp:posOffset>
          </wp:positionV>
          <wp:extent cx="1052513" cy="1052513"/>
          <wp:effectExtent b="0" l="0" r="0" t="0"/>
          <wp:wrapSquare wrapText="bothSides" distB="114300" distT="114300" distL="114300" distR="114300"/>
          <wp:docPr id="8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52513" cy="10525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B">
    <w:pPr>
      <w:jc w:val="center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C">
    <w:pPr>
      <w:jc w:val="center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D">
    <w:pPr>
      <w:jc w:val="center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E">
    <w:pPr>
      <w:jc w:val="center"/>
      <w:rPr>
        <w:b w:val="1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0.png"/><Relationship Id="rId11" Type="http://schemas.openxmlformats.org/officeDocument/2006/relationships/image" Target="media/image5.png"/><Relationship Id="rId22" Type="http://schemas.openxmlformats.org/officeDocument/2006/relationships/image" Target="media/image4.png"/><Relationship Id="rId10" Type="http://schemas.openxmlformats.org/officeDocument/2006/relationships/footer" Target="footer2.xml"/><Relationship Id="rId21" Type="http://schemas.openxmlformats.org/officeDocument/2006/relationships/image" Target="media/image8.png"/><Relationship Id="rId13" Type="http://schemas.openxmlformats.org/officeDocument/2006/relationships/hyperlink" Target="https://docs.google.com/forms/d/e/1FAIpQLScINfWtOXVVeYIhl7Gd5qcw8GnHbhz3QrTGs4wFsFsHz_GGoA/viewform?usp=sf_link" TargetMode="External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15" Type="http://schemas.openxmlformats.org/officeDocument/2006/relationships/image" Target="media/image9.png"/><Relationship Id="rId14" Type="http://schemas.openxmlformats.org/officeDocument/2006/relationships/image" Target="media/image7.png"/><Relationship Id="rId17" Type="http://schemas.openxmlformats.org/officeDocument/2006/relationships/image" Target="media/image6.png"/><Relationship Id="rId16" Type="http://schemas.openxmlformats.org/officeDocument/2006/relationships/image" Target="media/image3.png"/><Relationship Id="rId5" Type="http://schemas.openxmlformats.org/officeDocument/2006/relationships/styles" Target="styles.xml"/><Relationship Id="rId19" Type="http://schemas.openxmlformats.org/officeDocument/2006/relationships/image" Target="media/image11.png"/><Relationship Id="rId6" Type="http://schemas.openxmlformats.org/officeDocument/2006/relationships/image" Target="media/image1.png"/><Relationship Id="rId18" Type="http://schemas.openxmlformats.org/officeDocument/2006/relationships/hyperlink" Target="https://www.prefeitura.sp.gov.br/cidade/secretarias/direitos_humanos/juventude/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