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8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101ª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REUNIÃO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ORDINÁRIA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COMITÊ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INTERSETORIAL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 PARA A POPULAÇÃO EM SITUAÇÃO DE RUA </w:t>
      </w:r>
      <w:r>
        <w:rPr>
          <w:sz w:val="22"/>
        </w:rPr>
        <w:t>REALIZADA NO DIA 09 DE</w:t>
      </w:r>
      <w:r>
        <w:rPr>
          <w:spacing w:val="1"/>
          <w:sz w:val="22"/>
        </w:rPr>
        <w:t> </w:t>
      </w:r>
      <w:r>
        <w:rPr>
          <w:sz w:val="22"/>
        </w:rPr>
        <w:t>NOVEMBRO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2022, NO AUDITÓRIO DA SECRETARIA MUNICIPAL DE DIREITOS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52"/>
          <w:sz w:val="22"/>
        </w:rPr>
        <w:t> </w:t>
      </w:r>
      <w:r>
        <w:rPr>
          <w:sz w:val="22"/>
        </w:rPr>
        <w:t>E</w:t>
      </w:r>
      <w:r>
        <w:rPr>
          <w:spacing w:val="52"/>
          <w:sz w:val="22"/>
        </w:rPr>
        <w:t> </w:t>
      </w:r>
      <w:r>
        <w:rPr>
          <w:sz w:val="22"/>
        </w:rPr>
        <w:t>CIDADANIA</w:t>
      </w:r>
      <w:r>
        <w:rPr>
          <w:spacing w:val="53"/>
          <w:sz w:val="22"/>
        </w:rPr>
        <w:t> </w:t>
      </w:r>
      <w:r>
        <w:rPr>
          <w:sz w:val="22"/>
        </w:rPr>
        <w:t>DA</w:t>
      </w:r>
      <w:r>
        <w:rPr>
          <w:spacing w:val="38"/>
          <w:sz w:val="22"/>
        </w:rPr>
        <w:t> </w:t>
      </w:r>
      <w:r>
        <w:rPr>
          <w:sz w:val="22"/>
        </w:rPr>
        <w:t>CIDADE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SÃO</w:t>
      </w:r>
      <w:r>
        <w:rPr>
          <w:spacing w:val="38"/>
          <w:sz w:val="22"/>
        </w:rPr>
        <w:t> </w:t>
      </w:r>
      <w:r>
        <w:rPr>
          <w:sz w:val="22"/>
        </w:rPr>
        <w:t>PAULO.</w:t>
      </w:r>
      <w:r>
        <w:rPr>
          <w:spacing w:val="38"/>
          <w:sz w:val="22"/>
        </w:rPr>
        <w:t> </w:t>
      </w:r>
      <w:r>
        <w:rPr>
          <w:rFonts w:ascii="Arial" w:hAnsi="Arial"/>
          <w:b/>
          <w:sz w:val="22"/>
        </w:rPr>
        <w:t>TITULARES</w:t>
      </w:r>
      <w:r>
        <w:rPr>
          <w:sz w:val="22"/>
        </w:rPr>
        <w:t>:</w:t>
      </w:r>
      <w:r>
        <w:rPr>
          <w:spacing w:val="39"/>
          <w:sz w:val="22"/>
        </w:rPr>
        <w:t> </w:t>
      </w:r>
      <w:r>
        <w:rPr>
          <w:sz w:val="22"/>
        </w:rPr>
        <w:t>Roseli</w:t>
      </w:r>
      <w:r>
        <w:rPr>
          <w:spacing w:val="38"/>
          <w:sz w:val="22"/>
        </w:rPr>
        <w:t> </w:t>
      </w:r>
      <w:r>
        <w:rPr>
          <w:sz w:val="22"/>
        </w:rPr>
        <w:t>Kraemer</w:t>
      </w:r>
    </w:p>
    <w:p>
      <w:pPr>
        <w:pStyle w:val="BodyText"/>
        <w:spacing w:line="360" w:lineRule="auto"/>
        <w:ind w:left="100" w:right="112"/>
        <w:jc w:val="both"/>
      </w:pPr>
      <w:r>
        <w:rPr/>
        <w:t>(RPR), Darcy Costa (MNPR) Maria Luiza Burgareli (SMDHC), Isabel Figueiredo (SMADS),</w:t>
      </w:r>
      <w:r>
        <w:rPr>
          <w:spacing w:val="1"/>
        </w:rPr>
        <w:t> </w:t>
      </w:r>
      <w:r>
        <w:rPr/>
        <w:t>Maria Luiza Franco (SMS), Guilherme Nogueira (SEHAB), Humberto Gomes (SMSUB),</w:t>
      </w:r>
      <w:r>
        <w:rPr>
          <w:spacing w:val="1"/>
        </w:rPr>
        <w:t> </w:t>
      </w:r>
      <w:r>
        <w:rPr/>
        <w:t>Inspetor</w:t>
      </w:r>
      <w:r>
        <w:rPr>
          <w:spacing w:val="1"/>
        </w:rPr>
        <w:t> </w:t>
      </w:r>
      <w:r>
        <w:rPr/>
        <w:t>Nicolau (GCM); </w:t>
      </w:r>
      <w:r>
        <w:rPr>
          <w:rFonts w:ascii="Arial" w:hAnsi="Arial"/>
          <w:b/>
        </w:rPr>
        <w:t>MEMBROS SUPLENTES: </w:t>
      </w:r>
      <w:r>
        <w:rPr/>
        <w:t>Lindalva Ferreira (RPR), Alexandre</w:t>
      </w:r>
      <w:r>
        <w:rPr>
          <w:spacing w:val="1"/>
        </w:rPr>
        <w:t> </w:t>
      </w:r>
      <w:r>
        <w:rPr/>
        <w:t>Claudio (RPR), Jefferson Silva (RPR), Franco (RPR), Verônica Martines (CDHLG), Cleiton</w:t>
      </w:r>
      <w:r>
        <w:rPr>
          <w:spacing w:val="1"/>
        </w:rPr>
        <w:t> </w:t>
      </w:r>
      <w:r>
        <w:rPr/>
        <w:t>Ferreira</w:t>
      </w:r>
      <w:r>
        <w:rPr>
          <w:spacing w:val="1"/>
        </w:rPr>
        <w:t> </w:t>
      </w:r>
      <w:r>
        <w:rPr/>
        <w:t>(É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Lei),</w:t>
      </w:r>
      <w:r>
        <w:rPr>
          <w:spacing w:val="1"/>
        </w:rPr>
        <w:t> </w:t>
      </w:r>
      <w:r>
        <w:rPr/>
        <w:t>Edvaldo</w:t>
      </w:r>
      <w:r>
        <w:rPr>
          <w:spacing w:val="1"/>
        </w:rPr>
        <w:t> </w:t>
      </w:r>
      <w:r>
        <w:rPr/>
        <w:t>(MNLPSR),</w:t>
      </w:r>
      <w:r>
        <w:rPr>
          <w:spacing w:val="1"/>
        </w:rPr>
        <w:t> </w:t>
      </w:r>
      <w:r>
        <w:rPr/>
        <w:t>Robson</w:t>
      </w:r>
      <w:r>
        <w:rPr>
          <w:spacing w:val="1"/>
        </w:rPr>
        <w:t> </w:t>
      </w:r>
      <w:r>
        <w:rPr/>
        <w:t>Mendonça</w:t>
      </w:r>
      <w:r>
        <w:rPr>
          <w:spacing w:val="1"/>
        </w:rPr>
        <w:t> </w:t>
      </w:r>
      <w:r>
        <w:rPr/>
        <w:t>(MEPSR),</w:t>
      </w:r>
      <w:r>
        <w:rPr>
          <w:spacing w:val="1"/>
        </w:rPr>
        <w:t> </w:t>
      </w:r>
      <w:r>
        <w:rPr/>
        <w:t>Luiza</w:t>
      </w:r>
      <w:r>
        <w:rPr>
          <w:spacing w:val="1"/>
        </w:rPr>
        <w:t> </w:t>
      </w:r>
      <w:r>
        <w:rPr/>
        <w:t>Trotta</w:t>
      </w:r>
      <w:r>
        <w:rPr>
          <w:spacing w:val="1"/>
        </w:rPr>
        <w:t> </w:t>
      </w:r>
      <w:r>
        <w:rPr/>
        <w:t>(SMDHC), Maria Lisabete Santiago (SMADS), Fabiana Pires (CNRs/CENTRO), Edilene</w:t>
      </w:r>
      <w:r>
        <w:rPr>
          <w:spacing w:val="1"/>
        </w:rPr>
        <w:t> </w:t>
      </w:r>
      <w:r>
        <w:rPr/>
        <w:t>Magalhães da Silva (SMDET); </w:t>
      </w:r>
      <w:r>
        <w:rPr>
          <w:rFonts w:ascii="Arial" w:hAnsi="Arial"/>
          <w:b/>
        </w:rPr>
        <w:t>PARTICIPANTES: </w:t>
      </w:r>
      <w:r>
        <w:rPr/>
        <w:t>Romualdo de Lima (MEPSR), Carmen</w:t>
      </w:r>
      <w:r>
        <w:rPr>
          <w:spacing w:val="1"/>
        </w:rPr>
        <w:t> </w:t>
      </w:r>
      <w:r>
        <w:rPr/>
        <w:t>Santana (FMUSP/A Cor da Rua), Isabela Pechenim (FMUSP/A Cor da Rua), Cassia Fellet</w:t>
      </w:r>
      <w:r>
        <w:rPr>
          <w:spacing w:val="1"/>
        </w:rPr>
        <w:t> </w:t>
      </w:r>
      <w:r>
        <w:rPr/>
        <w:t>(FMUSP/A</w:t>
      </w:r>
      <w:r>
        <w:rPr>
          <w:spacing w:val="1"/>
        </w:rPr>
        <w:t> </w:t>
      </w:r>
      <w:r>
        <w:rPr/>
        <w:t>Cor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Rua),</w:t>
      </w:r>
      <w:r>
        <w:rPr>
          <w:spacing w:val="1"/>
        </w:rPr>
        <w:t> </w:t>
      </w:r>
      <w:r>
        <w:rPr/>
        <w:t>Flavia</w:t>
      </w:r>
      <w:r>
        <w:rPr>
          <w:spacing w:val="1"/>
        </w:rPr>
        <w:t> </w:t>
      </w:r>
      <w:r>
        <w:rPr/>
        <w:t>Venancio</w:t>
      </w:r>
      <w:r>
        <w:rPr>
          <w:spacing w:val="1"/>
        </w:rPr>
        <w:t> </w:t>
      </w:r>
      <w:r>
        <w:rPr/>
        <w:t>(FMUSP/A</w:t>
      </w:r>
      <w:r>
        <w:rPr>
          <w:spacing w:val="1"/>
        </w:rPr>
        <w:t> </w:t>
      </w:r>
      <w:r>
        <w:rPr/>
        <w:t>Cor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Rua),</w:t>
      </w:r>
      <w:r>
        <w:rPr>
          <w:spacing w:val="1"/>
        </w:rPr>
        <w:t> </w:t>
      </w:r>
      <w:r>
        <w:rPr/>
        <w:t>Fabiana</w:t>
      </w:r>
      <w:r>
        <w:rPr>
          <w:spacing w:val="1"/>
        </w:rPr>
        <w:t> </w:t>
      </w:r>
      <w:r>
        <w:rPr/>
        <w:t>Pires</w:t>
      </w:r>
      <w:r>
        <w:rPr>
          <w:spacing w:val="1"/>
        </w:rPr>
        <w:t> </w:t>
      </w:r>
      <w:r>
        <w:rPr/>
        <w:t>(CNRs/Centro), Wilherson Luiz (DPE), Laura Costa (CDHLG), José Vicente (CDHLG), Rose</w:t>
      </w:r>
      <w:r>
        <w:rPr>
          <w:spacing w:val="-59"/>
        </w:rPr>
        <w:t> </w:t>
      </w:r>
      <w:r>
        <w:rPr/>
        <w:t>Moraes (GUARMIC), Mariana Prado (CDHLG e DPU); Guilherme Fomiuke (Gabinete da</w:t>
      </w:r>
      <w:r>
        <w:rPr>
          <w:spacing w:val="1"/>
        </w:rPr>
        <w:t> </w:t>
      </w:r>
      <w:r>
        <w:rPr/>
        <w:t>Cidade, Kauã Condenso (SMDHC/DPS), Gustavo Guimaraes (CTA SANTANA); Isabella</w:t>
      </w:r>
      <w:r>
        <w:rPr>
          <w:spacing w:val="1"/>
        </w:rPr>
        <w:t> </w:t>
      </w:r>
      <w:r>
        <w:rPr/>
        <w:t>Santos (SMDHC/DPS); Ilson Gabriel Martins (UP), Roberto Araujo, Vitor Haim, Denise</w:t>
      </w:r>
      <w:r>
        <w:rPr>
          <w:spacing w:val="1"/>
        </w:rPr>
        <w:t> </w:t>
      </w:r>
      <w:r>
        <w:rPr/>
        <w:t>Azevedo (Projeto Banho Solidário), Cris Silva, Pedro (MNPR), Lucas Molino (SMDHC),</w:t>
      </w:r>
      <w:r>
        <w:rPr>
          <w:spacing w:val="1"/>
        </w:rPr>
        <w:t> </w:t>
      </w:r>
      <w:r>
        <w:rPr/>
        <w:t>Sebastião</w:t>
      </w:r>
      <w:r>
        <w:rPr>
          <w:spacing w:val="1"/>
        </w:rPr>
        <w:t> </w:t>
      </w:r>
      <w:r>
        <w:rPr/>
        <w:t>Oliveira</w:t>
      </w:r>
      <w:r>
        <w:rPr>
          <w:spacing w:val="1"/>
        </w:rPr>
        <w:t> </w:t>
      </w:r>
      <w:r>
        <w:rPr/>
        <w:t>(MNPR),</w:t>
      </w:r>
      <w:r>
        <w:rPr>
          <w:spacing w:val="1"/>
        </w:rPr>
        <w:t> </w:t>
      </w:r>
      <w:r>
        <w:rPr/>
        <w:t>Lora</w:t>
      </w:r>
      <w:r>
        <w:rPr>
          <w:spacing w:val="1"/>
        </w:rPr>
        <w:t> </w:t>
      </w:r>
      <w:r>
        <w:rPr/>
        <w:t>(PopRua), Brenda Matoso (PopRua), Manoel Dantas</w:t>
      </w:r>
      <w:r>
        <w:rPr>
          <w:spacing w:val="1"/>
        </w:rPr>
        <w:t> </w:t>
      </w:r>
      <w:r>
        <w:rPr/>
        <w:t>(MNPR), Eliane Silva (MNPR), Gisele Abreu (PopRua), Débora Andrade (PopRua), Fabiana</w:t>
      </w:r>
      <w:r>
        <w:rPr>
          <w:spacing w:val="-59"/>
        </w:rPr>
        <w:t> </w:t>
      </w:r>
      <w:r>
        <w:rPr/>
        <w:t>Ferreira,</w:t>
      </w:r>
      <w:r>
        <w:rPr>
          <w:spacing w:val="-2"/>
        </w:rPr>
        <w:t> </w:t>
      </w:r>
      <w:r>
        <w:rPr/>
        <w:t>Selma</w:t>
      </w:r>
      <w:r>
        <w:rPr>
          <w:spacing w:val="-1"/>
        </w:rPr>
        <w:t> </w:t>
      </w:r>
      <w:r>
        <w:rPr/>
        <w:t>Miranda,</w:t>
      </w:r>
      <w:r>
        <w:rPr>
          <w:spacing w:val="-2"/>
        </w:rPr>
        <w:t> </w:t>
      </w:r>
      <w:r>
        <w:rPr/>
        <w:t>Allan</w:t>
      </w:r>
      <w:r>
        <w:rPr>
          <w:spacing w:val="-1"/>
        </w:rPr>
        <w:t> </w:t>
      </w:r>
      <w:r>
        <w:rPr/>
        <w:t>Pozzi</w:t>
      </w:r>
      <w:r>
        <w:rPr>
          <w:spacing w:val="-2"/>
        </w:rPr>
        <w:t> </w:t>
      </w:r>
      <w:r>
        <w:rPr/>
        <w:t>(PopRua).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/>
        <w:ind w:left="100" w:right="114"/>
        <w:jc w:val="both"/>
      </w:pPr>
      <w:r>
        <w:rPr/>
        <w:t>A sra. </w:t>
      </w:r>
      <w:r>
        <w:rPr>
          <w:rFonts w:ascii="Arial" w:hAnsi="Arial"/>
          <w:b/>
        </w:rPr>
        <w:t>Maria Luiza </w:t>
      </w:r>
      <w:r>
        <w:rPr/>
        <w:t>orientou sobre a estrutura da reunião, bem como a tolerância de 10</w:t>
      </w:r>
      <w:r>
        <w:rPr>
          <w:spacing w:val="1"/>
        </w:rPr>
        <w:t> </w:t>
      </w:r>
      <w:r>
        <w:rPr/>
        <w:t>minutos para o Comitê atingir quórum mínimo representativo, para a realização do mesmo.</w:t>
      </w:r>
      <w:r>
        <w:rPr>
          <w:spacing w:val="1"/>
        </w:rPr>
        <w:t> </w:t>
      </w:r>
      <w:r>
        <w:rPr/>
        <w:t>Após</w:t>
      </w:r>
      <w:r>
        <w:rPr>
          <w:spacing w:val="-4"/>
        </w:rPr>
        <w:t> </w:t>
      </w:r>
      <w:r>
        <w:rPr/>
        <w:t>atingir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referido</w:t>
      </w:r>
      <w:r>
        <w:rPr>
          <w:spacing w:val="-3"/>
        </w:rPr>
        <w:t> </w:t>
      </w:r>
      <w:r>
        <w:rPr/>
        <w:t>quórum,</w:t>
      </w:r>
      <w:r>
        <w:rPr>
          <w:spacing w:val="-4"/>
        </w:rPr>
        <w:t> </w:t>
      </w:r>
      <w:r>
        <w:rPr/>
        <w:t>Maria</w:t>
      </w:r>
      <w:r>
        <w:rPr>
          <w:spacing w:val="-3"/>
        </w:rPr>
        <w:t> </w:t>
      </w:r>
      <w:r>
        <w:rPr/>
        <w:t>Luiza</w:t>
      </w:r>
      <w:r>
        <w:rPr>
          <w:spacing w:val="-3"/>
        </w:rPr>
        <w:t> </w:t>
      </w:r>
      <w:r>
        <w:rPr/>
        <w:t>iniciou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informes</w:t>
      </w:r>
      <w:r>
        <w:rPr>
          <w:spacing w:val="-4"/>
        </w:rPr>
        <w:t> </w:t>
      </w:r>
      <w:r>
        <w:rPr/>
        <w:t>abaixo: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-5"/>
          <w:sz w:val="22"/>
        </w:rPr>
        <w:t> </w:t>
      </w:r>
      <w:r>
        <w:rPr>
          <w:sz w:val="22"/>
        </w:rPr>
        <w:t>SMS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enviado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mailing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Comitê</w:t>
      </w:r>
      <w:r>
        <w:rPr>
          <w:spacing w:val="-4"/>
          <w:sz w:val="22"/>
        </w:rPr>
        <w:t> </w:t>
      </w:r>
      <w:r>
        <w:rPr>
          <w:sz w:val="22"/>
        </w:rPr>
        <w:t>PopRua;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  <w:rPr>
          <w:sz w:val="22"/>
        </w:rPr>
      </w:pPr>
      <w:r>
        <w:rPr>
          <w:sz w:val="22"/>
        </w:rPr>
        <w:t>Operação</w:t>
      </w:r>
      <w:r>
        <w:rPr>
          <w:spacing w:val="-14"/>
          <w:sz w:val="22"/>
        </w:rPr>
        <w:t> </w:t>
      </w:r>
      <w:r>
        <w:rPr>
          <w:sz w:val="22"/>
        </w:rPr>
        <w:t>Baixas</w:t>
      </w:r>
      <w:r>
        <w:rPr>
          <w:spacing w:val="-13"/>
          <w:sz w:val="22"/>
        </w:rPr>
        <w:t> </w:t>
      </w:r>
      <w:r>
        <w:rPr>
          <w:sz w:val="22"/>
        </w:rPr>
        <w:t>Temperaturas</w:t>
      </w:r>
      <w:r>
        <w:rPr>
          <w:spacing w:val="-13"/>
          <w:sz w:val="22"/>
        </w:rPr>
        <w:t> </w:t>
      </w:r>
      <w:r>
        <w:rPr>
          <w:sz w:val="22"/>
        </w:rPr>
        <w:t>(OBT);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26" w:after="0"/>
        <w:ind w:left="1540" w:right="0" w:hanging="360"/>
        <w:jc w:val="left"/>
        <w:rPr>
          <w:sz w:val="22"/>
        </w:rPr>
      </w:pPr>
      <w:r>
        <w:rPr>
          <w:sz w:val="22"/>
        </w:rPr>
        <w:t>Tendas;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27" w:after="0"/>
        <w:ind w:left="1540" w:right="0" w:hanging="360"/>
        <w:jc w:val="left"/>
        <w:rPr>
          <w:sz w:val="22"/>
        </w:rPr>
      </w:pPr>
      <w:r>
        <w:rPr>
          <w:sz w:val="22"/>
        </w:rPr>
        <w:t>Acolhimentos</w:t>
      </w:r>
      <w:r>
        <w:rPr>
          <w:spacing w:val="-12"/>
          <w:sz w:val="22"/>
        </w:rPr>
        <w:t> </w:t>
      </w:r>
      <w:r>
        <w:rPr>
          <w:sz w:val="22"/>
        </w:rPr>
        <w:t>Emergenciais;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360"/>
        <w:jc w:val="both"/>
        <w:rPr>
          <w:sz w:val="22"/>
        </w:rPr>
      </w:pPr>
      <w:r>
        <w:rPr>
          <w:sz w:val="22"/>
        </w:rPr>
        <w:t>Informe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Relatório</w:t>
      </w:r>
      <w:r>
        <w:rPr>
          <w:spacing w:val="-5"/>
          <w:sz w:val="22"/>
        </w:rPr>
        <w:t> </w:t>
      </w:r>
      <w:r>
        <w:rPr>
          <w:sz w:val="22"/>
        </w:rPr>
        <w:t>OBT</w:t>
      </w:r>
      <w:r>
        <w:rPr>
          <w:spacing w:val="-5"/>
          <w:sz w:val="22"/>
        </w:rPr>
        <w:t> </w:t>
      </w:r>
      <w:r>
        <w:rPr>
          <w:sz w:val="22"/>
        </w:rPr>
        <w:t>2022,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apresentado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janeiro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2023;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27" w:after="0"/>
        <w:ind w:left="820" w:right="115" w:hanging="360"/>
        <w:jc w:val="both"/>
        <w:rPr>
          <w:sz w:val="22"/>
        </w:rPr>
      </w:pPr>
      <w:r>
        <w:rPr>
          <w:sz w:val="22"/>
        </w:rPr>
        <w:t>Ação</w:t>
      </w:r>
      <w:r>
        <w:rPr>
          <w:spacing w:val="1"/>
          <w:sz w:val="22"/>
        </w:rPr>
        <w:t> </w:t>
      </w:r>
      <w:r>
        <w:rPr>
          <w:sz w:val="22"/>
        </w:rPr>
        <w:t>“Natal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61"/>
          <w:sz w:val="22"/>
        </w:rPr>
        <w:t> </w:t>
      </w:r>
      <w:r>
        <w:rPr>
          <w:sz w:val="22"/>
        </w:rPr>
        <w:t>Rua” - ação que articula movimentos sociais e a SMDHC, via</w:t>
      </w:r>
      <w:r>
        <w:rPr>
          <w:spacing w:val="1"/>
          <w:sz w:val="22"/>
        </w:rPr>
        <w:t> </w:t>
      </w:r>
      <w:r>
        <w:rPr>
          <w:sz w:val="22"/>
        </w:rPr>
        <w:t>emenda parlamentar, visando a construção de um evento natalino para população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38"/>
          <w:sz w:val="22"/>
        </w:rPr>
        <w:t> </w:t>
      </w:r>
      <w:r>
        <w:rPr>
          <w:sz w:val="22"/>
        </w:rPr>
        <w:t>situação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rua.</w:t>
      </w:r>
      <w:r>
        <w:rPr>
          <w:spacing w:val="38"/>
          <w:sz w:val="22"/>
        </w:rPr>
        <w:t> </w:t>
      </w:r>
      <w:r>
        <w:rPr>
          <w:sz w:val="22"/>
        </w:rPr>
        <w:t>Além</w:t>
      </w:r>
      <w:r>
        <w:rPr>
          <w:spacing w:val="38"/>
          <w:sz w:val="22"/>
        </w:rPr>
        <w:t> </w:t>
      </w:r>
      <w:r>
        <w:rPr>
          <w:sz w:val="22"/>
        </w:rPr>
        <w:t>disso,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princípio</w:t>
      </w:r>
      <w:r>
        <w:rPr>
          <w:spacing w:val="38"/>
          <w:sz w:val="22"/>
        </w:rPr>
        <w:t> </w:t>
      </w:r>
      <w:r>
        <w:rPr>
          <w:sz w:val="22"/>
        </w:rPr>
        <w:t>tentou-se</w:t>
      </w:r>
      <w:r>
        <w:rPr>
          <w:spacing w:val="38"/>
          <w:sz w:val="22"/>
        </w:rPr>
        <w:t> </w:t>
      </w:r>
      <w:r>
        <w:rPr>
          <w:sz w:val="22"/>
        </w:rPr>
        <w:t>viabilizar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Vale</w:t>
      </w:r>
      <w:r>
        <w:rPr>
          <w:spacing w:val="24"/>
          <w:sz w:val="22"/>
        </w:rPr>
        <w:t> </w:t>
      </w:r>
      <w:r>
        <w:rPr>
          <w:sz w:val="22"/>
        </w:rPr>
        <w:t>do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20" w:h="16840"/>
          <w:pgMar w:top="1600" w:bottom="280" w:left="1340" w:right="1340"/>
        </w:sectPr>
      </w:pPr>
    </w:p>
    <w:p>
      <w:pPr>
        <w:pStyle w:val="BodyText"/>
        <w:spacing w:line="360" w:lineRule="auto" w:before="80"/>
        <w:ind w:left="820" w:right="114"/>
        <w:jc w:val="both"/>
      </w:pPr>
      <w:r>
        <w:rPr/>
        <w:t>Anhangabaú, porém, por questões de agenda, não foi possível. Sendo assim, será</w:t>
      </w:r>
      <w:r>
        <w:rPr>
          <w:spacing w:val="1"/>
        </w:rPr>
        <w:t> </w:t>
      </w:r>
      <w:r>
        <w:rPr/>
        <w:t>realizado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Praça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Sé,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evento</w:t>
      </w:r>
      <w:r>
        <w:rPr>
          <w:spacing w:val="-2"/>
        </w:rPr>
        <w:t> </w:t>
      </w:r>
      <w:r>
        <w:rPr/>
        <w:t>“19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agosto”;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6" w:hanging="360"/>
        <w:jc w:val="both"/>
        <w:rPr>
          <w:sz w:val="22"/>
        </w:rPr>
      </w:pPr>
      <w:r>
        <w:rPr>
          <w:sz w:val="22"/>
        </w:rPr>
        <w:t>Evento: JudSampa, a ser realizado em 21, 22 e 23 de novembro, na Praça da Sé</w:t>
      </w:r>
      <w:r>
        <w:rPr>
          <w:spacing w:val="1"/>
          <w:sz w:val="22"/>
        </w:rPr>
        <w:t> </w:t>
      </w:r>
      <w:r>
        <w:rPr>
          <w:sz w:val="22"/>
        </w:rPr>
        <w:t>com serviços de atendimento assistencial e de saúde; expedição de documentos</w:t>
      </w:r>
      <w:r>
        <w:rPr>
          <w:spacing w:val="1"/>
          <w:sz w:val="22"/>
        </w:rPr>
        <w:t> </w:t>
      </w:r>
      <w:r>
        <w:rPr>
          <w:sz w:val="22"/>
        </w:rPr>
        <w:t>necessários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exercício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cidadania;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1"/>
          <w:sz w:val="22"/>
        </w:rPr>
        <w:t> </w:t>
      </w:r>
      <w:r>
        <w:rPr>
          <w:sz w:val="22"/>
        </w:rPr>
        <w:t>jurídico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61"/>
          <w:sz w:val="22"/>
        </w:rPr>
        <w:t> </w:t>
      </w:r>
      <w:r>
        <w:rPr>
          <w:sz w:val="22"/>
        </w:rPr>
        <w:t>instituições</w:t>
      </w:r>
      <w:r>
        <w:rPr>
          <w:spacing w:val="1"/>
          <w:sz w:val="22"/>
        </w:rPr>
        <w:t> </w:t>
      </w:r>
      <w:r>
        <w:rPr>
          <w:sz w:val="22"/>
        </w:rPr>
        <w:t>parceiras e garantia de acesso à Justiça para ações e procedimentos, com especial</w:t>
      </w:r>
      <w:r>
        <w:rPr>
          <w:spacing w:val="1"/>
          <w:sz w:val="22"/>
        </w:rPr>
        <w:t> </w:t>
      </w:r>
      <w:r>
        <w:rPr>
          <w:sz w:val="22"/>
        </w:rPr>
        <w:t>atenção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questões</w:t>
      </w:r>
      <w:r>
        <w:rPr>
          <w:spacing w:val="-1"/>
          <w:sz w:val="22"/>
        </w:rPr>
        <w:t> </w:t>
      </w:r>
      <w:r>
        <w:rPr>
          <w:sz w:val="22"/>
        </w:rPr>
        <w:t>assistenciais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previdenciárias.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4" w:firstLine="720"/>
        <w:jc w:val="both"/>
      </w:pPr>
      <w:r>
        <w:rPr/>
        <w:t>A Sra.</w:t>
      </w:r>
      <w:r>
        <w:rPr>
          <w:spacing w:val="1"/>
        </w:rPr>
        <w:t> </w:t>
      </w:r>
      <w:r>
        <w:rPr>
          <w:rFonts w:ascii="Arial" w:hAnsi="Arial"/>
          <w:b/>
        </w:rPr>
        <w:t>Maria Luiza </w:t>
      </w:r>
      <w:r>
        <w:rPr/>
        <w:t>(SMDHC) informou que a continuidade da frente fria não estava</w:t>
      </w:r>
      <w:r>
        <w:rPr>
          <w:spacing w:val="1"/>
        </w:rPr>
        <w:t> </w:t>
      </w:r>
      <w:r>
        <w:rPr/>
        <w:t>prevista. A portaria contempla o Plano de Contingência Situações de Baixas Temperaturas,</w:t>
      </w:r>
      <w:r>
        <w:rPr>
          <w:spacing w:val="1"/>
        </w:rPr>
        <w:t> </w:t>
      </w:r>
      <w:r>
        <w:rPr/>
        <w:t>com atuação das secretarias nomeadas, com período correspondente entre 30 de abril e 30</w:t>
      </w:r>
      <w:r>
        <w:rPr>
          <w:spacing w:val="-59"/>
        </w:rPr>
        <w:t> </w:t>
      </w:r>
      <w:r>
        <w:rPr/>
        <w:t>de setembro de 2022. A assessora da Coordenação PopRua informou que o Plano de</w:t>
      </w:r>
      <w:r>
        <w:rPr>
          <w:spacing w:val="1"/>
        </w:rPr>
        <w:t> </w:t>
      </w:r>
      <w:r>
        <w:rPr/>
        <w:t>Contingência já havia sido aditado uma vez, em outubro, em razão da frente fria e será</w:t>
      </w:r>
      <w:r>
        <w:rPr>
          <w:spacing w:val="1"/>
        </w:rPr>
        <w:t> </w:t>
      </w:r>
      <w:r>
        <w:rPr/>
        <w:t>aditado</w:t>
      </w:r>
      <w:r>
        <w:rPr>
          <w:spacing w:val="-2"/>
        </w:rPr>
        <w:t> </w:t>
      </w:r>
      <w:r>
        <w:rPr/>
        <w:t>novamente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5" w:firstLine="720"/>
        <w:jc w:val="both"/>
      </w:pPr>
      <w:r>
        <w:rPr/>
        <w:t>Em decorrência do exposto, houveram 10 tendas de atendimento, dispostas entre os</w:t>
      </w:r>
      <w:r>
        <w:rPr>
          <w:spacing w:val="-59"/>
        </w:rPr>
        <w:t> </w:t>
      </w:r>
      <w:r>
        <w:rPr/>
        <w:t>dias 1 e 8 de novembro, ofertando alimentação e cobertores, além dos atendimentos das</w:t>
      </w:r>
      <w:r>
        <w:rPr>
          <w:spacing w:val="1"/>
        </w:rPr>
        <w:t> </w:t>
      </w:r>
      <w:r>
        <w:rPr/>
        <w:t>Equipes de Consultório na Rua. Segundo as informações encaminhadas pelo Centro de</w:t>
      </w:r>
      <w:r>
        <w:rPr>
          <w:spacing w:val="1"/>
        </w:rPr>
        <w:t> </w:t>
      </w:r>
      <w:r>
        <w:rPr/>
        <w:t>Gerenciamento de Emergências Climáticas (CGE) as temperaturas terão elevação nos dias</w:t>
      </w:r>
      <w:r>
        <w:rPr>
          <w:spacing w:val="1"/>
        </w:rPr>
        <w:t> </w:t>
      </w:r>
      <w:r>
        <w:rPr/>
        <w:t>posteriores as da data desta reunião. Diante disso, as tendas estão sendo desmobilizadas,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previsão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desmonte</w:t>
      </w:r>
      <w:r>
        <w:rPr>
          <w:spacing w:val="-2"/>
        </w:rPr>
        <w:t> </w:t>
      </w:r>
      <w:r>
        <w:rPr/>
        <w:t>até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8" w:firstLine="720"/>
        <w:jc w:val="both"/>
      </w:pPr>
      <w:r>
        <w:rPr/>
        <w:t>Foi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Isabel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Figueiredo</w:t>
      </w:r>
      <w:r>
        <w:rPr>
          <w:rFonts w:ascii="Arial" w:hAnsi="Arial"/>
          <w:b/>
          <w:spacing w:val="1"/>
        </w:rPr>
        <w:t> </w:t>
      </w:r>
      <w:r>
        <w:rPr/>
        <w:t>(SMADS)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imprevisto na</w:t>
      </w:r>
      <w:r>
        <w:rPr>
          <w:spacing w:val="1"/>
        </w:rPr>
        <w:t> </w:t>
      </w:r>
      <w:r>
        <w:rPr/>
        <w:t>secretaria, portanto não conseguiu comparecer ao Comitê para trazer mais informações a</w:t>
      </w:r>
      <w:r>
        <w:rPr>
          <w:spacing w:val="1"/>
        </w:rPr>
        <w:t> </w:t>
      </w:r>
      <w:r>
        <w:rPr/>
        <w:t>respeito</w:t>
      </w:r>
      <w:r>
        <w:rPr>
          <w:spacing w:val="-2"/>
        </w:rPr>
        <w:t> </w:t>
      </w:r>
      <w:r>
        <w:rPr/>
        <w:t>deste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/>
        <w:t>A Sra.</w:t>
      </w:r>
      <w:r>
        <w:rPr>
          <w:spacing w:val="1"/>
        </w:rPr>
        <w:t> </w:t>
      </w:r>
      <w:r>
        <w:rPr>
          <w:rFonts w:ascii="Arial" w:hAnsi="Arial"/>
          <w:b/>
        </w:rPr>
        <w:t>Roseli Kraemer </w:t>
      </w:r>
      <w:r>
        <w:rPr/>
        <w:t>(RPR) questionou se os abrigos </w:t>
      </w:r>
      <w:r>
        <w:rPr>
          <w:color w:val="202529"/>
        </w:rPr>
        <w:t>emergenciais haviam sido</w:t>
      </w:r>
      <w:r>
        <w:rPr>
          <w:color w:val="202529"/>
          <w:spacing w:val="1"/>
        </w:rPr>
        <w:t> </w:t>
      </w:r>
      <w:r>
        <w:rPr>
          <w:color w:val="202529"/>
        </w:rPr>
        <w:t>fechados, pontuando sobre os contratos de convênio com os clubes cedidos para SMADS</w:t>
      </w:r>
      <w:r>
        <w:rPr>
          <w:color w:val="202529"/>
          <w:spacing w:val="1"/>
        </w:rPr>
        <w:t> </w:t>
      </w:r>
      <w:r>
        <w:rPr>
          <w:color w:val="202529"/>
        </w:rPr>
        <w:t>para o período de baixas temperaturas. Ainda sobre a frente fria, a Sra. Roseli comentou</w:t>
      </w:r>
      <w:r>
        <w:rPr>
          <w:color w:val="202529"/>
          <w:spacing w:val="1"/>
        </w:rPr>
        <w:t> </w:t>
      </w:r>
      <w:r>
        <w:rPr>
          <w:color w:val="202529"/>
        </w:rPr>
        <w:t>que há um Centro de Acolhida Emergencial no Canindé que ficará aberto até o dia 10 de</w:t>
      </w:r>
      <w:r>
        <w:rPr>
          <w:color w:val="202529"/>
          <w:spacing w:val="1"/>
        </w:rPr>
        <w:t> </w:t>
      </w:r>
      <w:r>
        <w:rPr>
          <w:color w:val="202529"/>
        </w:rPr>
        <w:t>novembro.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3" w:firstLine="720"/>
        <w:jc w:val="both"/>
      </w:pPr>
      <w:r>
        <w:rPr>
          <w:color w:val="202529"/>
        </w:rPr>
        <w:t>O</w:t>
      </w:r>
      <w:r>
        <w:rPr>
          <w:color w:val="202529"/>
          <w:spacing w:val="24"/>
        </w:rPr>
        <w:t> </w:t>
      </w:r>
      <w:r>
        <w:rPr>
          <w:color w:val="202529"/>
        </w:rPr>
        <w:t>Sr.</w:t>
      </w:r>
      <w:r>
        <w:rPr>
          <w:color w:val="202529"/>
          <w:spacing w:val="25"/>
        </w:rPr>
        <w:t> </w:t>
      </w:r>
      <w:r>
        <w:rPr>
          <w:rFonts w:ascii="Arial" w:hAnsi="Arial"/>
          <w:b/>
          <w:color w:val="202529"/>
        </w:rPr>
        <w:t>Pedro</w:t>
      </w:r>
      <w:r>
        <w:rPr>
          <w:rFonts w:ascii="Arial" w:hAnsi="Arial"/>
          <w:b/>
          <w:color w:val="202529"/>
          <w:spacing w:val="24"/>
        </w:rPr>
        <w:t> </w:t>
      </w:r>
      <w:r>
        <w:rPr>
          <w:color w:val="202529"/>
        </w:rPr>
        <w:t>discorreu</w:t>
      </w:r>
      <w:r>
        <w:rPr>
          <w:color w:val="202529"/>
          <w:spacing w:val="25"/>
        </w:rPr>
        <w:t> </w:t>
      </w:r>
      <w:r>
        <w:rPr>
          <w:color w:val="202529"/>
        </w:rPr>
        <w:t>que</w:t>
      </w:r>
      <w:r>
        <w:rPr>
          <w:color w:val="202529"/>
          <w:spacing w:val="25"/>
        </w:rPr>
        <w:t> </w:t>
      </w:r>
      <w:r>
        <w:rPr>
          <w:color w:val="202529"/>
        </w:rPr>
        <w:t>parte</w:t>
      </w:r>
      <w:r>
        <w:rPr>
          <w:color w:val="202529"/>
          <w:spacing w:val="24"/>
        </w:rPr>
        <w:t> </w:t>
      </w:r>
      <w:r>
        <w:rPr>
          <w:color w:val="202529"/>
        </w:rPr>
        <w:t>de</w:t>
      </w:r>
      <w:r>
        <w:rPr>
          <w:color w:val="202529"/>
          <w:spacing w:val="25"/>
        </w:rPr>
        <w:t> </w:t>
      </w:r>
      <w:r>
        <w:rPr>
          <w:color w:val="202529"/>
        </w:rPr>
        <w:t>sua</w:t>
      </w:r>
      <w:r>
        <w:rPr>
          <w:color w:val="202529"/>
          <w:spacing w:val="24"/>
        </w:rPr>
        <w:t> </w:t>
      </w:r>
      <w:r>
        <w:rPr>
          <w:color w:val="202529"/>
        </w:rPr>
        <w:t>trajetória</w:t>
      </w:r>
      <w:r>
        <w:rPr>
          <w:color w:val="202529"/>
          <w:spacing w:val="25"/>
        </w:rPr>
        <w:t> </w:t>
      </w:r>
      <w:r>
        <w:rPr>
          <w:color w:val="202529"/>
        </w:rPr>
        <w:t>de</w:t>
      </w:r>
      <w:r>
        <w:rPr>
          <w:color w:val="202529"/>
          <w:spacing w:val="25"/>
        </w:rPr>
        <w:t> </w:t>
      </w:r>
      <w:r>
        <w:rPr>
          <w:color w:val="202529"/>
        </w:rPr>
        <w:t>vida</w:t>
      </w:r>
      <w:r>
        <w:rPr>
          <w:color w:val="202529"/>
          <w:spacing w:val="24"/>
        </w:rPr>
        <w:t> </w:t>
      </w:r>
      <w:r>
        <w:rPr>
          <w:color w:val="202529"/>
        </w:rPr>
        <w:t>vivenciou</w:t>
      </w:r>
      <w:r>
        <w:rPr>
          <w:color w:val="202529"/>
          <w:spacing w:val="25"/>
        </w:rPr>
        <w:t> </w:t>
      </w:r>
      <w:r>
        <w:rPr>
          <w:color w:val="202529"/>
        </w:rPr>
        <w:t>a</w:t>
      </w:r>
      <w:r>
        <w:rPr>
          <w:color w:val="202529"/>
          <w:spacing w:val="24"/>
        </w:rPr>
        <w:t> </w:t>
      </w:r>
      <w:r>
        <w:rPr>
          <w:color w:val="202529"/>
        </w:rPr>
        <w:t>situação</w:t>
      </w:r>
      <w:r>
        <w:rPr>
          <w:color w:val="202529"/>
          <w:spacing w:val="1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rua. Relatou que está muito contente pelas reuniões e orgulhoso do Comitê, que o ajudou a</w:t>
      </w:r>
      <w:r>
        <w:rPr>
          <w:color w:val="202529"/>
          <w:spacing w:val="1"/>
        </w:rPr>
        <w:t> </w:t>
      </w:r>
      <w:r>
        <w:rPr>
          <w:color w:val="202529"/>
        </w:rPr>
        <w:t>sair das ruas. Já o Sr. </w:t>
      </w:r>
      <w:r>
        <w:rPr>
          <w:rFonts w:ascii="Arial" w:hAnsi="Arial"/>
          <w:b/>
          <w:color w:val="202529"/>
        </w:rPr>
        <w:t>Alderon Costa </w:t>
      </w:r>
      <w:r>
        <w:rPr>
          <w:color w:val="202529"/>
        </w:rPr>
        <w:t>(Rede Rua) solicitou um tempo de fala para discorrer</w:t>
      </w:r>
      <w:r>
        <w:rPr>
          <w:color w:val="202529"/>
          <w:spacing w:val="1"/>
        </w:rPr>
        <w:t> </w:t>
      </w:r>
      <w:r>
        <w:rPr>
          <w:color w:val="202529"/>
        </w:rPr>
        <w:t>sobre o Consultório na Rua. Disse que ficou sabendo, na data anterior a reunião, sobre um</w:t>
      </w:r>
      <w:r>
        <w:rPr>
          <w:color w:val="202529"/>
          <w:spacing w:val="1"/>
        </w:rPr>
        <w:t> </w:t>
      </w:r>
      <w:r>
        <w:rPr>
          <w:color w:val="202529"/>
        </w:rPr>
        <w:t>determinado edital, com a informação de que a população em situação de rua não estava</w:t>
      </w:r>
      <w:r>
        <w:rPr>
          <w:color w:val="202529"/>
          <w:spacing w:val="1"/>
        </w:rPr>
        <w:t> </w:t>
      </w:r>
      <w:r>
        <w:rPr>
          <w:color w:val="202529"/>
        </w:rPr>
        <w:t>prevista</w:t>
      </w:r>
      <w:r>
        <w:rPr>
          <w:color w:val="202529"/>
          <w:spacing w:val="23"/>
        </w:rPr>
        <w:t> </w:t>
      </w:r>
      <w:r>
        <w:rPr>
          <w:color w:val="202529"/>
        </w:rPr>
        <w:t>de</w:t>
      </w:r>
      <w:r>
        <w:rPr>
          <w:color w:val="202529"/>
          <w:spacing w:val="9"/>
        </w:rPr>
        <w:t> </w:t>
      </w:r>
      <w:r>
        <w:rPr>
          <w:color w:val="202529"/>
        </w:rPr>
        <w:t>ser</w:t>
      </w:r>
      <w:r>
        <w:rPr>
          <w:color w:val="202529"/>
          <w:spacing w:val="10"/>
        </w:rPr>
        <w:t> </w:t>
      </w:r>
      <w:r>
        <w:rPr>
          <w:color w:val="202529"/>
        </w:rPr>
        <w:t>contratada</w:t>
      </w:r>
      <w:r>
        <w:rPr>
          <w:color w:val="202529"/>
          <w:spacing w:val="9"/>
        </w:rPr>
        <w:t> </w:t>
      </w:r>
      <w:r>
        <w:rPr>
          <w:color w:val="202529"/>
        </w:rPr>
        <w:t>pela</w:t>
      </w:r>
      <w:r>
        <w:rPr>
          <w:color w:val="202529"/>
          <w:spacing w:val="9"/>
        </w:rPr>
        <w:t> </w:t>
      </w:r>
      <w:r>
        <w:rPr>
          <w:color w:val="202529"/>
        </w:rPr>
        <w:t>OSC</w:t>
      </w:r>
      <w:r>
        <w:rPr>
          <w:color w:val="202529"/>
          <w:spacing w:val="10"/>
        </w:rPr>
        <w:t> </w:t>
      </w:r>
      <w:r>
        <w:rPr>
          <w:color w:val="202529"/>
        </w:rPr>
        <w:t>BOMPAR</w:t>
      </w:r>
      <w:r>
        <w:rPr>
          <w:color w:val="202529"/>
          <w:spacing w:val="9"/>
        </w:rPr>
        <w:t> </w:t>
      </w:r>
      <w:r>
        <w:rPr>
          <w:color w:val="202529"/>
        </w:rPr>
        <w:t>e</w:t>
      </w:r>
      <w:r>
        <w:rPr>
          <w:color w:val="202529"/>
          <w:spacing w:val="10"/>
        </w:rPr>
        <w:t> </w:t>
      </w:r>
      <w:r>
        <w:rPr>
          <w:color w:val="202529"/>
        </w:rPr>
        <w:t>que</w:t>
      </w:r>
      <w:r>
        <w:rPr>
          <w:color w:val="202529"/>
          <w:spacing w:val="9"/>
        </w:rPr>
        <w:t> </w:t>
      </w:r>
      <w:r>
        <w:rPr>
          <w:color w:val="202529"/>
        </w:rPr>
        <w:t>isso</w:t>
      </w:r>
      <w:r>
        <w:rPr>
          <w:color w:val="202529"/>
          <w:spacing w:val="9"/>
        </w:rPr>
        <w:t> </w:t>
      </w:r>
      <w:r>
        <w:rPr>
          <w:color w:val="202529"/>
        </w:rPr>
        <w:t>era</w:t>
      </w:r>
      <w:r>
        <w:rPr>
          <w:color w:val="202529"/>
          <w:spacing w:val="10"/>
        </w:rPr>
        <w:t> </w:t>
      </w:r>
      <w:r>
        <w:rPr>
          <w:color w:val="202529"/>
        </w:rPr>
        <w:t>lamentável.</w:t>
      </w:r>
      <w:r>
        <w:rPr>
          <w:color w:val="202529"/>
          <w:spacing w:val="9"/>
        </w:rPr>
        <w:t> </w:t>
      </w:r>
      <w:r>
        <w:rPr>
          <w:color w:val="202529"/>
        </w:rPr>
        <w:t>O</w:t>
      </w:r>
      <w:r>
        <w:rPr>
          <w:color w:val="202529"/>
          <w:spacing w:val="9"/>
        </w:rPr>
        <w:t> </w:t>
      </w:r>
      <w:r>
        <w:rPr>
          <w:color w:val="202529"/>
        </w:rPr>
        <w:t>mesmo</w:t>
      </w:r>
      <w:r>
        <w:rPr>
          <w:color w:val="202529"/>
          <w:spacing w:val="10"/>
        </w:rPr>
        <w:t> </w:t>
      </w:r>
      <w:r>
        <w:rPr>
          <w:color w:val="202529"/>
        </w:rPr>
        <w:t>teceu</w:t>
      </w:r>
    </w:p>
    <w:p>
      <w:pPr>
        <w:spacing w:after="0" w:line="360" w:lineRule="auto"/>
        <w:jc w:val="both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100" w:right="112"/>
        <w:jc w:val="both"/>
      </w:pPr>
      <w:r>
        <w:rPr>
          <w:color w:val="202529"/>
        </w:rPr>
        <w:t>críticas à SMS por não querer tratar da inclusão social da população em situação de rua em</w:t>
      </w:r>
      <w:r>
        <w:rPr>
          <w:color w:val="202529"/>
          <w:spacing w:val="-59"/>
        </w:rPr>
        <w:t> </w:t>
      </w:r>
      <w:r>
        <w:rPr>
          <w:color w:val="202529"/>
        </w:rPr>
        <w:t>seus editais. No mesmo sentido, a Sra. </w:t>
      </w:r>
      <w:r>
        <w:rPr>
          <w:rFonts w:ascii="Arial" w:hAnsi="Arial"/>
          <w:b/>
          <w:color w:val="202529"/>
        </w:rPr>
        <w:t>Carmem Santana </w:t>
      </w:r>
      <w:r>
        <w:rPr/>
        <w:t>(FMUSP/A Cor da Rua) </w:t>
      </w:r>
      <w:r>
        <w:rPr>
          <w:color w:val="202529"/>
        </w:rPr>
        <w:t>falou</w:t>
      </w:r>
      <w:r>
        <w:rPr>
          <w:color w:val="202529"/>
          <w:spacing w:val="1"/>
        </w:rPr>
        <w:t> </w:t>
      </w:r>
      <w:r>
        <w:rPr>
          <w:color w:val="202529"/>
        </w:rPr>
        <w:t>sobre a importância de contratar pessoas em situação de rua para trabalhar nas políticas</w:t>
      </w:r>
      <w:r>
        <w:rPr>
          <w:color w:val="202529"/>
          <w:spacing w:val="1"/>
        </w:rPr>
        <w:t> </w:t>
      </w:r>
      <w:r>
        <w:rPr>
          <w:color w:val="202529"/>
        </w:rPr>
        <w:t>públicas destinadas às mesmas. A responsável pela SMS contou que desde 2004 essa</w:t>
      </w:r>
      <w:r>
        <w:rPr>
          <w:color w:val="202529"/>
          <w:spacing w:val="1"/>
        </w:rPr>
        <w:t> </w:t>
      </w:r>
      <w:r>
        <w:rPr>
          <w:color w:val="202529"/>
        </w:rPr>
        <w:t>organização tem contratado pessoas em situação de rua para ajudar a cuidar desse público,</w:t>
      </w:r>
      <w:r>
        <w:rPr>
          <w:color w:val="202529"/>
          <w:spacing w:val="-60"/>
        </w:rPr>
        <w:t> </w:t>
      </w:r>
      <w:r>
        <w:rPr>
          <w:color w:val="202529"/>
        </w:rPr>
        <w:t>disse que é uma conquista e informa que o projeto já foi premiado em vários congressos e</w:t>
      </w:r>
      <w:r>
        <w:rPr>
          <w:color w:val="202529"/>
          <w:spacing w:val="1"/>
        </w:rPr>
        <w:t> </w:t>
      </w:r>
      <w:r>
        <w:rPr>
          <w:color w:val="202529"/>
        </w:rPr>
        <w:t>palestras.</w:t>
      </w:r>
      <w:r>
        <w:rPr>
          <w:color w:val="202529"/>
          <w:spacing w:val="1"/>
        </w:rPr>
        <w:t> </w:t>
      </w:r>
      <w:r>
        <w:rPr>
          <w:color w:val="202529"/>
        </w:rPr>
        <w:t>Afirmou</w:t>
      </w:r>
      <w:r>
        <w:rPr>
          <w:color w:val="202529"/>
          <w:spacing w:val="1"/>
        </w:rPr>
        <w:t> </w:t>
      </w:r>
      <w:r>
        <w:rPr>
          <w:color w:val="202529"/>
        </w:rPr>
        <w:t>que</w:t>
      </w:r>
      <w:r>
        <w:rPr>
          <w:color w:val="202529"/>
          <w:spacing w:val="1"/>
        </w:rPr>
        <w:t> </w:t>
      </w:r>
      <w:r>
        <w:rPr>
          <w:color w:val="202529"/>
        </w:rPr>
        <w:t>é</w:t>
      </w:r>
      <w:r>
        <w:rPr>
          <w:color w:val="202529"/>
          <w:spacing w:val="1"/>
        </w:rPr>
        <w:t> </w:t>
      </w:r>
      <w:r>
        <w:rPr>
          <w:color w:val="202529"/>
        </w:rPr>
        <w:t>necessário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contratação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pessoas</w:t>
      </w:r>
      <w:r>
        <w:rPr>
          <w:color w:val="202529"/>
          <w:spacing w:val="1"/>
        </w:rPr>
        <w:t> </w:t>
      </w:r>
      <w:r>
        <w:rPr>
          <w:color w:val="202529"/>
        </w:rPr>
        <w:t>em</w:t>
      </w:r>
      <w:r>
        <w:rPr>
          <w:color w:val="202529"/>
          <w:spacing w:val="1"/>
        </w:rPr>
        <w:t> </w:t>
      </w:r>
      <w:r>
        <w:rPr>
          <w:color w:val="202529"/>
        </w:rPr>
        <w:t>situação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rua,</w:t>
      </w:r>
      <w:r>
        <w:rPr>
          <w:color w:val="202529"/>
          <w:spacing w:val="1"/>
        </w:rPr>
        <w:t> </w:t>
      </w:r>
      <w:r>
        <w:rPr>
          <w:color w:val="202529"/>
        </w:rPr>
        <w:t>sistematicamente,</w:t>
      </w:r>
      <w:r>
        <w:rPr>
          <w:color w:val="202529"/>
          <w:spacing w:val="1"/>
        </w:rPr>
        <w:t> </w:t>
      </w:r>
      <w:r>
        <w:rPr>
          <w:color w:val="202529"/>
        </w:rPr>
        <w:t>e</w:t>
      </w:r>
      <w:r>
        <w:rPr>
          <w:color w:val="202529"/>
          <w:spacing w:val="1"/>
        </w:rPr>
        <w:t> </w:t>
      </w:r>
      <w:r>
        <w:rPr>
          <w:color w:val="202529"/>
        </w:rPr>
        <w:t>que</w:t>
      </w:r>
      <w:r>
        <w:rPr>
          <w:color w:val="202529"/>
          <w:spacing w:val="1"/>
        </w:rPr>
        <w:t> </w:t>
      </w:r>
      <w:r>
        <w:rPr>
          <w:color w:val="202529"/>
        </w:rPr>
        <w:t>existem projetos dentro da</w:t>
      </w:r>
      <w:r>
        <w:rPr>
          <w:color w:val="202529"/>
          <w:spacing w:val="1"/>
        </w:rPr>
        <w:t> </w:t>
      </w:r>
      <w:r>
        <w:rPr>
          <w:color w:val="202529"/>
        </w:rPr>
        <w:t>Faculdade de Medicina da USP</w:t>
      </w:r>
      <w:r>
        <w:rPr>
          <w:color w:val="202529"/>
          <w:spacing w:val="1"/>
        </w:rPr>
        <w:t> </w:t>
      </w:r>
      <w:r>
        <w:rPr>
          <w:color w:val="202529"/>
        </w:rPr>
        <w:t>(Universidade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São</w:t>
      </w:r>
      <w:r>
        <w:rPr>
          <w:color w:val="202529"/>
          <w:spacing w:val="-4"/>
        </w:rPr>
        <w:t> </w:t>
      </w:r>
      <w:r>
        <w:rPr>
          <w:color w:val="202529"/>
        </w:rPr>
        <w:t>Paulo)</w:t>
      </w:r>
      <w:r>
        <w:rPr>
          <w:color w:val="202529"/>
          <w:spacing w:val="-4"/>
        </w:rPr>
        <w:t> </w:t>
      </w:r>
      <w:r>
        <w:rPr>
          <w:color w:val="202529"/>
        </w:rPr>
        <w:t>onde</w:t>
      </w:r>
      <w:r>
        <w:rPr>
          <w:color w:val="202529"/>
          <w:spacing w:val="-4"/>
        </w:rPr>
        <w:t> </w:t>
      </w:r>
      <w:r>
        <w:rPr>
          <w:color w:val="202529"/>
        </w:rPr>
        <w:t>as</w:t>
      </w:r>
      <w:r>
        <w:rPr>
          <w:color w:val="202529"/>
          <w:spacing w:val="-5"/>
        </w:rPr>
        <w:t> </w:t>
      </w:r>
      <w:r>
        <w:rPr>
          <w:color w:val="202529"/>
        </w:rPr>
        <w:t>pessoas</w:t>
      </w:r>
      <w:r>
        <w:rPr>
          <w:color w:val="202529"/>
          <w:spacing w:val="-4"/>
        </w:rPr>
        <w:t> </w:t>
      </w:r>
      <w:r>
        <w:rPr>
          <w:color w:val="202529"/>
        </w:rPr>
        <w:t>em</w:t>
      </w:r>
      <w:r>
        <w:rPr>
          <w:color w:val="202529"/>
          <w:spacing w:val="-4"/>
        </w:rPr>
        <w:t> </w:t>
      </w:r>
      <w:r>
        <w:rPr>
          <w:color w:val="202529"/>
        </w:rPr>
        <w:t>situação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rua</w:t>
      </w:r>
      <w:r>
        <w:rPr>
          <w:color w:val="202529"/>
          <w:spacing w:val="-5"/>
        </w:rPr>
        <w:t> </w:t>
      </w:r>
      <w:r>
        <w:rPr>
          <w:color w:val="202529"/>
        </w:rPr>
        <w:t>auxiliam</w:t>
      </w:r>
      <w:r>
        <w:rPr>
          <w:color w:val="202529"/>
          <w:spacing w:val="-4"/>
        </w:rPr>
        <w:t> </w:t>
      </w:r>
      <w:r>
        <w:rPr>
          <w:color w:val="202529"/>
        </w:rPr>
        <w:t>os</w:t>
      </w:r>
      <w:r>
        <w:rPr>
          <w:color w:val="202529"/>
          <w:spacing w:val="-4"/>
        </w:rPr>
        <w:t> </w:t>
      </w:r>
      <w:r>
        <w:rPr>
          <w:color w:val="202529"/>
        </w:rPr>
        <w:t>residentes.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>
          <w:color w:val="202529"/>
        </w:rPr>
        <w:t>O Sr. Alderon perguntou se o comitê poderia fazer um ofício pedindo explicações</w:t>
      </w:r>
      <w:r>
        <w:rPr>
          <w:color w:val="202529"/>
          <w:spacing w:val="1"/>
        </w:rPr>
        <w:t> </w:t>
      </w:r>
      <w:r>
        <w:rPr>
          <w:color w:val="202529"/>
        </w:rPr>
        <w:t>para a secretaria de saúde e reafirmou que o Consultório na Rua não pode se recusar a</w:t>
      </w:r>
      <w:r>
        <w:rPr>
          <w:color w:val="202529"/>
          <w:spacing w:val="1"/>
        </w:rPr>
        <w:t> </w:t>
      </w:r>
      <w:r>
        <w:rPr>
          <w:color w:val="202529"/>
        </w:rPr>
        <w:t>contratar pessoas em trajetórias de rua. A Sra. Maria Luiza agradeceu o supracitado e</w:t>
      </w:r>
      <w:r>
        <w:rPr>
          <w:color w:val="202529"/>
          <w:spacing w:val="1"/>
        </w:rPr>
        <w:t> </w:t>
      </w:r>
      <w:r>
        <w:rPr>
          <w:color w:val="202529"/>
        </w:rPr>
        <w:t>afirmou que vai encaminhar a demanda, desde que tenha maiores informações sobre o</w:t>
      </w:r>
      <w:r>
        <w:rPr>
          <w:color w:val="202529"/>
          <w:spacing w:val="1"/>
        </w:rPr>
        <w:t> </w:t>
      </w:r>
      <w:r>
        <w:rPr>
          <w:color w:val="202529"/>
        </w:rPr>
        <w:t>caso.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/>
        <w:t>A Sra.</w:t>
      </w:r>
      <w:r>
        <w:rPr>
          <w:spacing w:val="1"/>
        </w:rPr>
        <w:t> </w:t>
      </w:r>
      <w:r>
        <w:rPr>
          <w:rFonts w:ascii="Arial" w:hAnsi="Arial"/>
          <w:b/>
        </w:rPr>
        <w:t>Maria Luiza Franco </w:t>
      </w:r>
      <w:r>
        <w:rPr/>
        <w:t>(SMS) </w:t>
      </w:r>
      <w:r>
        <w:rPr>
          <w:color w:val="202529"/>
        </w:rPr>
        <w:t>se apresentou como uma das conselheiras,</w:t>
      </w:r>
      <w:r>
        <w:rPr>
          <w:color w:val="202529"/>
          <w:spacing w:val="1"/>
        </w:rPr>
        <w:t> </w:t>
      </w:r>
      <w:r>
        <w:rPr>
          <w:color w:val="202529"/>
        </w:rPr>
        <w:t>completou que o serviço do Consultório na Rua nasceu após 7 mortes registradas, e</w:t>
      </w:r>
      <w:r>
        <w:rPr>
          <w:color w:val="202529"/>
          <w:spacing w:val="1"/>
        </w:rPr>
        <w:t> </w:t>
      </w:r>
      <w:r>
        <w:rPr>
          <w:color w:val="202529"/>
        </w:rPr>
        <w:t>pontuou a importância do atendimento especializado em saúde a essa população. A mesma</w:t>
      </w:r>
      <w:r>
        <w:rPr>
          <w:color w:val="202529"/>
          <w:spacing w:val="-59"/>
        </w:rPr>
        <w:t> </w:t>
      </w:r>
      <w:r>
        <w:rPr>
          <w:color w:val="202529"/>
        </w:rPr>
        <w:t>concordou que pessoas que não vivenciaram situações de rua tem um olhar diferente de</w:t>
      </w:r>
      <w:r>
        <w:rPr>
          <w:color w:val="202529"/>
          <w:spacing w:val="1"/>
        </w:rPr>
        <w:t> </w:t>
      </w:r>
      <w:r>
        <w:rPr>
          <w:color w:val="202529"/>
        </w:rPr>
        <w:t>pessoas que já vivenciaram, portanto, é importante a presença de pessoas com trajetória de</w:t>
      </w:r>
      <w:r>
        <w:rPr>
          <w:color w:val="202529"/>
          <w:spacing w:val="-60"/>
        </w:rPr>
        <w:t> </w:t>
      </w:r>
      <w:r>
        <w:rPr>
          <w:color w:val="202529"/>
        </w:rPr>
        <w:t>rua</w:t>
      </w:r>
      <w:r>
        <w:rPr>
          <w:color w:val="202529"/>
          <w:spacing w:val="1"/>
        </w:rPr>
        <w:t> </w:t>
      </w:r>
      <w:r>
        <w:rPr>
          <w:color w:val="202529"/>
        </w:rPr>
        <w:t>nas</w:t>
      </w:r>
      <w:r>
        <w:rPr>
          <w:color w:val="202529"/>
          <w:spacing w:val="1"/>
        </w:rPr>
        <w:t> </w:t>
      </w:r>
      <w:r>
        <w:rPr>
          <w:color w:val="202529"/>
        </w:rPr>
        <w:t>equipes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atendimento</w:t>
      </w:r>
      <w:r>
        <w:rPr>
          <w:color w:val="202529"/>
          <w:spacing w:val="1"/>
        </w:rPr>
        <w:t> </w:t>
      </w:r>
      <w:r>
        <w:rPr>
          <w:color w:val="202529"/>
        </w:rPr>
        <w:t>na</w:t>
      </w:r>
      <w:r>
        <w:rPr>
          <w:color w:val="202529"/>
          <w:spacing w:val="1"/>
        </w:rPr>
        <w:t> </w:t>
      </w:r>
      <w:r>
        <w:rPr>
          <w:color w:val="202529"/>
        </w:rPr>
        <w:t>rua.</w:t>
      </w:r>
      <w:r>
        <w:rPr>
          <w:color w:val="202529"/>
          <w:spacing w:val="1"/>
        </w:rPr>
        <w:t> </w:t>
      </w:r>
      <w:r>
        <w:rPr>
          <w:color w:val="202529"/>
        </w:rPr>
        <w:t>Sobre</w:t>
      </w:r>
      <w:r>
        <w:rPr>
          <w:color w:val="202529"/>
          <w:spacing w:val="61"/>
        </w:rPr>
        <w:t> </w:t>
      </w:r>
      <w:r>
        <w:rPr>
          <w:color w:val="202529"/>
        </w:rPr>
        <w:t>o tema, a sra. </w:t>
      </w:r>
      <w:r>
        <w:rPr>
          <w:rFonts w:ascii="Arial" w:hAnsi="Arial"/>
          <w:b/>
          <w:color w:val="202529"/>
        </w:rPr>
        <w:t>Simone Kelly </w:t>
      </w:r>
      <w:r>
        <w:rPr>
          <w:color w:val="202529"/>
        </w:rPr>
        <w:t>(RPR)</w:t>
      </w:r>
      <w:r>
        <w:rPr>
          <w:color w:val="202529"/>
          <w:spacing w:val="1"/>
        </w:rPr>
        <w:t> </w:t>
      </w:r>
      <w:r>
        <w:rPr>
          <w:color w:val="202529"/>
        </w:rPr>
        <w:t>defendeu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contratação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pessoas</w:t>
      </w:r>
      <w:r>
        <w:rPr>
          <w:color w:val="202529"/>
          <w:spacing w:val="1"/>
        </w:rPr>
        <w:t> </w:t>
      </w:r>
      <w:r>
        <w:rPr>
          <w:color w:val="202529"/>
        </w:rPr>
        <w:t>em</w:t>
      </w:r>
      <w:r>
        <w:rPr>
          <w:color w:val="202529"/>
          <w:spacing w:val="1"/>
        </w:rPr>
        <w:t> </w:t>
      </w:r>
      <w:r>
        <w:rPr>
          <w:color w:val="202529"/>
        </w:rPr>
        <w:t>situação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rua</w:t>
      </w:r>
      <w:r>
        <w:rPr>
          <w:color w:val="202529"/>
          <w:spacing w:val="1"/>
        </w:rPr>
        <w:t> </w:t>
      </w:r>
      <w:r>
        <w:rPr>
          <w:color w:val="202529"/>
        </w:rPr>
        <w:t>ou</w:t>
      </w:r>
      <w:r>
        <w:rPr>
          <w:color w:val="202529"/>
          <w:spacing w:val="1"/>
        </w:rPr>
        <w:t> </w:t>
      </w:r>
      <w:r>
        <w:rPr>
          <w:color w:val="202529"/>
        </w:rPr>
        <w:t>com</w:t>
      </w:r>
      <w:r>
        <w:rPr>
          <w:color w:val="202529"/>
          <w:spacing w:val="1"/>
        </w:rPr>
        <w:t> </w:t>
      </w:r>
      <w:r>
        <w:rPr>
          <w:color w:val="202529"/>
        </w:rPr>
        <w:t>trajetória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61"/>
        </w:rPr>
        <w:t> </w:t>
      </w:r>
      <w:r>
        <w:rPr>
          <w:color w:val="202529"/>
        </w:rPr>
        <w:t>rua,</w:t>
      </w:r>
      <w:r>
        <w:rPr>
          <w:color w:val="202529"/>
          <w:spacing w:val="1"/>
        </w:rPr>
        <w:t> </w:t>
      </w:r>
      <w:r>
        <w:rPr>
          <w:color w:val="202529"/>
        </w:rPr>
        <w:t>justificando</w:t>
      </w:r>
      <w:r>
        <w:rPr>
          <w:color w:val="202529"/>
          <w:spacing w:val="-2"/>
        </w:rPr>
        <w:t> </w:t>
      </w:r>
      <w:r>
        <w:rPr>
          <w:color w:val="202529"/>
        </w:rPr>
        <w:t>que</w:t>
      </w:r>
      <w:r>
        <w:rPr>
          <w:color w:val="202529"/>
          <w:spacing w:val="-2"/>
        </w:rPr>
        <w:t> </w:t>
      </w:r>
      <w:r>
        <w:rPr>
          <w:color w:val="202529"/>
        </w:rPr>
        <w:t>estas</w:t>
      </w:r>
      <w:r>
        <w:rPr>
          <w:color w:val="202529"/>
          <w:spacing w:val="-2"/>
        </w:rPr>
        <w:t> </w:t>
      </w:r>
      <w:r>
        <w:rPr>
          <w:color w:val="202529"/>
        </w:rPr>
        <w:t>dão</w:t>
      </w:r>
      <w:r>
        <w:rPr>
          <w:color w:val="202529"/>
          <w:spacing w:val="-1"/>
        </w:rPr>
        <w:t> </w:t>
      </w:r>
      <w:r>
        <w:rPr>
          <w:color w:val="202529"/>
        </w:rPr>
        <w:t>qualidade</w:t>
      </w:r>
      <w:r>
        <w:rPr>
          <w:color w:val="202529"/>
          <w:spacing w:val="-2"/>
        </w:rPr>
        <w:t> </w:t>
      </w:r>
      <w:r>
        <w:rPr>
          <w:color w:val="202529"/>
        </w:rPr>
        <w:t>para</w:t>
      </w:r>
      <w:r>
        <w:rPr>
          <w:color w:val="202529"/>
          <w:spacing w:val="-2"/>
        </w:rPr>
        <w:t> </w:t>
      </w:r>
      <w:r>
        <w:rPr>
          <w:color w:val="202529"/>
        </w:rPr>
        <w:t>a</w:t>
      </w:r>
      <w:r>
        <w:rPr>
          <w:color w:val="202529"/>
          <w:spacing w:val="-1"/>
        </w:rPr>
        <w:t> </w:t>
      </w:r>
      <w:r>
        <w:rPr>
          <w:color w:val="202529"/>
        </w:rPr>
        <w:t>rotina</w:t>
      </w:r>
      <w:r>
        <w:rPr>
          <w:color w:val="202529"/>
          <w:spacing w:val="-2"/>
        </w:rPr>
        <w:t> </w:t>
      </w:r>
      <w:r>
        <w:rPr>
          <w:color w:val="202529"/>
        </w:rPr>
        <w:t>do</w:t>
      </w:r>
      <w:r>
        <w:rPr>
          <w:color w:val="202529"/>
          <w:spacing w:val="-2"/>
        </w:rPr>
        <w:t> </w:t>
      </w:r>
      <w:r>
        <w:rPr>
          <w:color w:val="202529"/>
        </w:rPr>
        <w:t>serviço.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9" w:firstLine="720"/>
        <w:jc w:val="both"/>
      </w:pP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rFonts w:ascii="Arial" w:hAnsi="Arial"/>
          <w:b/>
          <w:color w:val="202529"/>
        </w:rPr>
        <w:t>Sra.</w:t>
      </w:r>
      <w:r>
        <w:rPr>
          <w:rFonts w:ascii="Arial" w:hAnsi="Arial"/>
          <w:b/>
          <w:color w:val="202529"/>
          <w:spacing w:val="1"/>
        </w:rPr>
        <w:t> </w:t>
      </w:r>
      <w:r>
        <w:rPr>
          <w:rFonts w:ascii="Arial" w:hAnsi="Arial"/>
          <w:b/>
          <w:color w:val="202529"/>
        </w:rPr>
        <w:t>Lora</w:t>
      </w:r>
      <w:r>
        <w:rPr>
          <w:rFonts w:ascii="Arial" w:hAnsi="Arial"/>
          <w:b/>
          <w:color w:val="202529"/>
          <w:spacing w:val="1"/>
        </w:rPr>
        <w:t> </w:t>
      </w:r>
      <w:r>
        <w:rPr>
          <w:color w:val="202529"/>
        </w:rPr>
        <w:t>(PopRua)</w:t>
      </w:r>
      <w:r>
        <w:rPr>
          <w:color w:val="202529"/>
          <w:spacing w:val="1"/>
        </w:rPr>
        <w:t> </w:t>
      </w:r>
      <w:r>
        <w:rPr>
          <w:color w:val="202529"/>
        </w:rPr>
        <w:t>citou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importância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reuniões</w:t>
      </w:r>
      <w:r>
        <w:rPr>
          <w:color w:val="202529"/>
          <w:spacing w:val="1"/>
        </w:rPr>
        <w:t> </w:t>
      </w:r>
      <w:r>
        <w:rPr>
          <w:color w:val="202529"/>
        </w:rPr>
        <w:t>presenciais</w:t>
      </w:r>
      <w:r>
        <w:rPr>
          <w:color w:val="202529"/>
          <w:spacing w:val="1"/>
        </w:rPr>
        <w:t> </w:t>
      </w:r>
      <w:r>
        <w:rPr>
          <w:color w:val="202529"/>
        </w:rPr>
        <w:t>para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participação das pessoas em situação de rua. Disse também que a gestão anterior da OSC</w:t>
      </w:r>
      <w:r>
        <w:rPr>
          <w:color w:val="202529"/>
          <w:spacing w:val="1"/>
        </w:rPr>
        <w:t> </w:t>
      </w:r>
      <w:r>
        <w:rPr>
          <w:color w:val="202529"/>
        </w:rPr>
        <w:t>BOMPAR tinha mais empatia pelas pessoas em situação de rua, e que, ao mudar a gestão,</w:t>
      </w:r>
      <w:r>
        <w:rPr>
          <w:color w:val="202529"/>
          <w:spacing w:val="1"/>
        </w:rPr>
        <w:t> </w:t>
      </w:r>
      <w:r>
        <w:rPr>
          <w:color w:val="202529"/>
        </w:rPr>
        <w:t>houve regressão no atendimento. A </w:t>
      </w:r>
      <w:r>
        <w:rPr/>
        <w:t>Sra. Roseli Kraemer </w:t>
      </w:r>
      <w:r>
        <w:rPr>
          <w:color w:val="202529"/>
        </w:rPr>
        <w:t>disse que entende como porta de</w:t>
      </w:r>
      <w:r>
        <w:rPr>
          <w:color w:val="202529"/>
          <w:spacing w:val="1"/>
        </w:rPr>
        <w:t> </w:t>
      </w:r>
      <w:r>
        <w:rPr>
          <w:color w:val="202529"/>
        </w:rPr>
        <w:t>saída</w:t>
      </w:r>
      <w:r>
        <w:rPr>
          <w:color w:val="202529"/>
          <w:spacing w:val="25"/>
        </w:rPr>
        <w:t> </w:t>
      </w:r>
      <w:r>
        <w:rPr>
          <w:color w:val="202529"/>
        </w:rPr>
        <w:t>da</w:t>
      </w:r>
      <w:r>
        <w:rPr>
          <w:color w:val="202529"/>
          <w:spacing w:val="25"/>
        </w:rPr>
        <w:t> </w:t>
      </w:r>
      <w:r>
        <w:rPr>
          <w:color w:val="202529"/>
        </w:rPr>
        <w:t>rua</w:t>
      </w:r>
      <w:r>
        <w:rPr>
          <w:color w:val="202529"/>
          <w:spacing w:val="25"/>
        </w:rPr>
        <w:t> </w:t>
      </w:r>
      <w:r>
        <w:rPr>
          <w:color w:val="202529"/>
        </w:rPr>
        <w:t>a</w:t>
      </w:r>
      <w:r>
        <w:rPr>
          <w:color w:val="202529"/>
          <w:spacing w:val="26"/>
        </w:rPr>
        <w:t> </w:t>
      </w:r>
      <w:r>
        <w:rPr>
          <w:color w:val="202529"/>
        </w:rPr>
        <w:t>contratação</w:t>
      </w:r>
      <w:r>
        <w:rPr>
          <w:color w:val="202529"/>
          <w:spacing w:val="25"/>
        </w:rPr>
        <w:t> </w:t>
      </w:r>
      <w:r>
        <w:rPr>
          <w:color w:val="202529"/>
        </w:rPr>
        <w:t>dessas</w:t>
      </w:r>
      <w:r>
        <w:rPr>
          <w:color w:val="202529"/>
          <w:spacing w:val="25"/>
        </w:rPr>
        <w:t> </w:t>
      </w:r>
      <w:r>
        <w:rPr>
          <w:color w:val="202529"/>
        </w:rPr>
        <w:t>pessoas,</w:t>
      </w:r>
      <w:r>
        <w:rPr>
          <w:color w:val="202529"/>
          <w:spacing w:val="26"/>
        </w:rPr>
        <w:t> </w:t>
      </w:r>
      <w:r>
        <w:rPr>
          <w:color w:val="202529"/>
        </w:rPr>
        <w:t>pois</w:t>
      </w:r>
      <w:r>
        <w:rPr>
          <w:color w:val="202529"/>
          <w:spacing w:val="25"/>
        </w:rPr>
        <w:t> </w:t>
      </w:r>
      <w:r>
        <w:rPr>
          <w:color w:val="202529"/>
        </w:rPr>
        <w:t>só</w:t>
      </w:r>
      <w:r>
        <w:rPr>
          <w:color w:val="202529"/>
          <w:spacing w:val="25"/>
        </w:rPr>
        <w:t> </w:t>
      </w:r>
      <w:r>
        <w:rPr>
          <w:color w:val="202529"/>
        </w:rPr>
        <w:t>quem</w:t>
      </w:r>
      <w:r>
        <w:rPr>
          <w:color w:val="202529"/>
          <w:spacing w:val="26"/>
        </w:rPr>
        <w:t> </w:t>
      </w:r>
      <w:r>
        <w:rPr>
          <w:color w:val="202529"/>
        </w:rPr>
        <w:t>já</w:t>
      </w:r>
      <w:r>
        <w:rPr>
          <w:color w:val="202529"/>
          <w:spacing w:val="11"/>
        </w:rPr>
        <w:t> </w:t>
      </w:r>
      <w:r>
        <w:rPr>
          <w:color w:val="202529"/>
        </w:rPr>
        <w:t>vivenciou</w:t>
      </w:r>
      <w:r>
        <w:rPr>
          <w:color w:val="202529"/>
          <w:spacing w:val="11"/>
        </w:rPr>
        <w:t> </w:t>
      </w:r>
      <w:r>
        <w:rPr>
          <w:color w:val="202529"/>
        </w:rPr>
        <w:t>a</w:t>
      </w:r>
      <w:r>
        <w:rPr>
          <w:color w:val="202529"/>
          <w:spacing w:val="10"/>
        </w:rPr>
        <w:t> </w:t>
      </w:r>
      <w:r>
        <w:rPr>
          <w:color w:val="202529"/>
        </w:rPr>
        <w:t>situação</w:t>
      </w:r>
      <w:r>
        <w:rPr>
          <w:color w:val="202529"/>
          <w:spacing w:val="11"/>
        </w:rPr>
        <w:t> </w:t>
      </w:r>
      <w:r>
        <w:rPr>
          <w:color w:val="202529"/>
        </w:rPr>
        <w:t>de</w:t>
      </w:r>
      <w:r>
        <w:rPr>
          <w:color w:val="202529"/>
          <w:spacing w:val="11"/>
        </w:rPr>
        <w:t> </w:t>
      </w:r>
      <w:r>
        <w:rPr>
          <w:color w:val="202529"/>
        </w:rPr>
        <w:t>rua</w:t>
      </w:r>
      <w:r>
        <w:rPr>
          <w:color w:val="202529"/>
          <w:spacing w:val="1"/>
        </w:rPr>
        <w:t> </w:t>
      </w:r>
      <w:r>
        <w:rPr>
          <w:color w:val="202529"/>
        </w:rPr>
        <w:t>tem</w:t>
      </w:r>
      <w:r>
        <w:rPr>
          <w:color w:val="202529"/>
          <w:spacing w:val="-3"/>
        </w:rPr>
        <w:t> </w:t>
      </w:r>
      <w:r>
        <w:rPr>
          <w:color w:val="202529"/>
        </w:rPr>
        <w:t>mais</w:t>
      </w:r>
      <w:r>
        <w:rPr>
          <w:color w:val="202529"/>
          <w:spacing w:val="-2"/>
        </w:rPr>
        <w:t> </w:t>
      </w:r>
      <w:r>
        <w:rPr>
          <w:color w:val="202529"/>
        </w:rPr>
        <w:t>facilidade</w:t>
      </w:r>
      <w:r>
        <w:rPr>
          <w:color w:val="202529"/>
          <w:spacing w:val="-3"/>
        </w:rPr>
        <w:t> </w:t>
      </w:r>
      <w:r>
        <w:rPr>
          <w:color w:val="202529"/>
        </w:rPr>
        <w:t>para</w:t>
      </w:r>
      <w:r>
        <w:rPr>
          <w:color w:val="202529"/>
          <w:spacing w:val="-2"/>
        </w:rPr>
        <w:t> </w:t>
      </w:r>
      <w:r>
        <w:rPr>
          <w:color w:val="202529"/>
        </w:rPr>
        <w:t>dialogar</w:t>
      </w:r>
      <w:r>
        <w:rPr>
          <w:color w:val="202529"/>
          <w:spacing w:val="-3"/>
        </w:rPr>
        <w:t> </w:t>
      </w:r>
      <w:r>
        <w:rPr>
          <w:color w:val="202529"/>
        </w:rPr>
        <w:t>com</w:t>
      </w:r>
      <w:r>
        <w:rPr>
          <w:color w:val="202529"/>
          <w:spacing w:val="-2"/>
        </w:rPr>
        <w:t> </w:t>
      </w:r>
      <w:r>
        <w:rPr>
          <w:color w:val="202529"/>
        </w:rPr>
        <w:t>esse</w:t>
      </w:r>
      <w:r>
        <w:rPr>
          <w:color w:val="202529"/>
          <w:spacing w:val="-2"/>
        </w:rPr>
        <w:t> </w:t>
      </w:r>
      <w:r>
        <w:rPr>
          <w:color w:val="202529"/>
        </w:rPr>
        <w:t>público</w:t>
      </w:r>
      <w:r>
        <w:rPr>
          <w:color w:val="202529"/>
          <w:spacing w:val="-3"/>
        </w:rPr>
        <w:t> </w:t>
      </w:r>
      <w:r>
        <w:rPr>
          <w:color w:val="202529"/>
        </w:rPr>
        <w:t>no</w:t>
      </w:r>
      <w:r>
        <w:rPr>
          <w:color w:val="202529"/>
          <w:spacing w:val="-2"/>
        </w:rPr>
        <w:t> </w:t>
      </w:r>
      <w:r>
        <w:rPr>
          <w:color w:val="202529"/>
        </w:rPr>
        <w:t>atendimento</w:t>
      </w:r>
      <w:r>
        <w:rPr>
          <w:color w:val="202529"/>
          <w:spacing w:val="-3"/>
        </w:rPr>
        <w:t> </w:t>
      </w:r>
      <w:r>
        <w:rPr>
          <w:color w:val="202529"/>
        </w:rPr>
        <w:t>nas</w:t>
      </w:r>
      <w:r>
        <w:rPr>
          <w:color w:val="202529"/>
          <w:spacing w:val="-2"/>
        </w:rPr>
        <w:t> </w:t>
      </w:r>
      <w:r>
        <w:rPr>
          <w:color w:val="202529"/>
        </w:rPr>
        <w:t>ruas.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3" w:firstLine="720"/>
        <w:jc w:val="both"/>
      </w:pPr>
      <w:r>
        <w:rPr>
          <w:color w:val="202529"/>
        </w:rPr>
        <w:t>O Sr. </w:t>
      </w:r>
      <w:r>
        <w:rPr>
          <w:rFonts w:ascii="Arial" w:hAnsi="Arial"/>
          <w:b/>
          <w:color w:val="202529"/>
        </w:rPr>
        <w:t>Castor Guerra </w:t>
      </w:r>
      <w:r>
        <w:rPr>
          <w:color w:val="202529"/>
        </w:rPr>
        <w:t>(PopRua) questionou sobre o uso dos banheiros sociais e</w:t>
      </w:r>
      <w:r>
        <w:rPr>
          <w:color w:val="202529"/>
          <w:spacing w:val="1"/>
        </w:rPr>
        <w:t> </w:t>
      </w:r>
      <w:r>
        <w:rPr>
          <w:color w:val="202529"/>
        </w:rPr>
        <w:t>sobre o horário de funcionamento dos mesmos. Já o Sr. </w:t>
      </w:r>
      <w:r>
        <w:rPr>
          <w:rFonts w:ascii="Arial" w:hAnsi="Arial"/>
          <w:b/>
          <w:color w:val="202529"/>
        </w:rPr>
        <w:t>Darcy Costa </w:t>
      </w:r>
      <w:r>
        <w:rPr>
          <w:color w:val="202529"/>
        </w:rPr>
        <w:t>(MNPR)</w:t>
      </w:r>
      <w:r>
        <w:rPr>
          <w:color w:val="202529"/>
          <w:spacing w:val="1"/>
        </w:rPr>
        <w:t> </w:t>
      </w:r>
      <w:r>
        <w:rPr>
          <w:color w:val="202529"/>
        </w:rPr>
        <w:t>disse o</w:t>
      </w:r>
      <w:r>
        <w:rPr>
          <w:color w:val="202529"/>
          <w:spacing w:val="1"/>
        </w:rPr>
        <w:t> </w:t>
      </w:r>
      <w:r>
        <w:rPr>
          <w:color w:val="202529"/>
        </w:rPr>
        <w:t>quanto foi difícil construir essa política pública (Consultório na Rua) em São Paulo, e que a</w:t>
      </w:r>
      <w:r>
        <w:rPr>
          <w:color w:val="202529"/>
          <w:spacing w:val="1"/>
        </w:rPr>
        <w:t> </w:t>
      </w:r>
      <w:r>
        <w:rPr>
          <w:color w:val="202529"/>
        </w:rPr>
        <w:t>OSC</w:t>
      </w:r>
      <w:r>
        <w:rPr>
          <w:color w:val="202529"/>
          <w:spacing w:val="1"/>
        </w:rPr>
        <w:t> </w:t>
      </w:r>
      <w:r>
        <w:rPr>
          <w:color w:val="202529"/>
        </w:rPr>
        <w:t>BOMPAR</w:t>
      </w:r>
      <w:r>
        <w:rPr>
          <w:color w:val="202529"/>
          <w:spacing w:val="1"/>
        </w:rPr>
        <w:t> </w:t>
      </w:r>
      <w:r>
        <w:rPr>
          <w:color w:val="202529"/>
        </w:rPr>
        <w:t>tem</w:t>
      </w:r>
      <w:r>
        <w:rPr>
          <w:color w:val="202529"/>
          <w:spacing w:val="1"/>
        </w:rPr>
        <w:t> </w:t>
      </w:r>
      <w:r>
        <w:rPr>
          <w:color w:val="202529"/>
        </w:rPr>
        <w:t>sido</w:t>
      </w:r>
      <w:r>
        <w:rPr>
          <w:color w:val="202529"/>
          <w:spacing w:val="1"/>
        </w:rPr>
        <w:t> </w:t>
      </w:r>
      <w:r>
        <w:rPr>
          <w:color w:val="202529"/>
        </w:rPr>
        <w:t>referência</w:t>
      </w:r>
      <w:r>
        <w:rPr>
          <w:color w:val="202529"/>
          <w:spacing w:val="1"/>
        </w:rPr>
        <w:t> </w:t>
      </w:r>
      <w:r>
        <w:rPr>
          <w:color w:val="202529"/>
        </w:rPr>
        <w:t>para</w:t>
      </w:r>
      <w:r>
        <w:rPr>
          <w:color w:val="202529"/>
          <w:spacing w:val="1"/>
        </w:rPr>
        <w:t> </w:t>
      </w:r>
      <w:r>
        <w:rPr>
          <w:color w:val="202529"/>
        </w:rPr>
        <w:t>o</w:t>
      </w:r>
      <w:r>
        <w:rPr>
          <w:color w:val="202529"/>
          <w:spacing w:val="1"/>
        </w:rPr>
        <w:t> </w:t>
      </w:r>
      <w:r>
        <w:rPr>
          <w:color w:val="202529"/>
        </w:rPr>
        <w:t>país</w:t>
      </w:r>
      <w:r>
        <w:rPr>
          <w:color w:val="202529"/>
          <w:spacing w:val="1"/>
        </w:rPr>
        <w:t> </w:t>
      </w:r>
      <w:r>
        <w:rPr>
          <w:color w:val="202529"/>
        </w:rPr>
        <w:t>no</w:t>
      </w:r>
      <w:r>
        <w:rPr>
          <w:color w:val="202529"/>
          <w:spacing w:val="1"/>
        </w:rPr>
        <w:t> </w:t>
      </w:r>
      <w:r>
        <w:rPr>
          <w:color w:val="202529"/>
        </w:rPr>
        <w:t>que</w:t>
      </w:r>
      <w:r>
        <w:rPr>
          <w:color w:val="202529"/>
          <w:spacing w:val="1"/>
        </w:rPr>
        <w:t> </w:t>
      </w:r>
      <w:r>
        <w:rPr>
          <w:color w:val="202529"/>
        </w:rPr>
        <w:t>diz</w:t>
      </w:r>
      <w:r>
        <w:rPr>
          <w:color w:val="202529"/>
          <w:spacing w:val="1"/>
        </w:rPr>
        <w:t> </w:t>
      </w:r>
      <w:r>
        <w:rPr>
          <w:color w:val="202529"/>
        </w:rPr>
        <w:t>respeito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esse</w:t>
      </w:r>
      <w:r>
        <w:rPr>
          <w:color w:val="202529"/>
          <w:spacing w:val="61"/>
        </w:rPr>
        <w:t> </w:t>
      </w:r>
      <w:r>
        <w:rPr>
          <w:color w:val="202529"/>
        </w:rPr>
        <w:t>serviço</w:t>
      </w:r>
      <w:r>
        <w:rPr>
          <w:color w:val="202529"/>
          <w:spacing w:val="1"/>
        </w:rPr>
        <w:t> </w:t>
      </w:r>
      <w:r>
        <w:rPr>
          <w:color w:val="202529"/>
        </w:rPr>
        <w:t>específico.</w:t>
      </w:r>
      <w:r>
        <w:rPr>
          <w:color w:val="202529"/>
          <w:spacing w:val="24"/>
        </w:rPr>
        <w:t> </w:t>
      </w:r>
      <w:r>
        <w:rPr>
          <w:color w:val="202529"/>
        </w:rPr>
        <w:t>Disse</w:t>
      </w:r>
      <w:r>
        <w:rPr>
          <w:color w:val="202529"/>
          <w:spacing w:val="24"/>
        </w:rPr>
        <w:t> </w:t>
      </w:r>
      <w:r>
        <w:rPr>
          <w:color w:val="202529"/>
        </w:rPr>
        <w:t>também</w:t>
      </w:r>
      <w:r>
        <w:rPr>
          <w:color w:val="202529"/>
          <w:spacing w:val="9"/>
        </w:rPr>
        <w:t> </w:t>
      </w:r>
      <w:r>
        <w:rPr>
          <w:color w:val="202529"/>
        </w:rPr>
        <w:t>receber</w:t>
      </w:r>
      <w:r>
        <w:rPr>
          <w:color w:val="202529"/>
          <w:spacing w:val="10"/>
        </w:rPr>
        <w:t> </w:t>
      </w:r>
      <w:r>
        <w:rPr>
          <w:color w:val="202529"/>
        </w:rPr>
        <w:t>com</w:t>
      </w:r>
      <w:r>
        <w:rPr>
          <w:color w:val="202529"/>
          <w:spacing w:val="10"/>
        </w:rPr>
        <w:t> </w:t>
      </w:r>
      <w:r>
        <w:rPr>
          <w:color w:val="202529"/>
        </w:rPr>
        <w:t>indignação</w:t>
      </w:r>
      <w:r>
        <w:rPr>
          <w:color w:val="202529"/>
          <w:spacing w:val="10"/>
        </w:rPr>
        <w:t> </w:t>
      </w:r>
      <w:r>
        <w:rPr>
          <w:color w:val="202529"/>
        </w:rPr>
        <w:t>a</w:t>
      </w:r>
      <w:r>
        <w:rPr>
          <w:color w:val="202529"/>
          <w:spacing w:val="10"/>
        </w:rPr>
        <w:t> </w:t>
      </w:r>
      <w:r>
        <w:rPr>
          <w:color w:val="202529"/>
        </w:rPr>
        <w:t>notícia</w:t>
      </w:r>
      <w:r>
        <w:rPr>
          <w:color w:val="202529"/>
          <w:spacing w:val="10"/>
        </w:rPr>
        <w:t> </w:t>
      </w:r>
      <w:r>
        <w:rPr>
          <w:color w:val="202529"/>
        </w:rPr>
        <w:t>sobre</w:t>
      </w:r>
      <w:r>
        <w:rPr>
          <w:color w:val="202529"/>
          <w:spacing w:val="10"/>
        </w:rPr>
        <w:t> </w:t>
      </w:r>
      <w:r>
        <w:rPr>
          <w:color w:val="202529"/>
        </w:rPr>
        <w:t>o</w:t>
      </w:r>
      <w:r>
        <w:rPr>
          <w:color w:val="202529"/>
          <w:spacing w:val="9"/>
        </w:rPr>
        <w:t> </w:t>
      </w:r>
      <w:r>
        <w:rPr>
          <w:color w:val="202529"/>
        </w:rPr>
        <w:t>fim</w:t>
      </w:r>
      <w:r>
        <w:rPr>
          <w:color w:val="202529"/>
          <w:spacing w:val="10"/>
        </w:rPr>
        <w:t> </w:t>
      </w:r>
      <w:r>
        <w:rPr>
          <w:color w:val="202529"/>
        </w:rPr>
        <w:t>da</w:t>
      </w:r>
      <w:r>
        <w:rPr>
          <w:color w:val="202529"/>
          <w:spacing w:val="10"/>
        </w:rPr>
        <w:t> </w:t>
      </w:r>
      <w:r>
        <w:rPr>
          <w:color w:val="202529"/>
        </w:rPr>
        <w:t>contratação</w:t>
      </w:r>
      <w:r>
        <w:rPr>
          <w:color w:val="202529"/>
          <w:spacing w:val="10"/>
        </w:rPr>
        <w:t> </w:t>
      </w:r>
      <w:r>
        <w:rPr>
          <w:color w:val="202529"/>
        </w:rPr>
        <w:t>de</w:t>
      </w:r>
    </w:p>
    <w:p>
      <w:pPr>
        <w:spacing w:after="0" w:line="360" w:lineRule="auto"/>
        <w:jc w:val="both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100" w:right="72"/>
      </w:pPr>
      <w:r>
        <w:rPr>
          <w:color w:val="202529"/>
        </w:rPr>
        <w:t>pessoas</w:t>
      </w:r>
      <w:r>
        <w:rPr>
          <w:color w:val="202529"/>
          <w:spacing w:val="1"/>
        </w:rPr>
        <w:t> </w:t>
      </w:r>
      <w:r>
        <w:rPr>
          <w:color w:val="202529"/>
        </w:rPr>
        <w:t>em</w:t>
      </w:r>
      <w:r>
        <w:rPr>
          <w:color w:val="202529"/>
          <w:spacing w:val="1"/>
        </w:rPr>
        <w:t> </w:t>
      </w:r>
      <w:r>
        <w:rPr>
          <w:color w:val="202529"/>
        </w:rPr>
        <w:t>situação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rua</w:t>
      </w:r>
      <w:r>
        <w:rPr>
          <w:color w:val="202529"/>
          <w:spacing w:val="1"/>
        </w:rPr>
        <w:t> </w:t>
      </w:r>
      <w:r>
        <w:rPr>
          <w:color w:val="202529"/>
        </w:rPr>
        <w:t>no</w:t>
      </w:r>
      <w:r>
        <w:rPr>
          <w:color w:val="202529"/>
          <w:spacing w:val="1"/>
        </w:rPr>
        <w:t> </w:t>
      </w:r>
      <w:r>
        <w:rPr>
          <w:color w:val="202529"/>
        </w:rPr>
        <w:t>Consultório</w:t>
      </w:r>
      <w:r>
        <w:rPr>
          <w:color w:val="202529"/>
          <w:spacing w:val="1"/>
        </w:rPr>
        <w:t> </w:t>
      </w:r>
      <w:r>
        <w:rPr>
          <w:color w:val="202529"/>
        </w:rPr>
        <w:t>na</w:t>
      </w:r>
      <w:r>
        <w:rPr>
          <w:color w:val="202529"/>
          <w:spacing w:val="1"/>
        </w:rPr>
        <w:t> </w:t>
      </w:r>
      <w:r>
        <w:rPr>
          <w:color w:val="202529"/>
        </w:rPr>
        <w:t>Rua</w:t>
      </w:r>
      <w:r>
        <w:rPr>
          <w:color w:val="202529"/>
          <w:spacing w:val="1"/>
        </w:rPr>
        <w:t> </w:t>
      </w:r>
      <w:r>
        <w:rPr>
          <w:color w:val="202529"/>
        </w:rPr>
        <w:t>e</w:t>
      </w:r>
      <w:r>
        <w:rPr>
          <w:color w:val="202529"/>
          <w:spacing w:val="1"/>
        </w:rPr>
        <w:t> </w:t>
      </w:r>
      <w:r>
        <w:rPr>
          <w:color w:val="202529"/>
        </w:rPr>
        <w:t>reforçou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questão</w:t>
      </w:r>
      <w:r>
        <w:rPr>
          <w:color w:val="202529"/>
          <w:spacing w:val="1"/>
        </w:rPr>
        <w:t> </w:t>
      </w:r>
      <w:r>
        <w:rPr>
          <w:color w:val="202529"/>
        </w:rPr>
        <w:t>do</w:t>
      </w:r>
      <w:r>
        <w:rPr>
          <w:color w:val="202529"/>
          <w:spacing w:val="-59"/>
        </w:rPr>
        <w:t> </w:t>
      </w:r>
      <w:r>
        <w:rPr>
          <w:color w:val="202529"/>
        </w:rPr>
        <w:t>encaminhamento</w:t>
      </w:r>
      <w:r>
        <w:rPr>
          <w:color w:val="202529"/>
          <w:spacing w:val="-2"/>
        </w:rPr>
        <w:t> </w:t>
      </w:r>
      <w:r>
        <w:rPr>
          <w:color w:val="202529"/>
        </w:rPr>
        <w:t>levantada</w:t>
      </w:r>
      <w:r>
        <w:rPr>
          <w:color w:val="202529"/>
          <w:spacing w:val="-2"/>
        </w:rPr>
        <w:t> </w:t>
      </w:r>
      <w:r>
        <w:rPr>
          <w:color w:val="202529"/>
        </w:rPr>
        <w:t>pelo</w:t>
      </w:r>
      <w:r>
        <w:rPr>
          <w:color w:val="202529"/>
          <w:spacing w:val="-1"/>
        </w:rPr>
        <w:t> </w:t>
      </w:r>
      <w:r>
        <w:rPr>
          <w:color w:val="202529"/>
        </w:rPr>
        <w:t>sr.</w:t>
      </w:r>
      <w:r>
        <w:rPr>
          <w:color w:val="202529"/>
          <w:spacing w:val="-2"/>
        </w:rPr>
        <w:t> </w:t>
      </w:r>
      <w:r>
        <w:rPr>
          <w:color w:val="202529"/>
        </w:rPr>
        <w:t>Alderon.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>
          <w:color w:val="202529"/>
        </w:rPr>
        <w:t>Durante a reunião, algumas falas levaram críticas à atuação da GCM em relação à</w:t>
      </w:r>
      <w:r>
        <w:rPr>
          <w:color w:val="202529"/>
          <w:spacing w:val="1"/>
        </w:rPr>
        <w:t> </w:t>
      </w:r>
      <w:r>
        <w:rPr>
          <w:color w:val="202529"/>
        </w:rPr>
        <w:t>população</w:t>
      </w:r>
      <w:r>
        <w:rPr>
          <w:color w:val="202529"/>
          <w:spacing w:val="8"/>
        </w:rPr>
        <w:t> </w:t>
      </w:r>
      <w:r>
        <w:rPr>
          <w:color w:val="202529"/>
        </w:rPr>
        <w:t>em</w:t>
      </w:r>
      <w:r>
        <w:rPr>
          <w:color w:val="202529"/>
          <w:spacing w:val="9"/>
        </w:rPr>
        <w:t> </w:t>
      </w:r>
      <w:r>
        <w:rPr>
          <w:color w:val="202529"/>
        </w:rPr>
        <w:t>situação</w:t>
      </w:r>
      <w:r>
        <w:rPr>
          <w:color w:val="202529"/>
          <w:spacing w:val="9"/>
        </w:rPr>
        <w:t> </w:t>
      </w:r>
      <w:r>
        <w:rPr>
          <w:color w:val="202529"/>
        </w:rPr>
        <w:t>de</w:t>
      </w:r>
      <w:r>
        <w:rPr>
          <w:color w:val="202529"/>
          <w:spacing w:val="9"/>
        </w:rPr>
        <w:t> </w:t>
      </w:r>
      <w:r>
        <w:rPr>
          <w:color w:val="202529"/>
        </w:rPr>
        <w:t>rua.</w:t>
      </w:r>
      <w:r>
        <w:rPr>
          <w:color w:val="202529"/>
          <w:spacing w:val="9"/>
        </w:rPr>
        <w:t> </w:t>
      </w:r>
      <w:r>
        <w:rPr>
          <w:color w:val="202529"/>
        </w:rPr>
        <w:t>O</w:t>
      </w:r>
      <w:r>
        <w:rPr>
          <w:color w:val="202529"/>
          <w:spacing w:val="9"/>
        </w:rPr>
        <w:t> </w:t>
      </w:r>
      <w:r>
        <w:rPr>
          <w:color w:val="202529"/>
        </w:rPr>
        <w:t>sr.</w:t>
      </w:r>
      <w:r>
        <w:rPr>
          <w:color w:val="202529"/>
          <w:spacing w:val="9"/>
        </w:rPr>
        <w:t> </w:t>
      </w:r>
      <w:r>
        <w:rPr>
          <w:rFonts w:ascii="Arial" w:hAnsi="Arial"/>
          <w:b/>
          <w:color w:val="202529"/>
        </w:rPr>
        <w:t>Adriano</w:t>
      </w:r>
      <w:r>
        <w:rPr>
          <w:rFonts w:ascii="Arial" w:hAnsi="Arial"/>
          <w:b/>
          <w:color w:val="202529"/>
          <w:spacing w:val="9"/>
        </w:rPr>
        <w:t> </w:t>
      </w:r>
      <w:r>
        <w:rPr>
          <w:rFonts w:ascii="Arial" w:hAnsi="Arial"/>
          <w:b/>
          <w:color w:val="202529"/>
        </w:rPr>
        <w:t>Nicolau</w:t>
      </w:r>
      <w:r>
        <w:rPr>
          <w:rFonts w:ascii="Arial" w:hAnsi="Arial"/>
          <w:b/>
          <w:color w:val="202529"/>
          <w:spacing w:val="9"/>
        </w:rPr>
        <w:t> </w:t>
      </w:r>
      <w:r>
        <w:rPr>
          <w:color w:val="202529"/>
        </w:rPr>
        <w:t>(GCM)</w:t>
      </w:r>
      <w:r>
        <w:rPr>
          <w:color w:val="202529"/>
          <w:spacing w:val="-5"/>
        </w:rPr>
        <w:t> </w:t>
      </w:r>
      <w:r>
        <w:rPr>
          <w:color w:val="202529"/>
        </w:rPr>
        <w:t>solicitou</w:t>
      </w:r>
      <w:r>
        <w:rPr>
          <w:color w:val="202529"/>
          <w:spacing w:val="-5"/>
        </w:rPr>
        <w:t> </w:t>
      </w:r>
      <w:r>
        <w:rPr>
          <w:color w:val="202529"/>
        </w:rPr>
        <w:t>a</w:t>
      </w:r>
      <w:r>
        <w:rPr>
          <w:color w:val="202529"/>
          <w:spacing w:val="-5"/>
        </w:rPr>
        <w:t> </w:t>
      </w:r>
      <w:r>
        <w:rPr>
          <w:color w:val="202529"/>
        </w:rPr>
        <w:t>fala</w:t>
      </w:r>
      <w:r>
        <w:rPr>
          <w:color w:val="202529"/>
          <w:spacing w:val="-5"/>
        </w:rPr>
        <w:t> </w:t>
      </w:r>
      <w:r>
        <w:rPr>
          <w:color w:val="202529"/>
        </w:rPr>
        <w:t>para</w:t>
      </w:r>
      <w:r>
        <w:rPr>
          <w:color w:val="202529"/>
          <w:spacing w:val="-5"/>
        </w:rPr>
        <w:t> </w:t>
      </w:r>
      <w:r>
        <w:rPr>
          <w:color w:val="202529"/>
        </w:rPr>
        <w:t>defender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Guarda</w:t>
      </w:r>
      <w:r>
        <w:rPr>
          <w:color w:val="202529"/>
          <w:spacing w:val="1"/>
        </w:rPr>
        <w:t> </w:t>
      </w:r>
      <w:r>
        <w:rPr>
          <w:color w:val="202529"/>
        </w:rPr>
        <w:t>Civil</w:t>
      </w:r>
      <w:r>
        <w:rPr>
          <w:color w:val="202529"/>
          <w:spacing w:val="1"/>
        </w:rPr>
        <w:t> </w:t>
      </w:r>
      <w:r>
        <w:rPr>
          <w:color w:val="202529"/>
        </w:rPr>
        <w:t>Metropolitana,</w:t>
      </w:r>
      <w:r>
        <w:rPr>
          <w:color w:val="202529"/>
          <w:spacing w:val="1"/>
        </w:rPr>
        <w:t> </w:t>
      </w:r>
      <w:r>
        <w:rPr>
          <w:color w:val="202529"/>
        </w:rPr>
        <w:t>pontuando</w:t>
      </w:r>
      <w:r>
        <w:rPr>
          <w:color w:val="202529"/>
          <w:spacing w:val="1"/>
        </w:rPr>
        <w:t> </w:t>
      </w:r>
      <w:r>
        <w:rPr>
          <w:color w:val="202529"/>
        </w:rPr>
        <w:t>que</w:t>
      </w:r>
      <w:r>
        <w:rPr>
          <w:color w:val="202529"/>
          <w:spacing w:val="1"/>
        </w:rPr>
        <w:t> </w:t>
      </w:r>
      <w:r>
        <w:rPr>
          <w:color w:val="202529"/>
        </w:rPr>
        <w:t>esta</w:t>
      </w:r>
      <w:r>
        <w:rPr>
          <w:color w:val="202529"/>
          <w:spacing w:val="1"/>
        </w:rPr>
        <w:t> </w:t>
      </w:r>
      <w:r>
        <w:rPr>
          <w:color w:val="202529"/>
        </w:rPr>
        <w:t>segue</w:t>
      </w:r>
      <w:r>
        <w:rPr>
          <w:color w:val="202529"/>
          <w:spacing w:val="1"/>
        </w:rPr>
        <w:t> </w:t>
      </w:r>
      <w:r>
        <w:rPr>
          <w:color w:val="202529"/>
        </w:rPr>
        <w:t>dentro</w:t>
      </w:r>
      <w:r>
        <w:rPr>
          <w:color w:val="202529"/>
          <w:spacing w:val="1"/>
        </w:rPr>
        <w:t> </w:t>
      </w:r>
      <w:r>
        <w:rPr>
          <w:color w:val="202529"/>
        </w:rPr>
        <w:t>da</w:t>
      </w:r>
      <w:r>
        <w:rPr>
          <w:color w:val="202529"/>
          <w:spacing w:val="1"/>
        </w:rPr>
        <w:t> </w:t>
      </w:r>
      <w:r>
        <w:rPr>
          <w:color w:val="202529"/>
        </w:rPr>
        <w:t>legalidade</w:t>
      </w:r>
      <w:r>
        <w:rPr>
          <w:color w:val="202529"/>
          <w:spacing w:val="1"/>
        </w:rPr>
        <w:t> </w:t>
      </w:r>
      <w:r>
        <w:rPr>
          <w:color w:val="202529"/>
        </w:rPr>
        <w:t>e</w:t>
      </w:r>
      <w:r>
        <w:rPr>
          <w:color w:val="202529"/>
          <w:spacing w:val="1"/>
        </w:rPr>
        <w:t> </w:t>
      </w:r>
      <w:r>
        <w:rPr>
          <w:color w:val="202529"/>
        </w:rPr>
        <w:t>constitucionalidade, repudiando a denúncia de que é um serviço que retira barracas. A fala</w:t>
      </w:r>
      <w:r>
        <w:rPr>
          <w:color w:val="202529"/>
          <w:spacing w:val="1"/>
        </w:rPr>
        <w:t> </w:t>
      </w:r>
      <w:r>
        <w:rPr>
          <w:color w:val="202529"/>
        </w:rPr>
        <w:t>do</w:t>
      </w:r>
      <w:r>
        <w:rPr>
          <w:color w:val="202529"/>
          <w:spacing w:val="1"/>
        </w:rPr>
        <w:t> </w:t>
      </w:r>
      <w:r>
        <w:rPr>
          <w:color w:val="202529"/>
        </w:rPr>
        <w:t>sr.</w:t>
      </w:r>
      <w:r>
        <w:rPr>
          <w:color w:val="202529"/>
          <w:spacing w:val="1"/>
        </w:rPr>
        <w:t> </w:t>
      </w:r>
      <w:r>
        <w:rPr>
          <w:color w:val="202529"/>
        </w:rPr>
        <w:t>inspetor</w:t>
      </w:r>
      <w:r>
        <w:rPr>
          <w:color w:val="202529"/>
          <w:spacing w:val="1"/>
        </w:rPr>
        <w:t> </w:t>
      </w:r>
      <w:r>
        <w:rPr>
          <w:color w:val="202529"/>
        </w:rPr>
        <w:t>Nicolau</w:t>
      </w:r>
      <w:r>
        <w:rPr>
          <w:color w:val="202529"/>
          <w:spacing w:val="1"/>
        </w:rPr>
        <w:t> </w:t>
      </w:r>
      <w:r>
        <w:rPr>
          <w:color w:val="202529"/>
        </w:rPr>
        <w:t>gerou respostas acaloradas por parte de alguns presentes na</w:t>
      </w:r>
      <w:r>
        <w:rPr>
          <w:color w:val="202529"/>
          <w:spacing w:val="1"/>
        </w:rPr>
        <w:t> </w:t>
      </w:r>
      <w:r>
        <w:rPr>
          <w:color w:val="202529"/>
        </w:rPr>
        <w:t>reunião. A sra. Maria Luiza retomou o espaço pontuando que situações escalonadas podem</w:t>
      </w:r>
      <w:r>
        <w:rPr>
          <w:color w:val="202529"/>
          <w:spacing w:val="-59"/>
        </w:rPr>
        <w:t> </w:t>
      </w:r>
      <w:r>
        <w:rPr>
          <w:color w:val="202529"/>
        </w:rPr>
        <w:t>causar</w:t>
      </w:r>
      <w:r>
        <w:rPr>
          <w:color w:val="202529"/>
          <w:spacing w:val="-4"/>
        </w:rPr>
        <w:t> </w:t>
      </w:r>
      <w:r>
        <w:rPr>
          <w:color w:val="202529"/>
        </w:rPr>
        <w:t>o</w:t>
      </w:r>
      <w:r>
        <w:rPr>
          <w:color w:val="202529"/>
          <w:spacing w:val="-3"/>
        </w:rPr>
        <w:t> </w:t>
      </w:r>
      <w:r>
        <w:rPr>
          <w:color w:val="202529"/>
        </w:rPr>
        <w:t>efeito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implodir</w:t>
      </w:r>
      <w:r>
        <w:rPr>
          <w:color w:val="202529"/>
          <w:spacing w:val="-3"/>
        </w:rPr>
        <w:t> </w:t>
      </w:r>
      <w:r>
        <w:rPr>
          <w:color w:val="202529"/>
        </w:rPr>
        <w:t>o</w:t>
      </w:r>
      <w:r>
        <w:rPr>
          <w:color w:val="202529"/>
          <w:spacing w:val="-4"/>
        </w:rPr>
        <w:t> </w:t>
      </w:r>
      <w:r>
        <w:rPr>
          <w:color w:val="202529"/>
        </w:rPr>
        <w:t>espaço</w:t>
      </w:r>
      <w:r>
        <w:rPr>
          <w:color w:val="202529"/>
          <w:spacing w:val="-3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reunião,</w:t>
      </w:r>
      <w:r>
        <w:rPr>
          <w:color w:val="202529"/>
          <w:spacing w:val="-3"/>
        </w:rPr>
        <w:t> </w:t>
      </w:r>
      <w:r>
        <w:rPr>
          <w:color w:val="202529"/>
        </w:rPr>
        <w:t>algo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seria</w:t>
      </w:r>
      <w:r>
        <w:rPr>
          <w:color w:val="202529"/>
          <w:spacing w:val="-3"/>
        </w:rPr>
        <w:t> </w:t>
      </w:r>
      <w:r>
        <w:rPr>
          <w:color w:val="202529"/>
        </w:rPr>
        <w:t>prejudicial</w:t>
      </w:r>
      <w:r>
        <w:rPr>
          <w:color w:val="202529"/>
          <w:spacing w:val="-4"/>
        </w:rPr>
        <w:t> </w:t>
      </w:r>
      <w:r>
        <w:rPr>
          <w:color w:val="202529"/>
        </w:rPr>
        <w:t>para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pauta.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3" w:firstLine="720"/>
        <w:jc w:val="both"/>
      </w:pPr>
      <w:r>
        <w:rPr>
          <w:color w:val="202529"/>
        </w:rPr>
        <w:t>A reunião seguiu então com o Sr. </w:t>
      </w:r>
      <w:r>
        <w:rPr>
          <w:rFonts w:ascii="Arial" w:hAnsi="Arial"/>
          <w:b/>
          <w:color w:val="202529"/>
        </w:rPr>
        <w:t>Robson Mendonça </w:t>
      </w:r>
      <w:r>
        <w:rPr>
          <w:color w:val="202529"/>
        </w:rPr>
        <w:t>(MEPSR) informando que os</w:t>
      </w:r>
      <w:r>
        <w:rPr>
          <w:color w:val="202529"/>
          <w:spacing w:val="1"/>
        </w:rPr>
        <w:t> </w:t>
      </w:r>
      <w:r>
        <w:rPr>
          <w:color w:val="202529"/>
        </w:rPr>
        <w:t>conselheiros/as</w:t>
      </w:r>
      <w:r>
        <w:rPr>
          <w:color w:val="202529"/>
          <w:spacing w:val="1"/>
        </w:rPr>
        <w:t> </w:t>
      </w:r>
      <w:r>
        <w:rPr>
          <w:color w:val="202529"/>
        </w:rPr>
        <w:t>da</w:t>
      </w:r>
      <w:r>
        <w:rPr>
          <w:color w:val="202529"/>
          <w:spacing w:val="61"/>
        </w:rPr>
        <w:t> </w:t>
      </w:r>
      <w:r>
        <w:rPr>
          <w:color w:val="202529"/>
        </w:rPr>
        <w:t>sociedade civil se reuniram rapidamente e definiram que será emitido</w:t>
      </w:r>
      <w:r>
        <w:rPr>
          <w:color w:val="202529"/>
          <w:spacing w:val="1"/>
        </w:rPr>
        <w:t> </w:t>
      </w:r>
      <w:r>
        <w:rPr>
          <w:color w:val="202529"/>
        </w:rPr>
        <w:t>um ofício solicitando que o sr. inspetor Nicolau não seja mais representante da GCM no</w:t>
      </w:r>
      <w:r>
        <w:rPr>
          <w:color w:val="202529"/>
          <w:spacing w:val="1"/>
        </w:rPr>
        <w:t> </w:t>
      </w:r>
      <w:r>
        <w:rPr>
          <w:color w:val="202529"/>
        </w:rPr>
        <w:t>espaço do Comitê PopRua, sugerindo o nome do sr. inspetor Guilherme, conhecido por sua</w:t>
      </w:r>
      <w:r>
        <w:rPr>
          <w:color w:val="202529"/>
          <w:spacing w:val="1"/>
        </w:rPr>
        <w:t> </w:t>
      </w:r>
      <w:r>
        <w:rPr>
          <w:color w:val="202529"/>
        </w:rPr>
        <w:t>empatia e respeito aos direitos humanos. O sr. inspetor Nicolau disse entender que as</w:t>
      </w:r>
      <w:r>
        <w:rPr>
          <w:color w:val="202529"/>
          <w:spacing w:val="1"/>
        </w:rPr>
        <w:t> </w:t>
      </w:r>
      <w:r>
        <w:rPr>
          <w:color w:val="202529"/>
        </w:rPr>
        <w:t>outras pessoas tenham opiniões contrárias às suas, e reforçou que caso algum guarda</w:t>
      </w:r>
      <w:r>
        <w:rPr>
          <w:color w:val="202529"/>
          <w:spacing w:val="1"/>
        </w:rPr>
        <w:t> </w:t>
      </w:r>
      <w:r>
        <w:rPr>
          <w:color w:val="202529"/>
        </w:rPr>
        <w:t>tenha conduta inadequada, o caso será apurado e o guarda poderá sofrer as devidas</w:t>
      </w:r>
      <w:r>
        <w:rPr>
          <w:color w:val="202529"/>
          <w:spacing w:val="1"/>
        </w:rPr>
        <w:t> </w:t>
      </w:r>
      <w:r>
        <w:rPr>
          <w:color w:val="202529"/>
        </w:rPr>
        <w:t>punições.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>
          <w:color w:val="202529"/>
        </w:rPr>
        <w:t>O Sr. Alderon Costa (Rede Rua) disse concordar com as palavras do Sr. Robson e</w:t>
      </w:r>
      <w:r>
        <w:rPr>
          <w:color w:val="202529"/>
          <w:spacing w:val="1"/>
        </w:rPr>
        <w:t> </w:t>
      </w:r>
      <w:r>
        <w:rPr>
          <w:color w:val="202529"/>
        </w:rPr>
        <w:t>teceu</w:t>
      </w:r>
      <w:r>
        <w:rPr>
          <w:color w:val="202529"/>
          <w:spacing w:val="1"/>
        </w:rPr>
        <w:t> </w:t>
      </w:r>
      <w:r>
        <w:rPr>
          <w:color w:val="202529"/>
        </w:rPr>
        <w:t>críticas</w:t>
      </w:r>
      <w:r>
        <w:rPr>
          <w:color w:val="202529"/>
          <w:spacing w:val="1"/>
        </w:rPr>
        <w:t> </w:t>
      </w:r>
      <w:r>
        <w:rPr>
          <w:color w:val="202529"/>
        </w:rPr>
        <w:t>ao</w:t>
      </w:r>
      <w:r>
        <w:rPr>
          <w:color w:val="202529"/>
          <w:spacing w:val="1"/>
        </w:rPr>
        <w:t> </w:t>
      </w:r>
      <w:r>
        <w:rPr>
          <w:color w:val="202529"/>
        </w:rPr>
        <w:t>sr.</w:t>
      </w:r>
      <w:r>
        <w:rPr>
          <w:color w:val="202529"/>
          <w:spacing w:val="1"/>
        </w:rPr>
        <w:t> </w:t>
      </w:r>
      <w:r>
        <w:rPr>
          <w:color w:val="202529"/>
        </w:rPr>
        <w:t>inspetor</w:t>
      </w:r>
      <w:r>
        <w:rPr>
          <w:color w:val="202529"/>
          <w:spacing w:val="1"/>
        </w:rPr>
        <w:t> </w:t>
      </w:r>
      <w:r>
        <w:rPr>
          <w:color w:val="202529"/>
        </w:rPr>
        <w:t>Nicolau.</w:t>
      </w:r>
      <w:r>
        <w:rPr>
          <w:color w:val="202529"/>
          <w:spacing w:val="1"/>
        </w:rPr>
        <w:t> </w:t>
      </w:r>
      <w:r>
        <w:rPr>
          <w:color w:val="202529"/>
        </w:rPr>
        <w:t>Relatou</w:t>
      </w:r>
      <w:r>
        <w:rPr>
          <w:color w:val="202529"/>
          <w:spacing w:val="1"/>
        </w:rPr>
        <w:t> </w:t>
      </w:r>
      <w:r>
        <w:rPr>
          <w:color w:val="202529"/>
        </w:rPr>
        <w:t>ainda</w:t>
      </w:r>
      <w:r>
        <w:rPr>
          <w:color w:val="202529"/>
          <w:spacing w:val="1"/>
        </w:rPr>
        <w:t> </w:t>
      </w:r>
      <w:r>
        <w:rPr>
          <w:color w:val="202529"/>
        </w:rPr>
        <w:t>que,</w:t>
      </w:r>
      <w:r>
        <w:rPr>
          <w:color w:val="202529"/>
          <w:spacing w:val="1"/>
        </w:rPr>
        <w:t> </w:t>
      </w:r>
      <w:r>
        <w:rPr>
          <w:color w:val="202529"/>
        </w:rPr>
        <w:t>em</w:t>
      </w:r>
      <w:r>
        <w:rPr>
          <w:color w:val="202529"/>
          <w:spacing w:val="1"/>
        </w:rPr>
        <w:t> </w:t>
      </w:r>
      <w:r>
        <w:rPr>
          <w:color w:val="202529"/>
        </w:rPr>
        <w:t>anos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experiência</w:t>
      </w:r>
      <w:r>
        <w:rPr>
          <w:color w:val="202529"/>
          <w:spacing w:val="1"/>
        </w:rPr>
        <w:t> </w:t>
      </w:r>
      <w:r>
        <w:rPr>
          <w:color w:val="202529"/>
        </w:rPr>
        <w:t>trabalhando</w:t>
      </w:r>
      <w:r>
        <w:rPr>
          <w:color w:val="202529"/>
          <w:spacing w:val="1"/>
        </w:rPr>
        <w:t> </w:t>
      </w:r>
      <w:r>
        <w:rPr>
          <w:color w:val="202529"/>
        </w:rPr>
        <w:t>com</w:t>
      </w:r>
      <w:r>
        <w:rPr>
          <w:color w:val="202529"/>
          <w:spacing w:val="1"/>
        </w:rPr>
        <w:t> </w:t>
      </w:r>
      <w:r>
        <w:rPr>
          <w:color w:val="202529"/>
        </w:rPr>
        <w:t>pessoas</w:t>
      </w:r>
      <w:r>
        <w:rPr>
          <w:color w:val="202529"/>
          <w:spacing w:val="1"/>
        </w:rPr>
        <w:t> </w:t>
      </w:r>
      <w:r>
        <w:rPr>
          <w:color w:val="202529"/>
        </w:rPr>
        <w:t>em</w:t>
      </w:r>
      <w:r>
        <w:rPr>
          <w:color w:val="202529"/>
          <w:spacing w:val="1"/>
        </w:rPr>
        <w:t> </w:t>
      </w:r>
      <w:r>
        <w:rPr>
          <w:color w:val="202529"/>
        </w:rPr>
        <w:t>situação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rua,</w:t>
      </w:r>
      <w:r>
        <w:rPr>
          <w:color w:val="202529"/>
          <w:spacing w:val="1"/>
        </w:rPr>
        <w:t> </w:t>
      </w:r>
      <w:r>
        <w:rPr>
          <w:color w:val="202529"/>
        </w:rPr>
        <w:t>o</w:t>
      </w:r>
      <w:r>
        <w:rPr>
          <w:color w:val="202529"/>
          <w:spacing w:val="1"/>
        </w:rPr>
        <w:t> </w:t>
      </w:r>
      <w:r>
        <w:rPr>
          <w:color w:val="202529"/>
        </w:rPr>
        <w:t>que</w:t>
      </w:r>
      <w:r>
        <w:rPr>
          <w:color w:val="202529"/>
          <w:spacing w:val="1"/>
        </w:rPr>
        <w:t> </w:t>
      </w:r>
      <w:r>
        <w:rPr>
          <w:color w:val="202529"/>
        </w:rPr>
        <w:t>pôde</w:t>
      </w:r>
      <w:r>
        <w:rPr>
          <w:color w:val="202529"/>
          <w:spacing w:val="1"/>
        </w:rPr>
        <w:t> </w:t>
      </w:r>
      <w:r>
        <w:rPr>
          <w:color w:val="202529"/>
        </w:rPr>
        <w:t>verificar</w:t>
      </w:r>
      <w:r>
        <w:rPr>
          <w:color w:val="202529"/>
          <w:spacing w:val="1"/>
        </w:rPr>
        <w:t> </w:t>
      </w:r>
      <w:r>
        <w:rPr>
          <w:color w:val="202529"/>
        </w:rPr>
        <w:t>é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fato</w:t>
      </w:r>
      <w:r>
        <w:rPr>
          <w:color w:val="202529"/>
          <w:spacing w:val="61"/>
        </w:rPr>
        <w:t> </w:t>
      </w:r>
      <w:r>
        <w:rPr>
          <w:color w:val="202529"/>
        </w:rPr>
        <w:t>uma</w:t>
      </w:r>
      <w:r>
        <w:rPr>
          <w:color w:val="202529"/>
          <w:spacing w:val="1"/>
        </w:rPr>
        <w:t> </w:t>
      </w:r>
      <w:r>
        <w:rPr>
          <w:color w:val="202529"/>
        </w:rPr>
        <w:t>truculência e violência por parte da Guarda Municipal. Alderon concordou em pedir a saída</w:t>
      </w:r>
      <w:r>
        <w:rPr>
          <w:color w:val="202529"/>
          <w:spacing w:val="1"/>
        </w:rPr>
        <w:t> </w:t>
      </w:r>
      <w:r>
        <w:rPr>
          <w:color w:val="202529"/>
        </w:rPr>
        <w:t>do</w:t>
      </w:r>
      <w:r>
        <w:rPr>
          <w:color w:val="202529"/>
          <w:spacing w:val="-2"/>
        </w:rPr>
        <w:t> </w:t>
      </w:r>
      <w:r>
        <w:rPr>
          <w:color w:val="202529"/>
        </w:rPr>
        <w:t>inspetor</w:t>
      </w:r>
      <w:r>
        <w:rPr>
          <w:color w:val="202529"/>
          <w:spacing w:val="-1"/>
        </w:rPr>
        <w:t> </w:t>
      </w:r>
      <w:r>
        <w:rPr>
          <w:color w:val="202529"/>
        </w:rPr>
        <w:t>em</w:t>
      </w:r>
      <w:r>
        <w:rPr>
          <w:color w:val="202529"/>
          <w:spacing w:val="-1"/>
        </w:rPr>
        <w:t> </w:t>
      </w:r>
      <w:r>
        <w:rPr>
          <w:color w:val="202529"/>
        </w:rPr>
        <w:t>questão</w:t>
      </w:r>
      <w:r>
        <w:rPr>
          <w:color w:val="202529"/>
          <w:spacing w:val="-1"/>
        </w:rPr>
        <w:t> </w:t>
      </w:r>
      <w:r>
        <w:rPr>
          <w:color w:val="202529"/>
        </w:rPr>
        <w:t>do</w:t>
      </w:r>
      <w:r>
        <w:rPr>
          <w:color w:val="202529"/>
          <w:spacing w:val="-2"/>
        </w:rPr>
        <w:t> </w:t>
      </w:r>
      <w:r>
        <w:rPr>
          <w:color w:val="202529"/>
        </w:rPr>
        <w:t>Comitê.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4" w:firstLine="720"/>
        <w:jc w:val="both"/>
      </w:pPr>
      <w:r>
        <w:rPr>
          <w:color w:val="202529"/>
        </w:rPr>
        <w:t>Sobre</w:t>
      </w:r>
      <w:r>
        <w:rPr>
          <w:color w:val="202529"/>
          <w:spacing w:val="9"/>
        </w:rPr>
        <w:t> </w:t>
      </w:r>
      <w:r>
        <w:rPr>
          <w:color w:val="202529"/>
        </w:rPr>
        <w:t>a</w:t>
      </w:r>
      <w:r>
        <w:rPr>
          <w:color w:val="202529"/>
          <w:spacing w:val="9"/>
        </w:rPr>
        <w:t> </w:t>
      </w:r>
      <w:r>
        <w:rPr>
          <w:color w:val="202529"/>
        </w:rPr>
        <w:t>mesma</w:t>
      </w:r>
      <w:r>
        <w:rPr>
          <w:color w:val="202529"/>
          <w:spacing w:val="9"/>
        </w:rPr>
        <w:t> </w:t>
      </w:r>
      <w:r>
        <w:rPr>
          <w:color w:val="202529"/>
        </w:rPr>
        <w:t>situação,</w:t>
      </w:r>
      <w:r>
        <w:rPr>
          <w:color w:val="202529"/>
          <w:spacing w:val="9"/>
        </w:rPr>
        <w:t> </w:t>
      </w:r>
      <w:r>
        <w:rPr>
          <w:color w:val="202529"/>
        </w:rPr>
        <w:t>o</w:t>
      </w:r>
      <w:r>
        <w:rPr>
          <w:color w:val="202529"/>
          <w:spacing w:val="9"/>
        </w:rPr>
        <w:t> </w:t>
      </w:r>
      <w:r>
        <w:rPr>
          <w:color w:val="202529"/>
        </w:rPr>
        <w:t>sr.</w:t>
      </w:r>
      <w:r>
        <w:rPr>
          <w:color w:val="202529"/>
          <w:spacing w:val="9"/>
        </w:rPr>
        <w:t> </w:t>
      </w:r>
      <w:r>
        <w:rPr>
          <w:rFonts w:ascii="Arial" w:hAnsi="Arial"/>
          <w:b/>
          <w:color w:val="202529"/>
        </w:rPr>
        <w:t>Edvaldo</w:t>
      </w:r>
      <w:r>
        <w:rPr>
          <w:rFonts w:ascii="Arial" w:hAnsi="Arial"/>
          <w:b/>
          <w:color w:val="202529"/>
          <w:spacing w:val="9"/>
        </w:rPr>
        <w:t> </w:t>
      </w:r>
      <w:r>
        <w:rPr>
          <w:color w:val="202529"/>
        </w:rPr>
        <w:t>(MNLPSR)</w:t>
      </w:r>
      <w:r>
        <w:rPr>
          <w:color w:val="202529"/>
          <w:spacing w:val="10"/>
        </w:rPr>
        <w:t> </w:t>
      </w:r>
      <w:r>
        <w:rPr>
          <w:color w:val="202529"/>
        </w:rPr>
        <w:t>colocou</w:t>
      </w:r>
      <w:r>
        <w:rPr>
          <w:color w:val="202529"/>
          <w:spacing w:val="9"/>
        </w:rPr>
        <w:t> </w:t>
      </w:r>
      <w:r>
        <w:rPr>
          <w:color w:val="202529"/>
        </w:rPr>
        <w:t>que</w:t>
      </w:r>
      <w:r>
        <w:rPr>
          <w:color w:val="202529"/>
          <w:spacing w:val="9"/>
        </w:rPr>
        <w:t> </w:t>
      </w:r>
      <w:r>
        <w:rPr>
          <w:color w:val="202529"/>
        </w:rPr>
        <w:t>não</w:t>
      </w:r>
      <w:r>
        <w:rPr>
          <w:color w:val="202529"/>
          <w:spacing w:val="9"/>
        </w:rPr>
        <w:t> </w:t>
      </w:r>
      <w:r>
        <w:rPr>
          <w:color w:val="202529"/>
        </w:rPr>
        <w:t>concorda</w:t>
      </w:r>
      <w:r>
        <w:rPr>
          <w:color w:val="202529"/>
          <w:spacing w:val="-5"/>
        </w:rPr>
        <w:t> </w:t>
      </w:r>
      <w:r>
        <w:rPr>
          <w:color w:val="202529"/>
        </w:rPr>
        <w:t>com</w:t>
      </w:r>
      <w:r>
        <w:rPr>
          <w:color w:val="202529"/>
          <w:spacing w:val="1"/>
        </w:rPr>
        <w:t> </w:t>
      </w:r>
      <w:r>
        <w:rPr>
          <w:color w:val="202529"/>
        </w:rPr>
        <w:t>a saída de uma representação da GCM do espaço do Comitê, mas que acha importante</w:t>
      </w:r>
      <w:r>
        <w:rPr>
          <w:color w:val="202529"/>
          <w:spacing w:val="1"/>
        </w:rPr>
        <w:t> </w:t>
      </w:r>
      <w:r>
        <w:rPr>
          <w:color w:val="202529"/>
        </w:rPr>
        <w:t>trazer uma figura que leve as questões discutidas no pleito para as instâncias institucionais</w:t>
      </w:r>
      <w:r>
        <w:rPr>
          <w:color w:val="202529"/>
          <w:spacing w:val="1"/>
        </w:rPr>
        <w:t> </w:t>
      </w:r>
      <w:r>
        <w:rPr>
          <w:color w:val="202529"/>
        </w:rPr>
        <w:t>da Guarda, desta forma, concordou com a fala do sr. Robson também, inclusive defendendo</w:t>
      </w:r>
      <w:r>
        <w:rPr>
          <w:color w:val="202529"/>
          <w:spacing w:val="-60"/>
        </w:rPr>
        <w:t> </w:t>
      </w:r>
      <w:r>
        <w:rPr>
          <w:color w:val="202529"/>
        </w:rPr>
        <w:t>a presença do sr. inspetor Guilherme. Da mesma forma, a sra. Lora defendeu e elogiou a</w:t>
      </w:r>
      <w:r>
        <w:rPr>
          <w:color w:val="202529"/>
          <w:spacing w:val="1"/>
        </w:rPr>
        <w:t> </w:t>
      </w:r>
      <w:r>
        <w:rPr>
          <w:color w:val="202529"/>
        </w:rPr>
        <w:t>figura</w:t>
      </w:r>
      <w:r>
        <w:rPr>
          <w:color w:val="202529"/>
          <w:spacing w:val="-3"/>
        </w:rPr>
        <w:t> </w:t>
      </w:r>
      <w:r>
        <w:rPr>
          <w:color w:val="202529"/>
        </w:rPr>
        <w:t>do</w:t>
      </w:r>
      <w:r>
        <w:rPr>
          <w:color w:val="202529"/>
          <w:spacing w:val="-2"/>
        </w:rPr>
        <w:t> </w:t>
      </w:r>
      <w:r>
        <w:rPr>
          <w:color w:val="202529"/>
        </w:rPr>
        <w:t>sr.</w:t>
      </w:r>
      <w:r>
        <w:rPr>
          <w:color w:val="202529"/>
          <w:spacing w:val="-3"/>
        </w:rPr>
        <w:t> </w:t>
      </w:r>
      <w:r>
        <w:rPr>
          <w:color w:val="202529"/>
        </w:rPr>
        <w:t>inspetor</w:t>
      </w:r>
      <w:r>
        <w:rPr>
          <w:color w:val="202529"/>
          <w:spacing w:val="-2"/>
        </w:rPr>
        <w:t> </w:t>
      </w:r>
      <w:r>
        <w:rPr>
          <w:color w:val="202529"/>
        </w:rPr>
        <w:t>Guilherme,</w:t>
      </w:r>
      <w:r>
        <w:rPr>
          <w:color w:val="202529"/>
          <w:spacing w:val="-2"/>
        </w:rPr>
        <w:t> </w:t>
      </w:r>
      <w:r>
        <w:rPr>
          <w:color w:val="202529"/>
        </w:rPr>
        <w:t>ressaltando</w:t>
      </w:r>
      <w:r>
        <w:rPr>
          <w:color w:val="202529"/>
          <w:spacing w:val="-3"/>
        </w:rPr>
        <w:t> </w:t>
      </w:r>
      <w:r>
        <w:rPr>
          <w:color w:val="202529"/>
        </w:rPr>
        <w:t>seu</w:t>
      </w:r>
      <w:r>
        <w:rPr>
          <w:color w:val="202529"/>
          <w:spacing w:val="-2"/>
        </w:rPr>
        <w:t> </w:t>
      </w:r>
      <w:r>
        <w:rPr>
          <w:color w:val="202529"/>
        </w:rPr>
        <w:t>caráter</w:t>
      </w:r>
      <w:r>
        <w:rPr>
          <w:color w:val="202529"/>
          <w:spacing w:val="-3"/>
        </w:rPr>
        <w:t> </w:t>
      </w:r>
      <w:r>
        <w:rPr>
          <w:color w:val="202529"/>
        </w:rPr>
        <w:t>humanitário.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6" w:firstLine="720"/>
        <w:jc w:val="both"/>
      </w:pPr>
      <w:r>
        <w:rPr>
          <w:color w:val="202529"/>
        </w:rPr>
        <w:t>Como todos/as os/as conselheiros/as presentes concordaram com a mudança de</w:t>
      </w:r>
      <w:r>
        <w:rPr>
          <w:color w:val="202529"/>
          <w:spacing w:val="1"/>
        </w:rPr>
        <w:t> </w:t>
      </w:r>
      <w:r>
        <w:rPr>
          <w:color w:val="202529"/>
        </w:rPr>
        <w:t>titularidade da GCM, a sra. Maria Luiza encaminhou a questão que receberá uma devolutiva</w:t>
      </w:r>
      <w:r>
        <w:rPr>
          <w:color w:val="202529"/>
          <w:spacing w:val="-59"/>
        </w:rPr>
        <w:t> </w:t>
      </w:r>
      <w:r>
        <w:rPr>
          <w:color w:val="202529"/>
        </w:rPr>
        <w:t>na</w:t>
      </w:r>
      <w:r>
        <w:rPr>
          <w:color w:val="202529"/>
          <w:spacing w:val="-2"/>
        </w:rPr>
        <w:t> </w:t>
      </w:r>
      <w:r>
        <w:rPr>
          <w:color w:val="202529"/>
        </w:rPr>
        <w:t>próxima</w:t>
      </w:r>
      <w:r>
        <w:rPr>
          <w:color w:val="202529"/>
          <w:spacing w:val="-1"/>
        </w:rPr>
        <w:t> </w:t>
      </w:r>
      <w:r>
        <w:rPr>
          <w:color w:val="202529"/>
        </w:rPr>
        <w:t>reunião.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25" w:firstLine="720"/>
        <w:jc w:val="both"/>
      </w:pPr>
      <w:r>
        <w:rPr>
          <w:color w:val="202529"/>
        </w:rPr>
        <w:t>O</w:t>
      </w:r>
      <w:r>
        <w:rPr>
          <w:color w:val="202529"/>
          <w:spacing w:val="1"/>
        </w:rPr>
        <w:t> </w:t>
      </w:r>
      <w:r>
        <w:rPr>
          <w:color w:val="202529"/>
        </w:rPr>
        <w:t>sr.</w:t>
      </w:r>
      <w:r>
        <w:rPr>
          <w:color w:val="202529"/>
          <w:spacing w:val="1"/>
        </w:rPr>
        <w:t> </w:t>
      </w:r>
      <w:r>
        <w:rPr>
          <w:rFonts w:ascii="Arial" w:hAnsi="Arial"/>
          <w:b/>
          <w:color w:val="202529"/>
        </w:rPr>
        <w:t>Rodrigo</w:t>
      </w:r>
      <w:r>
        <w:rPr>
          <w:rFonts w:ascii="Arial" w:hAnsi="Arial"/>
          <w:b/>
          <w:color w:val="202529"/>
          <w:spacing w:val="1"/>
        </w:rPr>
        <w:t> </w:t>
      </w:r>
      <w:r>
        <w:rPr>
          <w:rFonts w:ascii="Arial" w:hAnsi="Arial"/>
          <w:b/>
          <w:color w:val="202529"/>
        </w:rPr>
        <w:t>Medeiros</w:t>
      </w:r>
      <w:r>
        <w:rPr>
          <w:rFonts w:ascii="Arial" w:hAnsi="Arial"/>
          <w:b/>
          <w:color w:val="202529"/>
          <w:spacing w:val="1"/>
        </w:rPr>
        <w:t> </w:t>
      </w:r>
      <w:r>
        <w:rPr>
          <w:color w:val="202529"/>
        </w:rPr>
        <w:t>(SMDET)</w:t>
      </w:r>
      <w:r>
        <w:rPr>
          <w:color w:val="202529"/>
          <w:spacing w:val="1"/>
        </w:rPr>
        <w:t> </w:t>
      </w:r>
      <w:r>
        <w:rPr>
          <w:color w:val="202529"/>
        </w:rPr>
        <w:t>entrou</w:t>
      </w:r>
      <w:r>
        <w:rPr>
          <w:color w:val="202529"/>
          <w:spacing w:val="1"/>
        </w:rPr>
        <w:t> </w:t>
      </w:r>
      <w:r>
        <w:rPr>
          <w:color w:val="202529"/>
        </w:rPr>
        <w:t>na</w:t>
      </w:r>
      <w:r>
        <w:rPr>
          <w:color w:val="202529"/>
          <w:spacing w:val="1"/>
        </w:rPr>
        <w:t> </w:t>
      </w:r>
      <w:r>
        <w:rPr>
          <w:color w:val="202529"/>
        </w:rPr>
        <w:t>pauta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geração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renda</w:t>
      </w:r>
      <w:r>
        <w:rPr>
          <w:color w:val="202529"/>
          <w:spacing w:val="1"/>
        </w:rPr>
        <w:t> </w:t>
      </w:r>
      <w:r>
        <w:rPr>
          <w:color w:val="202529"/>
        </w:rPr>
        <w:t>apresentando</w:t>
      </w:r>
      <w:r>
        <w:rPr>
          <w:color w:val="202529"/>
          <w:spacing w:val="7"/>
        </w:rPr>
        <w:t> </w:t>
      </w:r>
      <w:r>
        <w:rPr>
          <w:color w:val="202529"/>
        </w:rPr>
        <w:t>o</w:t>
      </w:r>
      <w:r>
        <w:rPr>
          <w:color w:val="202529"/>
          <w:spacing w:val="8"/>
        </w:rPr>
        <w:t> </w:t>
      </w:r>
      <w:r>
        <w:rPr>
          <w:color w:val="202529"/>
        </w:rPr>
        <w:t>Programa</w:t>
      </w:r>
      <w:r>
        <w:rPr>
          <w:color w:val="202529"/>
          <w:spacing w:val="8"/>
        </w:rPr>
        <w:t> </w:t>
      </w:r>
      <w:r>
        <w:rPr>
          <w:color w:val="202529"/>
        </w:rPr>
        <w:t>Bolsa</w:t>
      </w:r>
      <w:r>
        <w:rPr>
          <w:color w:val="202529"/>
          <w:spacing w:val="8"/>
        </w:rPr>
        <w:t> </w:t>
      </w:r>
      <w:r>
        <w:rPr>
          <w:color w:val="202529"/>
        </w:rPr>
        <w:t>Trabalho.</w:t>
      </w:r>
      <w:r>
        <w:rPr>
          <w:color w:val="202529"/>
          <w:spacing w:val="8"/>
        </w:rPr>
        <w:t> </w:t>
      </w:r>
      <w:r>
        <w:rPr>
          <w:color w:val="202529"/>
        </w:rPr>
        <w:t>Explicou</w:t>
      </w:r>
      <w:r>
        <w:rPr>
          <w:color w:val="202529"/>
          <w:spacing w:val="-6"/>
        </w:rPr>
        <w:t> </w:t>
      </w:r>
      <w:r>
        <w:rPr>
          <w:color w:val="202529"/>
        </w:rPr>
        <w:t>ser</w:t>
      </w:r>
      <w:r>
        <w:rPr>
          <w:color w:val="202529"/>
          <w:spacing w:val="-6"/>
        </w:rPr>
        <w:t> </w:t>
      </w:r>
      <w:r>
        <w:rPr>
          <w:color w:val="202529"/>
        </w:rPr>
        <w:t>uma</w:t>
      </w:r>
      <w:r>
        <w:rPr>
          <w:color w:val="202529"/>
          <w:spacing w:val="-5"/>
        </w:rPr>
        <w:t> </w:t>
      </w:r>
      <w:r>
        <w:rPr>
          <w:color w:val="202529"/>
        </w:rPr>
        <w:t>política</w:t>
      </w:r>
      <w:r>
        <w:rPr>
          <w:color w:val="202529"/>
          <w:spacing w:val="-6"/>
        </w:rPr>
        <w:t> </w:t>
      </w:r>
      <w:r>
        <w:rPr>
          <w:color w:val="202529"/>
        </w:rPr>
        <w:t>pública</w:t>
      </w:r>
      <w:r>
        <w:rPr>
          <w:color w:val="202529"/>
          <w:spacing w:val="-6"/>
        </w:rPr>
        <w:t> </w:t>
      </w:r>
      <w:r>
        <w:rPr>
          <w:color w:val="202529"/>
        </w:rPr>
        <w:t>do</w:t>
      </w:r>
      <w:r>
        <w:rPr>
          <w:color w:val="202529"/>
          <w:spacing w:val="-6"/>
        </w:rPr>
        <w:t> </w:t>
      </w:r>
      <w:r>
        <w:rPr>
          <w:color w:val="202529"/>
        </w:rPr>
        <w:t>Estado</w:t>
      </w:r>
      <w:r>
        <w:rPr>
          <w:color w:val="202529"/>
          <w:spacing w:val="-6"/>
        </w:rPr>
        <w:t> </w:t>
      </w:r>
      <w:r>
        <w:rPr>
          <w:color w:val="202529"/>
        </w:rPr>
        <w:t>com</w:t>
      </w:r>
    </w:p>
    <w:p>
      <w:pPr>
        <w:spacing w:after="0" w:line="360" w:lineRule="auto"/>
        <w:jc w:val="both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100" w:right="112"/>
        <w:jc w:val="both"/>
      </w:pPr>
      <w:r>
        <w:rPr>
          <w:color w:val="202529"/>
        </w:rPr>
        <w:t>o objetivo de ofertar espaços de capacitação e trabalho para a população em situação de</w:t>
      </w:r>
      <w:r>
        <w:rPr>
          <w:color w:val="202529"/>
          <w:spacing w:val="1"/>
        </w:rPr>
        <w:t> </w:t>
      </w:r>
      <w:r>
        <w:rPr>
          <w:color w:val="202529"/>
        </w:rPr>
        <w:t>rua e outros grupos vulnerabilizados. Adicionou que a inscrição logo começou com dados</w:t>
      </w:r>
      <w:r>
        <w:rPr>
          <w:color w:val="202529"/>
          <w:spacing w:val="1"/>
        </w:rPr>
        <w:t> </w:t>
      </w:r>
      <w:r>
        <w:rPr>
          <w:color w:val="202529"/>
        </w:rPr>
        <w:t>cadastrados na Prodesp. Foram mais de 10 mil vagas ofertadas no primeiro edital que saiu</w:t>
      </w:r>
      <w:r>
        <w:rPr>
          <w:color w:val="202529"/>
          <w:spacing w:val="1"/>
        </w:rPr>
        <w:t> </w:t>
      </w:r>
      <w:r>
        <w:rPr>
          <w:color w:val="202529"/>
        </w:rPr>
        <w:t>no Diário Oficial em junho, destas, 5 mil foram destinadas a população em situação de rua.</w:t>
      </w:r>
      <w:r>
        <w:rPr>
          <w:color w:val="202529"/>
          <w:spacing w:val="1"/>
        </w:rPr>
        <w:t> </w:t>
      </w:r>
      <w:r>
        <w:rPr>
          <w:color w:val="202529"/>
        </w:rPr>
        <w:t>No próximo mês parte das vagas já haviam sido preenchidas com a assinatura do Termo de</w:t>
      </w:r>
      <w:r>
        <w:rPr>
          <w:color w:val="202529"/>
          <w:spacing w:val="-59"/>
        </w:rPr>
        <w:t> </w:t>
      </w:r>
      <w:r>
        <w:rPr>
          <w:color w:val="202529"/>
        </w:rPr>
        <w:t>Adesão. O programa contou com 6 meses de trabalho em horário reduzido e capacitação</w:t>
      </w:r>
      <w:r>
        <w:rPr>
          <w:color w:val="202529"/>
          <w:spacing w:val="1"/>
        </w:rPr>
        <w:t> </w:t>
      </w:r>
      <w:r>
        <w:rPr>
          <w:color w:val="202529"/>
        </w:rPr>
        <w:t>com</w:t>
      </w:r>
      <w:r>
        <w:rPr>
          <w:color w:val="202529"/>
          <w:spacing w:val="-2"/>
        </w:rPr>
        <w:t> </w:t>
      </w:r>
      <w:r>
        <w:rPr>
          <w:color w:val="202529"/>
        </w:rPr>
        <w:t>bolsa</w:t>
      </w:r>
      <w:r>
        <w:rPr>
          <w:color w:val="202529"/>
          <w:spacing w:val="-1"/>
        </w:rPr>
        <w:t> </w:t>
      </w:r>
      <w:r>
        <w:rPr>
          <w:color w:val="202529"/>
        </w:rPr>
        <w:t>de</w:t>
      </w:r>
      <w:r>
        <w:rPr>
          <w:color w:val="202529"/>
          <w:spacing w:val="-1"/>
        </w:rPr>
        <w:t> </w:t>
      </w:r>
      <w:r>
        <w:rPr>
          <w:color w:val="202529"/>
        </w:rPr>
        <w:t>R$</w:t>
      </w:r>
      <w:r>
        <w:rPr>
          <w:color w:val="202529"/>
          <w:spacing w:val="-1"/>
        </w:rPr>
        <w:t> </w:t>
      </w:r>
      <w:r>
        <w:rPr>
          <w:color w:val="202529"/>
        </w:rPr>
        <w:t>540,00.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3" w:firstLine="720"/>
        <w:jc w:val="both"/>
      </w:pPr>
      <w:r>
        <w:rPr>
          <w:color w:val="202529"/>
        </w:rPr>
        <w:t>Além disso, Medeiros colocou que foi feito um edital emergencial para selecionar as</w:t>
      </w:r>
      <w:r>
        <w:rPr>
          <w:color w:val="202529"/>
          <w:spacing w:val="1"/>
        </w:rPr>
        <w:t> </w:t>
      </w:r>
      <w:r>
        <w:rPr>
          <w:color w:val="202529"/>
        </w:rPr>
        <w:t>OSCs que receberiam as bolsas e fariam a mediação. As equipes básicas de cada edital</w:t>
      </w:r>
      <w:r>
        <w:rPr>
          <w:color w:val="202529"/>
          <w:spacing w:val="1"/>
        </w:rPr>
        <w:t> </w:t>
      </w:r>
      <w:r>
        <w:rPr>
          <w:color w:val="202529"/>
        </w:rPr>
        <w:t>contam com: funções administrativas, pedagogos/as, motoristas e psicólogos/as. E que um</w:t>
      </w:r>
      <w:r>
        <w:rPr>
          <w:color w:val="202529"/>
          <w:spacing w:val="1"/>
        </w:rPr>
        <w:t> </w:t>
      </w:r>
      <w:r>
        <w:rPr>
          <w:color w:val="202529"/>
        </w:rPr>
        <w:t>trabalho "sócio emocional" seria ofertado para todos os inscritos. O servidor da SMDET</w:t>
      </w:r>
      <w:r>
        <w:rPr>
          <w:color w:val="202529"/>
          <w:spacing w:val="1"/>
        </w:rPr>
        <w:t> </w:t>
      </w:r>
      <w:r>
        <w:rPr>
          <w:color w:val="202529"/>
        </w:rPr>
        <w:t>também</w:t>
      </w:r>
      <w:r>
        <w:rPr>
          <w:color w:val="202529"/>
          <w:spacing w:val="1"/>
        </w:rPr>
        <w:t> </w:t>
      </w:r>
      <w:r>
        <w:rPr>
          <w:color w:val="202529"/>
        </w:rPr>
        <w:t>acrescentou</w:t>
      </w:r>
      <w:r>
        <w:rPr>
          <w:color w:val="202529"/>
          <w:spacing w:val="61"/>
        </w:rPr>
        <w:t> </w:t>
      </w:r>
      <w:r>
        <w:rPr>
          <w:color w:val="202529"/>
        </w:rPr>
        <w:t>que foram feitas articulações com os movimentos sociais que já</w:t>
      </w:r>
      <w:r>
        <w:rPr>
          <w:color w:val="202529"/>
          <w:spacing w:val="1"/>
        </w:rPr>
        <w:t> </w:t>
      </w:r>
      <w:r>
        <w:rPr>
          <w:color w:val="202529"/>
        </w:rPr>
        <w:t>tinham espaço de atuação com a população em situação de rua, como por exemplo, o</w:t>
      </w:r>
      <w:r>
        <w:rPr>
          <w:color w:val="202529"/>
          <w:spacing w:val="1"/>
        </w:rPr>
        <w:t> </w:t>
      </w:r>
      <w:r>
        <w:rPr>
          <w:color w:val="202529"/>
        </w:rPr>
        <w:t>Coletivo</w:t>
      </w:r>
      <w:r>
        <w:rPr>
          <w:color w:val="202529"/>
          <w:spacing w:val="1"/>
        </w:rPr>
        <w:t> </w:t>
      </w:r>
      <w:r>
        <w:rPr>
          <w:color w:val="202529"/>
        </w:rPr>
        <w:t>Tem</w:t>
      </w:r>
      <w:r>
        <w:rPr>
          <w:color w:val="202529"/>
          <w:spacing w:val="1"/>
        </w:rPr>
        <w:t> </w:t>
      </w:r>
      <w:r>
        <w:rPr>
          <w:color w:val="202529"/>
        </w:rPr>
        <w:t>Sentimento,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mulheres</w:t>
      </w:r>
      <w:r>
        <w:rPr>
          <w:color w:val="202529"/>
          <w:spacing w:val="1"/>
        </w:rPr>
        <w:t> </w:t>
      </w:r>
      <w:r>
        <w:rPr>
          <w:color w:val="202529"/>
        </w:rPr>
        <w:t>trans</w:t>
      </w:r>
      <w:r>
        <w:rPr>
          <w:color w:val="202529"/>
          <w:spacing w:val="1"/>
        </w:rPr>
        <w:t> </w:t>
      </w:r>
      <w:r>
        <w:rPr>
          <w:color w:val="202529"/>
        </w:rPr>
        <w:t>e</w:t>
      </w:r>
      <w:r>
        <w:rPr>
          <w:color w:val="202529"/>
          <w:spacing w:val="1"/>
        </w:rPr>
        <w:t> </w:t>
      </w:r>
      <w:r>
        <w:rPr>
          <w:color w:val="202529"/>
        </w:rPr>
        <w:t>travestis</w:t>
      </w:r>
      <w:r>
        <w:rPr>
          <w:color w:val="202529"/>
          <w:spacing w:val="1"/>
        </w:rPr>
        <w:t> </w:t>
      </w:r>
      <w:r>
        <w:rPr>
          <w:color w:val="202529"/>
        </w:rPr>
        <w:t>na</w:t>
      </w:r>
      <w:r>
        <w:rPr>
          <w:color w:val="202529"/>
          <w:spacing w:val="1"/>
        </w:rPr>
        <w:t> </w:t>
      </w:r>
      <w:r>
        <w:rPr>
          <w:color w:val="202529"/>
        </w:rPr>
        <w:t>região</w:t>
      </w:r>
      <w:r>
        <w:rPr>
          <w:color w:val="202529"/>
          <w:spacing w:val="1"/>
        </w:rPr>
        <w:t> </w:t>
      </w:r>
      <w:r>
        <w:rPr>
          <w:color w:val="202529"/>
        </w:rPr>
        <w:t>da</w:t>
      </w:r>
      <w:r>
        <w:rPr>
          <w:color w:val="202529"/>
          <w:spacing w:val="1"/>
        </w:rPr>
        <w:t> </w:t>
      </w:r>
      <w:r>
        <w:rPr>
          <w:color w:val="202529"/>
        </w:rPr>
        <w:t>“Cracolândia”.</w:t>
      </w:r>
      <w:r>
        <w:rPr>
          <w:color w:val="202529"/>
          <w:spacing w:val="1"/>
        </w:rPr>
        <w:t> </w:t>
      </w:r>
      <w:r>
        <w:rPr>
          <w:color w:val="202529"/>
        </w:rPr>
        <w:t>Medeiros acrescentou que os materiais usados durante as formações serão doados para os</w:t>
      </w:r>
      <w:r>
        <w:rPr>
          <w:color w:val="202529"/>
          <w:spacing w:val="-59"/>
        </w:rPr>
        <w:t> </w:t>
      </w:r>
      <w:r>
        <w:rPr>
          <w:color w:val="202529"/>
        </w:rPr>
        <w:t>movimentos.</w:t>
      </w:r>
      <w:r>
        <w:rPr>
          <w:color w:val="202529"/>
          <w:spacing w:val="1"/>
        </w:rPr>
        <w:t> </w:t>
      </w:r>
      <w:r>
        <w:rPr>
          <w:color w:val="202529"/>
        </w:rPr>
        <w:t>Além</w:t>
      </w:r>
      <w:r>
        <w:rPr>
          <w:color w:val="202529"/>
          <w:spacing w:val="1"/>
        </w:rPr>
        <w:t> </w:t>
      </w:r>
      <w:r>
        <w:rPr>
          <w:color w:val="202529"/>
        </w:rPr>
        <w:t>disso,</w:t>
      </w:r>
      <w:r>
        <w:rPr>
          <w:color w:val="202529"/>
          <w:spacing w:val="1"/>
        </w:rPr>
        <w:t> </w:t>
      </w:r>
      <w:r>
        <w:rPr>
          <w:color w:val="202529"/>
        </w:rPr>
        <w:t>serão</w:t>
      </w:r>
      <w:r>
        <w:rPr>
          <w:color w:val="202529"/>
          <w:spacing w:val="1"/>
        </w:rPr>
        <w:t> </w:t>
      </w:r>
      <w:r>
        <w:rPr>
          <w:color w:val="202529"/>
        </w:rPr>
        <w:t>formados</w:t>
      </w:r>
      <w:r>
        <w:rPr>
          <w:color w:val="202529"/>
          <w:spacing w:val="1"/>
        </w:rPr>
        <w:t> </w:t>
      </w:r>
      <w:r>
        <w:rPr>
          <w:color w:val="202529"/>
        </w:rPr>
        <w:t>bancos</w:t>
      </w:r>
      <w:r>
        <w:rPr>
          <w:color w:val="202529"/>
          <w:spacing w:val="1"/>
        </w:rPr>
        <w:t> </w:t>
      </w:r>
      <w:r>
        <w:rPr>
          <w:color w:val="202529"/>
        </w:rPr>
        <w:t>de</w:t>
      </w:r>
      <w:r>
        <w:rPr>
          <w:color w:val="202529"/>
          <w:spacing w:val="1"/>
        </w:rPr>
        <w:t> </w:t>
      </w:r>
      <w:r>
        <w:rPr>
          <w:color w:val="202529"/>
        </w:rPr>
        <w:t>currículos</w:t>
      </w:r>
      <w:r>
        <w:rPr>
          <w:color w:val="202529"/>
          <w:spacing w:val="1"/>
        </w:rPr>
        <w:t> </w:t>
      </w:r>
      <w:r>
        <w:rPr>
          <w:color w:val="202529"/>
        </w:rPr>
        <w:t>para</w:t>
      </w:r>
      <w:r>
        <w:rPr>
          <w:color w:val="202529"/>
          <w:spacing w:val="1"/>
        </w:rPr>
        <w:t> </w:t>
      </w:r>
      <w:r>
        <w:rPr>
          <w:color w:val="202529"/>
        </w:rPr>
        <w:t>direcionar essas</w:t>
      </w:r>
      <w:r>
        <w:rPr>
          <w:color w:val="202529"/>
          <w:spacing w:val="1"/>
        </w:rPr>
        <w:t> </w:t>
      </w:r>
      <w:r>
        <w:rPr>
          <w:color w:val="202529"/>
        </w:rPr>
        <w:t>pessoas</w:t>
      </w:r>
      <w:r>
        <w:rPr>
          <w:color w:val="202529"/>
          <w:spacing w:val="-2"/>
        </w:rPr>
        <w:t> </w:t>
      </w:r>
      <w:r>
        <w:rPr>
          <w:color w:val="202529"/>
        </w:rPr>
        <w:t>inscritas</w:t>
      </w:r>
      <w:r>
        <w:rPr>
          <w:color w:val="202529"/>
          <w:spacing w:val="-1"/>
        </w:rPr>
        <w:t> </w:t>
      </w:r>
      <w:r>
        <w:rPr>
          <w:color w:val="202529"/>
        </w:rPr>
        <w:t>após</w:t>
      </w:r>
      <w:r>
        <w:rPr>
          <w:color w:val="202529"/>
          <w:spacing w:val="-2"/>
        </w:rPr>
        <w:t> </w:t>
      </w:r>
      <w:r>
        <w:rPr>
          <w:color w:val="202529"/>
        </w:rPr>
        <w:t>o</w:t>
      </w:r>
      <w:r>
        <w:rPr>
          <w:color w:val="202529"/>
          <w:spacing w:val="-1"/>
        </w:rPr>
        <w:t> </w:t>
      </w:r>
      <w:r>
        <w:rPr>
          <w:color w:val="202529"/>
        </w:rPr>
        <w:t>término</w:t>
      </w:r>
      <w:r>
        <w:rPr>
          <w:color w:val="202529"/>
          <w:spacing w:val="-1"/>
        </w:rPr>
        <w:t> </w:t>
      </w:r>
      <w:r>
        <w:rPr>
          <w:color w:val="202529"/>
        </w:rPr>
        <w:t>do</w:t>
      </w:r>
      <w:r>
        <w:rPr>
          <w:color w:val="202529"/>
          <w:spacing w:val="-2"/>
        </w:rPr>
        <w:t> </w:t>
      </w:r>
      <w:r>
        <w:rPr>
          <w:color w:val="202529"/>
        </w:rPr>
        <w:t>Programa.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>
          <w:color w:val="202529"/>
        </w:rPr>
        <w:t>Medeiros</w:t>
      </w:r>
      <w:r>
        <w:rPr>
          <w:color w:val="202529"/>
          <w:spacing w:val="61"/>
        </w:rPr>
        <w:t> </w:t>
      </w:r>
      <w:r>
        <w:rPr>
          <w:color w:val="202529"/>
        </w:rPr>
        <w:t>colocou que um dos pontos negativos do projeto é que ele não foi feito</w:t>
      </w:r>
      <w:r>
        <w:rPr>
          <w:color w:val="202529"/>
          <w:spacing w:val="1"/>
        </w:rPr>
        <w:t> </w:t>
      </w:r>
      <w:r>
        <w:rPr>
          <w:color w:val="202529"/>
        </w:rPr>
        <w:t>pela Prefeitura, portanto, tudo tem sido atualizado por um sistema que não se tem completo</w:t>
      </w:r>
      <w:r>
        <w:rPr>
          <w:color w:val="202529"/>
          <w:spacing w:val="1"/>
        </w:rPr>
        <w:t> </w:t>
      </w:r>
      <w:r>
        <w:rPr>
          <w:color w:val="202529"/>
        </w:rPr>
        <w:t>acesso e domínio. Deu o exemplo de um beneficiário que fez a inscrição na Zona Leste mas</w:t>
      </w:r>
      <w:r>
        <w:rPr>
          <w:color w:val="202529"/>
          <w:spacing w:val="-60"/>
        </w:rPr>
        <w:t> </w:t>
      </w:r>
      <w:r>
        <w:rPr>
          <w:color w:val="202529"/>
        </w:rPr>
        <w:t>foi</w:t>
      </w:r>
      <w:r>
        <w:rPr>
          <w:color w:val="202529"/>
          <w:spacing w:val="1"/>
        </w:rPr>
        <w:t> </w:t>
      </w:r>
      <w:r>
        <w:rPr>
          <w:color w:val="202529"/>
        </w:rPr>
        <w:t>para</w:t>
      </w:r>
      <w:r>
        <w:rPr>
          <w:color w:val="202529"/>
          <w:spacing w:val="1"/>
        </w:rPr>
        <w:t> </w:t>
      </w:r>
      <w:r>
        <w:rPr>
          <w:color w:val="202529"/>
        </w:rPr>
        <w:t>a</w:t>
      </w:r>
      <w:r>
        <w:rPr>
          <w:color w:val="202529"/>
          <w:spacing w:val="1"/>
        </w:rPr>
        <w:t> </w:t>
      </w:r>
      <w:r>
        <w:rPr>
          <w:color w:val="202529"/>
        </w:rPr>
        <w:t>Zona Norte porque não tinha mais vaga. Pontuou problemas em questões</w:t>
      </w:r>
      <w:r>
        <w:rPr>
          <w:color w:val="202529"/>
          <w:spacing w:val="1"/>
        </w:rPr>
        <w:t> </w:t>
      </w:r>
      <w:r>
        <w:rPr>
          <w:color w:val="202529"/>
        </w:rPr>
        <w:t>administrativas do projeto, como data de pagamento dos beneficiários e questões com o</w:t>
      </w:r>
      <w:r>
        <w:rPr>
          <w:color w:val="202529"/>
          <w:spacing w:val="1"/>
        </w:rPr>
        <w:t> </w:t>
      </w:r>
      <w:r>
        <w:rPr>
          <w:color w:val="202529"/>
        </w:rPr>
        <w:t>cartão disponibilizado. A ideia, segundo o servidor, é fazer um mapeamento mais completo</w:t>
      </w:r>
      <w:r>
        <w:rPr>
          <w:color w:val="202529"/>
          <w:spacing w:val="1"/>
        </w:rPr>
        <w:t> </w:t>
      </w:r>
      <w:r>
        <w:rPr>
          <w:color w:val="202529"/>
        </w:rPr>
        <w:t>de movimentos que já atuam com as pessoas em situação de rua em outros distritos da</w:t>
      </w:r>
      <w:r>
        <w:rPr>
          <w:color w:val="202529"/>
          <w:spacing w:val="1"/>
        </w:rPr>
        <w:t> </w:t>
      </w:r>
      <w:r>
        <w:rPr>
          <w:color w:val="202529"/>
        </w:rPr>
        <w:t>cidade.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>
          <w:color w:val="202529"/>
        </w:rPr>
        <w:t>Ao concluir, afirmou que no próximo ano terá o POT, programa com mesmo objetivo</w:t>
      </w:r>
      <w:r>
        <w:rPr>
          <w:color w:val="202529"/>
          <w:spacing w:val="1"/>
        </w:rPr>
        <w:t> </w:t>
      </w:r>
      <w:r>
        <w:rPr>
          <w:color w:val="202529"/>
        </w:rPr>
        <w:t>mas com desenho diferente. Citou também a lei dos 2%, que visa empregar população em</w:t>
      </w:r>
      <w:r>
        <w:rPr>
          <w:color w:val="202529"/>
          <w:spacing w:val="1"/>
        </w:rPr>
        <w:t> </w:t>
      </w:r>
      <w:r>
        <w:rPr>
          <w:color w:val="202529"/>
        </w:rPr>
        <w:t>situação de rua em empresas contratadas pela prefeitura que contem com mais de 50</w:t>
      </w:r>
      <w:r>
        <w:rPr>
          <w:color w:val="202529"/>
          <w:spacing w:val="1"/>
        </w:rPr>
        <w:t> </w:t>
      </w:r>
      <w:r>
        <w:rPr>
          <w:color w:val="202529"/>
        </w:rPr>
        <w:t>pessoas em seu corpo de trabalho. Em relação a este último ponto, Medeiros declarou, no</w:t>
      </w:r>
      <w:r>
        <w:rPr>
          <w:color w:val="202529"/>
          <w:spacing w:val="1"/>
        </w:rPr>
        <w:t> </w:t>
      </w:r>
      <w:r>
        <w:rPr>
          <w:color w:val="202529"/>
        </w:rPr>
        <w:t>entanto,</w:t>
      </w:r>
      <w:r>
        <w:rPr>
          <w:color w:val="202529"/>
          <w:spacing w:val="-2"/>
        </w:rPr>
        <w:t> </w:t>
      </w:r>
      <w:r>
        <w:rPr>
          <w:color w:val="202529"/>
        </w:rPr>
        <w:t>não</w:t>
      </w:r>
      <w:r>
        <w:rPr>
          <w:color w:val="202529"/>
          <w:spacing w:val="-2"/>
        </w:rPr>
        <w:t> </w:t>
      </w:r>
      <w:r>
        <w:rPr>
          <w:color w:val="202529"/>
        </w:rPr>
        <w:t>ser</w:t>
      </w:r>
      <w:r>
        <w:rPr>
          <w:color w:val="202529"/>
          <w:spacing w:val="-2"/>
        </w:rPr>
        <w:t> </w:t>
      </w:r>
      <w:r>
        <w:rPr>
          <w:color w:val="202529"/>
        </w:rPr>
        <w:t>fácil</w:t>
      </w:r>
      <w:r>
        <w:rPr>
          <w:color w:val="202529"/>
          <w:spacing w:val="-1"/>
        </w:rPr>
        <w:t> </w:t>
      </w:r>
      <w:r>
        <w:rPr>
          <w:color w:val="202529"/>
        </w:rPr>
        <w:t>mapear</w:t>
      </w:r>
      <w:r>
        <w:rPr>
          <w:color w:val="202529"/>
          <w:spacing w:val="-2"/>
        </w:rPr>
        <w:t> </w:t>
      </w:r>
      <w:r>
        <w:rPr>
          <w:color w:val="202529"/>
        </w:rPr>
        <w:t>todos</w:t>
      </w:r>
      <w:r>
        <w:rPr>
          <w:color w:val="202529"/>
          <w:spacing w:val="-2"/>
        </w:rPr>
        <w:t> </w:t>
      </w:r>
      <w:r>
        <w:rPr>
          <w:color w:val="202529"/>
        </w:rPr>
        <w:t>os</w:t>
      </w:r>
      <w:r>
        <w:rPr>
          <w:color w:val="202529"/>
          <w:spacing w:val="-2"/>
        </w:rPr>
        <w:t> </w:t>
      </w:r>
      <w:r>
        <w:rPr>
          <w:color w:val="202529"/>
        </w:rPr>
        <w:t>contratos</w:t>
      </w:r>
      <w:r>
        <w:rPr>
          <w:color w:val="202529"/>
          <w:spacing w:val="-1"/>
        </w:rPr>
        <w:t> </w:t>
      </w:r>
      <w:r>
        <w:rPr>
          <w:color w:val="202529"/>
        </w:rPr>
        <w:t>do</w:t>
      </w:r>
      <w:r>
        <w:rPr>
          <w:color w:val="202529"/>
          <w:spacing w:val="-2"/>
        </w:rPr>
        <w:t> </w:t>
      </w:r>
      <w:r>
        <w:rPr>
          <w:color w:val="202529"/>
        </w:rPr>
        <w:t>município.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9" w:firstLine="720"/>
        <w:jc w:val="both"/>
      </w:pPr>
      <w:r>
        <w:rPr>
          <w:color w:val="202529"/>
        </w:rPr>
        <w:t>A Sra. </w:t>
      </w:r>
      <w:r>
        <w:rPr>
          <w:rFonts w:ascii="Arial" w:hAnsi="Arial"/>
          <w:b/>
          <w:color w:val="202529"/>
        </w:rPr>
        <w:t>Lucas Molino </w:t>
      </w:r>
      <w:r>
        <w:rPr>
          <w:color w:val="202529"/>
        </w:rPr>
        <w:t>(SMDHC) apresentou que a Coordenação de políticas para</w:t>
      </w:r>
      <w:r>
        <w:rPr>
          <w:color w:val="202529"/>
          <w:spacing w:val="1"/>
        </w:rPr>
        <w:t> </w:t>
      </w:r>
      <w:r>
        <w:rPr>
          <w:color w:val="202529"/>
        </w:rPr>
        <w:t>população em situação de rua</w:t>
      </w:r>
      <w:r>
        <w:rPr>
          <w:color w:val="202529"/>
          <w:spacing w:val="1"/>
        </w:rPr>
        <w:t> </w:t>
      </w:r>
      <w:r>
        <w:rPr>
          <w:color w:val="202529"/>
        </w:rPr>
        <w:t>está montando novas parcerias para POTs de direitos</w:t>
      </w:r>
      <w:r>
        <w:rPr>
          <w:color w:val="202529"/>
          <w:spacing w:val="1"/>
        </w:rPr>
        <w:t> </w:t>
      </w:r>
      <w:r>
        <w:rPr>
          <w:color w:val="202529"/>
        </w:rPr>
        <w:t>humanos. A ideia é ter a mesma perspectiva em relação às parcerias com as OSCs.</w:t>
      </w:r>
      <w:r>
        <w:rPr>
          <w:color w:val="202529"/>
          <w:spacing w:val="1"/>
        </w:rPr>
        <w:t> </w:t>
      </w:r>
      <w:r>
        <w:rPr>
          <w:color w:val="202529"/>
        </w:rPr>
        <w:t>Completou</w:t>
      </w:r>
      <w:r>
        <w:rPr>
          <w:color w:val="202529"/>
          <w:spacing w:val="24"/>
        </w:rPr>
        <w:t> </w:t>
      </w:r>
      <w:r>
        <w:rPr>
          <w:color w:val="202529"/>
        </w:rPr>
        <w:t>que</w:t>
      </w:r>
      <w:r>
        <w:rPr>
          <w:color w:val="202529"/>
          <w:spacing w:val="25"/>
        </w:rPr>
        <w:t> </w:t>
      </w:r>
      <w:r>
        <w:rPr>
          <w:color w:val="202529"/>
        </w:rPr>
        <w:t>seriam</w:t>
      </w:r>
      <w:r>
        <w:rPr>
          <w:color w:val="202529"/>
          <w:spacing w:val="25"/>
        </w:rPr>
        <w:t> </w:t>
      </w:r>
      <w:r>
        <w:rPr>
          <w:color w:val="202529"/>
        </w:rPr>
        <w:t>200</w:t>
      </w:r>
      <w:r>
        <w:rPr>
          <w:color w:val="202529"/>
          <w:spacing w:val="24"/>
        </w:rPr>
        <w:t> </w:t>
      </w:r>
      <w:r>
        <w:rPr>
          <w:color w:val="202529"/>
        </w:rPr>
        <w:t>bolsas</w:t>
      </w:r>
      <w:r>
        <w:rPr>
          <w:color w:val="202529"/>
          <w:spacing w:val="25"/>
        </w:rPr>
        <w:t> </w:t>
      </w:r>
      <w:r>
        <w:rPr>
          <w:color w:val="202529"/>
        </w:rPr>
        <w:t>com</w:t>
      </w:r>
      <w:r>
        <w:rPr>
          <w:color w:val="202529"/>
          <w:spacing w:val="25"/>
        </w:rPr>
        <w:t> </w:t>
      </w:r>
      <w:r>
        <w:rPr>
          <w:color w:val="202529"/>
        </w:rPr>
        <w:t>4</w:t>
      </w:r>
      <w:r>
        <w:rPr>
          <w:color w:val="202529"/>
          <w:spacing w:val="24"/>
        </w:rPr>
        <w:t> </w:t>
      </w:r>
      <w:r>
        <w:rPr>
          <w:color w:val="202529"/>
        </w:rPr>
        <w:t>organizações</w:t>
      </w:r>
      <w:r>
        <w:rPr>
          <w:color w:val="202529"/>
          <w:spacing w:val="25"/>
        </w:rPr>
        <w:t> </w:t>
      </w:r>
      <w:r>
        <w:rPr>
          <w:color w:val="202529"/>
        </w:rPr>
        <w:t>que</w:t>
      </w:r>
      <w:r>
        <w:rPr>
          <w:color w:val="202529"/>
          <w:spacing w:val="25"/>
        </w:rPr>
        <w:t> </w:t>
      </w:r>
      <w:r>
        <w:rPr>
          <w:color w:val="202529"/>
        </w:rPr>
        <w:t>serão</w:t>
      </w:r>
      <w:r>
        <w:rPr>
          <w:color w:val="202529"/>
          <w:spacing w:val="10"/>
        </w:rPr>
        <w:t> </w:t>
      </w:r>
      <w:r>
        <w:rPr>
          <w:color w:val="202529"/>
        </w:rPr>
        <w:t>realizadas</w:t>
      </w:r>
      <w:r>
        <w:rPr>
          <w:color w:val="202529"/>
          <w:spacing w:val="11"/>
        </w:rPr>
        <w:t> </w:t>
      </w:r>
      <w:r>
        <w:rPr>
          <w:color w:val="202529"/>
        </w:rPr>
        <w:t>por</w:t>
      </w:r>
      <w:r>
        <w:rPr>
          <w:color w:val="202529"/>
          <w:spacing w:val="10"/>
        </w:rPr>
        <w:t> </w:t>
      </w:r>
      <w:r>
        <w:rPr>
          <w:color w:val="202529"/>
        </w:rPr>
        <w:t>meio</w:t>
      </w:r>
      <w:r>
        <w:rPr>
          <w:color w:val="202529"/>
          <w:spacing w:val="11"/>
        </w:rPr>
        <w:t> </w:t>
      </w:r>
      <w:r>
        <w:rPr>
          <w:color w:val="202529"/>
        </w:rPr>
        <w:t>de</w:t>
      </w:r>
    </w:p>
    <w:p>
      <w:pPr>
        <w:spacing w:after="0" w:line="360" w:lineRule="auto"/>
        <w:jc w:val="both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100" w:right="119"/>
        <w:jc w:val="both"/>
      </w:pPr>
      <w:r>
        <w:rPr>
          <w:color w:val="202529"/>
        </w:rPr>
        <w:t>emenda parlamentar, que terá supervisão direta da Coordenação citada. O objetivo é que, a</w:t>
      </w:r>
      <w:r>
        <w:rPr>
          <w:color w:val="202529"/>
          <w:spacing w:val="-59"/>
        </w:rPr>
        <w:t> </w:t>
      </w:r>
      <w:r>
        <w:rPr>
          <w:color w:val="202529"/>
        </w:rPr>
        <w:t>partir desses projetos executados por emendas parlamentares, possam ser construídas</w:t>
      </w:r>
      <w:r>
        <w:rPr>
          <w:color w:val="202529"/>
          <w:spacing w:val="1"/>
        </w:rPr>
        <w:t> </w:t>
      </w:r>
      <w:r>
        <w:rPr>
          <w:color w:val="202529"/>
        </w:rPr>
        <w:t>políticas</w:t>
      </w:r>
      <w:r>
        <w:rPr>
          <w:color w:val="202529"/>
          <w:spacing w:val="-4"/>
        </w:rPr>
        <w:t> </w:t>
      </w:r>
      <w:r>
        <w:rPr>
          <w:color w:val="202529"/>
        </w:rPr>
        <w:t>públicas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garantam</w:t>
      </w:r>
      <w:r>
        <w:rPr>
          <w:color w:val="202529"/>
          <w:spacing w:val="-3"/>
        </w:rPr>
        <w:t> </w:t>
      </w:r>
      <w:r>
        <w:rPr>
          <w:color w:val="202529"/>
        </w:rPr>
        <w:t>emprego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renda</w:t>
      </w:r>
      <w:r>
        <w:rPr>
          <w:color w:val="202529"/>
          <w:spacing w:val="-4"/>
        </w:rPr>
        <w:t> </w:t>
      </w:r>
      <w:r>
        <w:rPr>
          <w:color w:val="202529"/>
        </w:rPr>
        <w:t>para</w:t>
      </w:r>
      <w:r>
        <w:rPr>
          <w:color w:val="202529"/>
          <w:spacing w:val="-3"/>
        </w:rPr>
        <w:t> </w:t>
      </w:r>
      <w:r>
        <w:rPr>
          <w:color w:val="202529"/>
        </w:rPr>
        <w:t>população</w:t>
      </w:r>
      <w:r>
        <w:rPr>
          <w:color w:val="202529"/>
          <w:spacing w:val="-3"/>
        </w:rPr>
        <w:t> </w:t>
      </w:r>
      <w:r>
        <w:rPr>
          <w:color w:val="202529"/>
        </w:rPr>
        <w:t>em</w:t>
      </w:r>
      <w:r>
        <w:rPr>
          <w:color w:val="202529"/>
          <w:spacing w:val="-4"/>
        </w:rPr>
        <w:t> </w:t>
      </w:r>
      <w:r>
        <w:rPr>
          <w:color w:val="202529"/>
        </w:rPr>
        <w:t>situação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rua.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2" w:firstLine="720"/>
        <w:jc w:val="both"/>
      </w:pPr>
      <w:r>
        <w:rPr>
          <w:color w:val="202529"/>
        </w:rPr>
        <w:t>O </w:t>
      </w:r>
      <w:r>
        <w:rPr>
          <w:rFonts w:ascii="Arial" w:hAnsi="Arial"/>
          <w:b/>
          <w:color w:val="202529"/>
        </w:rPr>
        <w:t>Sr. Cleiton Ferreira </w:t>
      </w:r>
      <w:r>
        <w:rPr>
          <w:color w:val="202529"/>
        </w:rPr>
        <w:t>(É de Lei) disse ser formado em artes plásticas e citou a</w:t>
      </w:r>
      <w:r>
        <w:rPr>
          <w:color w:val="202529"/>
          <w:spacing w:val="1"/>
        </w:rPr>
        <w:t> </w:t>
      </w:r>
      <w:r>
        <w:rPr>
          <w:color w:val="202529"/>
        </w:rPr>
        <w:t>importância</w:t>
      </w:r>
      <w:r>
        <w:rPr>
          <w:color w:val="202529"/>
          <w:spacing w:val="24"/>
        </w:rPr>
        <w:t> </w:t>
      </w:r>
      <w:r>
        <w:rPr>
          <w:color w:val="202529"/>
        </w:rPr>
        <w:t>de</w:t>
      </w:r>
      <w:r>
        <w:rPr>
          <w:color w:val="202529"/>
          <w:spacing w:val="24"/>
        </w:rPr>
        <w:t> </w:t>
      </w:r>
      <w:r>
        <w:rPr>
          <w:color w:val="202529"/>
        </w:rPr>
        <w:t>atividades</w:t>
      </w:r>
      <w:r>
        <w:rPr>
          <w:color w:val="202529"/>
          <w:spacing w:val="24"/>
        </w:rPr>
        <w:t> </w:t>
      </w:r>
      <w:r>
        <w:rPr>
          <w:color w:val="202529"/>
        </w:rPr>
        <w:t>assim</w:t>
      </w:r>
      <w:r>
        <w:rPr>
          <w:color w:val="202529"/>
          <w:spacing w:val="24"/>
        </w:rPr>
        <w:t> </w:t>
      </w:r>
      <w:r>
        <w:rPr>
          <w:color w:val="202529"/>
        </w:rPr>
        <w:t>como</w:t>
      </w:r>
      <w:r>
        <w:rPr>
          <w:color w:val="202529"/>
          <w:spacing w:val="24"/>
        </w:rPr>
        <w:t> </w:t>
      </w:r>
      <w:r>
        <w:rPr>
          <w:color w:val="202529"/>
        </w:rPr>
        <w:t>agentes</w:t>
      </w:r>
      <w:r>
        <w:rPr>
          <w:color w:val="202529"/>
          <w:spacing w:val="25"/>
        </w:rPr>
        <w:t> </w:t>
      </w:r>
      <w:r>
        <w:rPr>
          <w:color w:val="202529"/>
        </w:rPr>
        <w:t>redutores</w:t>
      </w:r>
      <w:r>
        <w:rPr>
          <w:color w:val="202529"/>
          <w:spacing w:val="24"/>
        </w:rPr>
        <w:t> </w:t>
      </w:r>
      <w:r>
        <w:rPr>
          <w:color w:val="202529"/>
        </w:rPr>
        <w:t>de</w:t>
      </w:r>
      <w:r>
        <w:rPr>
          <w:color w:val="202529"/>
          <w:spacing w:val="24"/>
        </w:rPr>
        <w:t> </w:t>
      </w:r>
      <w:r>
        <w:rPr>
          <w:color w:val="202529"/>
        </w:rPr>
        <w:t>danos</w:t>
      </w:r>
      <w:r>
        <w:rPr>
          <w:color w:val="202529"/>
          <w:spacing w:val="10"/>
        </w:rPr>
        <w:t> </w:t>
      </w:r>
      <w:r>
        <w:rPr>
          <w:color w:val="202529"/>
        </w:rPr>
        <w:t>e</w:t>
      </w:r>
      <w:r>
        <w:rPr>
          <w:color w:val="202529"/>
          <w:spacing w:val="10"/>
        </w:rPr>
        <w:t> </w:t>
      </w:r>
      <w:r>
        <w:rPr>
          <w:color w:val="202529"/>
        </w:rPr>
        <w:t>também</w:t>
      </w:r>
      <w:r>
        <w:rPr>
          <w:color w:val="202529"/>
          <w:spacing w:val="10"/>
        </w:rPr>
        <w:t> </w:t>
      </w:r>
      <w:r>
        <w:rPr>
          <w:color w:val="202529"/>
        </w:rPr>
        <w:t>como</w:t>
      </w:r>
      <w:r>
        <w:rPr>
          <w:color w:val="202529"/>
          <w:spacing w:val="10"/>
        </w:rPr>
        <w:t> </w:t>
      </w:r>
      <w:r>
        <w:rPr>
          <w:color w:val="202529"/>
        </w:rPr>
        <w:t>porta</w:t>
      </w:r>
      <w:r>
        <w:rPr>
          <w:color w:val="202529"/>
          <w:spacing w:val="1"/>
        </w:rPr>
        <w:t> </w:t>
      </w:r>
      <w:r>
        <w:rPr>
          <w:color w:val="202529"/>
        </w:rPr>
        <w:t>de saída da rua. Alertou que é preciso evitar que, ao final do tempo vigente da Bolsa, a</w:t>
      </w:r>
      <w:r>
        <w:rPr>
          <w:color w:val="202529"/>
          <w:spacing w:val="1"/>
        </w:rPr>
        <w:t> </w:t>
      </w:r>
      <w:r>
        <w:rPr>
          <w:color w:val="202529"/>
        </w:rPr>
        <w:t>pessoa</w:t>
      </w:r>
      <w:r>
        <w:rPr>
          <w:color w:val="202529"/>
          <w:spacing w:val="-2"/>
        </w:rPr>
        <w:t> </w:t>
      </w:r>
      <w:r>
        <w:rPr>
          <w:color w:val="202529"/>
        </w:rPr>
        <w:t>volte</w:t>
      </w:r>
      <w:r>
        <w:rPr>
          <w:color w:val="202529"/>
          <w:spacing w:val="-1"/>
        </w:rPr>
        <w:t> </w:t>
      </w:r>
      <w:r>
        <w:rPr>
          <w:color w:val="202529"/>
        </w:rPr>
        <w:t>para</w:t>
      </w:r>
      <w:r>
        <w:rPr>
          <w:color w:val="202529"/>
          <w:spacing w:val="-1"/>
        </w:rPr>
        <w:t> </w:t>
      </w:r>
      <w:r>
        <w:rPr>
          <w:color w:val="202529"/>
        </w:rPr>
        <w:t>a</w:t>
      </w:r>
      <w:r>
        <w:rPr>
          <w:color w:val="202529"/>
          <w:spacing w:val="-2"/>
        </w:rPr>
        <w:t> </w:t>
      </w:r>
      <w:r>
        <w:rPr>
          <w:color w:val="202529"/>
        </w:rPr>
        <w:t>situação</w:t>
      </w:r>
      <w:r>
        <w:rPr>
          <w:color w:val="202529"/>
          <w:spacing w:val="-1"/>
        </w:rPr>
        <w:t> </w:t>
      </w:r>
      <w:r>
        <w:rPr>
          <w:color w:val="202529"/>
        </w:rPr>
        <w:t>de</w:t>
      </w:r>
      <w:r>
        <w:rPr>
          <w:color w:val="202529"/>
          <w:spacing w:val="-1"/>
        </w:rPr>
        <w:t> </w:t>
      </w:r>
      <w:r>
        <w:rPr>
          <w:color w:val="202529"/>
        </w:rPr>
        <w:t>calçada.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0" w:right="117" w:firstLine="720"/>
        <w:jc w:val="both"/>
      </w:pPr>
      <w:r>
        <w:rPr>
          <w:color w:val="202529"/>
        </w:rPr>
        <w:t>O</w:t>
      </w:r>
      <w:r>
        <w:rPr>
          <w:color w:val="202529"/>
          <w:spacing w:val="23"/>
        </w:rPr>
        <w:t> </w:t>
      </w:r>
      <w:r>
        <w:rPr>
          <w:color w:val="202529"/>
        </w:rPr>
        <w:t>Sr.</w:t>
      </w:r>
      <w:r>
        <w:rPr>
          <w:color w:val="202529"/>
          <w:spacing w:val="23"/>
        </w:rPr>
        <w:t> </w:t>
      </w:r>
      <w:r>
        <w:rPr>
          <w:color w:val="202529"/>
        </w:rPr>
        <w:t>Robson</w:t>
      </w:r>
      <w:r>
        <w:rPr>
          <w:color w:val="202529"/>
          <w:spacing w:val="24"/>
        </w:rPr>
        <w:t> </w:t>
      </w:r>
      <w:r>
        <w:rPr>
          <w:color w:val="202529"/>
        </w:rPr>
        <w:t>Mendonça</w:t>
      </w:r>
      <w:r>
        <w:rPr>
          <w:color w:val="202529"/>
          <w:spacing w:val="23"/>
        </w:rPr>
        <w:t> </w:t>
      </w:r>
      <w:r>
        <w:rPr>
          <w:color w:val="202529"/>
        </w:rPr>
        <w:t>afirmou</w:t>
      </w:r>
      <w:r>
        <w:rPr>
          <w:color w:val="202529"/>
          <w:spacing w:val="23"/>
        </w:rPr>
        <w:t> </w:t>
      </w:r>
      <w:r>
        <w:rPr>
          <w:color w:val="202529"/>
        </w:rPr>
        <w:t>que</w:t>
      </w:r>
      <w:r>
        <w:rPr>
          <w:color w:val="202529"/>
          <w:spacing w:val="24"/>
        </w:rPr>
        <w:t> </w:t>
      </w:r>
      <w:r>
        <w:rPr>
          <w:color w:val="202529"/>
        </w:rPr>
        <w:t>no</w:t>
      </w:r>
      <w:r>
        <w:rPr>
          <w:color w:val="202529"/>
          <w:spacing w:val="23"/>
        </w:rPr>
        <w:t> </w:t>
      </w:r>
      <w:r>
        <w:rPr>
          <w:color w:val="202529"/>
        </w:rPr>
        <w:t>Projeto</w:t>
      </w:r>
      <w:r>
        <w:rPr>
          <w:color w:val="202529"/>
          <w:spacing w:val="24"/>
        </w:rPr>
        <w:t> </w:t>
      </w:r>
      <w:r>
        <w:rPr>
          <w:color w:val="202529"/>
        </w:rPr>
        <w:t>Cozinha</w:t>
      </w:r>
      <w:r>
        <w:rPr>
          <w:color w:val="202529"/>
          <w:spacing w:val="23"/>
        </w:rPr>
        <w:t> </w:t>
      </w:r>
      <w:r>
        <w:rPr>
          <w:color w:val="202529"/>
        </w:rPr>
        <w:t>Escola,</w:t>
      </w:r>
      <w:r>
        <w:rPr>
          <w:color w:val="202529"/>
          <w:spacing w:val="23"/>
        </w:rPr>
        <w:t> </w:t>
      </w:r>
      <w:r>
        <w:rPr>
          <w:color w:val="202529"/>
        </w:rPr>
        <w:t>foram</w:t>
      </w:r>
      <w:r>
        <w:rPr>
          <w:color w:val="202529"/>
          <w:spacing w:val="10"/>
        </w:rPr>
        <w:t> </w:t>
      </w:r>
      <w:r>
        <w:rPr>
          <w:color w:val="202529"/>
        </w:rPr>
        <w:t>recebidas</w:t>
      </w:r>
      <w:r>
        <w:rPr>
          <w:color w:val="202529"/>
          <w:spacing w:val="1"/>
        </w:rPr>
        <w:t> </w:t>
      </w:r>
      <w:r>
        <w:rPr>
          <w:color w:val="202529"/>
        </w:rPr>
        <w:t>65 pessoas do Bolsa Trabalho. Sendo que 50 pessoas já estão recebendo cerca de R$</w:t>
      </w:r>
      <w:r>
        <w:rPr>
          <w:color w:val="202529"/>
          <w:spacing w:val="1"/>
        </w:rPr>
        <w:t> </w:t>
      </w:r>
      <w:r>
        <w:rPr>
          <w:color w:val="202529"/>
        </w:rPr>
        <w:t>1200,00 por mês. Destacou que ações como essas são, efetivamente, incluir pessoas em</w:t>
      </w:r>
      <w:r>
        <w:rPr>
          <w:color w:val="202529"/>
          <w:spacing w:val="1"/>
        </w:rPr>
        <w:t> </w:t>
      </w:r>
      <w:r>
        <w:rPr>
          <w:color w:val="202529"/>
        </w:rPr>
        <w:t>situação</w:t>
      </w:r>
      <w:r>
        <w:rPr>
          <w:color w:val="202529"/>
          <w:spacing w:val="1"/>
        </w:rPr>
        <w:t> </w:t>
      </w:r>
      <w:r>
        <w:rPr>
          <w:color w:val="202529"/>
        </w:rPr>
        <w:t>de rua em outros espaços - inclusive de trabalho. Disse ainda que está em</w:t>
      </w:r>
      <w:r>
        <w:rPr>
          <w:color w:val="202529"/>
          <w:spacing w:val="1"/>
        </w:rPr>
        <w:t> </w:t>
      </w:r>
      <w:r>
        <w:rPr>
          <w:color w:val="202529"/>
        </w:rPr>
        <w:t>planejamento cursos de informática, cozinha, barbearia, manicure e tricot. Mas que também</w:t>
      </w:r>
      <w:r>
        <w:rPr>
          <w:color w:val="202529"/>
          <w:spacing w:val="-59"/>
        </w:rPr>
        <w:t> </w:t>
      </w:r>
      <w:r>
        <w:rPr>
          <w:color w:val="202529"/>
        </w:rPr>
        <w:t>quer ver pessoas em situação de rua engenheiras e médicas, algo fundamental para sair da</w:t>
      </w:r>
      <w:r>
        <w:rPr>
          <w:color w:val="202529"/>
          <w:spacing w:val="-59"/>
        </w:rPr>
        <w:t> </w:t>
      </w:r>
      <w:r>
        <w:rPr>
          <w:color w:val="202529"/>
        </w:rPr>
        <w:t>lógica do assistencialismo, e que na escola tem mais 50 pessoas e que já estão recebendo</w:t>
      </w:r>
      <w:r>
        <w:rPr>
          <w:color w:val="202529"/>
          <w:spacing w:val="1"/>
        </w:rPr>
        <w:t> </w:t>
      </w:r>
      <w:r>
        <w:rPr>
          <w:color w:val="202529"/>
        </w:rPr>
        <w:t>R$1200,00</w:t>
      </w:r>
      <w:r>
        <w:rPr>
          <w:color w:val="202529"/>
          <w:spacing w:val="-2"/>
        </w:rPr>
        <w:t> </w:t>
      </w:r>
      <w:r>
        <w:rPr>
          <w:color w:val="202529"/>
        </w:rPr>
        <w:t>por</w:t>
      </w:r>
      <w:r>
        <w:rPr>
          <w:color w:val="202529"/>
          <w:spacing w:val="-1"/>
        </w:rPr>
        <w:t> </w:t>
      </w:r>
      <w:r>
        <w:rPr>
          <w:color w:val="202529"/>
        </w:rPr>
        <w:t>mês.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0"/>
      </w:pPr>
      <w:r>
        <w:rPr>
          <w:color w:val="202529"/>
        </w:rPr>
        <w:t>Após</w:t>
      </w:r>
      <w:r>
        <w:rPr>
          <w:color w:val="202529"/>
          <w:spacing w:val="-6"/>
        </w:rPr>
        <w:t> </w:t>
      </w:r>
      <w:r>
        <w:rPr>
          <w:color w:val="202529"/>
        </w:rPr>
        <w:t>alguns</w:t>
      </w:r>
      <w:r>
        <w:rPr>
          <w:color w:val="202529"/>
          <w:spacing w:val="-5"/>
        </w:rPr>
        <w:t> </w:t>
      </w:r>
      <w:r>
        <w:rPr>
          <w:color w:val="202529"/>
        </w:rPr>
        <w:t>outros</w:t>
      </w:r>
      <w:r>
        <w:rPr>
          <w:color w:val="202529"/>
          <w:spacing w:val="-6"/>
        </w:rPr>
        <w:t> </w:t>
      </w:r>
      <w:r>
        <w:rPr>
          <w:color w:val="202529"/>
        </w:rPr>
        <w:t>comentários</w:t>
      </w:r>
      <w:r>
        <w:rPr>
          <w:color w:val="202529"/>
          <w:spacing w:val="-5"/>
        </w:rPr>
        <w:t> </w:t>
      </w:r>
      <w:r>
        <w:rPr>
          <w:color w:val="202529"/>
        </w:rPr>
        <w:t>sobre</w:t>
      </w:r>
      <w:r>
        <w:rPr>
          <w:color w:val="202529"/>
          <w:spacing w:val="-5"/>
        </w:rPr>
        <w:t> </w:t>
      </w:r>
      <w:r>
        <w:rPr>
          <w:color w:val="202529"/>
        </w:rPr>
        <w:t>a</w:t>
      </w:r>
      <w:r>
        <w:rPr>
          <w:color w:val="202529"/>
          <w:spacing w:val="-6"/>
        </w:rPr>
        <w:t> </w:t>
      </w:r>
      <w:r>
        <w:rPr>
          <w:color w:val="202529"/>
        </w:rPr>
        <w:t>pauta,</w:t>
      </w:r>
      <w:r>
        <w:rPr>
          <w:color w:val="202529"/>
          <w:spacing w:val="-5"/>
        </w:rPr>
        <w:t> </w:t>
      </w:r>
      <w:r>
        <w:rPr>
          <w:color w:val="202529"/>
        </w:rPr>
        <w:t>foi</w:t>
      </w:r>
      <w:r>
        <w:rPr>
          <w:color w:val="202529"/>
          <w:spacing w:val="-5"/>
        </w:rPr>
        <w:t> </w:t>
      </w:r>
      <w:r>
        <w:rPr>
          <w:color w:val="202529"/>
        </w:rPr>
        <w:t>encerrada</w:t>
      </w:r>
      <w:r>
        <w:rPr>
          <w:color w:val="202529"/>
          <w:spacing w:val="-6"/>
        </w:rPr>
        <w:t> </w:t>
      </w:r>
      <w:r>
        <w:rPr>
          <w:color w:val="202529"/>
        </w:rPr>
        <w:t>a</w:t>
      </w:r>
      <w:r>
        <w:rPr>
          <w:color w:val="202529"/>
          <w:spacing w:val="-5"/>
        </w:rPr>
        <w:t> </w:t>
      </w:r>
      <w:r>
        <w:rPr>
          <w:color w:val="202529"/>
        </w:rPr>
        <w:t>reunião.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00"/>
      </w:pPr>
      <w:r>
        <w:rPr>
          <w:color w:val="202529"/>
        </w:rPr>
        <w:t>Encaminhamentos: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556"/>
        <w:jc w:val="both"/>
        <w:rPr>
          <w:sz w:val="22"/>
        </w:rPr>
      </w:pPr>
      <w:r>
        <w:rPr>
          <w:sz w:val="22"/>
        </w:rPr>
        <w:t>Envio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informações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Jud.</w:t>
      </w:r>
      <w:r>
        <w:rPr>
          <w:spacing w:val="-4"/>
          <w:sz w:val="22"/>
        </w:rPr>
        <w:t> </w:t>
      </w:r>
      <w:r>
        <w:rPr>
          <w:sz w:val="22"/>
        </w:rPr>
        <w:t>Sampa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mailing;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360" w:lineRule="auto" w:before="126" w:after="0"/>
        <w:ind w:left="820" w:right="120" w:hanging="556"/>
        <w:jc w:val="both"/>
        <w:rPr>
          <w:sz w:val="22"/>
        </w:rPr>
      </w:pP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envio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informações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mudança</w:t>
      </w:r>
      <w:r>
        <w:rPr>
          <w:spacing w:val="1"/>
          <w:sz w:val="22"/>
        </w:rPr>
        <w:t> </w:t>
      </w:r>
      <w:r>
        <w:rPr>
          <w:sz w:val="22"/>
        </w:rPr>
        <w:t>na contratação da OSC</w:t>
      </w:r>
      <w:r>
        <w:rPr>
          <w:spacing w:val="1"/>
          <w:sz w:val="22"/>
        </w:rPr>
        <w:t> </w:t>
      </w:r>
      <w:r>
        <w:rPr>
          <w:sz w:val="22"/>
        </w:rPr>
        <w:t>BOMPAR, encaminhamento de ofício para a Secretaria Municipal de Saúde a fim de</w:t>
      </w:r>
      <w:r>
        <w:rPr>
          <w:spacing w:val="-59"/>
          <w:sz w:val="22"/>
        </w:rPr>
        <w:t> </w:t>
      </w:r>
      <w:r>
        <w:rPr>
          <w:sz w:val="22"/>
        </w:rPr>
        <w:t>pedir</w:t>
      </w:r>
      <w:r>
        <w:rPr>
          <w:spacing w:val="-2"/>
          <w:sz w:val="22"/>
        </w:rPr>
        <w:t> </w:t>
      </w:r>
      <w:r>
        <w:rPr>
          <w:sz w:val="22"/>
        </w:rPr>
        <w:t>esclarecimentos;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360" w:lineRule="auto" w:before="0" w:after="0"/>
        <w:ind w:left="820" w:right="120" w:hanging="556"/>
        <w:jc w:val="both"/>
        <w:rPr>
          <w:sz w:val="22"/>
        </w:rPr>
      </w:pPr>
      <w:r>
        <w:rPr>
          <w:sz w:val="22"/>
        </w:rPr>
        <w:t>Ofício para as Secretarias de Saúde e Assistência Social com recomendações para</w:t>
      </w:r>
      <w:r>
        <w:rPr>
          <w:spacing w:val="1"/>
          <w:sz w:val="22"/>
        </w:rPr>
        <w:t> </w:t>
      </w:r>
      <w:r>
        <w:rPr>
          <w:sz w:val="22"/>
        </w:rPr>
        <w:t>contratações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situação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rua;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556"/>
        <w:jc w:val="both"/>
        <w:rPr>
          <w:sz w:val="22"/>
        </w:rPr>
      </w:pPr>
      <w:r>
        <w:rPr>
          <w:sz w:val="22"/>
        </w:rPr>
        <w:t>Solicitação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alteração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representação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GCM;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27" w:after="0"/>
        <w:ind w:left="820" w:right="0" w:hanging="556"/>
        <w:jc w:val="left"/>
        <w:rPr>
          <w:sz w:val="22"/>
        </w:rPr>
      </w:pPr>
      <w:r>
        <w:rPr>
          <w:sz w:val="22"/>
        </w:rPr>
        <w:t>Envio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recomendações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programa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geração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renda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SMDET;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26" w:after="0"/>
        <w:ind w:left="820" w:right="0" w:hanging="556"/>
        <w:jc w:val="left"/>
        <w:rPr>
          <w:sz w:val="22"/>
        </w:rPr>
      </w:pPr>
      <w:r>
        <w:rPr>
          <w:sz w:val="22"/>
        </w:rPr>
        <w:t>Incluir</w:t>
      </w:r>
      <w:r>
        <w:rPr>
          <w:spacing w:val="-6"/>
          <w:sz w:val="22"/>
        </w:rPr>
        <w:t> </w:t>
      </w:r>
      <w:r>
        <w:rPr>
          <w:sz w:val="22"/>
        </w:rPr>
        <w:t>nas</w:t>
      </w:r>
      <w:r>
        <w:rPr>
          <w:spacing w:val="-5"/>
          <w:sz w:val="22"/>
        </w:rPr>
        <w:t> </w:t>
      </w:r>
      <w:r>
        <w:rPr>
          <w:sz w:val="22"/>
        </w:rPr>
        <w:t>formações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empresas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temática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redução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danos;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32" w:after="0"/>
        <w:ind w:left="820" w:right="0" w:hanging="587"/>
        <w:jc w:val="left"/>
        <w:rPr>
          <w:rFonts w:ascii="Calibri" w:hAnsi="Calibri"/>
          <w:sz w:val="28"/>
        </w:rPr>
      </w:pPr>
      <w:r>
        <w:rPr>
          <w:sz w:val="22"/>
        </w:rPr>
        <w:t>Adquirir</w:t>
      </w:r>
      <w:r>
        <w:rPr>
          <w:spacing w:val="-6"/>
          <w:sz w:val="22"/>
        </w:rPr>
        <w:t> </w:t>
      </w:r>
      <w:r>
        <w:rPr>
          <w:sz w:val="22"/>
        </w:rPr>
        <w:t>novos</w:t>
      </w:r>
      <w:r>
        <w:rPr>
          <w:spacing w:val="-6"/>
          <w:sz w:val="22"/>
        </w:rPr>
        <w:t> </w:t>
      </w:r>
      <w:r>
        <w:rPr>
          <w:sz w:val="22"/>
        </w:rPr>
        <w:t>equipamentos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melhorar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espaço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reunião.</w:t>
      </w:r>
    </w:p>
    <w:sectPr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20" w:hanging="556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5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5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6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5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101ª Ordinária - Novembro</dc:title>
  <dcterms:created xsi:type="dcterms:W3CDTF">2023-05-16T23:28:30Z</dcterms:created>
  <dcterms:modified xsi:type="dcterms:W3CDTF">2023-05-16T23:28:30Z</dcterms:modified>
</cp:coreProperties>
</file>