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23" w:rsidRDefault="00154E23">
      <w:pPr>
        <w:pStyle w:val="normal0"/>
        <w:spacing w:line="36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Programação da 4ª Conferência Municipal de Juventude</w:t>
      </w:r>
    </w:p>
    <w:tbl>
      <w:tblPr>
        <w:tblW w:w="8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30"/>
        <w:gridCol w:w="6750"/>
      </w:tblGrid>
      <w:tr w:rsidR="00154E23" w:rsidTr="005F49BE">
        <w:trPr>
          <w:trHeight w:val="280"/>
          <w:jc w:val="center"/>
        </w:trPr>
        <w:tc>
          <w:tcPr>
            <w:tcW w:w="8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PRIMEIRO DIA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Etapas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18:00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1. Recepção do Evento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19:00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2. Solenidade de Abertura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20:00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3. Painel de Contextualização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20:30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4. Palestra sobre a Agenda 2030 da ONU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22:00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5. Encerramento do dia</w:t>
            </w:r>
          </w:p>
        </w:tc>
      </w:tr>
    </w:tbl>
    <w:p w:rsidR="00154E23" w:rsidRDefault="00154E23">
      <w:pPr>
        <w:pStyle w:val="normal0"/>
        <w:spacing w:line="240" w:lineRule="auto"/>
        <w:jc w:val="center"/>
        <w:rPr>
          <w:b/>
          <w:sz w:val="18"/>
          <w:szCs w:val="18"/>
          <w:highlight w:val="yellow"/>
        </w:rPr>
      </w:pPr>
    </w:p>
    <w:tbl>
      <w:tblPr>
        <w:tblW w:w="8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30"/>
        <w:gridCol w:w="6750"/>
      </w:tblGrid>
      <w:tr w:rsidR="00154E23" w:rsidTr="005F49BE">
        <w:trPr>
          <w:trHeight w:val="280"/>
          <w:jc w:val="center"/>
        </w:trPr>
        <w:tc>
          <w:tcPr>
            <w:tcW w:w="8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SEGUNDO DIA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6. Credenciamento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9:00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Coffee Break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9:30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7. Abertura do 2º Dia - Painel de Informações do Dia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8. Grupos de Trabalho - Conversas Iniciais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Coffee Break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13:30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9. Grupos de Trabalho - Proposições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10. Inscrição de Candidaturas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17:30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 xml:space="preserve">12. Encerramento do dia e </w:t>
            </w:r>
            <w:r w:rsidRPr="005F49BE">
              <w:rPr>
                <w:b/>
                <w:sz w:val="18"/>
                <w:szCs w:val="18"/>
              </w:rPr>
              <w:t>Coffee End</w:t>
            </w:r>
          </w:p>
        </w:tc>
      </w:tr>
    </w:tbl>
    <w:p w:rsidR="00154E23" w:rsidRDefault="00154E23">
      <w:pPr>
        <w:pStyle w:val="normal0"/>
        <w:spacing w:line="240" w:lineRule="auto"/>
        <w:rPr>
          <w:b/>
          <w:sz w:val="18"/>
          <w:szCs w:val="18"/>
          <w:highlight w:val="yellow"/>
        </w:rPr>
      </w:pPr>
    </w:p>
    <w:tbl>
      <w:tblPr>
        <w:tblW w:w="8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30"/>
        <w:gridCol w:w="6750"/>
      </w:tblGrid>
      <w:tr w:rsidR="00154E23" w:rsidTr="005F49BE">
        <w:trPr>
          <w:trHeight w:val="280"/>
          <w:jc w:val="center"/>
        </w:trPr>
        <w:tc>
          <w:tcPr>
            <w:tcW w:w="8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TERCEIRO DIA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13. Lista de Presença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9:00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 xml:space="preserve">14. Propaganda de Candidaturas e </w:t>
            </w:r>
            <w:r w:rsidRPr="005F49BE">
              <w:rPr>
                <w:b/>
                <w:sz w:val="18"/>
                <w:szCs w:val="18"/>
              </w:rPr>
              <w:t>Coffee Break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9:30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15. Abertura do 3º Dia - Painel de Informações do Dia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16. Priorização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17. Plenária de Priorização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13:30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Coffee Break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18. Eleição das(os) Delegadas(os) para Etapa Estadual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17:00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>19. Plenária Final das(os) Delegadas(os)</w:t>
            </w:r>
          </w:p>
        </w:tc>
      </w:tr>
      <w:tr w:rsidR="00154E23" w:rsidTr="005F49BE">
        <w:trPr>
          <w:trHeight w:val="28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F49BE">
              <w:rPr>
                <w:b/>
                <w:sz w:val="18"/>
                <w:szCs w:val="18"/>
              </w:rPr>
              <w:t>18:00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E23" w:rsidRPr="005F49BE" w:rsidRDefault="00154E23" w:rsidP="005F49BE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5F49BE">
              <w:rPr>
                <w:sz w:val="18"/>
                <w:szCs w:val="18"/>
              </w:rPr>
              <w:t xml:space="preserve">20. Encerramento </w:t>
            </w:r>
          </w:p>
        </w:tc>
      </w:tr>
    </w:tbl>
    <w:p w:rsidR="00154E23" w:rsidRDefault="00154E23">
      <w:pPr>
        <w:pStyle w:val="normal0"/>
        <w:spacing w:line="360" w:lineRule="auto"/>
        <w:jc w:val="center"/>
        <w:rPr>
          <w:b/>
          <w:sz w:val="28"/>
          <w:szCs w:val="28"/>
        </w:rPr>
      </w:pPr>
    </w:p>
    <w:sectPr w:rsidR="00154E23" w:rsidSect="00EC0F07">
      <w:headerReference w:type="default" r:id="rId6"/>
      <w:footerReference w:type="default" r:id="rId7"/>
      <w:pgSz w:w="11909" w:h="16834"/>
      <w:pgMar w:top="1440" w:right="1440" w:bottom="1440" w:left="1440" w:header="13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23" w:rsidRDefault="00154E23" w:rsidP="00EC0F07">
      <w:pPr>
        <w:spacing w:line="240" w:lineRule="auto"/>
      </w:pPr>
      <w:r>
        <w:separator/>
      </w:r>
    </w:p>
  </w:endnote>
  <w:endnote w:type="continuationSeparator" w:id="0">
    <w:p w:rsidR="00154E23" w:rsidRDefault="00154E23" w:rsidP="00EC0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23" w:rsidRDefault="00154E2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23" w:rsidRDefault="00154E23" w:rsidP="00EC0F07">
      <w:pPr>
        <w:spacing w:line="240" w:lineRule="auto"/>
      </w:pPr>
      <w:r>
        <w:separator/>
      </w:r>
    </w:p>
  </w:footnote>
  <w:footnote w:type="continuationSeparator" w:id="0">
    <w:p w:rsidR="00154E23" w:rsidRDefault="00154E23" w:rsidP="00EC0F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23" w:rsidRDefault="00154E23">
    <w:pPr>
      <w:pStyle w:val="normal0"/>
      <w:jc w:val="center"/>
    </w:pPr>
    <w:r w:rsidRPr="007E02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68.25pt;height:68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F07"/>
    <w:rsid w:val="00154E23"/>
    <w:rsid w:val="001C43ED"/>
    <w:rsid w:val="004E5812"/>
    <w:rsid w:val="005F49BE"/>
    <w:rsid w:val="007E02B9"/>
    <w:rsid w:val="00EC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EC0F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C0F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C0F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C0F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C0F0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C0F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B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B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B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B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DF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EC0F07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EC0F07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B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C0F0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47BDF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EC0F0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EC0F0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EC0F0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145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x383302</cp:lastModifiedBy>
  <cp:revision>2</cp:revision>
  <dcterms:created xsi:type="dcterms:W3CDTF">2020-01-10T22:21:00Z</dcterms:created>
  <dcterms:modified xsi:type="dcterms:W3CDTF">2020-01-10T22:21:00Z</dcterms:modified>
</cp:coreProperties>
</file>