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47" w:rsidRDefault="00DF5B9D">
      <w:pPr>
        <w:spacing w:after="0" w:line="240" w:lineRule="auto"/>
        <w:jc w:val="both"/>
        <w:rPr>
          <w:color w:val="222222"/>
          <w:highlight w:val="white"/>
        </w:rPr>
      </w:pPr>
      <w:bookmarkStart w:id="0" w:name="_gjdgxs" w:colFirst="0" w:colLast="0"/>
      <w:bookmarkEnd w:id="0"/>
      <w:r>
        <w:rPr>
          <w:color w:val="000000"/>
        </w:rPr>
        <w:t xml:space="preserve">Aos </w:t>
      </w:r>
      <w:r w:rsidR="00143FBD">
        <w:t>vinte e três</w:t>
      </w:r>
      <w:r>
        <w:t xml:space="preserve"> </w:t>
      </w:r>
      <w:r>
        <w:rPr>
          <w:color w:val="000000"/>
        </w:rPr>
        <w:t xml:space="preserve">dias do mês de </w:t>
      </w:r>
      <w:r w:rsidR="00543571">
        <w:t>jul</w:t>
      </w:r>
      <w:r>
        <w:t xml:space="preserve">ho </w:t>
      </w:r>
      <w:r>
        <w:rPr>
          <w:color w:val="000000"/>
        </w:rPr>
        <w:t>do ano de dois mil e vinte realizou-se a 2</w:t>
      </w:r>
      <w:r w:rsidR="00143FBD">
        <w:t>4</w:t>
      </w:r>
      <w:r w:rsidR="006908A5">
        <w:rPr>
          <w:color w:val="000000"/>
        </w:rPr>
        <w:t>ª Reunião O</w:t>
      </w:r>
      <w:r>
        <w:rPr>
          <w:color w:val="000000"/>
        </w:rPr>
        <w:t xml:space="preserve">rdinária do Conselho de Orientação e Administração Técnica de São Paulo – COAT/SP, via aplicativo </w:t>
      </w:r>
      <w:r w:rsidR="006908A5">
        <w:t xml:space="preserve">Google </w:t>
      </w:r>
      <w:proofErr w:type="spellStart"/>
      <w:r w:rsidR="006908A5">
        <w:t>Meet</w:t>
      </w:r>
      <w:proofErr w:type="spellEnd"/>
      <w:r>
        <w:t xml:space="preserve"> </w:t>
      </w:r>
      <w:r>
        <w:rPr>
          <w:color w:val="000000"/>
        </w:rPr>
        <w:t xml:space="preserve">devido à situação de pandemia decorrente do COVID-19, com o início às 14h00, sob a presidência da </w:t>
      </w:r>
      <w:proofErr w:type="gramStart"/>
      <w:r>
        <w:rPr>
          <w:color w:val="000000"/>
        </w:rPr>
        <w:t>Sra.</w:t>
      </w:r>
      <w:proofErr w:type="gramEnd"/>
      <w:r>
        <w:rPr>
          <w:color w:val="000000"/>
        </w:rPr>
        <w:t xml:space="preserve"> Conselheira </w:t>
      </w:r>
      <w:r>
        <w:rPr>
          <w:b/>
          <w:color w:val="000000"/>
        </w:rPr>
        <w:t>Sandra Regina Gomes,</w:t>
      </w:r>
      <w:r>
        <w:rPr>
          <w:b/>
        </w:rPr>
        <w:t xml:space="preserve"> </w:t>
      </w:r>
      <w:r>
        <w:rPr>
          <w:color w:val="000000"/>
        </w:rPr>
        <w:t xml:space="preserve">representante da Secretaria Municipal de Direitos Humanos e Cidadania- SMDHC e a presença dos seguintes Conselheiros: Sra. </w:t>
      </w:r>
      <w:r>
        <w:rPr>
          <w:b/>
          <w:color w:val="000000"/>
        </w:rPr>
        <w:t>Marly Augusta Feitosa da Silva</w:t>
      </w:r>
      <w:r>
        <w:rPr>
          <w:color w:val="000000"/>
        </w:rPr>
        <w:t>, representante do Gra</w:t>
      </w:r>
      <w:r w:rsidR="009D358B">
        <w:rPr>
          <w:color w:val="000000"/>
        </w:rPr>
        <w:t>nde Conselho Municipal do Idoso; Sra</w:t>
      </w:r>
      <w:r>
        <w:t xml:space="preserve">. </w:t>
      </w:r>
      <w:r>
        <w:rPr>
          <w:b/>
        </w:rPr>
        <w:t xml:space="preserve">Maria Rosária </w:t>
      </w:r>
      <w:proofErr w:type="spellStart"/>
      <w:r>
        <w:rPr>
          <w:b/>
        </w:rPr>
        <w:t>Paolone</w:t>
      </w:r>
      <w:proofErr w:type="spellEnd"/>
      <w:r>
        <w:t>, representante do Grande Conselho Municipal do Idoso;</w:t>
      </w:r>
      <w:r>
        <w:rPr>
          <w:color w:val="000000"/>
        </w:rPr>
        <w:t xml:space="preserve"> Sr. </w:t>
      </w:r>
      <w:r>
        <w:rPr>
          <w:b/>
          <w:color w:val="000000"/>
        </w:rPr>
        <w:t xml:space="preserve">Remo Vitório </w:t>
      </w:r>
      <w:proofErr w:type="spellStart"/>
      <w:r>
        <w:rPr>
          <w:b/>
          <w:color w:val="000000"/>
        </w:rPr>
        <w:t>Cherubin</w:t>
      </w:r>
      <w:proofErr w:type="spellEnd"/>
      <w:r>
        <w:rPr>
          <w:color w:val="000000"/>
        </w:rPr>
        <w:t>, representante do Grande Conselho Municipal do Idoso</w:t>
      </w:r>
      <w:r w:rsidR="009D358B">
        <w:rPr>
          <w:color w:val="000000"/>
        </w:rPr>
        <w:t>;</w:t>
      </w:r>
      <w:r w:rsidR="009D358B" w:rsidRPr="009D358B">
        <w:rPr>
          <w:color w:val="000000"/>
        </w:rPr>
        <w:t xml:space="preserve"> </w:t>
      </w:r>
      <w:r w:rsidR="009D358B">
        <w:rPr>
          <w:color w:val="000000"/>
        </w:rPr>
        <w:t xml:space="preserve">Sr. </w:t>
      </w:r>
      <w:r w:rsidR="009D358B">
        <w:rPr>
          <w:b/>
          <w:color w:val="000000"/>
        </w:rPr>
        <w:t>José Cícero Rosendo dos Santos</w:t>
      </w:r>
      <w:r w:rsidR="009D358B">
        <w:rPr>
          <w:color w:val="000000"/>
        </w:rPr>
        <w:t>, representante do Grande Conselho Municipal do Idoso</w:t>
      </w:r>
      <w:r w:rsidR="00143FBD">
        <w:rPr>
          <w:color w:val="000000"/>
        </w:rPr>
        <w:t xml:space="preserve"> e também participaram o </w:t>
      </w:r>
      <w:r>
        <w:rPr>
          <w:color w:val="000000"/>
        </w:rPr>
        <w:t xml:space="preserve">Sr. </w:t>
      </w:r>
      <w:r>
        <w:rPr>
          <w:b/>
          <w:color w:val="000000"/>
        </w:rPr>
        <w:t xml:space="preserve">José Carlos </w:t>
      </w:r>
      <w:proofErr w:type="spellStart"/>
      <w:r>
        <w:rPr>
          <w:b/>
          <w:color w:val="000000"/>
        </w:rPr>
        <w:t>Palacios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Munoz</w:t>
      </w:r>
      <w:proofErr w:type="spellEnd"/>
      <w:r>
        <w:rPr>
          <w:color w:val="000000"/>
        </w:rPr>
        <w:t xml:space="preserve">, representante da </w:t>
      </w:r>
      <w:r w:rsidR="009D358B">
        <w:rPr>
          <w:color w:val="000000"/>
        </w:rPr>
        <w:t>Secretaria Municipal da Fazenda</w:t>
      </w:r>
      <w:r>
        <w:rPr>
          <w:color w:val="000000"/>
        </w:rPr>
        <w:t xml:space="preserve">– SF; </w:t>
      </w:r>
      <w:r>
        <w:rPr>
          <w:b/>
          <w:color w:val="000000"/>
        </w:rPr>
        <w:t>Alessandra Gosling</w:t>
      </w:r>
      <w:r>
        <w:rPr>
          <w:color w:val="000000"/>
        </w:rPr>
        <w:t xml:space="preserve">, representante da Secretaria Municipal de Direitos Humanos e Cidadania- SMDHC. Participou também a Sra. </w:t>
      </w:r>
      <w:r>
        <w:rPr>
          <w:b/>
          <w:color w:val="000000"/>
        </w:rPr>
        <w:t xml:space="preserve">Elizete </w:t>
      </w:r>
      <w:proofErr w:type="spellStart"/>
      <w:r>
        <w:rPr>
          <w:b/>
          <w:color w:val="000000"/>
        </w:rPr>
        <w:t>Nicolini</w:t>
      </w:r>
      <w:proofErr w:type="spellEnd"/>
      <w:r>
        <w:rPr>
          <w:color w:val="000000"/>
        </w:rPr>
        <w:t xml:space="preserve"> </w:t>
      </w:r>
      <w:r>
        <w:t xml:space="preserve">da </w:t>
      </w:r>
      <w:r>
        <w:rPr>
          <w:color w:val="000000"/>
        </w:rPr>
        <w:t>Secretaria Municipal de Direitos Humanos e Cidadania- SMDHC.</w:t>
      </w:r>
      <w:r w:rsidR="00143FBD">
        <w:rPr>
          <w:color w:val="000000"/>
        </w:rPr>
        <w:t xml:space="preserve"> As representantes Sra. </w:t>
      </w:r>
      <w:r w:rsidR="00143FBD">
        <w:rPr>
          <w:b/>
          <w:color w:val="000000"/>
        </w:rPr>
        <w:t>Claudia da Rosa Lima</w:t>
      </w:r>
      <w:r w:rsidR="00376BD0">
        <w:rPr>
          <w:b/>
          <w:color w:val="000000"/>
        </w:rPr>
        <w:t xml:space="preserve"> </w:t>
      </w:r>
      <w:r w:rsidR="00376BD0" w:rsidRPr="00376BD0">
        <w:rPr>
          <w:color w:val="000000"/>
        </w:rPr>
        <w:t>representante</w:t>
      </w:r>
      <w:r w:rsidR="00143FBD">
        <w:rPr>
          <w:color w:val="000000"/>
        </w:rPr>
        <w:t xml:space="preserve"> da Secretaria Municipal da Assistência e Desenvolvimento Social e </w:t>
      </w:r>
      <w:r w:rsidR="00143FBD" w:rsidRPr="00376BD0">
        <w:rPr>
          <w:b/>
          <w:color w:val="000000"/>
        </w:rPr>
        <w:t>Sra. Lilian</w:t>
      </w:r>
      <w:r w:rsidR="00376BD0" w:rsidRPr="00376BD0">
        <w:rPr>
          <w:b/>
          <w:color w:val="000000"/>
        </w:rPr>
        <w:t xml:space="preserve"> de</w:t>
      </w:r>
      <w:r w:rsidR="00143FBD" w:rsidRPr="00376BD0">
        <w:rPr>
          <w:b/>
          <w:color w:val="000000"/>
        </w:rPr>
        <w:t xml:space="preserve"> Fatima</w:t>
      </w:r>
      <w:r w:rsidR="00376BD0" w:rsidRPr="00376BD0">
        <w:rPr>
          <w:b/>
          <w:color w:val="000000"/>
        </w:rPr>
        <w:t xml:space="preserve"> Costa</w:t>
      </w:r>
      <w:r w:rsidR="00143FBD" w:rsidRPr="00376BD0">
        <w:rPr>
          <w:b/>
          <w:color w:val="000000"/>
        </w:rPr>
        <w:t xml:space="preserve"> Faria</w:t>
      </w:r>
      <w:r w:rsidR="00376BD0">
        <w:rPr>
          <w:b/>
          <w:color w:val="000000"/>
        </w:rPr>
        <w:t xml:space="preserve"> </w:t>
      </w:r>
      <w:r w:rsidR="00376BD0" w:rsidRPr="00376BD0">
        <w:rPr>
          <w:color w:val="000000"/>
        </w:rPr>
        <w:t>representante</w:t>
      </w:r>
      <w:r w:rsidR="00143FBD">
        <w:rPr>
          <w:color w:val="000000"/>
        </w:rPr>
        <w:t xml:space="preserve"> da Secretaria Municipal da Saúde justificaram suas ausências.</w:t>
      </w:r>
      <w:r w:rsidR="009D358B">
        <w:rPr>
          <w:color w:val="000000"/>
        </w:rPr>
        <w:t xml:space="preserve"> </w:t>
      </w:r>
      <w:r>
        <w:rPr>
          <w:color w:val="000000"/>
        </w:rPr>
        <w:t>Essa reunião teve as seguintes pautas:</w:t>
      </w:r>
      <w:r w:rsidR="009D358B">
        <w:rPr>
          <w:color w:val="000000"/>
        </w:rPr>
        <w:t xml:space="preserve"> </w:t>
      </w:r>
      <w:r w:rsidR="009D358B">
        <w:t xml:space="preserve">(1) </w:t>
      </w:r>
      <w:r w:rsidR="00143FBD">
        <w:t>Validação da ata do dia 23.06.2020</w:t>
      </w:r>
      <w:r w:rsidR="00A63795">
        <w:t xml:space="preserve"> e </w:t>
      </w:r>
      <w:r w:rsidR="00143FBD">
        <w:t xml:space="preserve">(2) </w:t>
      </w:r>
      <w:bookmarkStart w:id="1" w:name="_tzrs1r3241rp" w:colFirst="0" w:colLast="0"/>
      <w:bookmarkEnd w:id="1"/>
      <w:r w:rsidR="00CD6DC7">
        <w:t xml:space="preserve">Edital de Credenciamento da Linha Emergencial (3) </w:t>
      </w:r>
      <w:r w:rsidR="00A63795">
        <w:t>Outros Assuntos.</w:t>
      </w:r>
    </w:p>
    <w:p w:rsidR="00DB4E47" w:rsidRDefault="00DB4E47">
      <w:pPr>
        <w:spacing w:after="0" w:line="240" w:lineRule="auto"/>
        <w:jc w:val="both"/>
        <w:rPr>
          <w:color w:val="222222"/>
          <w:highlight w:val="white"/>
        </w:rPr>
      </w:pPr>
      <w:bookmarkStart w:id="2" w:name="_d8t66angdyiv" w:colFirst="0" w:colLast="0"/>
      <w:bookmarkEnd w:id="2"/>
    </w:p>
    <w:p w:rsidR="008B1DC6" w:rsidRDefault="00DF5B9D" w:rsidP="008B1DC6">
      <w:pPr>
        <w:spacing w:after="0" w:line="240" w:lineRule="auto"/>
        <w:jc w:val="both"/>
        <w:rPr>
          <w:b/>
        </w:rPr>
      </w:pPr>
      <w:bookmarkStart w:id="3" w:name="_hyde72in99ed" w:colFirst="0" w:colLast="0"/>
      <w:bookmarkEnd w:id="3"/>
      <w:r>
        <w:rPr>
          <w:b/>
        </w:rPr>
        <w:t xml:space="preserve">1º item da pauta: </w:t>
      </w:r>
      <w:r w:rsidR="0008644B">
        <w:t>A ata</w:t>
      </w:r>
      <w:r w:rsidR="00143FBD">
        <w:t xml:space="preserve"> da reunião do dia 23</w:t>
      </w:r>
      <w:r w:rsidR="009D358B" w:rsidRPr="009D358B">
        <w:t>/06/2020 foi valid</w:t>
      </w:r>
      <w:r w:rsidR="008B1DC6">
        <w:t>ada por todos os membros do COAT</w:t>
      </w:r>
      <w:r w:rsidR="00143FBD">
        <w:rPr>
          <w:b/>
        </w:rPr>
        <w:t>.</w:t>
      </w:r>
    </w:p>
    <w:p w:rsidR="00A83EEA" w:rsidRDefault="00A83EEA" w:rsidP="008B1DC6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A Sra. Sandra Regina Gomes iniciou a reunião </w:t>
      </w:r>
      <w:r w:rsidR="00376BD0">
        <w:rPr>
          <w:color w:val="000000"/>
        </w:rPr>
        <w:t xml:space="preserve">com a informação de </w:t>
      </w:r>
      <w:r>
        <w:rPr>
          <w:color w:val="000000"/>
        </w:rPr>
        <w:t>que n</w:t>
      </w:r>
      <w:r w:rsidR="006908A5">
        <w:rPr>
          <w:color w:val="000000"/>
        </w:rPr>
        <w:t>o dia 02.07.2020</w:t>
      </w:r>
      <w:r w:rsidR="00E408BB">
        <w:rPr>
          <w:color w:val="000000"/>
        </w:rPr>
        <w:t xml:space="preserve"> foi realizada</w:t>
      </w:r>
      <w:r w:rsidR="006908A5">
        <w:rPr>
          <w:color w:val="000000"/>
        </w:rPr>
        <w:t>,</w:t>
      </w:r>
      <w:r w:rsidR="00A63795">
        <w:rPr>
          <w:color w:val="000000"/>
        </w:rPr>
        <w:t xml:space="preserve"> pela Coordenação de Planejamento</w:t>
      </w:r>
      <w:r w:rsidR="0008644B">
        <w:rPr>
          <w:color w:val="000000"/>
        </w:rPr>
        <w:t xml:space="preserve"> e Informação - CPI</w:t>
      </w:r>
      <w:r w:rsidR="00A63795">
        <w:rPr>
          <w:color w:val="000000"/>
        </w:rPr>
        <w:t xml:space="preserve"> da SMDHC</w:t>
      </w:r>
      <w:r w:rsidR="006908A5">
        <w:rPr>
          <w:color w:val="000000"/>
        </w:rPr>
        <w:t>,</w:t>
      </w:r>
      <w:r w:rsidR="00A63795">
        <w:rPr>
          <w:color w:val="000000"/>
        </w:rPr>
        <w:t xml:space="preserve"> um</w:t>
      </w:r>
      <w:r w:rsidR="00E408BB">
        <w:rPr>
          <w:color w:val="000000"/>
        </w:rPr>
        <w:t>a</w:t>
      </w:r>
      <w:r>
        <w:rPr>
          <w:color w:val="000000"/>
        </w:rPr>
        <w:t xml:space="preserve"> capacitação virtual</w:t>
      </w:r>
      <w:r w:rsidR="00A63795">
        <w:rPr>
          <w:color w:val="000000"/>
        </w:rPr>
        <w:t xml:space="preserve"> sobre a Linha Emergencial,</w:t>
      </w:r>
      <w:r>
        <w:rPr>
          <w:color w:val="000000"/>
        </w:rPr>
        <w:t xml:space="preserve"> com a participação do COAT, Conselheiros do GCMI e</w:t>
      </w:r>
      <w:r w:rsidR="00A63795">
        <w:rPr>
          <w:color w:val="000000"/>
        </w:rPr>
        <w:t xml:space="preserve"> equipe da Coordenação de Políticas para Pessoa Idosa</w:t>
      </w:r>
      <w:r w:rsidR="0008644B">
        <w:rPr>
          <w:color w:val="000000"/>
        </w:rPr>
        <w:t xml:space="preserve"> - CPPI</w:t>
      </w:r>
      <w:r>
        <w:rPr>
          <w:color w:val="000000"/>
        </w:rPr>
        <w:t xml:space="preserve"> para esclarecer as dúvidas </w:t>
      </w:r>
      <w:r w:rsidR="00A63795">
        <w:rPr>
          <w:color w:val="000000"/>
        </w:rPr>
        <w:t>e</w:t>
      </w:r>
      <w:r>
        <w:rPr>
          <w:color w:val="000000"/>
        </w:rPr>
        <w:t xml:space="preserve"> para unificar a</w:t>
      </w:r>
      <w:r w:rsidR="00136E4E">
        <w:rPr>
          <w:color w:val="000000"/>
        </w:rPr>
        <w:t>s informações.</w:t>
      </w:r>
      <w:r>
        <w:rPr>
          <w:color w:val="000000"/>
        </w:rPr>
        <w:t xml:space="preserve"> </w:t>
      </w:r>
      <w:r w:rsidR="007E1F21">
        <w:rPr>
          <w:color w:val="000000"/>
        </w:rPr>
        <w:t xml:space="preserve"> </w:t>
      </w:r>
      <w:r w:rsidR="00A63795">
        <w:rPr>
          <w:color w:val="000000"/>
        </w:rPr>
        <w:t>Ao final da capacitação</w:t>
      </w:r>
      <w:r w:rsidR="007E1F21">
        <w:rPr>
          <w:color w:val="000000"/>
        </w:rPr>
        <w:t xml:space="preserve"> foi solicitado</w:t>
      </w:r>
      <w:r w:rsidR="00A63795">
        <w:rPr>
          <w:color w:val="000000"/>
        </w:rPr>
        <w:t>,</w:t>
      </w:r>
      <w:r w:rsidR="007E1F21">
        <w:rPr>
          <w:color w:val="000000"/>
        </w:rPr>
        <w:t xml:space="preserve"> pelos conselheiros</w:t>
      </w:r>
      <w:r w:rsidR="00A63795">
        <w:rPr>
          <w:color w:val="000000"/>
        </w:rPr>
        <w:t xml:space="preserve"> do GCMI, que a CPPI realizasse</w:t>
      </w:r>
      <w:r w:rsidR="007E1F21">
        <w:rPr>
          <w:color w:val="000000"/>
        </w:rPr>
        <w:t xml:space="preserve"> </w:t>
      </w:r>
      <w:r w:rsidR="00A63795">
        <w:rPr>
          <w:color w:val="000000"/>
        </w:rPr>
        <w:t>reuniões sistemáticas</w:t>
      </w:r>
      <w:r w:rsidR="006908A5">
        <w:rPr>
          <w:color w:val="000000"/>
        </w:rPr>
        <w:t xml:space="preserve"> às segundas-</w:t>
      </w:r>
      <w:r w:rsidR="00A63795">
        <w:rPr>
          <w:color w:val="000000"/>
        </w:rPr>
        <w:t xml:space="preserve">feiras, </w:t>
      </w:r>
      <w:r w:rsidR="0008644B">
        <w:rPr>
          <w:color w:val="000000"/>
        </w:rPr>
        <w:t>a partir do di</w:t>
      </w:r>
      <w:r w:rsidR="00A63795">
        <w:rPr>
          <w:color w:val="000000"/>
        </w:rPr>
        <w:t>a 06/07/2020</w:t>
      </w:r>
      <w:r w:rsidR="006908A5">
        <w:rPr>
          <w:color w:val="000000"/>
        </w:rPr>
        <w:t>,</w:t>
      </w:r>
      <w:r w:rsidR="00A63795">
        <w:rPr>
          <w:color w:val="000000"/>
        </w:rPr>
        <w:t xml:space="preserve"> das 14h às 15h</w:t>
      </w:r>
      <w:r w:rsidR="006908A5">
        <w:rPr>
          <w:color w:val="000000"/>
        </w:rPr>
        <w:t>,</w:t>
      </w:r>
      <w:r w:rsidR="00A63795">
        <w:rPr>
          <w:color w:val="000000"/>
        </w:rPr>
        <w:t xml:space="preserve"> com o objetivo de informar, atualizar as ações realizadas pela CPPI/SMDHC durante a pandemia.</w:t>
      </w:r>
    </w:p>
    <w:p w:rsidR="00DB4E47" w:rsidRDefault="00DB4E47">
      <w:pPr>
        <w:spacing w:after="0" w:line="240" w:lineRule="auto"/>
        <w:jc w:val="both"/>
      </w:pPr>
    </w:p>
    <w:p w:rsidR="00A83EEA" w:rsidRDefault="00DF5B9D">
      <w:pPr>
        <w:spacing w:after="0" w:line="240" w:lineRule="auto"/>
        <w:jc w:val="both"/>
        <w:rPr>
          <w:color w:val="000000"/>
        </w:rPr>
      </w:pPr>
      <w:bookmarkStart w:id="4" w:name="_i2tme47nrdcn" w:colFirst="0" w:colLast="0"/>
      <w:bookmarkEnd w:id="4"/>
      <w:r>
        <w:rPr>
          <w:b/>
          <w:color w:val="000000"/>
        </w:rPr>
        <w:t xml:space="preserve"> 2º item da pauta</w:t>
      </w:r>
      <w:r w:rsidR="00143FBD">
        <w:rPr>
          <w:b/>
          <w:color w:val="000000"/>
        </w:rPr>
        <w:t xml:space="preserve">: </w:t>
      </w:r>
      <w:r w:rsidR="006D1293">
        <w:rPr>
          <w:color w:val="000000"/>
        </w:rPr>
        <w:t>A Sra.</w:t>
      </w:r>
      <w:r w:rsidR="00143FBD">
        <w:rPr>
          <w:color w:val="000000"/>
        </w:rPr>
        <w:t xml:space="preserve"> Sandra Regina Gomes</w:t>
      </w:r>
      <w:r w:rsidR="006D1293">
        <w:rPr>
          <w:color w:val="000000"/>
        </w:rPr>
        <w:t xml:space="preserve"> informou que </w:t>
      </w:r>
      <w:r w:rsidR="00143FBD">
        <w:rPr>
          <w:color w:val="000000"/>
        </w:rPr>
        <w:t>o Edital de Credenciamento da Linha Emergencial</w:t>
      </w:r>
      <w:r w:rsidR="006D1293">
        <w:rPr>
          <w:color w:val="000000"/>
        </w:rPr>
        <w:t xml:space="preserve"> foi publicad</w:t>
      </w:r>
      <w:r w:rsidR="00A83EEA">
        <w:rPr>
          <w:color w:val="000000"/>
        </w:rPr>
        <w:t>o</w:t>
      </w:r>
      <w:r w:rsidR="00143FBD">
        <w:rPr>
          <w:color w:val="000000"/>
        </w:rPr>
        <w:t xml:space="preserve"> em Diário Oficial no dia 18/07/2020</w:t>
      </w:r>
      <w:r w:rsidR="0008644B">
        <w:rPr>
          <w:color w:val="000000"/>
        </w:rPr>
        <w:t xml:space="preserve"> e</w:t>
      </w:r>
      <w:r w:rsidR="006908A5">
        <w:rPr>
          <w:color w:val="000000"/>
        </w:rPr>
        <w:t>,</w:t>
      </w:r>
      <w:r w:rsidR="00143FBD">
        <w:rPr>
          <w:color w:val="000000"/>
        </w:rPr>
        <w:t xml:space="preserve"> </w:t>
      </w:r>
      <w:r w:rsidR="0008644B">
        <w:rPr>
          <w:color w:val="000000"/>
        </w:rPr>
        <w:t>p</w:t>
      </w:r>
      <w:r w:rsidR="00143FBD">
        <w:rPr>
          <w:color w:val="000000"/>
        </w:rPr>
        <w:t>ara fortalecer a divulgação do mesmo</w:t>
      </w:r>
      <w:r w:rsidR="00A83EEA">
        <w:rPr>
          <w:color w:val="000000"/>
        </w:rPr>
        <w:t>,</w:t>
      </w:r>
      <w:r w:rsidR="00143FBD">
        <w:rPr>
          <w:color w:val="000000"/>
        </w:rPr>
        <w:t xml:space="preserve"> </w:t>
      </w:r>
      <w:r w:rsidR="0008644B">
        <w:rPr>
          <w:color w:val="000000"/>
        </w:rPr>
        <w:t>o COAT</w:t>
      </w:r>
      <w:r w:rsidR="009F0FB8">
        <w:rPr>
          <w:color w:val="000000"/>
        </w:rPr>
        <w:t xml:space="preserve"> convidará</w:t>
      </w:r>
      <w:r w:rsidR="0008644B">
        <w:rPr>
          <w:color w:val="000000"/>
        </w:rPr>
        <w:t xml:space="preserve"> para reuniões virtuais</w:t>
      </w:r>
      <w:r w:rsidR="009F0FB8">
        <w:rPr>
          <w:color w:val="000000"/>
        </w:rPr>
        <w:t xml:space="preserve"> as lideranças dos Fóruns do Id</w:t>
      </w:r>
      <w:r w:rsidR="00143FBD">
        <w:rPr>
          <w:color w:val="000000"/>
        </w:rPr>
        <w:t>oso</w:t>
      </w:r>
      <w:r w:rsidR="00C94A10">
        <w:rPr>
          <w:color w:val="000000"/>
        </w:rPr>
        <w:t xml:space="preserve"> </w:t>
      </w:r>
      <w:r w:rsidR="00A83EEA">
        <w:rPr>
          <w:color w:val="000000"/>
        </w:rPr>
        <w:t>para que possam se apropriar do conteúdo</w:t>
      </w:r>
      <w:r w:rsidR="009F0FB8">
        <w:rPr>
          <w:color w:val="000000"/>
        </w:rPr>
        <w:t xml:space="preserve"> do Edital</w:t>
      </w:r>
      <w:r w:rsidR="00A83EEA">
        <w:rPr>
          <w:color w:val="000000"/>
        </w:rPr>
        <w:t xml:space="preserve"> e </w:t>
      </w:r>
      <w:r w:rsidR="009F0FB8">
        <w:rPr>
          <w:color w:val="000000"/>
        </w:rPr>
        <w:t>assim</w:t>
      </w:r>
      <w:r w:rsidR="006908A5">
        <w:rPr>
          <w:color w:val="000000"/>
        </w:rPr>
        <w:t>,</w:t>
      </w:r>
      <w:r w:rsidR="00A83EEA">
        <w:rPr>
          <w:color w:val="000000"/>
        </w:rPr>
        <w:t xml:space="preserve"> </w:t>
      </w:r>
      <w:proofErr w:type="spellStart"/>
      <w:r w:rsidR="00A83EEA">
        <w:rPr>
          <w:color w:val="000000"/>
        </w:rPr>
        <w:t>divulg</w:t>
      </w:r>
      <w:r w:rsidR="006908A5">
        <w:rPr>
          <w:color w:val="000000"/>
        </w:rPr>
        <w:t>á</w:t>
      </w:r>
      <w:proofErr w:type="spellEnd"/>
      <w:r w:rsidR="00A83EEA">
        <w:rPr>
          <w:color w:val="000000"/>
        </w:rPr>
        <w:t>–</w:t>
      </w:r>
      <w:proofErr w:type="spellStart"/>
      <w:r w:rsidR="00A83EEA">
        <w:rPr>
          <w:color w:val="000000"/>
        </w:rPr>
        <w:t>lo</w:t>
      </w:r>
      <w:proofErr w:type="spellEnd"/>
      <w:r w:rsidR="00A83EEA">
        <w:rPr>
          <w:color w:val="000000"/>
        </w:rPr>
        <w:t xml:space="preserve"> com segurança</w:t>
      </w:r>
      <w:r w:rsidR="00143FBD">
        <w:rPr>
          <w:color w:val="000000"/>
        </w:rPr>
        <w:t>.</w:t>
      </w:r>
      <w:r w:rsidR="00A83EEA">
        <w:rPr>
          <w:color w:val="000000"/>
        </w:rPr>
        <w:t xml:space="preserve"> Também serão convidadas a participar de uma reunião as Instituições de Longa Permanência para Idos</w:t>
      </w:r>
      <w:r w:rsidR="00C94A10">
        <w:rPr>
          <w:color w:val="000000"/>
        </w:rPr>
        <w:t>os</w:t>
      </w:r>
      <w:r w:rsidR="0008644B">
        <w:rPr>
          <w:color w:val="000000"/>
        </w:rPr>
        <w:t xml:space="preserve"> - ILPI</w:t>
      </w:r>
      <w:r w:rsidR="00C94A10">
        <w:rPr>
          <w:color w:val="000000"/>
        </w:rPr>
        <w:t xml:space="preserve"> de natureza filantrópica para</w:t>
      </w:r>
      <w:r w:rsidR="006908A5">
        <w:rPr>
          <w:color w:val="000000"/>
        </w:rPr>
        <w:t>,</w:t>
      </w:r>
      <w:r w:rsidR="00C94A10">
        <w:rPr>
          <w:color w:val="000000"/>
        </w:rPr>
        <w:t xml:space="preserve"> além da ciência do edital, </w:t>
      </w:r>
      <w:r w:rsidR="0008644B">
        <w:rPr>
          <w:color w:val="000000"/>
        </w:rPr>
        <w:t>divulguem e incentivem</w:t>
      </w:r>
      <w:r w:rsidR="00C94A10">
        <w:rPr>
          <w:color w:val="000000"/>
        </w:rPr>
        <w:t xml:space="preserve"> as doações</w:t>
      </w:r>
      <w:r w:rsidR="0008644B">
        <w:rPr>
          <w:color w:val="000000"/>
        </w:rPr>
        <w:t xml:space="preserve"> com propriedade</w:t>
      </w:r>
      <w:r w:rsidR="00072941">
        <w:rPr>
          <w:color w:val="000000"/>
        </w:rPr>
        <w:t xml:space="preserve"> </w:t>
      </w:r>
      <w:r w:rsidR="00C94A10">
        <w:rPr>
          <w:color w:val="000000"/>
        </w:rPr>
        <w:t xml:space="preserve">e </w:t>
      </w:r>
      <w:r w:rsidR="0008644B">
        <w:rPr>
          <w:color w:val="000000"/>
        </w:rPr>
        <w:t xml:space="preserve">para que as </w:t>
      </w:r>
      <w:proofErr w:type="spellStart"/>
      <w:r w:rsidR="0008644B">
        <w:rPr>
          <w:color w:val="000000"/>
        </w:rPr>
        <w:t>ILPIs</w:t>
      </w:r>
      <w:proofErr w:type="spellEnd"/>
      <w:r w:rsidR="0008644B">
        <w:rPr>
          <w:color w:val="000000"/>
        </w:rPr>
        <w:t xml:space="preserve"> se cadastrem também</w:t>
      </w:r>
      <w:r w:rsidR="00A83EEA">
        <w:rPr>
          <w:color w:val="000000"/>
        </w:rPr>
        <w:t xml:space="preserve"> na Linha Emergencial. </w:t>
      </w:r>
      <w:r w:rsidR="00143FBD">
        <w:rPr>
          <w:color w:val="000000"/>
        </w:rPr>
        <w:t xml:space="preserve"> </w:t>
      </w:r>
    </w:p>
    <w:p w:rsidR="00326EB0" w:rsidRDefault="00977DDA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A Sra. Sandra relatou</w:t>
      </w:r>
      <w:r w:rsidR="00C94A10">
        <w:rPr>
          <w:color w:val="000000"/>
        </w:rPr>
        <w:t xml:space="preserve"> que assistiu a uma fala do </w:t>
      </w:r>
      <w:r w:rsidR="00326EB0">
        <w:rPr>
          <w:color w:val="000000"/>
        </w:rPr>
        <w:t>S</w:t>
      </w:r>
      <w:r w:rsidR="00C94A10">
        <w:rPr>
          <w:color w:val="000000"/>
        </w:rPr>
        <w:t xml:space="preserve">ecretário Nacional dos Direitos da Pessoa Idosa, Sr. </w:t>
      </w:r>
      <w:r w:rsidR="00326EB0">
        <w:rPr>
          <w:color w:val="000000"/>
        </w:rPr>
        <w:t>Antônio</w:t>
      </w:r>
      <w:r w:rsidR="00C94A10">
        <w:rPr>
          <w:color w:val="000000"/>
        </w:rPr>
        <w:t xml:space="preserve"> Costa</w:t>
      </w:r>
      <w:r w:rsidR="00326EB0">
        <w:rPr>
          <w:color w:val="000000"/>
        </w:rPr>
        <w:t>,</w:t>
      </w:r>
      <w:r w:rsidR="00C94A10">
        <w:rPr>
          <w:color w:val="000000"/>
        </w:rPr>
        <w:t xml:space="preserve"> informando que farão o lançamento de um edital simi</w:t>
      </w:r>
      <w:r w:rsidR="00326EB0">
        <w:rPr>
          <w:color w:val="000000"/>
        </w:rPr>
        <w:t>l</w:t>
      </w:r>
      <w:r w:rsidR="00C94A10">
        <w:rPr>
          <w:color w:val="000000"/>
        </w:rPr>
        <w:t>ar à Linha Emergencial</w:t>
      </w:r>
      <w:r w:rsidR="00326EB0">
        <w:rPr>
          <w:color w:val="000000"/>
        </w:rPr>
        <w:t>, o que mostra a consonância entre município e a esfera federal.</w:t>
      </w:r>
    </w:p>
    <w:p w:rsidR="00181BFD" w:rsidRDefault="00181BFD">
      <w:pPr>
        <w:spacing w:after="0" w:line="240" w:lineRule="auto"/>
        <w:jc w:val="both"/>
        <w:rPr>
          <w:color w:val="000000"/>
        </w:rPr>
      </w:pPr>
    </w:p>
    <w:p w:rsidR="00181BFD" w:rsidRDefault="003813F2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A Sra. Elizete</w:t>
      </w:r>
      <w:r w:rsidR="00977DDA">
        <w:rPr>
          <w:color w:val="000000"/>
        </w:rPr>
        <w:t xml:space="preserve"> iniciou</w:t>
      </w:r>
      <w:r w:rsidR="00D70098">
        <w:rPr>
          <w:color w:val="000000"/>
        </w:rPr>
        <w:t xml:space="preserve"> sua fala</w:t>
      </w:r>
      <w:r w:rsidR="00326EB0">
        <w:rPr>
          <w:color w:val="000000"/>
        </w:rPr>
        <w:t xml:space="preserve"> informando que</w:t>
      </w:r>
      <w:r w:rsidR="006908A5">
        <w:rPr>
          <w:color w:val="000000"/>
        </w:rPr>
        <w:t>,</w:t>
      </w:r>
      <w:r w:rsidR="00852C0F">
        <w:rPr>
          <w:color w:val="000000"/>
        </w:rPr>
        <w:t xml:space="preserve"> em conversa com os responsáveis pelo </w:t>
      </w:r>
      <w:r w:rsidR="00326EB0">
        <w:rPr>
          <w:color w:val="000000"/>
        </w:rPr>
        <w:t>serviço de credenciamento</w:t>
      </w:r>
      <w:r w:rsidR="00852C0F">
        <w:rPr>
          <w:color w:val="000000"/>
        </w:rPr>
        <w:t xml:space="preserve"> </w:t>
      </w:r>
      <w:r w:rsidR="00326EB0">
        <w:rPr>
          <w:color w:val="000000"/>
        </w:rPr>
        <w:t>no site do SP 156</w:t>
      </w:r>
      <w:r w:rsidR="00977DDA">
        <w:rPr>
          <w:color w:val="000000"/>
        </w:rPr>
        <w:t>, o mesmo</w:t>
      </w:r>
      <w:r w:rsidR="00852C0F">
        <w:rPr>
          <w:color w:val="000000"/>
        </w:rPr>
        <w:t xml:space="preserve"> </w:t>
      </w:r>
      <w:r w:rsidR="00D70098">
        <w:rPr>
          <w:color w:val="000000"/>
        </w:rPr>
        <w:t xml:space="preserve">estará </w:t>
      </w:r>
      <w:proofErr w:type="gramStart"/>
      <w:r w:rsidR="00D70098">
        <w:rPr>
          <w:color w:val="000000"/>
        </w:rPr>
        <w:t>apto para</w:t>
      </w:r>
      <w:r w:rsidR="00852C0F">
        <w:rPr>
          <w:color w:val="000000"/>
        </w:rPr>
        <w:t xml:space="preserve"> a divulgação</w:t>
      </w:r>
      <w:r w:rsidR="00977DDA">
        <w:rPr>
          <w:color w:val="000000"/>
        </w:rPr>
        <w:t>,</w:t>
      </w:r>
      <w:r w:rsidR="00852C0F">
        <w:rPr>
          <w:color w:val="000000"/>
        </w:rPr>
        <w:t xml:space="preserve"> </w:t>
      </w:r>
      <w:r w:rsidR="00F40160">
        <w:rPr>
          <w:color w:val="000000"/>
        </w:rPr>
        <w:t>doações</w:t>
      </w:r>
      <w:proofErr w:type="gramEnd"/>
      <w:r w:rsidR="00977DDA">
        <w:rPr>
          <w:color w:val="000000"/>
        </w:rPr>
        <w:t xml:space="preserve"> e</w:t>
      </w:r>
      <w:r w:rsidR="00F40160">
        <w:rPr>
          <w:color w:val="000000"/>
        </w:rPr>
        <w:t xml:space="preserve"> orientações</w:t>
      </w:r>
      <w:r w:rsidR="00852C0F">
        <w:rPr>
          <w:color w:val="000000"/>
        </w:rPr>
        <w:t xml:space="preserve"> aos interessados</w:t>
      </w:r>
      <w:r w:rsidR="006908A5">
        <w:rPr>
          <w:color w:val="000000"/>
        </w:rPr>
        <w:t>,</w:t>
      </w:r>
      <w:r w:rsidR="00977DDA">
        <w:rPr>
          <w:color w:val="000000"/>
        </w:rPr>
        <w:t xml:space="preserve"> no início da segunda</w:t>
      </w:r>
      <w:r w:rsidR="00D70098">
        <w:rPr>
          <w:color w:val="000000"/>
        </w:rPr>
        <w:t xml:space="preserve"> quinzena de agosto. </w:t>
      </w:r>
    </w:p>
    <w:p w:rsidR="00852C0F" w:rsidRDefault="00852C0F">
      <w:pPr>
        <w:spacing w:after="0" w:line="240" w:lineRule="auto"/>
        <w:jc w:val="both"/>
        <w:rPr>
          <w:color w:val="000000"/>
        </w:rPr>
      </w:pPr>
    </w:p>
    <w:p w:rsidR="00181BFD" w:rsidRDefault="00977DDA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A </w:t>
      </w:r>
      <w:r w:rsidR="00181BFD">
        <w:rPr>
          <w:color w:val="000000"/>
        </w:rPr>
        <w:t>Sra</w:t>
      </w:r>
      <w:r>
        <w:rPr>
          <w:color w:val="000000"/>
        </w:rPr>
        <w:t>.</w:t>
      </w:r>
      <w:r w:rsidR="00181BFD">
        <w:rPr>
          <w:color w:val="000000"/>
        </w:rPr>
        <w:t xml:space="preserve"> Sandra</w:t>
      </w:r>
      <w:r>
        <w:rPr>
          <w:color w:val="000000"/>
        </w:rPr>
        <w:t xml:space="preserve"> informou</w:t>
      </w:r>
      <w:r w:rsidR="00181BFD">
        <w:rPr>
          <w:color w:val="000000"/>
        </w:rPr>
        <w:t xml:space="preserve"> que a SMDHC está na iminência da publicação d</w:t>
      </w:r>
      <w:r w:rsidR="006908A5">
        <w:rPr>
          <w:color w:val="000000"/>
        </w:rPr>
        <w:t xml:space="preserve">a Portaria </w:t>
      </w:r>
      <w:proofErr w:type="spellStart"/>
      <w:r w:rsidR="006908A5">
        <w:rPr>
          <w:color w:val="000000"/>
        </w:rPr>
        <w:t>Intersecreto</w:t>
      </w:r>
      <w:r w:rsidR="00181BFD">
        <w:rPr>
          <w:color w:val="000000"/>
        </w:rPr>
        <w:t>rial</w:t>
      </w:r>
      <w:proofErr w:type="spellEnd"/>
      <w:r w:rsidR="00181BFD">
        <w:rPr>
          <w:color w:val="000000"/>
        </w:rPr>
        <w:t xml:space="preserve"> que instituirá um comitê gestor do COVID – 19 e </w:t>
      </w:r>
      <w:r>
        <w:rPr>
          <w:color w:val="000000"/>
        </w:rPr>
        <w:t>farão parte as</w:t>
      </w:r>
      <w:r w:rsidR="00181BFD">
        <w:rPr>
          <w:color w:val="000000"/>
        </w:rPr>
        <w:t xml:space="preserve"> Secretaria</w:t>
      </w:r>
      <w:r w:rsidR="006B0ECC">
        <w:rPr>
          <w:color w:val="000000"/>
        </w:rPr>
        <w:t xml:space="preserve">is Municipais </w:t>
      </w:r>
      <w:r w:rsidR="00181BFD">
        <w:rPr>
          <w:color w:val="000000"/>
        </w:rPr>
        <w:t>de Direitos Humanos e Cidadania, da Pessoa com Deficiência, de Assistência e Desenvolvimento Social e de Saúde</w:t>
      </w:r>
      <w:r w:rsidR="006908A5">
        <w:rPr>
          <w:color w:val="000000"/>
        </w:rPr>
        <w:t>,</w:t>
      </w:r>
      <w:r w:rsidR="00181BFD">
        <w:rPr>
          <w:color w:val="000000"/>
        </w:rPr>
        <w:t xml:space="preserve"> </w:t>
      </w:r>
      <w:r w:rsidR="00852C0F">
        <w:rPr>
          <w:color w:val="000000"/>
        </w:rPr>
        <w:t>com</w:t>
      </w:r>
      <w:r w:rsidR="00181BFD">
        <w:rPr>
          <w:color w:val="000000"/>
        </w:rPr>
        <w:t xml:space="preserve"> o objetivo de monitorar e acompanhar as </w:t>
      </w:r>
      <w:proofErr w:type="spellStart"/>
      <w:r w:rsidR="00181BFD">
        <w:rPr>
          <w:color w:val="000000"/>
        </w:rPr>
        <w:t>ILPIs</w:t>
      </w:r>
      <w:proofErr w:type="spellEnd"/>
      <w:r w:rsidR="00852C0F">
        <w:rPr>
          <w:color w:val="000000"/>
        </w:rPr>
        <w:t xml:space="preserve"> durante o período de pande</w:t>
      </w:r>
      <w:r w:rsidR="006908A5">
        <w:rPr>
          <w:color w:val="000000"/>
        </w:rPr>
        <w:t>mia e no pós-</w:t>
      </w:r>
      <w:r w:rsidR="00852C0F">
        <w:rPr>
          <w:color w:val="000000"/>
        </w:rPr>
        <w:t xml:space="preserve">pandemia. A </w:t>
      </w:r>
      <w:r w:rsidR="00181BFD">
        <w:rPr>
          <w:color w:val="000000"/>
        </w:rPr>
        <w:t>Linha Emergencial é parte desta Portaria.</w:t>
      </w:r>
    </w:p>
    <w:p w:rsidR="00181BFD" w:rsidRDefault="00181BFD">
      <w:pPr>
        <w:spacing w:after="0" w:line="240" w:lineRule="auto"/>
        <w:jc w:val="both"/>
        <w:rPr>
          <w:color w:val="000000"/>
        </w:rPr>
      </w:pPr>
    </w:p>
    <w:p w:rsidR="00136E4E" w:rsidRDefault="00F40160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Próximo ponto </w:t>
      </w:r>
      <w:r w:rsidR="00181BFD">
        <w:rPr>
          <w:color w:val="000000"/>
        </w:rPr>
        <w:t>tratado pela Sra. Elizete</w:t>
      </w:r>
      <w:r>
        <w:rPr>
          <w:color w:val="000000"/>
        </w:rPr>
        <w:t xml:space="preserve"> foi</w:t>
      </w:r>
      <w:r w:rsidR="00136E4E">
        <w:rPr>
          <w:color w:val="000000"/>
        </w:rPr>
        <w:t xml:space="preserve"> </w:t>
      </w:r>
      <w:r>
        <w:rPr>
          <w:color w:val="000000"/>
        </w:rPr>
        <w:t>acerca das</w:t>
      </w:r>
      <w:r w:rsidR="00072941">
        <w:rPr>
          <w:color w:val="000000"/>
        </w:rPr>
        <w:t xml:space="preserve"> três</w:t>
      </w:r>
      <w:r w:rsidR="00136E4E">
        <w:rPr>
          <w:color w:val="000000"/>
        </w:rPr>
        <w:t xml:space="preserve"> </w:t>
      </w:r>
      <w:r w:rsidR="006B0ECC">
        <w:rPr>
          <w:color w:val="000000"/>
        </w:rPr>
        <w:t>observações</w:t>
      </w:r>
      <w:r w:rsidR="009F0FB8">
        <w:rPr>
          <w:color w:val="000000"/>
        </w:rPr>
        <w:t xml:space="preserve"> citadas abaixo,</w:t>
      </w:r>
      <w:r w:rsidR="00136E4E">
        <w:rPr>
          <w:color w:val="000000"/>
        </w:rPr>
        <w:t xml:space="preserve"> feitas pel</w:t>
      </w:r>
      <w:r w:rsidR="00072941">
        <w:rPr>
          <w:color w:val="000000"/>
        </w:rPr>
        <w:t>a Secretaria Municipal de Saúde</w:t>
      </w:r>
      <w:r w:rsidR="006B22BC">
        <w:rPr>
          <w:color w:val="000000"/>
        </w:rPr>
        <w:t xml:space="preserve"> a</w:t>
      </w:r>
      <w:r w:rsidR="00136E4E">
        <w:rPr>
          <w:color w:val="000000"/>
        </w:rPr>
        <w:t>o Edital de Cred</w:t>
      </w:r>
      <w:r w:rsidR="00326EB0">
        <w:rPr>
          <w:color w:val="000000"/>
        </w:rPr>
        <w:t>enciamento da Linha Emergencial e que</w:t>
      </w:r>
      <w:r w:rsidR="00136E4E">
        <w:rPr>
          <w:color w:val="000000"/>
        </w:rPr>
        <w:t xml:space="preserve"> as mesmas </w:t>
      </w:r>
      <w:r w:rsidR="00B75078">
        <w:rPr>
          <w:color w:val="000000"/>
        </w:rPr>
        <w:t xml:space="preserve">foram avaliadas e </w:t>
      </w:r>
      <w:r w:rsidR="00A53D96">
        <w:rPr>
          <w:color w:val="000000"/>
        </w:rPr>
        <w:t>acolhidas</w:t>
      </w:r>
      <w:r w:rsidR="00136E4E">
        <w:rPr>
          <w:color w:val="000000"/>
        </w:rPr>
        <w:t xml:space="preserve"> na versão </w:t>
      </w:r>
      <w:r w:rsidR="00A53D96">
        <w:rPr>
          <w:color w:val="000000"/>
        </w:rPr>
        <w:t>publicada em Diário Oficial.</w:t>
      </w:r>
    </w:p>
    <w:p w:rsidR="006B0ECC" w:rsidRDefault="006B0ECC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Observações:</w:t>
      </w:r>
    </w:p>
    <w:p w:rsidR="00D277EC" w:rsidRPr="00D277EC" w:rsidRDefault="009F0FB8" w:rsidP="006B22B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Sobre</w:t>
      </w:r>
      <w:r w:rsidR="006B0ECC">
        <w:rPr>
          <w:color w:val="000000"/>
        </w:rPr>
        <w:t xml:space="preserve"> a exigência para</w:t>
      </w:r>
      <w:r>
        <w:rPr>
          <w:color w:val="000000"/>
        </w:rPr>
        <w:t xml:space="preserve"> </w:t>
      </w:r>
      <w:r w:rsidR="006B22BC">
        <w:rPr>
          <w:color w:val="000000"/>
        </w:rPr>
        <w:t>a</w:t>
      </w:r>
      <w:r w:rsidR="00072941">
        <w:rPr>
          <w:color w:val="000000"/>
        </w:rPr>
        <w:t>s Organizações da Sociedade Civil</w:t>
      </w:r>
      <w:r>
        <w:rPr>
          <w:color w:val="000000"/>
        </w:rPr>
        <w:t xml:space="preserve"> que se credenciar</w:t>
      </w:r>
      <w:r w:rsidR="006B22BC">
        <w:rPr>
          <w:color w:val="000000"/>
        </w:rPr>
        <w:t>em</w:t>
      </w:r>
      <w:r>
        <w:rPr>
          <w:color w:val="000000"/>
        </w:rPr>
        <w:t xml:space="preserve"> ao edital</w:t>
      </w:r>
      <w:r w:rsidR="000E187B">
        <w:rPr>
          <w:color w:val="000000"/>
        </w:rPr>
        <w:t xml:space="preserve"> </w:t>
      </w:r>
      <w:proofErr w:type="gramStart"/>
      <w:r w:rsidR="002A2612">
        <w:rPr>
          <w:color w:val="000000"/>
        </w:rPr>
        <w:t>terem</w:t>
      </w:r>
      <w:proofErr w:type="gramEnd"/>
      <w:r w:rsidR="002A2612">
        <w:rPr>
          <w:color w:val="000000"/>
        </w:rPr>
        <w:t xml:space="preserve"> o</w:t>
      </w:r>
      <w:r w:rsidR="000E187B">
        <w:rPr>
          <w:color w:val="000000"/>
        </w:rPr>
        <w:t xml:space="preserve"> cadastro</w:t>
      </w:r>
      <w:r w:rsidR="00EE31DE">
        <w:rPr>
          <w:color w:val="000000"/>
        </w:rPr>
        <w:t xml:space="preserve"> municipal</w:t>
      </w:r>
      <w:r w:rsidR="000E187B">
        <w:rPr>
          <w:color w:val="000000"/>
        </w:rPr>
        <w:t xml:space="preserve"> na Vigilância </w:t>
      </w:r>
      <w:r>
        <w:rPr>
          <w:color w:val="000000"/>
        </w:rPr>
        <w:t>Sanitária:</w:t>
      </w:r>
      <w:r w:rsidR="008C2FFA">
        <w:rPr>
          <w:color w:val="000000"/>
        </w:rPr>
        <w:t xml:space="preserve"> observação já contemplada </w:t>
      </w:r>
      <w:r w:rsidR="00EE31DE" w:rsidRPr="003A1F2E">
        <w:rPr>
          <w:color w:val="000000"/>
        </w:rPr>
        <w:t>através do</w:t>
      </w:r>
      <w:r w:rsidR="008C2FFA" w:rsidRPr="003A1F2E">
        <w:rPr>
          <w:color w:val="000000"/>
        </w:rPr>
        <w:t xml:space="preserve"> </w:t>
      </w:r>
      <w:r w:rsidR="006B0ECC" w:rsidRPr="003A1F2E">
        <w:rPr>
          <w:color w:val="000000"/>
        </w:rPr>
        <w:t>item 2.2.4</w:t>
      </w:r>
      <w:r w:rsidR="006B0ECC" w:rsidRPr="003A1F2E">
        <w:rPr>
          <w:rFonts w:cs="Times New Roman"/>
          <w:color w:val="000000"/>
          <w:shd w:val="clear" w:color="auto" w:fill="FFFFFF"/>
        </w:rPr>
        <w:t xml:space="preserve"> do edital de Credenci</w:t>
      </w:r>
      <w:r w:rsidR="008C2FFA" w:rsidRPr="003A1F2E">
        <w:rPr>
          <w:rFonts w:cs="Times New Roman"/>
          <w:color w:val="000000"/>
          <w:shd w:val="clear" w:color="auto" w:fill="FFFFFF"/>
        </w:rPr>
        <w:t>amento que informa</w:t>
      </w:r>
      <w:r w:rsidR="006B0ECC" w:rsidRPr="003A1F2E">
        <w:rPr>
          <w:rFonts w:cs="Times New Roman"/>
          <w:color w:val="000000"/>
          <w:shd w:val="clear" w:color="auto" w:fill="FFFFFF"/>
        </w:rPr>
        <w:t xml:space="preserve"> ser necessário que as organizações de atendimento à pessoa idosa devam</w:t>
      </w:r>
      <w:r w:rsidR="006B0ECC">
        <w:rPr>
          <w:rFonts w:cs="Times New Roman"/>
          <w:color w:val="000000"/>
          <w:shd w:val="clear" w:color="auto" w:fill="FFFFFF"/>
        </w:rPr>
        <w:t xml:space="preserve"> possuir </w:t>
      </w:r>
      <w:r w:rsidR="006B0ECC" w:rsidRPr="006B0ECC">
        <w:rPr>
          <w:rFonts w:cs="Times New Roman"/>
          <w:color w:val="000000"/>
          <w:shd w:val="clear" w:color="auto" w:fill="FFFFFF"/>
        </w:rPr>
        <w:t xml:space="preserve">registro no GCMI ou protocolo de recebimento de documentos emitido pelo conselho, observados o art. 48 do Estatuto do Idoso (Lei Federal nº 10.741/2003) e os </w:t>
      </w:r>
      <w:proofErr w:type="spellStart"/>
      <w:r w:rsidR="006B0ECC" w:rsidRPr="006B0ECC">
        <w:rPr>
          <w:rFonts w:cs="Times New Roman"/>
          <w:color w:val="000000"/>
          <w:shd w:val="clear" w:color="auto" w:fill="FFFFFF"/>
        </w:rPr>
        <w:t>arts</w:t>
      </w:r>
      <w:proofErr w:type="spellEnd"/>
      <w:r w:rsidR="006B0ECC" w:rsidRPr="006B0ECC">
        <w:rPr>
          <w:rFonts w:cs="Times New Roman"/>
          <w:color w:val="000000"/>
          <w:shd w:val="clear" w:color="auto" w:fill="FFFFFF"/>
        </w:rPr>
        <w:t>. 10</w:t>
      </w:r>
      <w:r w:rsidR="008C2FFA">
        <w:rPr>
          <w:rFonts w:cs="Times New Roman"/>
          <w:color w:val="000000"/>
          <w:shd w:val="clear" w:color="auto" w:fill="FFFFFF"/>
        </w:rPr>
        <w:t xml:space="preserve">,12 e </w:t>
      </w:r>
      <w:r w:rsidR="006B0ECC" w:rsidRPr="006B0ECC">
        <w:rPr>
          <w:rFonts w:cs="Times New Roman"/>
          <w:color w:val="000000"/>
          <w:shd w:val="clear" w:color="auto" w:fill="FFFFFF"/>
        </w:rPr>
        <w:t>13 da Portaria 140/SMDHC/2019.</w:t>
      </w:r>
      <w:r w:rsidR="00D277EC">
        <w:rPr>
          <w:rFonts w:cs="Times New Roman"/>
          <w:color w:val="000000"/>
          <w:shd w:val="clear" w:color="auto" w:fill="FFFFFF"/>
        </w:rPr>
        <w:t xml:space="preserve"> </w:t>
      </w:r>
    </w:p>
    <w:p w:rsidR="006B22BC" w:rsidRPr="00D277EC" w:rsidRDefault="003A1F2E" w:rsidP="002A2612">
      <w:pPr>
        <w:pStyle w:val="PargrafodaLista"/>
        <w:spacing w:after="0" w:line="240" w:lineRule="auto"/>
        <w:jc w:val="both"/>
        <w:rPr>
          <w:color w:val="000000"/>
        </w:rPr>
      </w:pPr>
      <w:r>
        <w:rPr>
          <w:color w:val="000000"/>
        </w:rPr>
        <w:t>Para ser registrada</w:t>
      </w:r>
      <w:r w:rsidR="00D277EC">
        <w:rPr>
          <w:color w:val="000000"/>
        </w:rPr>
        <w:t xml:space="preserve"> no GCMI</w:t>
      </w:r>
      <w:r w:rsidR="002A2612">
        <w:rPr>
          <w:color w:val="000000"/>
        </w:rPr>
        <w:t xml:space="preserve"> também</w:t>
      </w:r>
      <w:r w:rsidR="00D277EC">
        <w:rPr>
          <w:color w:val="000000"/>
        </w:rPr>
        <w:t xml:space="preserve"> </w:t>
      </w:r>
      <w:r>
        <w:rPr>
          <w:color w:val="000000"/>
        </w:rPr>
        <w:t>é exigido</w:t>
      </w:r>
      <w:r w:rsidR="00D277EC">
        <w:rPr>
          <w:color w:val="000000"/>
        </w:rPr>
        <w:t xml:space="preserve"> que a OSC </w:t>
      </w:r>
      <w:proofErr w:type="gramStart"/>
      <w:r w:rsidR="00D277EC">
        <w:rPr>
          <w:color w:val="000000"/>
        </w:rPr>
        <w:t>seja</w:t>
      </w:r>
      <w:proofErr w:type="gramEnd"/>
      <w:r w:rsidR="00D277EC">
        <w:rPr>
          <w:color w:val="000000"/>
        </w:rPr>
        <w:t xml:space="preserve"> c</w:t>
      </w:r>
      <w:r>
        <w:rPr>
          <w:color w:val="000000"/>
        </w:rPr>
        <w:t>adastrada</w:t>
      </w:r>
      <w:r w:rsidR="00D277EC">
        <w:rPr>
          <w:color w:val="000000"/>
        </w:rPr>
        <w:t xml:space="preserve"> na  Vigilância </w:t>
      </w:r>
      <w:r w:rsidR="00D277EC" w:rsidRPr="00D277EC">
        <w:rPr>
          <w:color w:val="000000"/>
        </w:rPr>
        <w:t>Sanitária</w:t>
      </w:r>
      <w:r>
        <w:rPr>
          <w:color w:val="000000"/>
        </w:rPr>
        <w:t>.  No</w:t>
      </w:r>
      <w:r w:rsidR="006B22BC" w:rsidRPr="00D277EC">
        <w:rPr>
          <w:color w:val="000000"/>
        </w:rPr>
        <w:t xml:space="preserve"> </w:t>
      </w:r>
      <w:r>
        <w:rPr>
          <w:color w:val="000000"/>
        </w:rPr>
        <w:t>sistema</w:t>
      </w:r>
      <w:r w:rsidR="006B22BC" w:rsidRPr="00D277EC">
        <w:rPr>
          <w:color w:val="000000"/>
        </w:rPr>
        <w:t xml:space="preserve"> SP 156 </w:t>
      </w:r>
      <w:r w:rsidR="002A2612">
        <w:rPr>
          <w:color w:val="000000"/>
        </w:rPr>
        <w:t>é reforçada</w:t>
      </w:r>
      <w:r w:rsidR="006B22BC" w:rsidRPr="00D277EC">
        <w:rPr>
          <w:color w:val="000000"/>
        </w:rPr>
        <w:t xml:space="preserve"> a importância </w:t>
      </w:r>
      <w:proofErr w:type="gramStart"/>
      <w:r w:rsidR="006B22BC" w:rsidRPr="00D277EC">
        <w:rPr>
          <w:color w:val="000000"/>
        </w:rPr>
        <w:t>da OSC ser</w:t>
      </w:r>
      <w:proofErr w:type="gramEnd"/>
      <w:r w:rsidR="006B22BC" w:rsidRPr="00D277EC">
        <w:rPr>
          <w:color w:val="000000"/>
        </w:rPr>
        <w:t xml:space="preserve"> registrada</w:t>
      </w:r>
      <w:r w:rsidR="002A2612">
        <w:rPr>
          <w:color w:val="000000"/>
        </w:rPr>
        <w:t xml:space="preserve"> tanto na Vigilância Sanitária quanto no GCMI  além de</w:t>
      </w:r>
      <w:r w:rsidR="006B22BC" w:rsidRPr="00D277EC">
        <w:rPr>
          <w:color w:val="000000"/>
        </w:rPr>
        <w:t xml:space="preserve"> no caso </w:t>
      </w:r>
      <w:r w:rsidR="002A2612">
        <w:rPr>
          <w:color w:val="000000"/>
        </w:rPr>
        <w:t>de alguma ILPI</w:t>
      </w:r>
      <w:r>
        <w:rPr>
          <w:color w:val="000000"/>
        </w:rPr>
        <w:t xml:space="preserve"> de natureza</w:t>
      </w:r>
      <w:r w:rsidR="002A2612">
        <w:rPr>
          <w:color w:val="000000"/>
        </w:rPr>
        <w:t xml:space="preserve"> OSC </w:t>
      </w:r>
      <w:r w:rsidR="002A2612" w:rsidRPr="00D277EC">
        <w:rPr>
          <w:color w:val="000000"/>
        </w:rPr>
        <w:t xml:space="preserve">sem registro ou protocolo junto ao GCMI </w:t>
      </w:r>
      <w:r w:rsidR="002A2612">
        <w:rPr>
          <w:color w:val="000000"/>
        </w:rPr>
        <w:t xml:space="preserve">,o gabinete da SMDHC </w:t>
      </w:r>
      <w:r>
        <w:rPr>
          <w:color w:val="000000"/>
        </w:rPr>
        <w:t xml:space="preserve">como  </w:t>
      </w:r>
      <w:r w:rsidR="002A2612">
        <w:rPr>
          <w:color w:val="000000"/>
        </w:rPr>
        <w:t>informação</w:t>
      </w:r>
      <w:r>
        <w:rPr>
          <w:color w:val="000000"/>
        </w:rPr>
        <w:t xml:space="preserve"> complementar ,</w:t>
      </w:r>
      <w:r w:rsidR="006B22BC" w:rsidRPr="00D277EC">
        <w:rPr>
          <w:color w:val="000000"/>
        </w:rPr>
        <w:t xml:space="preserve"> </w:t>
      </w:r>
      <w:r w:rsidR="002A2612">
        <w:rPr>
          <w:color w:val="000000"/>
        </w:rPr>
        <w:t>sugere que a</w:t>
      </w:r>
      <w:r w:rsidR="006B22BC" w:rsidRPr="00D277EC">
        <w:rPr>
          <w:color w:val="000000"/>
        </w:rPr>
        <w:t xml:space="preserve"> mesma </w:t>
      </w:r>
      <w:r w:rsidR="002A2612">
        <w:rPr>
          <w:color w:val="000000"/>
        </w:rPr>
        <w:t xml:space="preserve">informe se possui, por exemplo, </w:t>
      </w:r>
      <w:r>
        <w:rPr>
          <w:color w:val="000000"/>
        </w:rPr>
        <w:t>cadastro n</w:t>
      </w:r>
      <w:r w:rsidR="00B75078" w:rsidRPr="00D277EC">
        <w:rPr>
          <w:color w:val="000000"/>
        </w:rPr>
        <w:t>o CENTS</w:t>
      </w:r>
      <w:r w:rsidR="002A2612">
        <w:rPr>
          <w:color w:val="000000"/>
        </w:rPr>
        <w:t>, se é de</w:t>
      </w:r>
      <w:r>
        <w:rPr>
          <w:color w:val="000000"/>
        </w:rPr>
        <w:t xml:space="preserve"> utilidade pública municipal</w:t>
      </w:r>
      <w:r w:rsidR="00B75078" w:rsidRPr="00D277EC">
        <w:rPr>
          <w:color w:val="000000"/>
        </w:rPr>
        <w:t xml:space="preserve"> </w:t>
      </w:r>
      <w:r w:rsidR="002A2612">
        <w:rPr>
          <w:color w:val="000000"/>
        </w:rPr>
        <w:t>para então passar por avaliação pelo COAT e pelo</w:t>
      </w:r>
      <w:r w:rsidR="00B75078" w:rsidRPr="00D277EC">
        <w:rPr>
          <w:color w:val="000000"/>
        </w:rPr>
        <w:t xml:space="preserve"> </w:t>
      </w:r>
      <w:r w:rsidR="006B22BC" w:rsidRPr="00D277EC">
        <w:rPr>
          <w:color w:val="000000"/>
        </w:rPr>
        <w:t xml:space="preserve"> </w:t>
      </w:r>
      <w:r w:rsidR="008C2FFA" w:rsidRPr="00D277EC">
        <w:rPr>
          <w:color w:val="000000"/>
        </w:rPr>
        <w:t>GCMI</w:t>
      </w:r>
      <w:r>
        <w:rPr>
          <w:color w:val="000000"/>
        </w:rPr>
        <w:t>.</w:t>
      </w:r>
    </w:p>
    <w:p w:rsidR="00DB4E47" w:rsidRDefault="009F0FB8" w:rsidP="00B7507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Sobre a</w:t>
      </w:r>
      <w:r w:rsidR="000E187B">
        <w:rPr>
          <w:color w:val="000000"/>
        </w:rPr>
        <w:t xml:space="preserve"> dispensa de Chamamento Público</w:t>
      </w:r>
      <w:r>
        <w:rPr>
          <w:color w:val="000000"/>
        </w:rPr>
        <w:t xml:space="preserve">: </w:t>
      </w:r>
      <w:r w:rsidR="00DE1176">
        <w:rPr>
          <w:color w:val="000000"/>
        </w:rPr>
        <w:t>A dispensa</w:t>
      </w:r>
      <w:r w:rsidR="002A2612">
        <w:rPr>
          <w:color w:val="000000"/>
        </w:rPr>
        <w:t xml:space="preserve"> </w:t>
      </w:r>
      <w:r w:rsidR="00DE1176">
        <w:rPr>
          <w:color w:val="000000"/>
        </w:rPr>
        <w:t>deu–se</w:t>
      </w:r>
      <w:r w:rsidR="006908A5">
        <w:rPr>
          <w:color w:val="000000"/>
        </w:rPr>
        <w:t>,</w:t>
      </w:r>
      <w:r w:rsidR="00DE1176">
        <w:rPr>
          <w:color w:val="000000"/>
        </w:rPr>
        <w:t xml:space="preserve"> </w:t>
      </w:r>
      <w:r w:rsidR="002A2612">
        <w:rPr>
          <w:color w:val="000000"/>
        </w:rPr>
        <w:t>principalmente</w:t>
      </w:r>
      <w:r w:rsidR="006908A5">
        <w:rPr>
          <w:color w:val="000000"/>
        </w:rPr>
        <w:t>,</w:t>
      </w:r>
      <w:r w:rsidR="002A2612">
        <w:rPr>
          <w:color w:val="000000"/>
        </w:rPr>
        <w:t xml:space="preserve"> </w:t>
      </w:r>
      <w:r w:rsidR="008D4E7C">
        <w:rPr>
          <w:color w:val="000000"/>
        </w:rPr>
        <w:t>pelo</w:t>
      </w:r>
      <w:r w:rsidR="000E187B">
        <w:rPr>
          <w:color w:val="000000"/>
        </w:rPr>
        <w:t xml:space="preserve"> Decreto Municipal Emergencial</w:t>
      </w:r>
      <w:r w:rsidR="00DD3BC4">
        <w:rPr>
          <w:color w:val="000000"/>
        </w:rPr>
        <w:t xml:space="preserve"> </w:t>
      </w:r>
      <w:r w:rsidR="000E187B">
        <w:rPr>
          <w:color w:val="000000"/>
        </w:rPr>
        <w:t>publicado pela Prefeitura</w:t>
      </w:r>
      <w:r w:rsidR="000E740E">
        <w:rPr>
          <w:color w:val="000000"/>
        </w:rPr>
        <w:t xml:space="preserve"> e</w:t>
      </w:r>
      <w:r w:rsidR="000E187B">
        <w:rPr>
          <w:color w:val="000000"/>
        </w:rPr>
        <w:t xml:space="preserve"> </w:t>
      </w:r>
      <w:r w:rsidR="008D4E7C">
        <w:rPr>
          <w:color w:val="000000"/>
        </w:rPr>
        <w:t>também</w:t>
      </w:r>
      <w:r w:rsidR="000E187B">
        <w:rPr>
          <w:color w:val="000000"/>
        </w:rPr>
        <w:t xml:space="preserve"> pelas prerrogativas </w:t>
      </w:r>
      <w:r w:rsidR="000E740E">
        <w:rPr>
          <w:color w:val="000000"/>
        </w:rPr>
        <w:t>tanto do</w:t>
      </w:r>
      <w:r w:rsidR="000E187B">
        <w:rPr>
          <w:color w:val="000000"/>
        </w:rPr>
        <w:t xml:space="preserve"> Marco Regulatório</w:t>
      </w:r>
      <w:r w:rsidR="00DD3BC4">
        <w:rPr>
          <w:color w:val="000000"/>
        </w:rPr>
        <w:t xml:space="preserve"> </w:t>
      </w:r>
      <w:r w:rsidR="00DD3BC4">
        <w:t xml:space="preserve">na Lei nº 13.019/2014, </w:t>
      </w:r>
      <w:r w:rsidR="000E740E">
        <w:rPr>
          <w:color w:val="000000"/>
        </w:rPr>
        <w:t xml:space="preserve">quanto </w:t>
      </w:r>
      <w:r w:rsidR="008D4E7C">
        <w:rPr>
          <w:color w:val="000000"/>
        </w:rPr>
        <w:t>pel</w:t>
      </w:r>
      <w:r w:rsidR="000E187B">
        <w:rPr>
          <w:color w:val="000000"/>
        </w:rPr>
        <w:t>o Decreto Municipal</w:t>
      </w:r>
      <w:r w:rsidR="00DE1176">
        <w:rPr>
          <w:color w:val="000000"/>
        </w:rPr>
        <w:t xml:space="preserve"> que regulamenta o Marco</w:t>
      </w:r>
      <w:r w:rsidR="000E187B">
        <w:rPr>
          <w:color w:val="000000"/>
        </w:rPr>
        <w:t xml:space="preserve"> Regulatório </w:t>
      </w:r>
      <w:r w:rsidR="000E740E">
        <w:rPr>
          <w:color w:val="000000"/>
        </w:rPr>
        <w:t xml:space="preserve">e </w:t>
      </w:r>
      <w:r w:rsidR="000E187B">
        <w:rPr>
          <w:color w:val="000000"/>
        </w:rPr>
        <w:t>que sinaliza</w:t>
      </w:r>
      <w:r w:rsidR="000E740E">
        <w:rPr>
          <w:color w:val="000000"/>
        </w:rPr>
        <w:t>,</w:t>
      </w:r>
      <w:r w:rsidR="000E187B">
        <w:rPr>
          <w:color w:val="000000"/>
        </w:rPr>
        <w:t xml:space="preserve"> em situações emergenciais tais como a pandemia pelo COVID-19</w:t>
      </w:r>
      <w:r w:rsidR="000E740E">
        <w:rPr>
          <w:color w:val="000000"/>
        </w:rPr>
        <w:t>, a</w:t>
      </w:r>
      <w:r w:rsidR="00B75078">
        <w:rPr>
          <w:color w:val="000000"/>
        </w:rPr>
        <w:t xml:space="preserve"> </w:t>
      </w:r>
      <w:r w:rsidR="000E740E">
        <w:rPr>
          <w:color w:val="000000"/>
        </w:rPr>
        <w:t>dispensa</w:t>
      </w:r>
      <w:r w:rsidR="00B75078">
        <w:rPr>
          <w:color w:val="000000"/>
        </w:rPr>
        <w:t xml:space="preserve"> do Chamamento Público</w:t>
      </w:r>
      <w:r w:rsidR="000E740E">
        <w:rPr>
          <w:color w:val="000000"/>
        </w:rPr>
        <w:t>.</w:t>
      </w:r>
      <w:r w:rsidR="00B75078">
        <w:rPr>
          <w:color w:val="000000"/>
        </w:rPr>
        <w:t xml:space="preserve"> </w:t>
      </w:r>
      <w:r w:rsidR="00A53D96">
        <w:rPr>
          <w:color w:val="000000"/>
        </w:rPr>
        <w:t>O</w:t>
      </w:r>
      <w:r w:rsidR="00B75078">
        <w:rPr>
          <w:color w:val="000000"/>
        </w:rPr>
        <w:t xml:space="preserve"> edital de Credenciamento ficou muito semelhante</w:t>
      </w:r>
      <w:r w:rsidR="000E740E">
        <w:rPr>
          <w:color w:val="000000"/>
        </w:rPr>
        <w:t xml:space="preserve"> ao instrumento de chamamento</w:t>
      </w:r>
      <w:r w:rsidR="00B75078">
        <w:rPr>
          <w:color w:val="000000"/>
        </w:rPr>
        <w:t xml:space="preserve"> uma vez que foi </w:t>
      </w:r>
      <w:proofErr w:type="spellStart"/>
      <w:r w:rsidR="00B75078">
        <w:rPr>
          <w:color w:val="000000"/>
        </w:rPr>
        <w:t>publicizado</w:t>
      </w:r>
      <w:proofErr w:type="spellEnd"/>
      <w:r w:rsidR="00B75078">
        <w:rPr>
          <w:color w:val="000000"/>
        </w:rPr>
        <w:t xml:space="preserve"> </w:t>
      </w:r>
      <w:r w:rsidR="000E740E">
        <w:rPr>
          <w:color w:val="000000"/>
        </w:rPr>
        <w:t xml:space="preserve">em Diário Oficial e pela </w:t>
      </w:r>
      <w:r w:rsidR="00B75078">
        <w:rPr>
          <w:color w:val="000000"/>
        </w:rPr>
        <w:t>transparência de todo processo.</w:t>
      </w:r>
    </w:p>
    <w:p w:rsidR="008D4E7C" w:rsidRPr="008D4E7C" w:rsidRDefault="008D4E7C" w:rsidP="008D4E7C">
      <w:pPr>
        <w:spacing w:after="0" w:line="240" w:lineRule="auto"/>
        <w:ind w:left="360"/>
        <w:jc w:val="both"/>
        <w:rPr>
          <w:color w:val="000000"/>
        </w:rPr>
      </w:pPr>
    </w:p>
    <w:p w:rsidR="00A87555" w:rsidRDefault="00B75078" w:rsidP="00A8755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Sobre as dúvidas</w:t>
      </w:r>
      <w:r w:rsidR="00A53D96">
        <w:rPr>
          <w:color w:val="000000"/>
        </w:rPr>
        <w:t xml:space="preserve">, </w:t>
      </w:r>
      <w:r w:rsidR="00D16EC0">
        <w:rPr>
          <w:color w:val="000000"/>
        </w:rPr>
        <w:t>as questões referentes ao Edital Credenciamento ficam</w:t>
      </w:r>
      <w:r w:rsidR="00A53D96">
        <w:rPr>
          <w:color w:val="000000"/>
        </w:rPr>
        <w:t xml:space="preserve"> o</w:t>
      </w:r>
      <w:r w:rsidR="000E740E">
        <w:rPr>
          <w:color w:val="000000"/>
        </w:rPr>
        <w:t xml:space="preserve"> COAT</w:t>
      </w:r>
      <w:r w:rsidR="00A53D96">
        <w:rPr>
          <w:color w:val="000000"/>
        </w:rPr>
        <w:t xml:space="preserve"> como órgão responsável por</w:t>
      </w:r>
      <w:r w:rsidR="000E740E">
        <w:rPr>
          <w:color w:val="000000"/>
        </w:rPr>
        <w:t xml:space="preserve"> </w:t>
      </w:r>
      <w:r w:rsidR="00D16EC0">
        <w:rPr>
          <w:color w:val="000000"/>
        </w:rPr>
        <w:t>redimi</w:t>
      </w:r>
      <w:r w:rsidR="000E740E">
        <w:rPr>
          <w:color w:val="000000"/>
        </w:rPr>
        <w:t>–</w:t>
      </w:r>
      <w:proofErr w:type="spellStart"/>
      <w:r w:rsidR="000E740E">
        <w:rPr>
          <w:color w:val="000000"/>
        </w:rPr>
        <w:t>las</w:t>
      </w:r>
      <w:proofErr w:type="spellEnd"/>
      <w:r w:rsidR="000E740E">
        <w:rPr>
          <w:color w:val="000000"/>
        </w:rPr>
        <w:t xml:space="preserve">. É padrão dos editais um </w:t>
      </w:r>
      <w:r w:rsidR="00A53D96">
        <w:rPr>
          <w:color w:val="000000"/>
        </w:rPr>
        <w:t xml:space="preserve">colegiado </w:t>
      </w:r>
      <w:r w:rsidR="00F63A55">
        <w:rPr>
          <w:color w:val="000000"/>
        </w:rPr>
        <w:t>incumbido</w:t>
      </w:r>
      <w:r w:rsidR="00A53D96">
        <w:rPr>
          <w:color w:val="000000"/>
        </w:rPr>
        <w:t xml:space="preserve"> por esclarecer </w:t>
      </w:r>
      <w:r>
        <w:rPr>
          <w:color w:val="000000"/>
        </w:rPr>
        <w:t>as dúvidas.</w:t>
      </w:r>
    </w:p>
    <w:p w:rsidR="00A53D96" w:rsidRDefault="00A53D96" w:rsidP="00A87555">
      <w:pPr>
        <w:spacing w:after="0" w:line="240" w:lineRule="auto"/>
        <w:jc w:val="both"/>
        <w:rPr>
          <w:color w:val="000000"/>
        </w:rPr>
      </w:pPr>
    </w:p>
    <w:p w:rsidR="0002228E" w:rsidRDefault="00A87555" w:rsidP="00642D45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A Sra. Sandra Regina abriu</w:t>
      </w:r>
      <w:r w:rsidR="00812BB7">
        <w:rPr>
          <w:color w:val="000000"/>
        </w:rPr>
        <w:t xml:space="preserve"> espaço</w:t>
      </w:r>
      <w:r>
        <w:rPr>
          <w:color w:val="000000"/>
        </w:rPr>
        <w:t xml:space="preserve"> para</w:t>
      </w:r>
      <w:r w:rsidR="00812BB7">
        <w:rPr>
          <w:color w:val="000000"/>
        </w:rPr>
        <w:t xml:space="preserve"> as</w:t>
      </w:r>
      <w:r>
        <w:rPr>
          <w:color w:val="000000"/>
        </w:rPr>
        <w:t xml:space="preserve"> </w:t>
      </w:r>
      <w:r w:rsidR="00A53D96">
        <w:rPr>
          <w:color w:val="000000"/>
        </w:rPr>
        <w:t>colocações</w:t>
      </w:r>
      <w:r w:rsidR="00F63A55">
        <w:rPr>
          <w:color w:val="000000"/>
        </w:rPr>
        <w:t xml:space="preserve"> do colegiado</w:t>
      </w:r>
      <w:r w:rsidR="00A53D96">
        <w:rPr>
          <w:color w:val="000000"/>
        </w:rPr>
        <w:t xml:space="preserve"> </w:t>
      </w:r>
      <w:bookmarkStart w:id="5" w:name="_30j0zll" w:colFirst="0" w:colLast="0"/>
      <w:bookmarkEnd w:id="5"/>
      <w:r w:rsidR="00A53D96">
        <w:rPr>
          <w:color w:val="000000"/>
        </w:rPr>
        <w:t>o</w:t>
      </w:r>
      <w:r w:rsidR="00402C7D">
        <w:rPr>
          <w:color w:val="000000"/>
        </w:rPr>
        <w:t>nde o</w:t>
      </w:r>
      <w:r w:rsidR="00155DB9">
        <w:rPr>
          <w:color w:val="000000"/>
        </w:rPr>
        <w:t xml:space="preserve"> Sr. José Cícero</w:t>
      </w:r>
      <w:r w:rsidR="00F63A55">
        <w:rPr>
          <w:color w:val="000000"/>
        </w:rPr>
        <w:t xml:space="preserve"> declarou </w:t>
      </w:r>
      <w:r w:rsidR="00402C7D">
        <w:rPr>
          <w:color w:val="000000"/>
        </w:rPr>
        <w:t>estar</w:t>
      </w:r>
      <w:r w:rsidR="00A53D96">
        <w:rPr>
          <w:color w:val="000000"/>
        </w:rPr>
        <w:t xml:space="preserve"> de acordo</w:t>
      </w:r>
      <w:r w:rsidR="00155DB9">
        <w:rPr>
          <w:color w:val="000000"/>
        </w:rPr>
        <w:t xml:space="preserve"> com </w:t>
      </w:r>
      <w:r w:rsidR="00A53D96">
        <w:rPr>
          <w:color w:val="000000"/>
        </w:rPr>
        <w:t xml:space="preserve">as </w:t>
      </w:r>
      <w:r w:rsidR="00F63A55">
        <w:rPr>
          <w:color w:val="000000"/>
        </w:rPr>
        <w:t>colocações</w:t>
      </w:r>
      <w:r w:rsidR="00A53D96">
        <w:rPr>
          <w:color w:val="000000"/>
        </w:rPr>
        <w:t xml:space="preserve"> feitas pela</w:t>
      </w:r>
      <w:r w:rsidR="00F63A55">
        <w:rPr>
          <w:color w:val="000000"/>
        </w:rPr>
        <w:t xml:space="preserve"> </w:t>
      </w:r>
      <w:r w:rsidR="00A53D96">
        <w:rPr>
          <w:color w:val="000000"/>
        </w:rPr>
        <w:t>Sra. Elizete acerca da Linha Emergencial e</w:t>
      </w:r>
      <w:r w:rsidR="00F63A55">
        <w:rPr>
          <w:color w:val="000000"/>
        </w:rPr>
        <w:t xml:space="preserve"> destaca que </w:t>
      </w:r>
      <w:r w:rsidR="00402C7D">
        <w:rPr>
          <w:color w:val="000000"/>
        </w:rPr>
        <w:t>a</w:t>
      </w:r>
      <w:r w:rsidR="00155DB9">
        <w:rPr>
          <w:color w:val="000000"/>
        </w:rPr>
        <w:t xml:space="preserve"> transparência</w:t>
      </w:r>
      <w:r w:rsidR="00F63A55">
        <w:rPr>
          <w:color w:val="000000"/>
        </w:rPr>
        <w:t xml:space="preserve"> </w:t>
      </w:r>
      <w:r w:rsidR="00995937">
        <w:rPr>
          <w:color w:val="000000"/>
        </w:rPr>
        <w:t xml:space="preserve">acerca dos procedimentos </w:t>
      </w:r>
      <w:r w:rsidR="00F63A55">
        <w:rPr>
          <w:color w:val="000000"/>
        </w:rPr>
        <w:t>da Linha</w:t>
      </w:r>
      <w:r w:rsidR="00155DB9">
        <w:rPr>
          <w:color w:val="000000"/>
        </w:rPr>
        <w:t xml:space="preserve"> é essencial</w:t>
      </w:r>
      <w:r w:rsidR="00F63A55">
        <w:rPr>
          <w:color w:val="000000"/>
        </w:rPr>
        <w:t xml:space="preserve"> </w:t>
      </w:r>
      <w:r w:rsidR="00402C7D">
        <w:rPr>
          <w:color w:val="000000"/>
        </w:rPr>
        <w:t xml:space="preserve">para a continuidade do trabalho. </w:t>
      </w:r>
      <w:r w:rsidR="0002228E">
        <w:rPr>
          <w:color w:val="000000"/>
        </w:rPr>
        <w:t xml:space="preserve">O Sr. Remo </w:t>
      </w:r>
      <w:r w:rsidR="00316D57">
        <w:rPr>
          <w:color w:val="000000"/>
        </w:rPr>
        <w:t>declarou</w:t>
      </w:r>
      <w:r w:rsidR="00402C7D">
        <w:rPr>
          <w:color w:val="000000"/>
        </w:rPr>
        <w:t xml:space="preserve"> também</w:t>
      </w:r>
      <w:r w:rsidR="00316D57">
        <w:rPr>
          <w:color w:val="000000"/>
        </w:rPr>
        <w:t xml:space="preserve"> estar</w:t>
      </w:r>
      <w:r w:rsidR="0002228E">
        <w:rPr>
          <w:color w:val="000000"/>
        </w:rPr>
        <w:t xml:space="preserve"> de acordo com o</w:t>
      </w:r>
      <w:r w:rsidR="00316D57">
        <w:rPr>
          <w:color w:val="000000"/>
        </w:rPr>
        <w:t xml:space="preserve"> conteúdo apresentado</w:t>
      </w:r>
      <w:r w:rsidR="0002228E">
        <w:rPr>
          <w:color w:val="000000"/>
        </w:rPr>
        <w:t>.</w:t>
      </w:r>
    </w:p>
    <w:p w:rsidR="00F63A55" w:rsidRDefault="00F63A55" w:rsidP="00642D45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A Sra. </w:t>
      </w:r>
      <w:r w:rsidR="00A53D96">
        <w:rPr>
          <w:color w:val="000000"/>
        </w:rPr>
        <w:t xml:space="preserve">Sandra </w:t>
      </w:r>
      <w:r w:rsidR="00995937">
        <w:rPr>
          <w:color w:val="000000"/>
        </w:rPr>
        <w:t>complementou</w:t>
      </w:r>
      <w:r w:rsidR="00212F18">
        <w:rPr>
          <w:color w:val="000000"/>
        </w:rPr>
        <w:t xml:space="preserve"> que </w:t>
      </w:r>
      <w:r w:rsidR="00316D57">
        <w:rPr>
          <w:color w:val="000000"/>
        </w:rPr>
        <w:t>a publicação d</w:t>
      </w:r>
      <w:r w:rsidR="00212F18">
        <w:rPr>
          <w:color w:val="000000"/>
        </w:rPr>
        <w:t>o edital é um grande ganho</w:t>
      </w:r>
      <w:r w:rsidR="003A701B">
        <w:rPr>
          <w:color w:val="000000"/>
        </w:rPr>
        <w:t xml:space="preserve"> e é</w:t>
      </w:r>
      <w:r w:rsidR="00212F18">
        <w:rPr>
          <w:color w:val="000000"/>
        </w:rPr>
        <w:t xml:space="preserve"> </w:t>
      </w:r>
      <w:r w:rsidR="00316D57">
        <w:rPr>
          <w:color w:val="000000"/>
        </w:rPr>
        <w:t>em resposta</w:t>
      </w:r>
      <w:r w:rsidR="00212F18">
        <w:rPr>
          <w:color w:val="000000"/>
        </w:rPr>
        <w:t xml:space="preserve"> às demandas das </w:t>
      </w:r>
      <w:proofErr w:type="spellStart"/>
      <w:r w:rsidR="00212F18">
        <w:rPr>
          <w:color w:val="000000"/>
        </w:rPr>
        <w:t>ILPIs</w:t>
      </w:r>
      <w:proofErr w:type="spellEnd"/>
      <w:r w:rsidR="00212F18">
        <w:rPr>
          <w:color w:val="000000"/>
        </w:rPr>
        <w:t xml:space="preserve"> da cidade de São Paulo e </w:t>
      </w:r>
      <w:r w:rsidR="00995937">
        <w:rPr>
          <w:color w:val="000000"/>
        </w:rPr>
        <w:t>sobre a</w:t>
      </w:r>
      <w:r w:rsidR="00212F18">
        <w:rPr>
          <w:color w:val="000000"/>
        </w:rPr>
        <w:t xml:space="preserve"> </w:t>
      </w:r>
      <w:r w:rsidR="00A53D96">
        <w:rPr>
          <w:color w:val="000000"/>
        </w:rPr>
        <w:t>impor</w:t>
      </w:r>
      <w:r w:rsidR="00995937">
        <w:rPr>
          <w:color w:val="000000"/>
        </w:rPr>
        <w:t>tância dos membros o COAT se apr</w:t>
      </w:r>
      <w:r w:rsidR="00A65972">
        <w:rPr>
          <w:color w:val="000000"/>
        </w:rPr>
        <w:t xml:space="preserve">opriarem do conteúdo do edital </w:t>
      </w:r>
      <w:r w:rsidR="00155DB9">
        <w:rPr>
          <w:color w:val="000000"/>
        </w:rPr>
        <w:t xml:space="preserve">para </w:t>
      </w:r>
      <w:r w:rsidR="00A65972">
        <w:rPr>
          <w:color w:val="000000"/>
        </w:rPr>
        <w:t xml:space="preserve">a </w:t>
      </w:r>
      <w:proofErr w:type="spellStart"/>
      <w:r w:rsidR="00212F18">
        <w:rPr>
          <w:color w:val="000000"/>
        </w:rPr>
        <w:t>publ</w:t>
      </w:r>
      <w:r w:rsidR="00995937">
        <w:rPr>
          <w:color w:val="000000"/>
        </w:rPr>
        <w:t>icização</w:t>
      </w:r>
      <w:proofErr w:type="spellEnd"/>
      <w:r w:rsidR="00212F18">
        <w:rPr>
          <w:color w:val="000000"/>
        </w:rPr>
        <w:t xml:space="preserve"> </w:t>
      </w:r>
      <w:r w:rsidR="00995937">
        <w:rPr>
          <w:color w:val="000000"/>
        </w:rPr>
        <w:t>do mesmo.</w:t>
      </w:r>
    </w:p>
    <w:p w:rsidR="00F63A55" w:rsidRDefault="00F63A55" w:rsidP="00642D45">
      <w:pPr>
        <w:spacing w:after="0" w:line="240" w:lineRule="auto"/>
        <w:jc w:val="both"/>
        <w:rPr>
          <w:color w:val="000000"/>
        </w:rPr>
      </w:pPr>
    </w:p>
    <w:p w:rsidR="008A57CC" w:rsidRDefault="00F63A55" w:rsidP="008A57CC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 xml:space="preserve">3º item da pauta: </w:t>
      </w:r>
      <w:r w:rsidRPr="00212F18">
        <w:rPr>
          <w:color w:val="000000"/>
        </w:rPr>
        <w:t>A S</w:t>
      </w:r>
      <w:r w:rsidR="009063DB">
        <w:rPr>
          <w:color w:val="000000"/>
        </w:rPr>
        <w:t>ra. Sandra informou</w:t>
      </w:r>
      <w:r w:rsidRPr="00212F18">
        <w:rPr>
          <w:color w:val="000000"/>
        </w:rPr>
        <w:t xml:space="preserve"> que a</w:t>
      </w:r>
      <w:r w:rsidR="008A57CC">
        <w:rPr>
          <w:color w:val="000000"/>
        </w:rPr>
        <w:t>s pautas para a próxima reunião do COAT</w:t>
      </w:r>
      <w:r w:rsidR="0002228E">
        <w:rPr>
          <w:color w:val="000000"/>
        </w:rPr>
        <w:t xml:space="preserve"> </w:t>
      </w:r>
      <w:r w:rsidR="00812BB7">
        <w:rPr>
          <w:color w:val="000000"/>
        </w:rPr>
        <w:t>serão</w:t>
      </w:r>
      <w:r w:rsidR="00521491">
        <w:rPr>
          <w:color w:val="000000"/>
        </w:rPr>
        <w:t xml:space="preserve">: </w:t>
      </w:r>
      <w:proofErr w:type="gramStart"/>
      <w:r w:rsidR="008A57CC" w:rsidRPr="008A57CC">
        <w:rPr>
          <w:color w:val="000000"/>
        </w:rPr>
        <w:t>1</w:t>
      </w:r>
      <w:proofErr w:type="gramEnd"/>
      <w:r w:rsidR="008A57CC" w:rsidRPr="008A57CC">
        <w:rPr>
          <w:color w:val="000000"/>
        </w:rPr>
        <w:t>. Prorrogação do mandato dos conselheiros do CO</w:t>
      </w:r>
      <w:r w:rsidR="008A57CC">
        <w:rPr>
          <w:color w:val="000000"/>
        </w:rPr>
        <w:t>AT</w:t>
      </w:r>
      <w:r w:rsidR="00A71391">
        <w:rPr>
          <w:color w:val="000000"/>
        </w:rPr>
        <w:t xml:space="preserve"> (</w:t>
      </w:r>
      <w:r w:rsidR="00A71391" w:rsidRPr="008A57CC">
        <w:rPr>
          <w:color w:val="000000"/>
        </w:rPr>
        <w:t>2018-2020</w:t>
      </w:r>
      <w:r w:rsidR="00A71391">
        <w:rPr>
          <w:color w:val="000000"/>
        </w:rPr>
        <w:t>)</w:t>
      </w:r>
      <w:r w:rsidR="008A57CC">
        <w:rPr>
          <w:color w:val="000000"/>
        </w:rPr>
        <w:t xml:space="preserve">; </w:t>
      </w:r>
    </w:p>
    <w:p w:rsidR="008A57CC" w:rsidRDefault="008A57CC" w:rsidP="008A57CC">
      <w:pPr>
        <w:spacing w:after="0" w:line="240" w:lineRule="auto"/>
        <w:jc w:val="both"/>
        <w:rPr>
          <w:color w:val="000000"/>
        </w:rPr>
      </w:pPr>
      <w:r w:rsidRPr="008A57CC">
        <w:rPr>
          <w:color w:val="000000"/>
        </w:rPr>
        <w:t>2. Atualizações do Edital de Credenciamento N° 010/2020/SMDHC/FMID para a Linha de Aplicação Emergencial Covid-</w:t>
      </w:r>
      <w:r>
        <w:rPr>
          <w:color w:val="000000"/>
        </w:rPr>
        <w:t xml:space="preserve">19 do Fundo Municipal do Idoso; </w:t>
      </w:r>
    </w:p>
    <w:p w:rsidR="006933E5" w:rsidRDefault="008A57CC" w:rsidP="008A57CC">
      <w:pPr>
        <w:spacing w:after="0" w:line="240" w:lineRule="auto"/>
        <w:jc w:val="both"/>
        <w:rPr>
          <w:color w:val="000000"/>
        </w:rPr>
      </w:pPr>
      <w:r w:rsidRPr="008A57CC">
        <w:rPr>
          <w:color w:val="000000"/>
        </w:rPr>
        <w:t>3. Balanço das doações para o FMID.</w:t>
      </w:r>
    </w:p>
    <w:p w:rsidR="00155DB9" w:rsidRDefault="00521491" w:rsidP="00521491">
      <w:pPr>
        <w:spacing w:after="0" w:line="240" w:lineRule="auto"/>
        <w:jc w:val="both"/>
        <w:rPr>
          <w:color w:val="000000"/>
        </w:rPr>
      </w:pPr>
      <w:r>
        <w:t xml:space="preserve">O Sr. Remo </w:t>
      </w:r>
      <w:r w:rsidR="00316D57">
        <w:t>alertou sobre</w:t>
      </w:r>
      <w:r>
        <w:t xml:space="preserve"> o</w:t>
      </w:r>
      <w:r w:rsidR="00316D57">
        <w:t xml:space="preserve"> encerramento do</w:t>
      </w:r>
      <w:r>
        <w:t xml:space="preserve"> mandato do colegiado do COAT em 18/07/2020</w:t>
      </w:r>
      <w:r w:rsidR="006908A5">
        <w:t>,</w:t>
      </w:r>
      <w:r w:rsidR="009063DB">
        <w:t xml:space="preserve"> conforme </w:t>
      </w:r>
      <w:r>
        <w:t xml:space="preserve">publicação da Portaria de nomeação dos membros </w:t>
      </w:r>
      <w:r w:rsidR="00316D57">
        <w:t>que informa que</w:t>
      </w:r>
      <w:r w:rsidR="006908A5">
        <w:t xml:space="preserve"> </w:t>
      </w:r>
      <w:r w:rsidR="00316D57">
        <w:t>a duração legal do mandato é</w:t>
      </w:r>
      <w:r>
        <w:t xml:space="preserve"> </w:t>
      </w:r>
      <w:proofErr w:type="gramStart"/>
      <w:r>
        <w:t>2</w:t>
      </w:r>
      <w:proofErr w:type="gramEnd"/>
      <w:r>
        <w:t xml:space="preserve"> (anos)</w:t>
      </w:r>
      <w:r w:rsidR="00316D57">
        <w:t xml:space="preserve"> a partir da data de publicação que foi em 18/07/2018</w:t>
      </w:r>
      <w:r w:rsidR="009063DB">
        <w:t>.  A</w:t>
      </w:r>
      <w:r>
        <w:t xml:space="preserve"> Sra. Sandra</w:t>
      </w:r>
      <w:r w:rsidR="009063DB">
        <w:t xml:space="preserve"> informou</w:t>
      </w:r>
      <w:r>
        <w:t xml:space="preserve"> que retomará o assunto junto ao jurídico e ao gabinete da SMDHC acerca da prorrogação do mandato do colegiado do COAT.</w:t>
      </w:r>
    </w:p>
    <w:p w:rsidR="00D16EC0" w:rsidRDefault="00D16EC0" w:rsidP="00642D45">
      <w:pPr>
        <w:spacing w:after="0" w:line="240" w:lineRule="auto"/>
        <w:jc w:val="both"/>
        <w:rPr>
          <w:color w:val="000000"/>
        </w:rPr>
      </w:pPr>
      <w:bookmarkStart w:id="6" w:name="_GoBack"/>
      <w:bookmarkEnd w:id="6"/>
    </w:p>
    <w:p w:rsidR="00155DB9" w:rsidRDefault="00155DB9" w:rsidP="00155DB9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  <w:r w:rsidRPr="00155DB9">
        <w:rPr>
          <w:rFonts w:asciiTheme="majorHAnsi" w:eastAsia="Times New Roman" w:hAnsiTheme="majorHAnsi" w:cstheme="majorHAnsi"/>
        </w:rPr>
        <w:lastRenderedPageBreak/>
        <w:t>Em seguida, não havendo mais assuntos</w:t>
      </w:r>
      <w:r w:rsidR="006908A5">
        <w:rPr>
          <w:rFonts w:asciiTheme="majorHAnsi" w:eastAsia="Times New Roman" w:hAnsiTheme="majorHAnsi" w:cstheme="majorHAnsi"/>
        </w:rPr>
        <w:t xml:space="preserve"> a tratar encerrou-se a reunião</w:t>
      </w:r>
      <w:r w:rsidRPr="00155DB9">
        <w:rPr>
          <w:rFonts w:asciiTheme="majorHAnsi" w:eastAsia="Times New Roman" w:hAnsiTheme="majorHAnsi" w:cstheme="majorHAnsi"/>
        </w:rPr>
        <w:t xml:space="preserve"> e eu</w:t>
      </w:r>
      <w:r w:rsidR="006908A5">
        <w:rPr>
          <w:rFonts w:asciiTheme="majorHAnsi" w:eastAsia="Times New Roman" w:hAnsiTheme="majorHAnsi" w:cstheme="majorHAnsi"/>
        </w:rPr>
        <w:t>,</w:t>
      </w:r>
      <w:r w:rsidRPr="00155DB9">
        <w:rPr>
          <w:rFonts w:asciiTheme="majorHAnsi" w:eastAsia="Times New Roman" w:hAnsiTheme="majorHAnsi" w:cstheme="majorHAnsi"/>
        </w:rPr>
        <w:t xml:space="preserve"> </w:t>
      </w:r>
      <w:r w:rsidR="0002228E">
        <w:rPr>
          <w:rFonts w:asciiTheme="majorHAnsi" w:eastAsia="Times New Roman" w:hAnsiTheme="majorHAnsi" w:cstheme="majorHAnsi"/>
        </w:rPr>
        <w:t xml:space="preserve">Alessandra </w:t>
      </w:r>
      <w:proofErr w:type="spellStart"/>
      <w:r w:rsidR="0002228E">
        <w:rPr>
          <w:rFonts w:asciiTheme="majorHAnsi" w:eastAsia="Times New Roman" w:hAnsiTheme="majorHAnsi" w:cstheme="majorHAnsi"/>
        </w:rPr>
        <w:t>Gosling</w:t>
      </w:r>
      <w:proofErr w:type="spellEnd"/>
      <w:r w:rsidRPr="00155DB9">
        <w:rPr>
          <w:rFonts w:asciiTheme="majorHAnsi" w:eastAsia="Times New Roman" w:hAnsiTheme="majorHAnsi" w:cstheme="majorHAnsi"/>
        </w:rPr>
        <w:t>, para constar, lavre</w:t>
      </w:r>
      <w:r w:rsidR="0002228E">
        <w:rPr>
          <w:rFonts w:asciiTheme="majorHAnsi" w:eastAsia="Times New Roman" w:hAnsiTheme="majorHAnsi" w:cstheme="majorHAnsi"/>
        </w:rPr>
        <w:t>i a presente ata.  São Paulo, 23 de jul</w:t>
      </w:r>
      <w:r w:rsidRPr="00155DB9">
        <w:rPr>
          <w:rFonts w:asciiTheme="majorHAnsi" w:eastAsia="Times New Roman" w:hAnsiTheme="majorHAnsi" w:cstheme="majorHAnsi"/>
        </w:rPr>
        <w:t>ho de 2020.</w:t>
      </w:r>
    </w:p>
    <w:p w:rsidR="00B9732A" w:rsidRPr="00155DB9" w:rsidRDefault="00B9732A" w:rsidP="00155DB9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</w:p>
    <w:p w:rsidR="00DB4E47" w:rsidRDefault="00DB4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228E" w:rsidRDefault="0002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228E" w:rsidRDefault="0002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228E" w:rsidRDefault="0002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E47" w:rsidRDefault="00DF5B9D">
      <w:pPr>
        <w:spacing w:after="0" w:line="240" w:lineRule="auto"/>
        <w:rPr>
          <w:color w:val="000000"/>
        </w:rPr>
      </w:pPr>
      <w:r>
        <w:rPr>
          <w:color w:val="000000"/>
        </w:rPr>
        <w:t>_______________________________________________________</w:t>
      </w:r>
    </w:p>
    <w:p w:rsidR="00155DB9" w:rsidRDefault="0015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Sandra Regina Gomes</w:t>
      </w:r>
    </w:p>
    <w:p w:rsidR="00DB4E47" w:rsidRDefault="00DF5B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</w:t>
      </w:r>
    </w:p>
    <w:p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Alessandra Gosling</w:t>
      </w:r>
    </w:p>
    <w:p w:rsidR="00DB4E47" w:rsidRDefault="00DF5B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</w:t>
      </w:r>
    </w:p>
    <w:p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Remo Vitório </w:t>
      </w:r>
      <w:proofErr w:type="spellStart"/>
      <w:r>
        <w:rPr>
          <w:b/>
          <w:color w:val="000000"/>
        </w:rPr>
        <w:t>Cherubin</w:t>
      </w:r>
      <w:proofErr w:type="spellEnd"/>
    </w:p>
    <w:p w:rsidR="00DB4E47" w:rsidRDefault="00DF5B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</w:t>
      </w:r>
    </w:p>
    <w:p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Marly Augusta Feitosa da Silva</w:t>
      </w:r>
    </w:p>
    <w:p w:rsidR="00DB4E47" w:rsidRDefault="00DF5B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</w:t>
      </w:r>
    </w:p>
    <w:p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Maria Rosária </w:t>
      </w:r>
      <w:proofErr w:type="spellStart"/>
      <w:r>
        <w:rPr>
          <w:b/>
          <w:color w:val="000000"/>
        </w:rPr>
        <w:t>Paolone</w:t>
      </w:r>
      <w:proofErr w:type="spellEnd"/>
    </w:p>
    <w:p w:rsidR="00DB4E47" w:rsidRDefault="00DF5B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</w:t>
      </w:r>
    </w:p>
    <w:p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José Cícero Rosendo dos Santos</w:t>
      </w:r>
    </w:p>
    <w:p w:rsidR="00DB4E47" w:rsidRDefault="00DB4E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________________________________________________________</w:t>
      </w:r>
    </w:p>
    <w:p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</w:t>
      </w:r>
      <w:r>
        <w:rPr>
          <w:b/>
          <w:color w:val="000000"/>
        </w:rPr>
        <w:t xml:space="preserve">José Carlos </w:t>
      </w:r>
      <w:proofErr w:type="spellStart"/>
      <w:r>
        <w:rPr>
          <w:b/>
          <w:color w:val="000000"/>
        </w:rPr>
        <w:t>Palacios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Munoz</w:t>
      </w:r>
      <w:proofErr w:type="spellEnd"/>
    </w:p>
    <w:p w:rsidR="00DB4E47" w:rsidRDefault="00DB4E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E47" w:rsidRDefault="00DB4E47"/>
    <w:sectPr w:rsidR="00DB4E4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535DD"/>
    <w:multiLevelType w:val="hybridMultilevel"/>
    <w:tmpl w:val="3926EC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pt-BR" w:vendorID="64" w:dllVersion="131078" w:nlCheck="1" w:checkStyle="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AC"/>
    <w:rsid w:val="0002228E"/>
    <w:rsid w:val="00072941"/>
    <w:rsid w:val="000820A9"/>
    <w:rsid w:val="0008242E"/>
    <w:rsid w:val="0008644B"/>
    <w:rsid w:val="000E187B"/>
    <w:rsid w:val="000E740E"/>
    <w:rsid w:val="00136E4E"/>
    <w:rsid w:val="00143FBD"/>
    <w:rsid w:val="00155DB9"/>
    <w:rsid w:val="00181BFD"/>
    <w:rsid w:val="00210792"/>
    <w:rsid w:val="00212F18"/>
    <w:rsid w:val="00242CCA"/>
    <w:rsid w:val="00257B84"/>
    <w:rsid w:val="002A221A"/>
    <w:rsid w:val="002A2612"/>
    <w:rsid w:val="00303E94"/>
    <w:rsid w:val="00316D57"/>
    <w:rsid w:val="00326EB0"/>
    <w:rsid w:val="00370881"/>
    <w:rsid w:val="00374F39"/>
    <w:rsid w:val="00376BD0"/>
    <w:rsid w:val="003813F2"/>
    <w:rsid w:val="00391F96"/>
    <w:rsid w:val="003A1F2E"/>
    <w:rsid w:val="003A701B"/>
    <w:rsid w:val="00402C7D"/>
    <w:rsid w:val="00514DA8"/>
    <w:rsid w:val="00521491"/>
    <w:rsid w:val="00543571"/>
    <w:rsid w:val="00546387"/>
    <w:rsid w:val="00580B7C"/>
    <w:rsid w:val="005E6060"/>
    <w:rsid w:val="006414EC"/>
    <w:rsid w:val="00642D45"/>
    <w:rsid w:val="006908A5"/>
    <w:rsid w:val="006933E5"/>
    <w:rsid w:val="006B0ECC"/>
    <w:rsid w:val="006B22BC"/>
    <w:rsid w:val="006C04DB"/>
    <w:rsid w:val="006D1293"/>
    <w:rsid w:val="007141EC"/>
    <w:rsid w:val="007919B7"/>
    <w:rsid w:val="007B4120"/>
    <w:rsid w:val="007E1F21"/>
    <w:rsid w:val="00812BB7"/>
    <w:rsid w:val="00852C0F"/>
    <w:rsid w:val="0087064A"/>
    <w:rsid w:val="008A57CC"/>
    <w:rsid w:val="008B1DC6"/>
    <w:rsid w:val="008C2FFA"/>
    <w:rsid w:val="008D4E7C"/>
    <w:rsid w:val="009063DB"/>
    <w:rsid w:val="00977DDA"/>
    <w:rsid w:val="00995937"/>
    <w:rsid w:val="009D358B"/>
    <w:rsid w:val="009F0FB8"/>
    <w:rsid w:val="00A05DDF"/>
    <w:rsid w:val="00A53D96"/>
    <w:rsid w:val="00A63795"/>
    <w:rsid w:val="00A65972"/>
    <w:rsid w:val="00A71391"/>
    <w:rsid w:val="00A83EEA"/>
    <w:rsid w:val="00A87555"/>
    <w:rsid w:val="00AD5D48"/>
    <w:rsid w:val="00B75078"/>
    <w:rsid w:val="00B9732A"/>
    <w:rsid w:val="00BF6402"/>
    <w:rsid w:val="00C94A10"/>
    <w:rsid w:val="00CD6DC7"/>
    <w:rsid w:val="00CE7322"/>
    <w:rsid w:val="00D16EC0"/>
    <w:rsid w:val="00D277EC"/>
    <w:rsid w:val="00D70098"/>
    <w:rsid w:val="00D751AC"/>
    <w:rsid w:val="00DB4E47"/>
    <w:rsid w:val="00DD3BC4"/>
    <w:rsid w:val="00DD68DC"/>
    <w:rsid w:val="00DE1176"/>
    <w:rsid w:val="00DF5B9D"/>
    <w:rsid w:val="00E408BB"/>
    <w:rsid w:val="00E7714A"/>
    <w:rsid w:val="00EE31DE"/>
    <w:rsid w:val="00EF1A2B"/>
    <w:rsid w:val="00F27788"/>
    <w:rsid w:val="00F40160"/>
    <w:rsid w:val="00F63A55"/>
    <w:rsid w:val="00F6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semiHidden/>
    <w:unhideWhenUsed/>
    <w:rsid w:val="006414E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72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semiHidden/>
    <w:unhideWhenUsed/>
    <w:rsid w:val="006414E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72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ATA%20REUNI&#195;O%20COAT-%2025.06.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REUNIÃO COAT- 25.06.2020</Template>
  <TotalTime>1</TotalTime>
  <Pages>3</Pages>
  <Words>1245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2020-08-19T17:10:00Z</dcterms:created>
  <dcterms:modified xsi:type="dcterms:W3CDTF">2020-08-19T17:10:00Z</dcterms:modified>
</cp:coreProperties>
</file>