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70F2" w:rsidRPr="00B60B61" w:rsidRDefault="000D0C2B" w:rsidP="00B60B61">
      <w:pPr>
        <w:spacing w:before="240" w:after="240"/>
        <w:jc w:val="center"/>
        <w:rPr>
          <w:b/>
        </w:rPr>
      </w:pPr>
      <w:r w:rsidRPr="00B60B61">
        <w:rPr>
          <w:b/>
        </w:rPr>
        <w:t>Comissão Municipal de Erradicação do Trabalho Escravo</w:t>
      </w:r>
    </w:p>
    <w:p w:rsidR="00AE70F2" w:rsidRPr="00B60B61" w:rsidRDefault="000D0C2B" w:rsidP="00B60B61">
      <w:pPr>
        <w:spacing w:before="240" w:after="240"/>
        <w:jc w:val="center"/>
        <w:rPr>
          <w:b/>
        </w:rPr>
      </w:pPr>
      <w:r w:rsidRPr="00B60B61">
        <w:rPr>
          <w:b/>
        </w:rPr>
        <w:t>05 de março de 2020</w:t>
      </w:r>
    </w:p>
    <w:p w:rsidR="00AE70F2" w:rsidRPr="00B60B61" w:rsidRDefault="000D0C2B" w:rsidP="00B60B61">
      <w:pPr>
        <w:spacing w:before="240" w:after="240"/>
        <w:jc w:val="center"/>
      </w:pPr>
      <w:r w:rsidRPr="00B60B61">
        <w:t xml:space="preserve">Rua Líbero Badaró, 119, Secretaria Municipal de Direitos Humanos e Cidadania – Sala de reunião do sétimo andar. </w:t>
      </w:r>
    </w:p>
    <w:p w:rsidR="00AE70F2" w:rsidRPr="00B60B61" w:rsidRDefault="000D0C2B" w:rsidP="00B60B61">
      <w:pPr>
        <w:spacing w:before="240" w:after="240"/>
        <w:jc w:val="center"/>
      </w:pPr>
      <w:r w:rsidRPr="00B60B61">
        <w:t xml:space="preserve"> </w:t>
      </w:r>
    </w:p>
    <w:p w:rsidR="00AE70F2" w:rsidRPr="00B60B61" w:rsidRDefault="000D0C2B" w:rsidP="00B60B61">
      <w:pPr>
        <w:spacing w:before="240" w:after="240"/>
        <w:jc w:val="center"/>
        <w:rPr>
          <w:b/>
          <w:u w:val="single"/>
        </w:rPr>
      </w:pPr>
      <w:r w:rsidRPr="00B60B61">
        <w:rPr>
          <w:b/>
          <w:u w:val="single"/>
        </w:rPr>
        <w:t>ATA</w:t>
      </w:r>
      <w:proofErr w:type="gramStart"/>
      <w:r w:rsidRPr="00B60B61">
        <w:rPr>
          <w:b/>
          <w:u w:val="single"/>
        </w:rPr>
        <w:t xml:space="preserve">  </w:t>
      </w:r>
      <w:proofErr w:type="gramEnd"/>
      <w:r w:rsidRPr="00B60B61">
        <w:rPr>
          <w:b/>
          <w:u w:val="single"/>
        </w:rPr>
        <w:t>DA REUNIÃO EXTRAORDINÁRIA 05.03,2020</w:t>
      </w:r>
    </w:p>
    <w:p w:rsidR="00AE70F2" w:rsidRPr="00B60B61" w:rsidRDefault="000D0C2B" w:rsidP="00B60B61">
      <w:pPr>
        <w:spacing w:before="240" w:after="240"/>
        <w:jc w:val="center"/>
      </w:pPr>
      <w:r w:rsidRPr="00B60B61">
        <w:t xml:space="preserve"> </w:t>
      </w:r>
    </w:p>
    <w:p w:rsidR="00AE70F2" w:rsidRPr="00B60B61" w:rsidRDefault="000D0C2B" w:rsidP="00B60B61">
      <w:pPr>
        <w:spacing w:before="240" w:after="240"/>
        <w:jc w:val="both"/>
      </w:pPr>
      <w:r w:rsidRPr="00B60B61">
        <w:rPr>
          <w:b/>
        </w:rPr>
        <w:t>Presentes</w:t>
      </w:r>
      <w:r w:rsidRPr="00B60B61">
        <w:t>:</w:t>
      </w:r>
    </w:p>
    <w:p w:rsidR="00AE70F2" w:rsidRPr="00B60B61" w:rsidRDefault="000D0C2B" w:rsidP="00B60B61">
      <w:pPr>
        <w:spacing w:before="240" w:after="240"/>
        <w:ind w:left="900"/>
        <w:jc w:val="both"/>
        <w:rPr>
          <w:i/>
        </w:rPr>
      </w:pPr>
      <w:r w:rsidRPr="00B60B61">
        <w:t xml:space="preserve">§              </w:t>
      </w:r>
      <w:r w:rsidRPr="00B60B61">
        <w:rPr>
          <w:b/>
        </w:rPr>
        <w:t xml:space="preserve">Membros Poder Público: </w:t>
      </w:r>
      <w:r w:rsidRPr="00B60B61">
        <w:rPr>
          <w:i/>
        </w:rPr>
        <w:t>Luciana Elena (</w:t>
      </w:r>
      <w:proofErr w:type="spellStart"/>
      <w:proofErr w:type="gramStart"/>
      <w:r w:rsidRPr="00B60B61">
        <w:rPr>
          <w:i/>
        </w:rPr>
        <w:t>CPMigTD</w:t>
      </w:r>
      <w:proofErr w:type="spellEnd"/>
      <w:proofErr w:type="gramEnd"/>
      <w:r w:rsidRPr="00B60B61">
        <w:rPr>
          <w:i/>
        </w:rPr>
        <w:t>/SMDHC); Jennifer Alvarez (</w:t>
      </w:r>
      <w:proofErr w:type="spellStart"/>
      <w:r w:rsidRPr="00B60B61">
        <w:rPr>
          <w:i/>
        </w:rPr>
        <w:t>CPMigTD</w:t>
      </w:r>
      <w:proofErr w:type="spellEnd"/>
      <w:r w:rsidRPr="00B60B61">
        <w:rPr>
          <w:i/>
        </w:rPr>
        <w:t>/SMDHC); Bryan Rodas (</w:t>
      </w:r>
      <w:proofErr w:type="spellStart"/>
      <w:r w:rsidRPr="00B60B61">
        <w:rPr>
          <w:i/>
        </w:rPr>
        <w:t>CPMigTD</w:t>
      </w:r>
      <w:proofErr w:type="spellEnd"/>
      <w:r w:rsidRPr="00B60B61">
        <w:rPr>
          <w:i/>
        </w:rPr>
        <w:t>/SMDHC); Diego Francisco (</w:t>
      </w:r>
      <w:proofErr w:type="spellStart"/>
      <w:r w:rsidRPr="00B60B61">
        <w:rPr>
          <w:i/>
        </w:rPr>
        <w:t>CPMigTD</w:t>
      </w:r>
      <w:proofErr w:type="spellEnd"/>
      <w:r w:rsidRPr="00B60B61">
        <w:rPr>
          <w:i/>
        </w:rPr>
        <w:t>/SMDHC); Marta Novais de Almeida (COVISA/SMS); Joana Alves da Silva (SME); Ricardo Marchiori (CPI/SM</w:t>
      </w:r>
      <w:r w:rsidRPr="00B60B61">
        <w:rPr>
          <w:i/>
        </w:rPr>
        <w:t xml:space="preserve">DHC); Amanda </w:t>
      </w:r>
      <w:proofErr w:type="spellStart"/>
      <w:r w:rsidRPr="00B60B61">
        <w:rPr>
          <w:i/>
        </w:rPr>
        <w:t>Lui</w:t>
      </w:r>
      <w:proofErr w:type="spellEnd"/>
      <w:r w:rsidRPr="00B60B61">
        <w:rPr>
          <w:i/>
        </w:rPr>
        <w:t xml:space="preserve"> Beck (CPI/SMDHC); Carolina Guagliano (DPS/SMDHC).</w:t>
      </w:r>
    </w:p>
    <w:p w:rsidR="00AE70F2" w:rsidRPr="00B60B61" w:rsidRDefault="000D0C2B" w:rsidP="00B60B61">
      <w:pPr>
        <w:spacing w:before="240" w:after="240"/>
        <w:ind w:left="900"/>
        <w:jc w:val="both"/>
        <w:rPr>
          <w:i/>
        </w:rPr>
      </w:pPr>
      <w:r w:rsidRPr="00B60B61">
        <w:t xml:space="preserve">§              </w:t>
      </w:r>
      <w:r w:rsidRPr="00B60B61">
        <w:rPr>
          <w:b/>
        </w:rPr>
        <w:t xml:space="preserve">Membros Sociedade Civil: </w:t>
      </w:r>
      <w:r w:rsidRPr="00B60B61">
        <w:rPr>
          <w:i/>
        </w:rPr>
        <w:t xml:space="preserve">Marília Ramos (Repórter Brasil); Maíra Costa </w:t>
      </w:r>
      <w:proofErr w:type="spellStart"/>
      <w:r w:rsidRPr="00B60B61">
        <w:rPr>
          <w:i/>
        </w:rPr>
        <w:t>Etzel</w:t>
      </w:r>
      <w:proofErr w:type="spellEnd"/>
      <w:r w:rsidRPr="00B60B61">
        <w:rPr>
          <w:i/>
        </w:rPr>
        <w:t xml:space="preserve"> (Repórter Brasil) Neli dos Anjos (CAMI); Carla Alves Aguiar (CAMI); Roque </w:t>
      </w:r>
      <w:proofErr w:type="spellStart"/>
      <w:r w:rsidRPr="00B60B61">
        <w:rPr>
          <w:i/>
        </w:rPr>
        <w:t>Patussi</w:t>
      </w:r>
      <w:proofErr w:type="spellEnd"/>
      <w:r w:rsidRPr="00B60B61">
        <w:rPr>
          <w:i/>
        </w:rPr>
        <w:t xml:space="preserve"> (CAMI); Débora </w:t>
      </w:r>
      <w:proofErr w:type="spellStart"/>
      <w:r w:rsidRPr="00B60B61">
        <w:rPr>
          <w:i/>
        </w:rPr>
        <w:t>A</w:t>
      </w:r>
      <w:r w:rsidRPr="00B60B61">
        <w:rPr>
          <w:i/>
        </w:rPr>
        <w:t>nfimof</w:t>
      </w:r>
      <w:proofErr w:type="spellEnd"/>
      <w:r w:rsidRPr="00B60B61">
        <w:rPr>
          <w:i/>
        </w:rPr>
        <w:t xml:space="preserve"> Sergio (ABVTEX).</w:t>
      </w:r>
    </w:p>
    <w:p w:rsidR="00AE70F2" w:rsidRPr="00B60B61" w:rsidRDefault="000D0C2B" w:rsidP="00B60B61">
      <w:pPr>
        <w:spacing w:before="240" w:after="240"/>
        <w:ind w:left="900"/>
        <w:jc w:val="both"/>
        <w:rPr>
          <w:i/>
        </w:rPr>
      </w:pPr>
      <w:r w:rsidRPr="00B60B61">
        <w:t xml:space="preserve">§              </w:t>
      </w:r>
      <w:r w:rsidRPr="00B60B61">
        <w:rPr>
          <w:b/>
        </w:rPr>
        <w:t xml:space="preserve">Instituições convidadas: </w:t>
      </w:r>
      <w:r w:rsidRPr="00B60B61">
        <w:rPr>
          <w:i/>
        </w:rPr>
        <w:t>Vera Milos (DPU); Viviane Colin</w:t>
      </w:r>
      <w:proofErr w:type="gramStart"/>
      <w:r w:rsidRPr="00B60B61">
        <w:rPr>
          <w:i/>
        </w:rPr>
        <w:t xml:space="preserve">  </w:t>
      </w:r>
      <w:proofErr w:type="gramEnd"/>
      <w:r w:rsidRPr="00B60B61">
        <w:rPr>
          <w:i/>
        </w:rPr>
        <w:t xml:space="preserve">(DPU); Lívia Ferreira (SRT-SP/MTE); Claude </w:t>
      </w:r>
      <w:proofErr w:type="spellStart"/>
      <w:r w:rsidRPr="00B60B61">
        <w:rPr>
          <w:i/>
        </w:rPr>
        <w:t>Appy</w:t>
      </w:r>
      <w:proofErr w:type="spellEnd"/>
      <w:r w:rsidRPr="00B60B61">
        <w:rPr>
          <w:i/>
        </w:rPr>
        <w:t xml:space="preserve"> (MPT/PRT-2); Ricardo </w:t>
      </w:r>
      <w:proofErr w:type="spellStart"/>
      <w:r w:rsidRPr="00B60B61">
        <w:rPr>
          <w:i/>
        </w:rPr>
        <w:t>Silvaros</w:t>
      </w:r>
      <w:proofErr w:type="spellEnd"/>
      <w:r w:rsidRPr="00B60B61">
        <w:rPr>
          <w:i/>
        </w:rPr>
        <w:t xml:space="preserve"> (MP-SP); Luiz Gabriel Franco (CONECTAS ); Carla </w:t>
      </w:r>
      <w:proofErr w:type="spellStart"/>
      <w:r w:rsidRPr="00B60B61">
        <w:rPr>
          <w:i/>
        </w:rPr>
        <w:t>Herminia</w:t>
      </w:r>
      <w:proofErr w:type="spellEnd"/>
      <w:r w:rsidRPr="00B60B61">
        <w:rPr>
          <w:i/>
        </w:rPr>
        <w:t xml:space="preserve"> Mustafa Barbosa Ferreira</w:t>
      </w:r>
      <w:r w:rsidRPr="00B60B61">
        <w:rPr>
          <w:i/>
        </w:rPr>
        <w:t xml:space="preserve"> (SEFRAS); Jefferson Henrique Gomes (UNIFESP).</w:t>
      </w:r>
    </w:p>
    <w:p w:rsidR="00AE70F2" w:rsidRPr="00B60B61" w:rsidRDefault="000D0C2B" w:rsidP="00B60B61">
      <w:pPr>
        <w:spacing w:before="240" w:after="240"/>
        <w:jc w:val="both"/>
      </w:pPr>
      <w:r w:rsidRPr="00B60B61">
        <w:t xml:space="preserve"> </w:t>
      </w:r>
    </w:p>
    <w:p w:rsidR="00AE70F2" w:rsidRPr="00B60B61" w:rsidRDefault="000D0C2B" w:rsidP="00B60B61">
      <w:pPr>
        <w:spacing w:before="240" w:after="120"/>
        <w:jc w:val="both"/>
        <w:rPr>
          <w:b/>
        </w:rPr>
      </w:pPr>
      <w:r w:rsidRPr="00B60B61">
        <w:rPr>
          <w:b/>
        </w:rPr>
        <w:t>Reunião:</w:t>
      </w:r>
    </w:p>
    <w:p w:rsidR="00AE70F2" w:rsidRPr="00B60B61" w:rsidRDefault="000D0C2B" w:rsidP="00B60B61">
      <w:pPr>
        <w:spacing w:after="12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de início a reunião comentando a respeito das pautas da presente reunião.</w:t>
      </w:r>
    </w:p>
    <w:p w:rsidR="00AE70F2" w:rsidRPr="00B60B61" w:rsidRDefault="00AE70F2" w:rsidP="00B60B61">
      <w:pPr>
        <w:spacing w:after="120"/>
        <w:ind w:left="1080" w:hanging="360"/>
        <w:jc w:val="both"/>
        <w:rPr>
          <w:b/>
        </w:rPr>
      </w:pPr>
    </w:p>
    <w:p w:rsidR="00AE70F2" w:rsidRPr="00B60B61" w:rsidRDefault="000D0C2B" w:rsidP="00B60B61">
      <w:pPr>
        <w:numPr>
          <w:ilvl w:val="0"/>
          <w:numId w:val="1"/>
        </w:numPr>
        <w:spacing w:after="120"/>
        <w:jc w:val="both"/>
        <w:rPr>
          <w:b/>
        </w:rPr>
      </w:pPr>
      <w:r w:rsidRPr="00B60B61">
        <w:rPr>
          <w:b/>
        </w:rPr>
        <w:t>Regularização interna:</w:t>
      </w:r>
    </w:p>
    <w:p w:rsidR="00AE70F2" w:rsidRPr="00B60B61" w:rsidRDefault="000D0C2B" w:rsidP="00B60B61">
      <w:pPr>
        <w:spacing w:after="120"/>
        <w:jc w:val="both"/>
      </w:pPr>
      <w:r w:rsidRPr="00B60B61">
        <w:rPr>
          <w:b/>
        </w:rPr>
        <w:tab/>
      </w:r>
      <w:proofErr w:type="gramStart"/>
      <w:r w:rsidRPr="00B60B61">
        <w:t>o</w:t>
      </w:r>
      <w:proofErr w:type="gramEnd"/>
      <w:r w:rsidRPr="00B60B61">
        <w:t xml:space="preserve"> Aprovação das atas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apresentou as atas previamente enviadas por e-mail ao colegiado e deu início ao processo de aprovação. 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>Após a leitura da 43ª ata da reunião ordinária da COMTRAE, a mesma foi aprovada por consenso.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Em seguida a ata 48ª </w:t>
      </w:r>
      <w:r w:rsidRPr="00B60B61">
        <w:t>também foi aprovada por consenso.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Durante o processo de leitura da 51ª ata houve algumas propostas de alteração do texto, especialmente sobre o quarto ponto da ata, referente </w:t>
      </w:r>
      <w:proofErr w:type="gramStart"/>
      <w:r w:rsidRPr="00B60B61">
        <w:t>a</w:t>
      </w:r>
      <w:proofErr w:type="gramEnd"/>
      <w:r w:rsidRPr="00B60B61">
        <w:t xml:space="preserve"> apresentação do projeto de casa de passagem para as vítimas resgatadas do traba</w:t>
      </w:r>
      <w:r w:rsidRPr="00B60B61">
        <w:t>lho escravo. Logo após as modificações a ata 51º foi aprovada por consenso.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Na sequencia,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leu a 50º ata e abriu para comentários. Foram </w:t>
      </w:r>
      <w:proofErr w:type="gramStart"/>
      <w:r w:rsidRPr="00B60B61">
        <w:t>pontuados</w:t>
      </w:r>
      <w:proofErr w:type="gramEnd"/>
      <w:r w:rsidRPr="00B60B61">
        <w:t xml:space="preserve"> algumas alterações ao longo do texto, em seguida foi aprovada por consenso a 50º ata.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rPr>
          <w:sz w:val="16"/>
          <w:szCs w:val="16"/>
        </w:rPr>
        <w:t xml:space="preserve">O </w:t>
      </w:r>
      <w:r w:rsidRPr="00B60B61">
        <w:t>Regime</w:t>
      </w:r>
      <w:r w:rsidRPr="00B60B61">
        <w:t>nto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Em seguida,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deu uma apresentação referente ao regimento interno da COMTRAE demonstrando as propostas de alterações do regimento.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Durante a reunião, </w:t>
      </w:r>
      <w:proofErr w:type="gramStart"/>
      <w:r w:rsidRPr="00B60B61">
        <w:t>3</w:t>
      </w:r>
      <w:proofErr w:type="gramEnd"/>
      <w:r w:rsidRPr="00B60B61">
        <w:t xml:space="preserve"> regimentos foram apresentados: (1) o regimento original; (2) o regimento de proposta de</w:t>
      </w:r>
      <w:r w:rsidRPr="00B60B61">
        <w:t xml:space="preserve"> alteração realizado pela comissão; e (3) o regimento reestruturado enviado para a assessoria jurista da SMDHC.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Após apresentar cada um,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se atentou em discutir sobre o terceiro regimento, a mesma sugeriu algumas alterações no regimento, refe</w:t>
      </w:r>
      <w:r w:rsidRPr="00B60B61">
        <w:t>rente a uma atualização dos conteúdos a fim de ficar reestruturado e atualizado. Em seguida, afirmou que enviará por e-mail os regimentos ao colegiado, para que em uma próxima reunião exista um debate sobre a reestruturação do regimento e a alteração dos p</w:t>
      </w:r>
      <w:r w:rsidRPr="00B60B61">
        <w:t>ontos.</w:t>
      </w:r>
    </w:p>
    <w:p w:rsidR="00AE70F2" w:rsidRPr="00B60B61" w:rsidRDefault="000D0C2B" w:rsidP="00B60B61">
      <w:pPr>
        <w:spacing w:after="120"/>
        <w:ind w:firstLine="720"/>
        <w:jc w:val="both"/>
      </w:pPr>
      <w:proofErr w:type="gramStart"/>
      <w:r w:rsidRPr="00B60B61">
        <w:rPr>
          <w:sz w:val="16"/>
          <w:szCs w:val="16"/>
        </w:rPr>
        <w:t xml:space="preserve">O </w:t>
      </w:r>
      <w:r w:rsidRPr="00B60B61">
        <w:t>Atualização</w:t>
      </w:r>
      <w:proofErr w:type="gramEnd"/>
      <w:r w:rsidRPr="00B60B61">
        <w:t xml:space="preserve"> do decreto</w:t>
      </w:r>
    </w:p>
    <w:p w:rsidR="00AE70F2" w:rsidRPr="00B60B61" w:rsidRDefault="000D0C2B" w:rsidP="00B60B61">
      <w:pPr>
        <w:spacing w:after="120"/>
        <w:jc w:val="both"/>
      </w:pPr>
      <w:r w:rsidRPr="00B60B61">
        <w:tab/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comentou a necessidade de alteração do decreto municipal referente a COMTRAE, com a inc</w:t>
      </w:r>
      <w:bookmarkStart w:id="0" w:name="_GoBack"/>
      <w:bookmarkEnd w:id="0"/>
      <w:r w:rsidRPr="00B60B61">
        <w:t>lusão dos novos pontos e alterações do regimento interno.</w:t>
      </w:r>
    </w:p>
    <w:p w:rsidR="00AE70F2" w:rsidRPr="00B60B61" w:rsidRDefault="00AE70F2" w:rsidP="00B60B61">
      <w:pPr>
        <w:spacing w:after="120"/>
        <w:jc w:val="both"/>
      </w:pPr>
    </w:p>
    <w:p w:rsidR="00AE70F2" w:rsidRPr="00B60B61" w:rsidRDefault="000D0C2B" w:rsidP="00B60B61">
      <w:pPr>
        <w:spacing w:after="120"/>
        <w:jc w:val="both"/>
      </w:pPr>
      <w:r w:rsidRPr="00B60B61">
        <w:tab/>
      </w:r>
      <w:proofErr w:type="gramStart"/>
      <w:r w:rsidRPr="00B60B61">
        <w:rPr>
          <w:sz w:val="16"/>
          <w:szCs w:val="16"/>
        </w:rPr>
        <w:t xml:space="preserve">O </w:t>
      </w:r>
      <w:r w:rsidRPr="00B60B61">
        <w:t>Atualização</w:t>
      </w:r>
      <w:proofErr w:type="gramEnd"/>
      <w:r w:rsidRPr="00B60B61">
        <w:t xml:space="preserve"> dos membros da COMTRAE</w:t>
      </w:r>
    </w:p>
    <w:p w:rsidR="00AE70F2" w:rsidRPr="00B60B61" w:rsidRDefault="000D0C2B" w:rsidP="00B60B61">
      <w:pPr>
        <w:spacing w:after="120"/>
        <w:jc w:val="both"/>
      </w:pPr>
      <w:r w:rsidRPr="00B60B61">
        <w:tab/>
      </w: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comentou a respeito da necessidade de atualização dos membros da comissão, devido ao longo prazo que não é atualizado os membros (2014). Desde modo,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comentou sobre o envio do ofício aos representantes da sociedade civil e do p</w:t>
      </w:r>
      <w:r w:rsidRPr="00B60B61">
        <w:t xml:space="preserve">oder público. Em complemento estabeleceu um prazo de resposta de 15 dias após o envio dos ofícios. 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O Sr. Roque sugeriu que junto com o envio do ofício, fosse </w:t>
      </w:r>
      <w:proofErr w:type="gramStart"/>
      <w:r w:rsidRPr="00B60B61">
        <w:t>enviado</w:t>
      </w:r>
      <w:proofErr w:type="gramEnd"/>
      <w:r w:rsidRPr="00B60B61">
        <w:t xml:space="preserve"> por e-mail uma cópia e que o e-mail conte com o envio de uma resposta automática, para qu</w:t>
      </w:r>
      <w:r w:rsidRPr="00B60B61">
        <w:t xml:space="preserve">e ambos os lados tenham </w:t>
      </w:r>
      <w:proofErr w:type="spellStart"/>
      <w:r w:rsidRPr="00B60B61">
        <w:t>ciencia</w:t>
      </w:r>
      <w:proofErr w:type="spellEnd"/>
      <w:r w:rsidRPr="00B60B61">
        <w:t>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apresentou os membros do poder público e da sociedade civil que compõem a COMTRAE.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expôs os membros que estavam com dificuldade de acompanhar as discussões, o sindicato das costureiras e a Impa</w:t>
      </w:r>
      <w:r w:rsidRPr="00B60B61">
        <w:t>cto, no passado e se responsabilizou em entrar em contato e ver a atual situação, para que traga para a decisão do colegiado.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Em seguida,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apresentou os membros observadores que estão participando da comissão, juntamente apresentou os que têm</w:t>
      </w:r>
      <w:r w:rsidRPr="00B60B61">
        <w:t xml:space="preserve"> interesse de participar e os membros observadores que não estão frequentando as reuniões.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apresentou as organizações que estão interessadas em participar das reuniões, sindicato das costureiras e outro. Em seguida abriu para a discussão.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Rebecca (CRAI) sugeriu convidar o SEMIR para participar como observadores das reuniões. 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O Sr. Roque sugeriu voltar </w:t>
      </w:r>
      <w:proofErr w:type="gramStart"/>
      <w:r w:rsidRPr="00B60B61">
        <w:t>a</w:t>
      </w:r>
      <w:proofErr w:type="gramEnd"/>
      <w:r w:rsidRPr="00B60B61">
        <w:t xml:space="preserve"> antiga prática de realizar as reuniões em locais rotativos, nas sedes dos membros, a fim de variar o espaço. Também sugeriu que cada </w:t>
      </w:r>
      <w:r w:rsidRPr="00B60B61">
        <w:t xml:space="preserve">instituição que receber em seu espaço a reunião desse uma pequena descrição de </w:t>
      </w:r>
      <w:proofErr w:type="gramStart"/>
      <w:r w:rsidRPr="00B60B61">
        <w:t>ser</w:t>
      </w:r>
      <w:proofErr w:type="gramEnd"/>
      <w:r w:rsidRPr="00B60B61">
        <w:t xml:space="preserve"> trabalhos.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Rebecca apoio esta fala.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leu a proposta de atualização do regimento, que descreve quem pode participar das reuniões e por fim ser membro. Re</w:t>
      </w:r>
      <w:r w:rsidRPr="00B60B61">
        <w:t>ssaltando a presença de notório saber na área.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O Sr. Roque esclareceu que o ponto de demonstrar notório saber era evitar que membros que não tem experiência na área ou que queira participar por fins que não seja voltado para o debate de políticas públicas </w:t>
      </w:r>
      <w:r w:rsidRPr="00B60B61">
        <w:t>de enfrentamento ao trabalho escravo, seja barrado, como foi o caso das ações do grupo MBL.</w:t>
      </w:r>
    </w:p>
    <w:p w:rsidR="00AE70F2" w:rsidRPr="00B60B61" w:rsidRDefault="000D0C2B" w:rsidP="00B60B61">
      <w:pPr>
        <w:spacing w:after="120"/>
        <w:jc w:val="both"/>
      </w:pPr>
      <w:r w:rsidRPr="00B60B61">
        <w:tab/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esclareceu a atuação do Sr. </w:t>
      </w:r>
      <w:proofErr w:type="spellStart"/>
      <w:r w:rsidRPr="00B60B61">
        <w:t>Ebenezer</w:t>
      </w:r>
      <w:proofErr w:type="spellEnd"/>
      <w:r w:rsidRPr="00B60B61">
        <w:t xml:space="preserve"> como membro observador especialista da COMTRAE.</w:t>
      </w:r>
    </w:p>
    <w:p w:rsidR="00AE70F2" w:rsidRPr="00B60B61" w:rsidRDefault="000D0C2B" w:rsidP="00B60B61">
      <w:pPr>
        <w:spacing w:after="120"/>
        <w:jc w:val="both"/>
      </w:pPr>
      <w:r w:rsidRPr="00B60B61">
        <w:tab/>
      </w:r>
      <w:r w:rsidRPr="00B60B61">
        <w:t xml:space="preserve">Ficou como encaminhamento o contato com algumas instituições que possuem interesse de participarem dos debates das COMTRAE: MPF, TJ, TRT, CUT, Impacto, </w:t>
      </w:r>
      <w:proofErr w:type="spellStart"/>
      <w:r w:rsidRPr="00B60B61">
        <w:t>semir</w:t>
      </w:r>
      <w:proofErr w:type="spellEnd"/>
      <w:r w:rsidRPr="00B60B61">
        <w:t xml:space="preserve"> e sindicato das domésticas.</w:t>
      </w:r>
    </w:p>
    <w:p w:rsidR="00AE70F2" w:rsidRPr="00B60B61" w:rsidRDefault="000D0C2B" w:rsidP="00B60B61">
      <w:pPr>
        <w:spacing w:after="120"/>
        <w:jc w:val="both"/>
      </w:pPr>
      <w:r w:rsidRPr="00B60B61">
        <w:tab/>
        <w:t xml:space="preserve">Por fim,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deu um pequeno informe sobre a atuação de um </w:t>
      </w:r>
      <w:r w:rsidRPr="00B60B61">
        <w:t xml:space="preserve">resgate de trabalho escravo que aconteceu no dia anterior.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enfatizou o caráter positivo do fluxo de atendimento na prática em um resgate. 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Nathalia (CDHIC) deu um informe sobre a saída do Bruno do CDHIC.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>O Sr. Roque (CAMI) deu o infor</w:t>
      </w:r>
      <w:r w:rsidRPr="00B60B61">
        <w:t>me sobre a saída do coordenador do CAMI.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apresentou a nova membra da ABVTEX na COMTRAE, a </w:t>
      </w:r>
      <w:proofErr w:type="spellStart"/>
      <w:r w:rsidRPr="00B60B61">
        <w:t>Sr.a</w:t>
      </w:r>
      <w:proofErr w:type="spellEnd"/>
      <w:r w:rsidRPr="00B60B61">
        <w:t xml:space="preserve"> </w:t>
      </w:r>
      <w:proofErr w:type="spellStart"/>
      <w:r w:rsidRPr="00B60B61">
        <w:t>Angela</w:t>
      </w:r>
      <w:proofErr w:type="spellEnd"/>
      <w:r w:rsidRPr="00B60B61">
        <w:t>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Julia (CONECTA) se apresentou como o novo ponto focal da CONECTA.</w:t>
      </w:r>
    </w:p>
    <w:p w:rsidR="00AE70F2" w:rsidRPr="00B60B61" w:rsidRDefault="000D0C2B" w:rsidP="00B60B61">
      <w:pPr>
        <w:spacing w:after="120"/>
        <w:ind w:firstLine="720"/>
        <w:jc w:val="both"/>
      </w:pPr>
      <w:r w:rsidRPr="00B60B61">
        <w:t xml:space="preserve">Sem mais pautas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considerou encerrada a reunião. </w:t>
      </w:r>
    </w:p>
    <w:p w:rsidR="00AE70F2" w:rsidRPr="00B60B61" w:rsidRDefault="000D0C2B" w:rsidP="00B60B61">
      <w:pPr>
        <w:spacing w:after="120"/>
        <w:ind w:left="1080" w:hanging="360"/>
        <w:jc w:val="both"/>
        <w:rPr>
          <w:b/>
        </w:rPr>
      </w:pPr>
      <w:r w:rsidRPr="00B60B61">
        <w:rPr>
          <w:b/>
        </w:rPr>
        <w:t>1.</w:t>
      </w:r>
      <w:r w:rsidRPr="00B60B61">
        <w:t xml:space="preserve">  </w:t>
      </w:r>
      <w:r w:rsidRPr="00B60B61">
        <w:tab/>
      </w:r>
      <w:r w:rsidRPr="00B60B61">
        <w:rPr>
          <w:b/>
        </w:rPr>
        <w:t>Informes gerais</w:t>
      </w:r>
    </w:p>
    <w:p w:rsidR="00AE70F2" w:rsidRPr="00B60B61" w:rsidRDefault="000D0C2B" w:rsidP="00B60B61">
      <w:pPr>
        <w:spacing w:after="120"/>
        <w:jc w:val="both"/>
        <w:rPr>
          <w:b/>
        </w:rPr>
      </w:pPr>
      <w:proofErr w:type="gramStart"/>
      <w:r w:rsidRPr="00B60B61">
        <w:rPr>
          <w:b/>
        </w:rPr>
        <w:t>o</w:t>
      </w:r>
      <w:proofErr w:type="gramEnd"/>
      <w:r w:rsidRPr="00B60B61">
        <w:rPr>
          <w:b/>
        </w:rPr>
        <w:t xml:space="preserve">        Envio de ofício para a COETRAE e NETP solicitando apresentação sobre o trabalho que desenvolvem.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Sra. Jennifer iniciou a pauta informando que foi enviado ofícios ao NEPT e COETRAE abrindo a reunião para que os mesmos</w:t>
      </w:r>
      <w:r w:rsidRPr="00B60B61">
        <w:t xml:space="preserve"> apresentem suas atividades. Foi indicado que os mesmos indicaram a impossibilidade de presença na reunião. 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Sra. Jennifer realizou a leitura do ofício resposta enviado pelos representantes NEPT e COETRAE para </w:t>
      </w:r>
      <w:proofErr w:type="gramStart"/>
      <w:r w:rsidRPr="00B60B61">
        <w:t>a ciências e conhecimento dos presentes</w:t>
      </w:r>
      <w:proofErr w:type="gramEnd"/>
      <w:r w:rsidRPr="00B60B61">
        <w:t>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 Sra. Jennifer indicou que o SEFRAS enviou um ofício de interesse de ser incluído como membro da COMTRAE. A mesma realizou a leitura do e-mail.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A representante do Sefras a Sra. Carla apresentou a proposta de casa de passagem a comissão, descrevendo suas fu</w:t>
      </w:r>
      <w:r w:rsidRPr="00B60B61">
        <w:t>nções, com parceria de dois anos. O projeto seria financiado pelo instituto CA.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Na sequência a representante da DPU disse que acha uma ideia interessante. O Sr. Claude também se posicionou positivamente a proposta.</w:t>
      </w:r>
    </w:p>
    <w:p w:rsidR="00AE70F2" w:rsidRPr="00B60B61" w:rsidRDefault="000D0C2B" w:rsidP="00B60B61">
      <w:pPr>
        <w:spacing w:after="120"/>
        <w:jc w:val="both"/>
        <w:rPr>
          <w:b/>
        </w:rPr>
      </w:pPr>
      <w:proofErr w:type="gramStart"/>
      <w:r w:rsidRPr="00B60B61">
        <w:rPr>
          <w:b/>
        </w:rPr>
        <w:t>o</w:t>
      </w:r>
      <w:proofErr w:type="gramEnd"/>
      <w:r w:rsidRPr="00B60B61">
        <w:rPr>
          <w:b/>
        </w:rPr>
        <w:t xml:space="preserve">        Informe sobre a reunião interins</w:t>
      </w:r>
      <w:r w:rsidRPr="00B60B61">
        <w:rPr>
          <w:b/>
        </w:rPr>
        <w:t>titucional com a CONATRAE em São Paulo.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Em seguida,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deu informe sobre a reunião interinstitucional com a CONATRAE em São Paulo, descreveu os presente na reunião, e na sequência apresentou a atividades do dia, nos quais foram debatidos os pr</w:t>
      </w:r>
      <w:r w:rsidRPr="00B60B61">
        <w:t>ogramas de fluxos da COETRAE. DETRAE.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</w:t>
      </w:r>
      <w:proofErr w:type="spellStart"/>
      <w:r w:rsidRPr="00B60B61">
        <w:t>Livia</w:t>
      </w:r>
      <w:proofErr w:type="spellEnd"/>
      <w:r w:rsidRPr="00B60B61">
        <w:t xml:space="preserve"> no complemento da fala, afirmou que o ponto focal do Fluxo Nacional se centrava na DETRAE e do Fluxo municipal a </w:t>
      </w:r>
      <w:proofErr w:type="spellStart"/>
      <w:r w:rsidRPr="00B60B61">
        <w:t>SRT.Sr.a</w:t>
      </w:r>
      <w:proofErr w:type="spellEnd"/>
      <w:r w:rsidRPr="00B60B61">
        <w:t xml:space="preserve"> </w:t>
      </w:r>
      <w:proofErr w:type="spellStart"/>
      <w:r w:rsidRPr="00B60B61">
        <w:t>Livia</w:t>
      </w:r>
      <w:proofErr w:type="spellEnd"/>
      <w:r w:rsidRPr="00B60B61">
        <w:t xml:space="preserve"> perguntou se o fluxo municipal ficará dependente dos alinhamentos interinstituc</w:t>
      </w:r>
      <w:r w:rsidRPr="00B60B61">
        <w:t>ionais em nível nacional.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complementou a sua fala apresentando portas de entradas de denúncia por meio das secretarias municipais. E reafirmou que a COETRAE pode contribuir com a Comissão Municipal.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informou as pessoas que justif</w:t>
      </w:r>
      <w:r w:rsidRPr="00B60B61">
        <w:t>icaram a ausência e não puderam comparecer.</w:t>
      </w:r>
    </w:p>
    <w:p w:rsidR="00AE70F2" w:rsidRPr="00B60B61" w:rsidRDefault="000D0C2B" w:rsidP="00B60B61">
      <w:pPr>
        <w:spacing w:after="120"/>
        <w:jc w:val="both"/>
      </w:pPr>
      <w:proofErr w:type="gramStart"/>
      <w:r w:rsidRPr="00B60B61">
        <w:rPr>
          <w:b/>
        </w:rPr>
        <w:t>o</w:t>
      </w:r>
      <w:proofErr w:type="gramEnd"/>
      <w:r w:rsidRPr="00B60B61">
        <w:rPr>
          <w:b/>
        </w:rPr>
        <w:t xml:space="preserve">        Aprovação de atas de reunião.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Dando continuidade a reunião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distribuiu as 3 atas (outubro, novembro de 2018 e janeiro de 2019) para a leitura dos presentes.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faz uma consideração </w:t>
      </w:r>
      <w:r w:rsidRPr="00B60B61">
        <w:t>sobre um ponto específico da ata de janeiro de 2019.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Após isto, por consenso, as atas foram aprovadas, com a consideração da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Luciana.</w:t>
      </w:r>
    </w:p>
    <w:p w:rsidR="00AE70F2" w:rsidRPr="00B60B61" w:rsidRDefault="000D0C2B" w:rsidP="00B60B61">
      <w:pPr>
        <w:spacing w:after="120"/>
        <w:jc w:val="both"/>
      </w:pPr>
      <w:proofErr w:type="gramStart"/>
      <w:r w:rsidRPr="00B60B61">
        <w:rPr>
          <w:b/>
        </w:rPr>
        <w:t>o</w:t>
      </w:r>
      <w:proofErr w:type="gramEnd"/>
      <w:r w:rsidRPr="00B60B61">
        <w:rPr>
          <w:b/>
        </w:rPr>
        <w:t xml:space="preserve"> </w:t>
      </w:r>
      <w:r w:rsidRPr="00B60B61">
        <w:rPr>
          <w:b/>
        </w:rPr>
        <w:tab/>
        <w:t>Discussão sobre as vertentes visuais apresentadas pela Forest, a partir do apoio técnico da OIT, para elaboração d</w:t>
      </w:r>
      <w:r w:rsidRPr="00B60B61">
        <w:rPr>
          <w:b/>
        </w:rPr>
        <w:t>o logo da COMTRAE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Seguindo a reunião,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apresenta o logo que a COMTRAE está se organizando para fazer. Elaboradas pela FOREST. A OIT trouxe a possibilidade de apoiar um logo para COMTRAE. 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disse que a vertente não é o próprio log</w:t>
      </w:r>
      <w:r w:rsidRPr="00B60B61">
        <w:t xml:space="preserve">o, mas sim uma ideia do que seria, a própria apresentou as vertentes, lendo e detalhando as imagens e o texto. Após apresentar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abriu para discussão.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Marilia deu apoio a segunda vertente reafirmando a preferência pelas imagens coloridas. O</w:t>
      </w:r>
      <w:r w:rsidRPr="00B60B61">
        <w:t xml:space="preserve">utras pessoas acharam a segunda imagem muito empresarial e que não apresentou o real objetivo da COMTRAE.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Marilia retificou que não gostou da imagem empresarial, somente das cores. </w:t>
      </w:r>
      <w:proofErr w:type="spellStart"/>
      <w:r w:rsidRPr="00B60B61">
        <w:t>Sr</w:t>
      </w:r>
      <w:proofErr w:type="spellEnd"/>
      <w:r w:rsidRPr="00B60B61">
        <w:t xml:space="preserve"> Claude afirmou que a impressão colorida sai mais caro e reiterou </w:t>
      </w:r>
      <w:proofErr w:type="gramStart"/>
      <w:r w:rsidRPr="00B60B61">
        <w:t>qu</w:t>
      </w:r>
      <w:r w:rsidRPr="00B60B61">
        <w:t>e que</w:t>
      </w:r>
      <w:proofErr w:type="gramEnd"/>
      <w:r w:rsidRPr="00B60B61">
        <w:t xml:space="preserve"> a imagem da segunda vertente não transmite a imagem da COMTRAE.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Marilia sugeriu reformular as cores, para que se faça em um colorido que ao ser impresso no preto e branco fique bem também, uma cor que fique bem colorido ou não.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cont</w:t>
      </w:r>
      <w:r w:rsidRPr="00B60B61">
        <w:t>extualizou a ideia do logo, o qual serve para representar as Comissões no Geral.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do </w:t>
      </w:r>
      <w:r>
        <w:t>Carla</w:t>
      </w:r>
      <w:r w:rsidRPr="00B60B61">
        <w:t xml:space="preserve"> criticou a frase presente na primeira vertente, apresentando uma redundância e indo contra o que a COMTRAE se debati.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deu sua opinião sobre as vert</w:t>
      </w:r>
      <w:r w:rsidRPr="00B60B61">
        <w:t xml:space="preserve">entes, afirmando que as imagens são muito masculinas e conservadoras. E que o preto e branco podem ser superados. Afirmou que é necessário alterar as imagens e cores de ambos as vertentes. Outras pessoas concordam com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e dizem que é necessári</w:t>
      </w:r>
      <w:r w:rsidRPr="00B60B61">
        <w:t>o modernizar e dar uma outra visão para as imagens.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de calça azul e de cachecol sugeriu inserir questões geográficas sobre o tráfico de pessoas.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Marilia sugeriu incluir questões de gênero, raça, migração e demais variáveis de vulnerabilidade. ATUALIZAR o LOGO.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Viviane propôs modernizar e tr</w:t>
      </w:r>
      <w:r w:rsidRPr="00B60B61">
        <w:t xml:space="preserve">azer algo que mostre dignidade e nos diferencie das maquinas, pois </w:t>
      </w:r>
      <w:proofErr w:type="spellStart"/>
      <w:r w:rsidRPr="00B60B61">
        <w:t>so</w:t>
      </w:r>
      <w:proofErr w:type="spellEnd"/>
      <w:r w:rsidRPr="00B60B61">
        <w:t xml:space="preserve"> humanos possuem dignidade.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A </w:t>
      </w:r>
      <w:proofErr w:type="spellStart"/>
      <w:proofErr w:type="gramStart"/>
      <w:r w:rsidRPr="00B60B61">
        <w:t>sr.</w:t>
      </w:r>
      <w:proofErr w:type="gramEnd"/>
      <w:r w:rsidR="001E2398">
        <w:t>Carla</w:t>
      </w:r>
      <w:proofErr w:type="spellEnd"/>
      <w:r w:rsidR="001E2398">
        <w:t xml:space="preserve"> </w:t>
      </w:r>
      <w:r w:rsidRPr="00B60B61">
        <w:t xml:space="preserve"> reafirma que trabalho escravo não é apenas migração, o trabalho escravo em imigrantes está mais relacionado com vulnerabilidade do que a própria</w:t>
      </w:r>
      <w:r w:rsidRPr="00B60B61">
        <w:t xml:space="preserve"> migração resultar em trabalho escravo.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ENCAMINHAMENTO -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propôs um consenso inserindo gênero, trabalhador, renovar a imagem que já está batida, e renovar as cores (reafirmando formas de escravidão moderna e não a escravidão clássica.), mostra</w:t>
      </w:r>
      <w:r w:rsidRPr="00B60B61">
        <w:t>ndo as novas formas de exploração atuais, cores fortes, e não possuir retas e sim imagens mais flexíveis.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pergunta a opinião sobre a frase: “Trabalhador, Sociedade e Governo juntos criamos o futuro”, e explica as exclusões que a frase supõem.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sugere incluir as novas formas de exploração do trabalho.</w:t>
      </w:r>
    </w:p>
    <w:p w:rsidR="00AE70F2" w:rsidRPr="00B60B61" w:rsidRDefault="000D0C2B" w:rsidP="00B60B61">
      <w:pPr>
        <w:spacing w:after="120"/>
        <w:jc w:val="both"/>
      </w:pPr>
      <w:r w:rsidRPr="00B60B61">
        <w:rPr>
          <w:b/>
        </w:rPr>
        <w:t xml:space="preserve"> </w:t>
      </w:r>
      <w:proofErr w:type="gramStart"/>
      <w:r w:rsidRPr="00B60B61">
        <w:rPr>
          <w:b/>
        </w:rPr>
        <w:t>o</w:t>
      </w:r>
      <w:proofErr w:type="gramEnd"/>
      <w:r w:rsidRPr="00B60B61">
        <w:rPr>
          <w:b/>
        </w:rPr>
        <w:t xml:space="preserve">       Informe sobre o relatório final do Monitoramento do Plano Municipal de Erradicação do Trabalho Escravo.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deu um informe sobre o relatório final do monitoramento d</w:t>
      </w:r>
      <w:r w:rsidRPr="00B60B61">
        <w:t>o Plano Municipal de Erradicação do Trabalho Escravo.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Na mesma linha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deu um novo informe sobre o relatório final dos Fluxo Municipal de atendimento à Pessoas Submetida e Vulnerável ao Trabalho Escravo, apresentou um pouco o contexto.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sugere lançar o Fluxo e publicitar ele, abrindo </w:t>
      </w:r>
      <w:r w:rsidRPr="00B60B61">
        <w:t>para a escolha do colegiado.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leu as Tarefas da COMTRAE sobre o fluxo, afirmando que o ideal seria encerrar o ano com a apresentação dos resultados e uma publicação com os resultados obtidos. E continuar o processo, abrigando novas ideias.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sugere já que a reunião de validação do fluxo aprovou o texto.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afirma que o encontro das COETRAE é um espaço para contribuir ao fluxo. </w:t>
      </w:r>
    </w:p>
    <w:p w:rsidR="00AE70F2" w:rsidRPr="00B60B61" w:rsidRDefault="000D0C2B" w:rsidP="00B60B61">
      <w:pPr>
        <w:spacing w:after="120"/>
        <w:jc w:val="both"/>
        <w:rPr>
          <w:b/>
        </w:rPr>
      </w:pPr>
      <w:proofErr w:type="gramStart"/>
      <w:r w:rsidRPr="00B60B61">
        <w:rPr>
          <w:b/>
        </w:rPr>
        <w:t>o</w:t>
      </w:r>
      <w:proofErr w:type="gramEnd"/>
      <w:r w:rsidRPr="00B60B61">
        <w:rPr>
          <w:b/>
        </w:rPr>
        <w:tab/>
        <w:t xml:space="preserve">Discussão sobre a participação da COMTRAE no Encontro Nacional de </w:t>
      </w:r>
      <w:proofErr w:type="spellStart"/>
      <w:r w:rsidRPr="00B60B61">
        <w:rPr>
          <w:b/>
        </w:rPr>
        <w:t>COETRAEs</w:t>
      </w:r>
      <w:proofErr w:type="spellEnd"/>
      <w:r w:rsidRPr="00B60B61">
        <w:rPr>
          <w:b/>
        </w:rPr>
        <w:t xml:space="preserve"> e na Reunião Ordinár</w:t>
      </w:r>
      <w:r w:rsidRPr="00B60B61">
        <w:rPr>
          <w:b/>
        </w:rPr>
        <w:t>ia Itinerante da CONATRAE.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descreve o convite que a secretária recebeu sobre o VI encontro das COETRAE. </w:t>
      </w:r>
      <w:proofErr w:type="gramStart"/>
      <w:r w:rsidRPr="00B60B61">
        <w:t>Descreveu</w:t>
      </w:r>
      <w:proofErr w:type="gramEnd"/>
      <w:r w:rsidRPr="00B60B61">
        <w:t xml:space="preserve"> as pautas das COETRAE de fazer um fluxo, sobre o tratamento das denúncias dentro do fluxo, e neste próximo encontro a pauta será</w:t>
      </w:r>
      <w:r w:rsidRPr="00B60B61">
        <w:t xml:space="preserve"> sobre as ações de resgate.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descreve o que acontecerá no segundo dia, sendo que a coordenadoria ficou convidada de levar três questões que será levado aos organizadores para iniciar os debates.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r w:rsidRPr="00B60B61">
        <w:t>Sr</w:t>
      </w:r>
      <w:proofErr w:type="spellEnd"/>
      <w:r w:rsidRPr="00B60B61">
        <w:t xml:space="preserve"> de </w:t>
      </w:r>
      <w:r w:rsidR="001E2398">
        <w:t>Roque</w:t>
      </w:r>
      <w:proofErr w:type="gramStart"/>
      <w:r w:rsidRPr="00B60B61">
        <w:t>, coloca</w:t>
      </w:r>
      <w:proofErr w:type="gramEnd"/>
      <w:r w:rsidRPr="00B60B61">
        <w:t xml:space="preserve"> dois pontos, o ate</w:t>
      </w:r>
      <w:r w:rsidRPr="00B60B61">
        <w:t xml:space="preserve">ndimento e o encaminhamentos dos atendidos.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</w:t>
      </w:r>
      <w:r w:rsidR="001E2398">
        <w:t xml:space="preserve">Carla </w:t>
      </w:r>
      <w:r w:rsidRPr="00B60B61">
        <w:t xml:space="preserve"> coloca a falta de um local específico para alocar os recolhidos, pois os albergues não se adequam às necessidades dos recolhidos, pois estes estão em uma lógica muito difusa e não socialmente inseridas:</w:t>
      </w:r>
      <w:r w:rsidRPr="00B60B61">
        <w:t xml:space="preserve"> “Como essas vítimas ficam dentro dos abrigos?”, pois vítimas de trabalho escravo estão em situações diferentes dos demais presentes dentro de abrigos como moradores de ruas, alcoólatras, usuários de drogas e exposto a situações precárias. Dentro disso, nã</w:t>
      </w:r>
      <w:r w:rsidRPr="00B60B61">
        <w:t>o existe um serviço específico para acolher os recolhidos de trabalho escravo, e dentro da assistência social deveria ter algo específico para essa população.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O Sr. Luís fala a respeito do treinamento da pessoa da ponta que é precário e não inclusivo.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O Sr</w:t>
      </w:r>
      <w:r w:rsidRPr="00B60B61">
        <w:t xml:space="preserve">. Roque fala sobre o MDS e a presença no V encontro das COETRAE, e fala que foi a primeira vez que eles participaram.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</w:t>
      </w:r>
      <w:proofErr w:type="spellStart"/>
      <w:r w:rsidRPr="00B60B61">
        <w:t>Cami</w:t>
      </w:r>
      <w:proofErr w:type="spellEnd"/>
      <w:r w:rsidRPr="00B60B61">
        <w:t xml:space="preserve"> fala de forma muito crítica sobre essa presença. Ela elogia a Repórter Brasil e sua presença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Marilia pede para a </w:t>
      </w:r>
      <w:proofErr w:type="spellStart"/>
      <w:r w:rsidRPr="00B60B61">
        <w:t>Sr.a</w:t>
      </w:r>
      <w:proofErr w:type="spellEnd"/>
      <w:r w:rsidRPr="00B60B61">
        <w:t xml:space="preserve"> Jenni</w:t>
      </w:r>
      <w:r w:rsidRPr="00B60B61">
        <w:t>fer apresentar no encontro qual é a diferença da COMTRAE em relação aos outros órgãos, e quais as facilidades de articulação que a comissão municipal tem por ser algo tão grande quanto em aspecto de população, mas restringida a um território pequeno, possu</w:t>
      </w:r>
      <w:r w:rsidRPr="00B60B61">
        <w:t>indo facilidades de articulações e comunicação.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destaca a questão das formações que a COMTRAE teve a oportunidade de participar e como é benéfico essa ação. Destaca também a presença de diversos membros </w:t>
      </w:r>
      <w:proofErr w:type="gramStart"/>
      <w:r w:rsidRPr="00B60B61">
        <w:t>das sociedade</w:t>
      </w:r>
      <w:proofErr w:type="gramEnd"/>
      <w:r w:rsidRPr="00B60B61">
        <w:t xml:space="preserve"> civil e poder público.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</w:t>
      </w:r>
      <w:r w:rsidRPr="00B60B61">
        <w:t>.</w:t>
      </w:r>
      <w:proofErr w:type="gramEnd"/>
      <w:r w:rsidRPr="00B60B61">
        <w:t>a</w:t>
      </w:r>
      <w:proofErr w:type="spellEnd"/>
      <w:r w:rsidRPr="00B60B61">
        <w:t xml:space="preserve"> Jennifer ressalta as ideias e coloca a capacitação do colegiado, a participação das organizações e a questão territorial que contribui também, além da presença de convênios com a sociedade civil e poder público.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Luciana mostra os fluxos de atendime</w:t>
      </w:r>
      <w:r w:rsidRPr="00B60B61">
        <w:t xml:space="preserve">ntos. E a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descreve e detalha os tópicos presentes no texto.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Na apresentação, </w:t>
      </w: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destaca o MPT e a DPU como órgãos que podem contribuir para as ações. E sugere que outros órgãos que possam atuar na denúncia ou no atendimento sejam incluídos </w:t>
      </w:r>
      <w:r w:rsidRPr="00B60B61">
        <w:t>no texto e na possibilidade de “outros”. Sra. Jennifer sugere futuras formas de monitoramento e de órgãos que possam atuar.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Sra. Luciana justifica qual a importância de colocar “OUTROS”.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Sra. Marta traz possíveis denúncias e apresenta algumas dificuldades </w:t>
      </w:r>
      <w:r w:rsidRPr="00B60B61">
        <w:t xml:space="preserve">no atendimento que ela notou. Ela traz ideias de como agir em relação às pessoas em situação precária dentro da indústria têxtil. 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Sra. </w:t>
      </w:r>
      <w:proofErr w:type="spellStart"/>
      <w:r w:rsidRPr="00B60B61">
        <w:t>Livia</w:t>
      </w:r>
      <w:proofErr w:type="spellEnd"/>
      <w:r w:rsidRPr="00B60B61">
        <w:t xml:space="preserve"> apresenta suas opiniões sobre as ideias da senhora Marta, afirmando que ao encaminhar um mesmo trabalho para diver</w:t>
      </w:r>
      <w:r w:rsidRPr="00B60B61">
        <w:t>sos órgãos fica uma divisão de forças e ações, que são prejudiciais para a</w:t>
      </w:r>
      <w:proofErr w:type="gramStart"/>
      <w:r w:rsidRPr="00B60B61">
        <w:t xml:space="preserve">  </w:t>
      </w:r>
      <w:proofErr w:type="gramEnd"/>
      <w:r w:rsidRPr="00B60B61">
        <w:t>ação.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gramStart"/>
      <w:r w:rsidRPr="00B60B61">
        <w:t>Sr.</w:t>
      </w:r>
      <w:proofErr w:type="gramEnd"/>
      <w:r w:rsidRPr="00B60B61">
        <w:t xml:space="preserve"> De </w:t>
      </w:r>
      <w:r w:rsidR="001E2398">
        <w:t>Roque</w:t>
      </w:r>
      <w:r w:rsidRPr="00B60B61">
        <w:t>, coloca que deve ser esmiuçado detalhes dos fluxos e sugere que a COMTRAE venha e alinhe o fluxo e esmiúce os detalhes. Sra. Lívia diz que deve ser alinh</w:t>
      </w:r>
      <w:r w:rsidRPr="00B60B61">
        <w:t xml:space="preserve">ado e que se </w:t>
      </w:r>
      <w:proofErr w:type="gramStart"/>
      <w:r w:rsidRPr="00B60B61">
        <w:t>define</w:t>
      </w:r>
      <w:proofErr w:type="gramEnd"/>
      <w:r w:rsidRPr="00B60B61">
        <w:t xml:space="preserve"> termos como “emergência” e demais que estão difusos e devem ser alinhados para um próximo passo.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A Sra. Jennifer afirma que o fluxo já foi esmiuçado, e sugere que seja feito por e-mail uma nova análise sobre o fluxo.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O Sr. Roque demonst</w:t>
      </w:r>
      <w:r w:rsidRPr="00B60B61">
        <w:t xml:space="preserve">ra apoio ao fechamento do fluxo, e ressalta a importância de seu fechamento para demais passos para o próximo ano. Destaca a atuação que o CAMI vai ter ao acolher. 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Sra. Jennifer sugere uma data para a devolutiva dos fluxos, que ficou marcado para o dia 25</w:t>
      </w:r>
      <w:r w:rsidRPr="00B60B61">
        <w:t xml:space="preserve"> de outubro.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Sra. Jennifer pergunta as pessoas ao colegiado sobre o que pensam da divulgação do fluxo. E o colegiado 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Data para a próxima reunião da COMTRAE ficou marcada para o dia 28 de novembro.</w:t>
      </w:r>
    </w:p>
    <w:p w:rsidR="00AE70F2" w:rsidRPr="00B60B61" w:rsidRDefault="000D0C2B" w:rsidP="00B60B61">
      <w:pPr>
        <w:spacing w:after="120"/>
        <w:jc w:val="both"/>
      </w:pPr>
      <w:proofErr w:type="gramStart"/>
      <w:r w:rsidRPr="00B60B61">
        <w:rPr>
          <w:b/>
        </w:rPr>
        <w:t>o</w:t>
      </w:r>
      <w:proofErr w:type="gramEnd"/>
      <w:r w:rsidRPr="00B60B61">
        <w:rPr>
          <w:b/>
        </w:rPr>
        <w:t xml:space="preserve">   </w:t>
      </w:r>
      <w:r w:rsidRPr="00B60B61">
        <w:rPr>
          <w:b/>
        </w:rPr>
        <w:tab/>
        <w:t>Discussão dos próximos passos para finalização dos pr</w:t>
      </w:r>
      <w:r w:rsidRPr="00B60B61">
        <w:rPr>
          <w:b/>
        </w:rPr>
        <w:t xml:space="preserve">ojetos: Evento de lançamento dos resultados, publicação e aproximação institucional dos atores chave. 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>Sra. Jennifer sugeriu promover o evento de lançamento do fluxo em Janeiro.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Sra. Lívia </w:t>
      </w:r>
      <w:proofErr w:type="gramStart"/>
      <w:r w:rsidRPr="00B60B61">
        <w:t>da indicativo</w:t>
      </w:r>
      <w:proofErr w:type="gramEnd"/>
      <w:r w:rsidRPr="00B60B61">
        <w:t xml:space="preserve"> de um evento de celebração dos 10 anos de trabalho de</w:t>
      </w:r>
      <w:r w:rsidRPr="00B60B61">
        <w:t>cente no auditório Preste Maia 2 e 3 de novembro.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Sra. </w:t>
      </w:r>
      <w:r w:rsidR="001E2398">
        <w:t>Carla</w:t>
      </w:r>
      <w:r w:rsidRPr="00B60B61">
        <w:t xml:space="preserve"> fala a respeito da marcha dos imigrantes.</w:t>
      </w:r>
    </w:p>
    <w:p w:rsidR="00AE70F2" w:rsidRPr="00B60B61" w:rsidRDefault="000D0C2B" w:rsidP="00B60B61">
      <w:pPr>
        <w:spacing w:after="120"/>
        <w:ind w:firstLine="360"/>
        <w:jc w:val="both"/>
      </w:pPr>
      <w:proofErr w:type="spellStart"/>
      <w:proofErr w:type="gramStart"/>
      <w:r w:rsidRPr="00B60B61">
        <w:t>Sr.</w:t>
      </w:r>
      <w:proofErr w:type="gramEnd"/>
      <w:r w:rsidRPr="00B60B61">
        <w:t>a</w:t>
      </w:r>
      <w:proofErr w:type="spellEnd"/>
      <w:r w:rsidRPr="00B60B61">
        <w:t xml:space="preserve"> Jennifer divulga as conferências municipais sobre imigração.</w:t>
      </w:r>
    </w:p>
    <w:p w:rsidR="00AE70F2" w:rsidRPr="00B60B61" w:rsidRDefault="000D0C2B" w:rsidP="00B60B61">
      <w:pPr>
        <w:spacing w:after="120"/>
        <w:ind w:firstLine="360"/>
        <w:jc w:val="both"/>
      </w:pPr>
      <w:r w:rsidRPr="00B60B61">
        <w:t xml:space="preserve">Sem mais pautas, Sra. Jennifer encerra a </w:t>
      </w:r>
      <w:proofErr w:type="gramStart"/>
      <w:r w:rsidRPr="00B60B61">
        <w:t>50 reunião</w:t>
      </w:r>
      <w:proofErr w:type="gramEnd"/>
      <w:r w:rsidRPr="00B60B61">
        <w:t xml:space="preserve"> da COMTRAE.</w:t>
      </w:r>
    </w:p>
    <w:p w:rsidR="00AE70F2" w:rsidRPr="00B60B61" w:rsidRDefault="00AE70F2" w:rsidP="00B60B61"/>
    <w:sectPr w:rsidR="00AE70F2" w:rsidRPr="00B60B61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C2B">
      <w:pPr>
        <w:spacing w:line="240" w:lineRule="auto"/>
      </w:pPr>
      <w:r>
        <w:separator/>
      </w:r>
    </w:p>
  </w:endnote>
  <w:endnote w:type="continuationSeparator" w:id="0">
    <w:p w:rsidR="00000000" w:rsidRDefault="000D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F2" w:rsidRDefault="000D0C2B">
    <w:pPr>
      <w:spacing w:before="240" w:after="240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Secretaria Municipal de Direitos Humanos e Cidadania</w:t>
    </w:r>
  </w:p>
  <w:p w:rsidR="00AE70F2" w:rsidRDefault="000D0C2B">
    <w:pPr>
      <w:spacing w:before="240" w:after="240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Rua Líbero Badaró, 119 – 7º andar – Centro - 01009-000 – São Paulo/SP | </w:t>
    </w:r>
    <w:proofErr w:type="gramStart"/>
    <w:r>
      <w:rPr>
        <w:rFonts w:ascii="Calibri" w:eastAsia="Calibri" w:hAnsi="Calibri" w:cs="Calibri"/>
        <w:b/>
        <w:sz w:val="20"/>
        <w:szCs w:val="20"/>
      </w:rPr>
      <w:t>55.11.3113.9644</w:t>
    </w:r>
    <w:proofErr w:type="gramEnd"/>
  </w:p>
  <w:p w:rsidR="00AE70F2" w:rsidRDefault="00AE70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0C2B">
      <w:pPr>
        <w:spacing w:line="240" w:lineRule="auto"/>
      </w:pPr>
      <w:r>
        <w:separator/>
      </w:r>
    </w:p>
  </w:footnote>
  <w:footnote w:type="continuationSeparator" w:id="0">
    <w:p w:rsidR="00000000" w:rsidRDefault="000D0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F2" w:rsidRDefault="000D0C2B">
    <w:pPr>
      <w:jc w:val="center"/>
    </w:pPr>
    <w:r>
      <w:rPr>
        <w:noProof/>
      </w:rPr>
      <w:drawing>
        <wp:inline distT="114300" distB="114300" distL="114300" distR="114300">
          <wp:extent cx="1200150" cy="140855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408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70F2" w:rsidRDefault="000D0C2B">
    <w:pPr>
      <w:spacing w:before="240" w:after="240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Coordenação de Políticas para Imigrantes e Promoção do Trabalho Decente</w:t>
    </w:r>
  </w:p>
  <w:p w:rsidR="00AE70F2" w:rsidRDefault="00AE70F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F81"/>
    <w:multiLevelType w:val="multilevel"/>
    <w:tmpl w:val="D4D6B4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70F2"/>
    <w:rsid w:val="000D0C2B"/>
    <w:rsid w:val="001E2398"/>
    <w:rsid w:val="00AE70F2"/>
    <w:rsid w:val="00B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2580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8563501</cp:lastModifiedBy>
  <cp:revision>3</cp:revision>
  <dcterms:created xsi:type="dcterms:W3CDTF">2020-05-28T16:03:00Z</dcterms:created>
  <dcterms:modified xsi:type="dcterms:W3CDTF">2020-05-28T16:10:00Z</dcterms:modified>
</cp:coreProperties>
</file>