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A8FEF" w14:textId="32CF5DB7" w:rsidR="00082211" w:rsidRPr="00082211" w:rsidRDefault="00082211" w:rsidP="00082211">
      <w:pPr>
        <w:jc w:val="both"/>
        <w:rPr>
          <w:rStyle w:val="Hyperlink"/>
          <w:rFonts w:ascii="Arial" w:hAnsi="Arial" w:cs="Arial"/>
        </w:rPr>
      </w:pPr>
      <w:r w:rsidRPr="00082211">
        <w:rPr>
          <w:rFonts w:ascii="Arial" w:hAnsi="Arial" w:cs="Arial"/>
        </w:rPr>
        <w:t xml:space="preserve">O Departamento de Educação em Direitos Humanos,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"https://www.prefeitura.sp.gov.br/cidade/secretarias/upload/direitos_humanos/16_09_P%C3%ADlular%20Espalha%20EDH.pdf"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082211">
        <w:rPr>
          <w:rStyle w:val="Hyperlink"/>
          <w:rFonts w:ascii="Arial" w:hAnsi="Arial" w:cs="Arial"/>
        </w:rPr>
        <w:t>em continuidade aos trabalhos</w:t>
      </w:r>
    </w:p>
    <w:p w14:paraId="0D209739" w14:textId="45F6C745" w:rsidR="00082211" w:rsidRPr="00082211" w:rsidRDefault="00082211" w:rsidP="00082211">
      <w:pPr>
        <w:jc w:val="both"/>
        <w:rPr>
          <w:rFonts w:ascii="Arial" w:hAnsi="Arial" w:cs="Arial"/>
        </w:rPr>
      </w:pPr>
      <w:r w:rsidRPr="00082211">
        <w:rPr>
          <w:rStyle w:val="Hyperlink"/>
          <w:rFonts w:ascii="Arial" w:hAnsi="Arial" w:cs="Arial"/>
        </w:rPr>
        <w:t>da parceria com o Grupo de Extensão da Universidade São Judas Tadeu</w:t>
      </w:r>
      <w:r>
        <w:rPr>
          <w:rFonts w:ascii="Arial" w:hAnsi="Arial" w:cs="Arial"/>
        </w:rPr>
        <w:fldChar w:fldCharType="end"/>
      </w:r>
      <w:r w:rsidRPr="00082211">
        <w:rPr>
          <w:rFonts w:ascii="Arial" w:hAnsi="Arial" w:cs="Arial"/>
        </w:rPr>
        <w:t>, apresenta</w:t>
      </w:r>
    </w:p>
    <w:p w14:paraId="07D3C3C5" w14:textId="3C5B7641" w:rsidR="00082211" w:rsidRDefault="00082211" w:rsidP="00082211">
      <w:pPr>
        <w:jc w:val="both"/>
        <w:rPr>
          <w:rFonts w:ascii="Arial" w:hAnsi="Arial" w:cs="Arial"/>
        </w:rPr>
      </w:pPr>
      <w:r w:rsidRPr="00082211">
        <w:rPr>
          <w:rFonts w:ascii="Arial" w:hAnsi="Arial" w:cs="Arial"/>
        </w:rPr>
        <w:t xml:space="preserve">a Pílula Semanal escrita </w:t>
      </w:r>
      <w:r>
        <w:rPr>
          <w:rFonts w:ascii="Arial" w:hAnsi="Arial" w:cs="Arial"/>
        </w:rPr>
        <w:t xml:space="preserve">pelas estudantes </w:t>
      </w:r>
      <w:r w:rsidRPr="00082211">
        <w:rPr>
          <w:rFonts w:ascii="Arial" w:hAnsi="Arial" w:cs="Arial"/>
        </w:rPr>
        <w:t xml:space="preserve">Débora Regina </w:t>
      </w:r>
      <w:proofErr w:type="spellStart"/>
      <w:r w:rsidRPr="00082211">
        <w:rPr>
          <w:rFonts w:ascii="Arial" w:hAnsi="Arial" w:cs="Arial"/>
        </w:rPr>
        <w:t>Bugati</w:t>
      </w:r>
      <w:proofErr w:type="spellEnd"/>
      <w:r w:rsidRPr="00082211">
        <w:rPr>
          <w:rFonts w:ascii="Arial" w:hAnsi="Arial" w:cs="Arial"/>
        </w:rPr>
        <w:t xml:space="preserve"> Marx </w:t>
      </w:r>
      <w:r>
        <w:rPr>
          <w:rFonts w:ascii="Arial" w:hAnsi="Arial" w:cs="Arial"/>
        </w:rPr>
        <w:t>e</w:t>
      </w:r>
      <w:r w:rsidRPr="00082211">
        <w:rPr>
          <w:rFonts w:ascii="Arial" w:hAnsi="Arial" w:cs="Arial"/>
        </w:rPr>
        <w:t xml:space="preserve"> Vitória dos </w:t>
      </w:r>
      <w:r>
        <w:rPr>
          <w:rFonts w:ascii="Arial" w:hAnsi="Arial" w:cs="Arial"/>
        </w:rPr>
        <w:t>S</w:t>
      </w:r>
      <w:r w:rsidRPr="00082211">
        <w:rPr>
          <w:rFonts w:ascii="Arial" w:hAnsi="Arial" w:cs="Arial"/>
        </w:rPr>
        <w:t>antos Nascimento.</w:t>
      </w:r>
    </w:p>
    <w:p w14:paraId="1BD47E99" w14:textId="77777777" w:rsidR="008022BB" w:rsidRDefault="008022BB" w:rsidP="00082211">
      <w:pPr>
        <w:jc w:val="both"/>
        <w:rPr>
          <w:rFonts w:ascii="Arial" w:hAnsi="Arial" w:cs="Arial"/>
        </w:rPr>
      </w:pPr>
    </w:p>
    <w:p w14:paraId="37472578" w14:textId="4F459B16" w:rsidR="00082211" w:rsidRPr="008022BB" w:rsidRDefault="008022BB" w:rsidP="008022BB">
      <w:pPr>
        <w:jc w:val="center"/>
        <w:rPr>
          <w:rFonts w:ascii="Arial" w:hAnsi="Arial" w:cs="Arial"/>
          <w:b/>
          <w:bCs/>
        </w:rPr>
      </w:pPr>
      <w:r w:rsidRPr="008022BB">
        <w:rPr>
          <w:rFonts w:ascii="Arial" w:hAnsi="Arial" w:cs="Arial"/>
          <w:b/>
          <w:bCs/>
        </w:rPr>
        <w:t xml:space="preserve">Luta </w:t>
      </w:r>
      <w:proofErr w:type="spellStart"/>
      <w:r w:rsidRPr="008022BB">
        <w:rPr>
          <w:rFonts w:ascii="Arial" w:hAnsi="Arial" w:cs="Arial"/>
          <w:b/>
          <w:bCs/>
        </w:rPr>
        <w:t>anti-</w:t>
      </w:r>
      <w:proofErr w:type="gramStart"/>
      <w:r w:rsidRPr="008022BB">
        <w:rPr>
          <w:rFonts w:ascii="Arial" w:hAnsi="Arial" w:cs="Arial"/>
          <w:b/>
          <w:bCs/>
        </w:rPr>
        <w:t>racista</w:t>
      </w:r>
      <w:proofErr w:type="spellEnd"/>
      <w:r w:rsidRPr="008022BB">
        <w:rPr>
          <w:rFonts w:ascii="Arial" w:hAnsi="Arial" w:cs="Arial"/>
          <w:b/>
          <w:bCs/>
        </w:rPr>
        <w:t xml:space="preserve"> :</w:t>
      </w:r>
      <w:proofErr w:type="gramEnd"/>
      <w:r w:rsidRPr="008022BB">
        <w:rPr>
          <w:rFonts w:ascii="Arial" w:hAnsi="Arial" w:cs="Arial"/>
          <w:b/>
          <w:bCs/>
        </w:rPr>
        <w:t xml:space="preserve">  O propósito de um Movimento </w:t>
      </w:r>
      <w:proofErr w:type="spellStart"/>
      <w:r w:rsidRPr="008022BB">
        <w:rPr>
          <w:rFonts w:ascii="Arial" w:hAnsi="Arial" w:cs="Arial"/>
          <w:b/>
          <w:bCs/>
        </w:rPr>
        <w:t>á</w:t>
      </w:r>
      <w:proofErr w:type="spellEnd"/>
      <w:r w:rsidRPr="008022BB">
        <w:rPr>
          <w:rFonts w:ascii="Arial" w:hAnsi="Arial" w:cs="Arial"/>
          <w:b/>
          <w:bCs/>
        </w:rPr>
        <w:t xml:space="preserve"> luz de uma data histórica.</w:t>
      </w:r>
    </w:p>
    <w:p w14:paraId="2D1EDD48" w14:textId="620A1150" w:rsidR="007357CE" w:rsidRDefault="007357CE" w:rsidP="007357CE">
      <w:pPr>
        <w:jc w:val="both"/>
        <w:rPr>
          <w:rFonts w:ascii="Arial" w:hAnsi="Arial" w:cs="Arial"/>
        </w:rPr>
      </w:pPr>
      <w:r w:rsidRPr="007357CE">
        <w:rPr>
          <w:rFonts w:ascii="Arial" w:hAnsi="Arial" w:cs="Arial"/>
        </w:rPr>
        <w:t xml:space="preserve">Em tempos adversos como o que vivemos, </w:t>
      </w:r>
      <w:r>
        <w:rPr>
          <w:rFonts w:ascii="Arial" w:hAnsi="Arial" w:cs="Arial"/>
        </w:rPr>
        <w:t xml:space="preserve">onde as mazelas do cotidiano como doença, racismo, intolerância se tornam ainda mais presentes, surgiu um movimento que começou nos Estados Unidos e tomou vulto mundial. Sua deflagração aconteceu após a morte de um homem negro que foi brutalmente </w:t>
      </w:r>
      <w:proofErr w:type="gramStart"/>
      <w:r>
        <w:rPr>
          <w:rFonts w:ascii="Arial" w:hAnsi="Arial" w:cs="Arial"/>
        </w:rPr>
        <w:t>asfixiado  por</w:t>
      </w:r>
      <w:proofErr w:type="gramEnd"/>
      <w:r>
        <w:rPr>
          <w:rFonts w:ascii="Arial" w:hAnsi="Arial" w:cs="Arial"/>
        </w:rPr>
        <w:t xml:space="preserve"> um policial da cidade de Minneapolis, desencadeando o que muitos especialistas em movimentos sociais acreditam ser o maior protesto da história norte-americana.</w:t>
      </w:r>
    </w:p>
    <w:p w14:paraId="141BD672" w14:textId="77777777" w:rsidR="00AB70AF" w:rsidRDefault="007357CE" w:rsidP="007357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Denominado </w:t>
      </w:r>
      <w:r w:rsidRPr="0015396B">
        <w:rPr>
          <w:rFonts w:ascii="Arial" w:hAnsi="Arial" w:cs="Arial"/>
          <w:b/>
        </w:rPr>
        <w:t>Black Lives Matter</w:t>
      </w:r>
      <w:r>
        <w:rPr>
          <w:rFonts w:ascii="Arial" w:hAnsi="Arial" w:cs="Arial"/>
        </w:rPr>
        <w:t xml:space="preserve"> (BLM)- Vidas Negras Importam – o protesto surgiu contra a brutalidade e a intolerância racial que, diga-se de passagem, não é </w:t>
      </w:r>
      <w:r w:rsidR="00CA374A">
        <w:rPr>
          <w:rFonts w:ascii="Arial" w:hAnsi="Arial" w:cs="Arial"/>
        </w:rPr>
        <w:t>exclusiva</w:t>
      </w:r>
      <w:r>
        <w:rPr>
          <w:rFonts w:ascii="Arial" w:hAnsi="Arial" w:cs="Arial"/>
        </w:rPr>
        <w:t xml:space="preserve"> de uma só nação. Ainda ronda o mundo ganhando espaço</w:t>
      </w:r>
      <w:r w:rsidR="00CA374A">
        <w:rPr>
          <w:rFonts w:ascii="Arial" w:hAnsi="Arial" w:cs="Arial"/>
        </w:rPr>
        <w:t xml:space="preserve"> em atitudes, em discursos de ódio e menosprezo em relação às pessoas pretas.</w:t>
      </w:r>
    </w:p>
    <w:p w14:paraId="0AFE8B3D" w14:textId="77777777" w:rsidR="00CA374A" w:rsidRDefault="00CA374A" w:rsidP="007357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Logo o “Super Protesto”</w:t>
      </w:r>
      <w:r w:rsidR="001630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virou uma marca de movimento social com uma função chamada Black Lives Matter Global Network, com recursos financeiros arrecadados através de doações à disposição de organizações não governamentais para </w:t>
      </w:r>
      <w:r w:rsidR="0016301F">
        <w:rPr>
          <w:rFonts w:ascii="Arial" w:hAnsi="Arial" w:cs="Arial"/>
        </w:rPr>
        <w:t>financiar</w:t>
      </w:r>
      <w:r>
        <w:rPr>
          <w:rFonts w:ascii="Arial" w:hAnsi="Arial" w:cs="Arial"/>
        </w:rPr>
        <w:t xml:space="preserve"> seu trabalho de base, que consiste em erradicar a supremacia branca e construir poder, para intervir na violência infligida às comunidades pretas pelo Estado e pela polícia.</w:t>
      </w:r>
    </w:p>
    <w:p w14:paraId="623062FF" w14:textId="77777777" w:rsidR="006E6901" w:rsidRDefault="0016301F" w:rsidP="007357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Traçando um paralelo com o objetivo do movimento “Vidas Negras Importam”, o Artigo 1º da Declaração Universal dos Direitos Humanos enuncia que: “</w:t>
      </w:r>
      <w:r w:rsidR="006E6901" w:rsidRPr="0016301F">
        <w:rPr>
          <w:rFonts w:ascii="Arial" w:hAnsi="Arial" w:cs="Arial"/>
          <w:i/>
        </w:rPr>
        <w:t>Todos os seres humanos nascem livres e iguais em dignidade em direitos”</w:t>
      </w:r>
      <w:r w:rsidR="006E6901">
        <w:rPr>
          <w:rFonts w:ascii="Arial" w:hAnsi="Arial" w:cs="Arial"/>
        </w:rPr>
        <w:t>, tornando claro que, independente de sexo, etnia ou religião, todos os seres humanos merecem por princípio, os mesmos direitos e oportunidades. Além disso, ao dizer que todos compartilham da mesma dignidade, reconhece que todos os seres humanos devem ser valorizados e protegidos da mesma maneira não apenas pelo Estado, mas também por todos os indivíduos e órgãos da sociedade.</w:t>
      </w:r>
    </w:p>
    <w:p w14:paraId="7552C78C" w14:textId="77777777" w:rsidR="006E6901" w:rsidRDefault="006E6901" w:rsidP="007357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No Brasil, em 20 de novembro, comemoramos o </w:t>
      </w:r>
      <w:r w:rsidRPr="0015396B">
        <w:rPr>
          <w:rFonts w:ascii="Arial" w:hAnsi="Arial" w:cs="Arial"/>
          <w:b/>
        </w:rPr>
        <w:t>Dia da Consciência Negra</w:t>
      </w:r>
      <w:r>
        <w:rPr>
          <w:rFonts w:ascii="Arial" w:hAnsi="Arial" w:cs="Arial"/>
        </w:rPr>
        <w:t>, um feriado que, apesar de constar em nosso calendário, ainda precisa ser lembrado para o surgimento de novas mudanças. A começar pelas oportunidades, que devem ser as mesmas para uma pessoa de pele branca e de pele preta, sem a distinção em virtude de sua cor ou de sua origem.</w:t>
      </w:r>
    </w:p>
    <w:p w14:paraId="03BE29D1" w14:textId="77777777" w:rsidR="00AE0FCF" w:rsidRDefault="00AE0FCF" w:rsidP="007357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 o movimento norte-americano, vimos em nosso país uma grande parcela da população se solidarizando com o ocorrido nos Estados Unidos, adotando a foto de perfil com fundo preto e utilizando a hashtag</w:t>
      </w:r>
      <w:r w:rsidR="0016301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#blacklivesmatter. Mas será que de fato paramos para refletir sobre o racismo em nossa sociedade ou em nosso cotidiano? </w:t>
      </w:r>
    </w:p>
    <w:p w14:paraId="3156F664" w14:textId="77777777" w:rsidR="00CA374A" w:rsidRDefault="00AE0FCF" w:rsidP="007357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Trata-se de um olhar para o que acontece em outro continente e se perguntar o que pode ser feito para melhorar as condições das pessoas pretas em nosso país! </w:t>
      </w:r>
    </w:p>
    <w:p w14:paraId="70372E65" w14:textId="77777777" w:rsidR="00B02E8F" w:rsidRDefault="00AE0FCF" w:rsidP="007357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 problema só será solucionado quando a sociedade usar a voz, quando argumentar de maneira pacífica e aprender a ouvir, quando parar para corrigir (respeitosamente) os erros dos outros e reconhecer suas responsabilidades, quando incorporar a igualdade</w:t>
      </w:r>
      <w:r w:rsidR="00B02E8F">
        <w:rPr>
          <w:rFonts w:ascii="Arial" w:hAnsi="Arial" w:cs="Arial"/>
        </w:rPr>
        <w:t xml:space="preserve"> em sua ética cotidiana, e, por fim, quando se unir para uma boa causa, garantindo também representatividade e participação política para todos os grupos da sociedade. É desse modo que pretos e pretas, que historicamente tanto tem sofrido, pod</w:t>
      </w:r>
      <w:r w:rsidR="0016301F">
        <w:rPr>
          <w:rFonts w:ascii="Arial" w:hAnsi="Arial" w:cs="Arial"/>
        </w:rPr>
        <w:t>erá ter as mesmas oportunidades</w:t>
      </w:r>
      <w:r w:rsidR="00B02E8F">
        <w:rPr>
          <w:rFonts w:ascii="Arial" w:hAnsi="Arial" w:cs="Arial"/>
        </w:rPr>
        <w:t>, ter abertos os mesmos caminhos pelos quais os brancos passam e o mesmo respeito que todos, sem exceção, merecem.</w:t>
      </w:r>
    </w:p>
    <w:p w14:paraId="0FFBD141" w14:textId="77777777" w:rsidR="00044C48" w:rsidRDefault="00B02E8F" w:rsidP="00044C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 Dia da Consciência negra não precisa ser apenas lembrado, mas ele precisa sim ser lembrado para que todas as pessoas recordem o que aconteceu no dia 20 de novembro e observem o que ainda acontece nos dias atuais. E mais, é preciso que alguns reconheçam verdadeiramente o quão seu</w:t>
      </w:r>
      <w:r w:rsidR="00044C4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privilégios, </w:t>
      </w:r>
      <w:r w:rsidR="001B36CD">
        <w:rPr>
          <w:rFonts w:ascii="Arial" w:hAnsi="Arial" w:cs="Arial"/>
        </w:rPr>
        <w:t>e que assumam a tarefa de mudar uma história cruel que perdura por séculos. Seja no auxilio á efetivação de políticas publicas com ações mais eficazes – visando à erradicação das desigualdades – ou assumindo seu papel na diminuição do racismo estrutural</w:t>
      </w:r>
      <w:r w:rsidR="00044C48">
        <w:rPr>
          <w:rFonts w:ascii="Arial" w:hAnsi="Arial" w:cs="Arial"/>
        </w:rPr>
        <w:t>.</w:t>
      </w:r>
    </w:p>
    <w:p w14:paraId="4A976821" w14:textId="77777777" w:rsidR="00044C48" w:rsidRDefault="00044C48" w:rsidP="00044C48">
      <w:pPr>
        <w:jc w:val="both"/>
        <w:rPr>
          <w:rFonts w:ascii="Arial" w:hAnsi="Arial" w:cs="Arial"/>
          <w:i/>
        </w:rPr>
      </w:pPr>
      <w:r w:rsidRPr="00044C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Como disse </w:t>
      </w:r>
      <w:r>
        <w:rPr>
          <w:rFonts w:ascii="Arial" w:hAnsi="Arial" w:cs="Arial"/>
          <w:i/>
        </w:rPr>
        <w:t>Nelson Mandela: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“Ninguém nasce odiando outra pessoa por sua cor da pele, sua origem ou sua religião. As pessoas podem aprender a odiar e, se podem aprender a odiar, pode-se ensiná-las a aprender a amar. O amor chega mais naturalmente ao coração humano que o contrário.”</w:t>
      </w:r>
    </w:p>
    <w:p w14:paraId="2D8298B3" w14:textId="77777777" w:rsidR="00DD025E" w:rsidRDefault="00DD025E" w:rsidP="00044C48">
      <w:pPr>
        <w:jc w:val="both"/>
        <w:rPr>
          <w:rFonts w:ascii="Arial" w:hAnsi="Arial" w:cs="Arial"/>
          <w:i/>
        </w:rPr>
      </w:pPr>
    </w:p>
    <w:p w14:paraId="678B0538" w14:textId="77777777" w:rsidR="001B36CD" w:rsidRPr="007357CE" w:rsidRDefault="001B36CD" w:rsidP="007357CE">
      <w:pPr>
        <w:jc w:val="both"/>
        <w:rPr>
          <w:rFonts w:ascii="Arial" w:hAnsi="Arial" w:cs="Arial"/>
        </w:rPr>
      </w:pPr>
    </w:p>
    <w:sectPr w:rsidR="001B36CD" w:rsidRPr="007357CE" w:rsidSect="00AB70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3FA1CC" w14:textId="77777777" w:rsidR="00857A89" w:rsidRDefault="00857A89" w:rsidP="00B02E8F">
      <w:pPr>
        <w:spacing w:after="0" w:line="240" w:lineRule="auto"/>
      </w:pPr>
      <w:r>
        <w:separator/>
      </w:r>
    </w:p>
  </w:endnote>
  <w:endnote w:type="continuationSeparator" w:id="0">
    <w:p w14:paraId="76914E17" w14:textId="77777777" w:rsidR="00857A89" w:rsidRDefault="00857A89" w:rsidP="00B02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541BEB" w14:textId="77777777" w:rsidR="00857A89" w:rsidRDefault="00857A89" w:rsidP="00B02E8F">
      <w:pPr>
        <w:spacing w:after="0" w:line="240" w:lineRule="auto"/>
      </w:pPr>
      <w:r>
        <w:separator/>
      </w:r>
    </w:p>
  </w:footnote>
  <w:footnote w:type="continuationSeparator" w:id="0">
    <w:p w14:paraId="13DD7D31" w14:textId="77777777" w:rsidR="00857A89" w:rsidRDefault="00857A89" w:rsidP="00B02E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57CE"/>
    <w:rsid w:val="00044C48"/>
    <w:rsid w:val="00082211"/>
    <w:rsid w:val="0015396B"/>
    <w:rsid w:val="0016301F"/>
    <w:rsid w:val="001B36CD"/>
    <w:rsid w:val="006E6901"/>
    <w:rsid w:val="007357CE"/>
    <w:rsid w:val="008022BB"/>
    <w:rsid w:val="00857A89"/>
    <w:rsid w:val="00897C38"/>
    <w:rsid w:val="00AB70AF"/>
    <w:rsid w:val="00AE0FCF"/>
    <w:rsid w:val="00B02E8F"/>
    <w:rsid w:val="00CA374A"/>
    <w:rsid w:val="00DD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AF767"/>
  <w15:docId w15:val="{47277A05-15AC-4360-A701-79AEDB30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0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02E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02E8F"/>
  </w:style>
  <w:style w:type="paragraph" w:styleId="Rodap">
    <w:name w:val="footer"/>
    <w:basedOn w:val="Normal"/>
    <w:link w:val="RodapChar"/>
    <w:uiPriority w:val="99"/>
    <w:semiHidden/>
    <w:unhideWhenUsed/>
    <w:rsid w:val="00B02E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02E8F"/>
  </w:style>
  <w:style w:type="character" w:styleId="Hyperlink">
    <w:name w:val="Hyperlink"/>
    <w:basedOn w:val="Fontepargpadro"/>
    <w:uiPriority w:val="99"/>
    <w:unhideWhenUsed/>
    <w:rsid w:val="0008221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822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9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709</Words>
  <Characters>3832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Marx</dc:creator>
  <cp:keywords/>
  <dc:description/>
  <cp:lastModifiedBy>Renata Mie Garabedian</cp:lastModifiedBy>
  <cp:revision>7</cp:revision>
  <dcterms:created xsi:type="dcterms:W3CDTF">2020-11-24T01:05:00Z</dcterms:created>
  <dcterms:modified xsi:type="dcterms:W3CDTF">2020-11-25T19:53:00Z</dcterms:modified>
</cp:coreProperties>
</file>