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2B0" w:rsidRDefault="007A72B0" w:rsidP="007A72B0">
      <w:pPr>
        <w:spacing w:after="0" w:line="240" w:lineRule="auto"/>
        <w:ind w:left="60" w:right="60"/>
        <w:rPr>
          <w:rFonts w:ascii="Arial" w:eastAsia="Times New Roman" w:hAnsi="Arial" w:cs="Arial"/>
          <w:color w:val="000080"/>
          <w:sz w:val="18"/>
          <w:szCs w:val="18"/>
          <w:lang w:eastAsia="pt-BR"/>
        </w:rPr>
      </w:pPr>
    </w:p>
    <w:p w:rsidR="007A72B0" w:rsidRDefault="00E82EB9" w:rsidP="007A72B0">
      <w:pPr>
        <w:spacing w:after="0" w:line="240" w:lineRule="auto"/>
        <w:ind w:left="60" w:right="60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000080"/>
          <w:sz w:val="18"/>
          <w:szCs w:val="18"/>
          <w:lang w:eastAsia="pt-BR"/>
        </w:rPr>
        <w:t>PUBLICAÇÃO Nº 078</w:t>
      </w:r>
      <w:r w:rsidR="007A72B0">
        <w:rPr>
          <w:rFonts w:ascii="Arial" w:eastAsia="Times New Roman" w:hAnsi="Arial" w:cs="Arial"/>
          <w:color w:val="000080"/>
          <w:sz w:val="18"/>
          <w:szCs w:val="18"/>
          <w:lang w:eastAsia="pt-BR"/>
        </w:rPr>
        <w:t>/CMDCA-SP/2020</w:t>
      </w:r>
    </w:p>
    <w:p w:rsidR="007A72B0" w:rsidRDefault="007A72B0" w:rsidP="007A72B0">
      <w:pPr>
        <w:spacing w:after="0" w:line="240" w:lineRule="auto"/>
        <w:ind w:left="60" w:right="60"/>
        <w:rPr>
          <w:rFonts w:ascii="Arial" w:eastAsia="Times New Roman" w:hAnsi="Arial" w:cs="Arial"/>
          <w:color w:val="000080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000080"/>
          <w:sz w:val="18"/>
          <w:szCs w:val="18"/>
          <w:lang w:eastAsia="pt-BR"/>
        </w:rPr>
        <w:t>((TEXTO)) O Conselho Municipal dos Direitos da Criança e do Adolescente/SP, no uso das atribuições que lhes são conferidas pela Lei nº 8069/90, torna público o extrato de ata d</w:t>
      </w:r>
      <w:r w:rsidR="00FD0EC1">
        <w:rPr>
          <w:rFonts w:ascii="Arial" w:eastAsia="Times New Roman" w:hAnsi="Arial" w:cs="Arial"/>
          <w:color w:val="000080"/>
          <w:sz w:val="18"/>
          <w:szCs w:val="18"/>
          <w:lang w:eastAsia="pt-BR"/>
        </w:rPr>
        <w:t xml:space="preserve">a Reunião ordinária do dia </w:t>
      </w:r>
      <w:r w:rsidR="00E82EB9">
        <w:rPr>
          <w:rFonts w:ascii="Arial" w:eastAsia="Times New Roman" w:hAnsi="Arial" w:cs="Arial"/>
          <w:color w:val="000080"/>
          <w:sz w:val="18"/>
          <w:szCs w:val="18"/>
          <w:lang w:eastAsia="pt-BR"/>
        </w:rPr>
        <w:t>28/09</w:t>
      </w:r>
      <w:r>
        <w:rPr>
          <w:rFonts w:ascii="Arial" w:eastAsia="Times New Roman" w:hAnsi="Arial" w:cs="Arial"/>
          <w:color w:val="000080"/>
          <w:sz w:val="18"/>
          <w:szCs w:val="18"/>
          <w:lang w:eastAsia="pt-BR"/>
        </w:rPr>
        <w:t>/2020.</w:t>
      </w:r>
    </w:p>
    <w:p w:rsidR="007A72B0" w:rsidRDefault="007A72B0" w:rsidP="007A72B0">
      <w:pPr>
        <w:spacing w:after="0" w:line="240" w:lineRule="auto"/>
        <w:ind w:left="60" w:right="60"/>
        <w:rPr>
          <w:rFonts w:ascii="Arial" w:eastAsia="Times New Roman" w:hAnsi="Arial" w:cs="Arial"/>
          <w:color w:val="000080"/>
          <w:sz w:val="18"/>
          <w:szCs w:val="18"/>
          <w:lang w:eastAsia="pt-BR"/>
        </w:rPr>
      </w:pPr>
    </w:p>
    <w:p w:rsidR="00E82EB9" w:rsidRDefault="00E82EB9" w:rsidP="00E82EB9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Ao vigésimo oitavo dia de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Setembro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de 2020, às 10h10, via videoconferência, realizada por meio da plataforma Microsoft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Teams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, é iniciada Reunião Extraordinária, com a presença de quórum mínimo estabelecido regimentalmente:</w:t>
      </w:r>
    </w:p>
    <w:p w:rsidR="00E82EB9" w:rsidRDefault="00E82EB9" w:rsidP="00E82EB9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Style w:val="Forte"/>
          <w:rFonts w:ascii="Calibri" w:hAnsi="Calibri" w:cs="Calibri"/>
          <w:color w:val="000000"/>
          <w:sz w:val="27"/>
          <w:szCs w:val="27"/>
        </w:rPr>
        <w:t>Conselheiro(</w:t>
      </w:r>
      <w:proofErr w:type="gramEnd"/>
      <w:r>
        <w:rPr>
          <w:rStyle w:val="Forte"/>
          <w:rFonts w:ascii="Calibri" w:hAnsi="Calibri" w:cs="Calibri"/>
          <w:color w:val="000000"/>
          <w:sz w:val="27"/>
          <w:szCs w:val="27"/>
        </w:rPr>
        <w:t>a)s de governo</w:t>
      </w:r>
      <w:r>
        <w:rPr>
          <w:rFonts w:ascii="Calibri" w:hAnsi="Calibri" w:cs="Calibri"/>
          <w:color w:val="000000"/>
          <w:sz w:val="27"/>
          <w:szCs w:val="27"/>
        </w:rPr>
        <w:t xml:space="preserve">: Juliana Felicidade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Armede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(SMDHC- Titular), Marcos Saraiva (SME- Titular),Maria Luiza da Silva (SEME - Titular), Ana Carolina Oliveira (SJ - Titular),  Caio Mariano Quarentei (SF - Titular), Silvia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Marchesan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(SMADS -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TItular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), Juliana Mesquita (SMC -Titular), Juliana Nunes (SMS – Titular). </w:t>
      </w:r>
    </w:p>
    <w:p w:rsidR="00E82EB9" w:rsidRDefault="00E82EB9" w:rsidP="00E82EB9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Conselheiros da Sociedade Civil:</w:t>
      </w:r>
      <w:r>
        <w:rPr>
          <w:rFonts w:ascii="Calibri" w:hAnsi="Calibri" w:cs="Calibri"/>
          <w:color w:val="000000"/>
          <w:sz w:val="27"/>
          <w:szCs w:val="27"/>
        </w:rPr>
        <w:t> Carlos Alberto de Souza Junior (Titular), Carlos Nambu (Titular), Fernando dos Santos Júnior (Titular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) ,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Roberta Sato Bodião (Titular), Liliane Ferreira (Titular),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Edilma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Suênia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de Souza (Titular),  Eduardo Pedro de Carvalho (Suplente).</w:t>
      </w:r>
    </w:p>
    <w:p w:rsidR="00E82EB9" w:rsidRDefault="00E82EB9" w:rsidP="00E82EB9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Style w:val="Forte"/>
          <w:rFonts w:ascii="Calibri" w:hAnsi="Calibri" w:cs="Calibri"/>
          <w:color w:val="000000"/>
          <w:sz w:val="27"/>
          <w:szCs w:val="27"/>
        </w:rPr>
        <w:t>Faltas Justificadas</w:t>
      </w:r>
      <w:proofErr w:type="gramEnd"/>
      <w:r>
        <w:rPr>
          <w:rStyle w:val="Forte"/>
          <w:rFonts w:ascii="Calibri" w:hAnsi="Calibri" w:cs="Calibri"/>
          <w:color w:val="000000"/>
          <w:sz w:val="27"/>
          <w:szCs w:val="27"/>
        </w:rPr>
        <w:t>:</w:t>
      </w:r>
      <w:r>
        <w:rPr>
          <w:rFonts w:ascii="Calibri" w:hAnsi="Calibri" w:cs="Calibri"/>
          <w:color w:val="000000"/>
          <w:sz w:val="27"/>
          <w:szCs w:val="27"/>
        </w:rPr>
        <w:t> 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Flariston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Francisco da Silva (Titular), Cleusa de Almeida (Titular) e Andréa Munhoz (Titular). </w:t>
      </w:r>
    </w:p>
    <w:p w:rsidR="00E82EB9" w:rsidRDefault="00E82EB9" w:rsidP="00E82EB9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Participam da reunião munícipes representando conselhos tutelares, e organizações que encaminharam seus e-mails para cadastro na plataforma: Armando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Broggi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(Força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Funcad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), José Neto (Coordenador da Comissão Permanente de Conselheiros Tutelares), Olga (Doutores da Alegria), Roberta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Lund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( Maria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Helen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Drexel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), Marcelo Nascimento (APCT), Edson Mineiro (APCT), Valter Junior (IOS) e Tânia Lima (Fundação Travessia).</w:t>
      </w:r>
    </w:p>
    <w:p w:rsidR="00E82EB9" w:rsidRDefault="00E82EB9" w:rsidP="00E82EB9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Pauta: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8"/>
      </w:tblGrid>
      <w:tr w:rsidR="00E82EB9" w:rsidTr="00E82EB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EB9" w:rsidRDefault="00E82EB9">
            <w:pPr>
              <w:pStyle w:val="textoalinhadoesquerda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1.CPR</w:t>
            </w:r>
          </w:p>
          <w:p w:rsidR="00E82EB9" w:rsidRDefault="00E82EB9">
            <w:pPr>
              <w:pStyle w:val="textoalinhadoesquerda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Concessão e renovação de registros no CMDCA - Processo SEI nº </w:t>
            </w:r>
            <w:hyperlink r:id="rId5" w:tgtFrame="_blank" w:history="1">
              <w:r>
                <w:rPr>
                  <w:rStyle w:val="Hyperlink"/>
                  <w:rFonts w:ascii="Calibri" w:hAnsi="Calibri" w:cs="Calibri"/>
                  <w:b/>
                  <w:bCs/>
                </w:rPr>
                <w:t>6074.2020/0002439-1</w:t>
              </w:r>
            </w:hyperlink>
            <w:r>
              <w:rPr>
                <w:rStyle w:val="Forte"/>
                <w:rFonts w:ascii="Calibri" w:hAnsi="Calibri" w:cs="Calibri"/>
                <w:color w:val="000000"/>
              </w:rPr>
              <w:t> </w:t>
            </w:r>
          </w:p>
          <w:p w:rsidR="00E82EB9" w:rsidRDefault="00E82EB9">
            <w:pPr>
              <w:pStyle w:val="textoalinhadoesquerda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:rsidR="00E82EB9" w:rsidRDefault="00E82EB9">
            <w:pPr>
              <w:pStyle w:val="textoalinhadoesquerda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seguintes organizações aguardam referendo para concessão ou renovação de seus registros:</w:t>
            </w:r>
          </w:p>
          <w:tbl>
            <w:tblPr>
              <w:tblW w:w="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3"/>
              <w:gridCol w:w="3037"/>
              <w:gridCol w:w="2634"/>
            </w:tblGrid>
            <w:tr w:rsidR="00E82EB9">
              <w:trPr>
                <w:tblCellSpacing w:w="0" w:type="dxa"/>
              </w:trPr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0045/94</w:t>
                  </w:r>
                </w:p>
              </w:tc>
              <w:tc>
                <w:tcPr>
                  <w:tcW w:w="3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MOVIMENTO COMUNITÁRIO ESTRELA NOVA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01 ANO</w:t>
                  </w:r>
                </w:p>
              </w:tc>
            </w:tr>
            <w:tr w:rsidR="00E82EB9">
              <w:trPr>
                <w:tblCellSpacing w:w="0" w:type="dxa"/>
              </w:trPr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lastRenderedPageBreak/>
                    <w:t> </w:t>
                  </w:r>
                </w:p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0185/94</w:t>
                  </w:r>
                </w:p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3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OBRA SOCIAL DA PARÓQUIA SÃO MATEUS APÓSTOLO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30/09/2023*</w:t>
                  </w:r>
                </w:p>
              </w:tc>
            </w:tr>
            <w:tr w:rsidR="00E82EB9">
              <w:trPr>
                <w:tblCellSpacing w:w="0" w:type="dxa"/>
              </w:trPr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0284/94</w:t>
                  </w:r>
                </w:p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3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INSTITUTO ECUMÊNICO SANTO EXPEDITO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01 ANO</w:t>
                  </w:r>
                </w:p>
              </w:tc>
            </w:tr>
            <w:tr w:rsidR="00E82EB9">
              <w:trPr>
                <w:tblCellSpacing w:w="0" w:type="dxa"/>
              </w:trPr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0520/95</w:t>
                  </w:r>
                </w:p>
              </w:tc>
              <w:tc>
                <w:tcPr>
                  <w:tcW w:w="3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INSTITUTO ANCHIETA GRAJAÚ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03 ANOS</w:t>
                  </w:r>
                </w:p>
              </w:tc>
            </w:tr>
            <w:tr w:rsidR="00E82EB9">
              <w:trPr>
                <w:tblCellSpacing w:w="0" w:type="dxa"/>
              </w:trPr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0776/98</w:t>
                  </w:r>
                </w:p>
              </w:tc>
              <w:tc>
                <w:tcPr>
                  <w:tcW w:w="3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CASA DA BENEFICÊNCIA SÃO PAULO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03 ANOS</w:t>
                  </w:r>
                </w:p>
              </w:tc>
            </w:tr>
            <w:tr w:rsidR="00E82EB9">
              <w:trPr>
                <w:tblCellSpacing w:w="0" w:type="dxa"/>
              </w:trPr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0800/98</w:t>
                  </w:r>
                </w:p>
              </w:tc>
              <w:tc>
                <w:tcPr>
                  <w:tcW w:w="3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INSTITUTO NOSSA SENHORA DA ANUNCIAÇÃO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01 ANO</w:t>
                  </w:r>
                </w:p>
              </w:tc>
            </w:tr>
            <w:tr w:rsidR="00E82EB9">
              <w:trPr>
                <w:tblCellSpacing w:w="0" w:type="dxa"/>
              </w:trPr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0941/02</w:t>
                  </w:r>
                </w:p>
              </w:tc>
              <w:tc>
                <w:tcPr>
                  <w:tcW w:w="3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ASSOCIAÇÃO DE ASSISTÊNCIA À CRIANÇA E AO ADOLESCENTE CARDÍACOS E TRANSPLANTADOS DO CORAÇÃO – CASA DO CORAÇÃO - ACTC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03 ANOS</w:t>
                  </w:r>
                </w:p>
              </w:tc>
            </w:tr>
            <w:tr w:rsidR="00E82EB9">
              <w:trPr>
                <w:tblCellSpacing w:w="0" w:type="dxa"/>
              </w:trPr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1024/03</w:t>
                  </w:r>
                </w:p>
              </w:tc>
              <w:tc>
                <w:tcPr>
                  <w:tcW w:w="3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SOCIEDADE BENEFICENTE SANTO EXPEDITO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03 ANOS</w:t>
                  </w:r>
                </w:p>
              </w:tc>
            </w:tr>
            <w:tr w:rsidR="00E82EB9">
              <w:trPr>
                <w:tblCellSpacing w:w="0" w:type="dxa"/>
              </w:trPr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1054/03</w:t>
                  </w:r>
                </w:p>
              </w:tc>
              <w:tc>
                <w:tcPr>
                  <w:tcW w:w="3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OBRA SOCIAL DOM BOSCO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30/04/2023*</w:t>
                  </w:r>
                </w:p>
              </w:tc>
            </w:tr>
            <w:tr w:rsidR="00E82EB9">
              <w:trPr>
                <w:tblCellSpacing w:w="0" w:type="dxa"/>
              </w:trPr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1083/04</w:t>
                  </w:r>
                </w:p>
              </w:tc>
              <w:tc>
                <w:tcPr>
                  <w:tcW w:w="3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GRUPO DE APOIO AO ADOLESCENTE E À CRIANÇA COM CÂNCER - GRAACC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03 ANOS</w:t>
                  </w:r>
                </w:p>
              </w:tc>
            </w:tr>
            <w:tr w:rsidR="00E82EB9">
              <w:trPr>
                <w:tblCellSpacing w:w="0" w:type="dxa"/>
              </w:trPr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1387/08</w:t>
                  </w:r>
                </w:p>
              </w:tc>
              <w:tc>
                <w:tcPr>
                  <w:tcW w:w="3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ASSOCIAÇÃO BENEFICENTE CAMINHO DE LUZ - ABECAL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30/09/2023*</w:t>
                  </w:r>
                </w:p>
              </w:tc>
            </w:tr>
            <w:tr w:rsidR="00E82EB9">
              <w:trPr>
                <w:tblCellSpacing w:w="0" w:type="dxa"/>
              </w:trPr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1416/08</w:t>
                  </w:r>
                </w:p>
              </w:tc>
              <w:tc>
                <w:tcPr>
                  <w:tcW w:w="3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INSTITUTO KWARAY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01 ANO</w:t>
                  </w:r>
                </w:p>
              </w:tc>
            </w:tr>
            <w:tr w:rsidR="00E82EB9">
              <w:trPr>
                <w:tblCellSpacing w:w="0" w:type="dxa"/>
              </w:trPr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1477/09</w:t>
                  </w:r>
                </w:p>
              </w:tc>
              <w:tc>
                <w:tcPr>
                  <w:tcW w:w="3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ASSOCIAÇÃO BENEFICENTE SÉRGIO GONÇALVES DE DESENVOLVIMENTO INTEGRAL DA CRIANÇA E DO ADOLESCENTE – INSTITUTO DICA - DICA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01 ANO</w:t>
                  </w:r>
                </w:p>
              </w:tc>
            </w:tr>
            <w:tr w:rsidR="00E82EB9">
              <w:trPr>
                <w:tblCellSpacing w:w="0" w:type="dxa"/>
              </w:trPr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lastRenderedPageBreak/>
                    <w:t> </w:t>
                  </w:r>
                </w:p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1598/10</w:t>
                  </w:r>
                </w:p>
              </w:tc>
              <w:tc>
                <w:tcPr>
                  <w:tcW w:w="3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ASSOCIAÇÃO SÓCIO CULTURAL MADRE TERESA DE JESUS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01 ANO</w:t>
                  </w:r>
                </w:p>
              </w:tc>
            </w:tr>
            <w:tr w:rsidR="00E82EB9">
              <w:trPr>
                <w:tblCellSpacing w:w="0" w:type="dxa"/>
              </w:trPr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1660/11</w:t>
                  </w:r>
                </w:p>
              </w:tc>
              <w:tc>
                <w:tcPr>
                  <w:tcW w:w="3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ASSOCIAÇÃO DOS MORADORES DE VILA CARBONE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01 ANO</w:t>
                  </w:r>
                </w:p>
              </w:tc>
            </w:tr>
            <w:tr w:rsidR="00E82EB9">
              <w:trPr>
                <w:tblCellSpacing w:w="0" w:type="dxa"/>
              </w:trPr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1792/13</w:t>
                  </w:r>
                </w:p>
              </w:tc>
              <w:tc>
                <w:tcPr>
                  <w:tcW w:w="3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CASA DOS INOCENTES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01 ANO</w:t>
                  </w:r>
                </w:p>
              </w:tc>
            </w:tr>
            <w:tr w:rsidR="00E82EB9">
              <w:trPr>
                <w:tblCellSpacing w:w="0" w:type="dxa"/>
              </w:trPr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1906/16</w:t>
                  </w:r>
                </w:p>
              </w:tc>
              <w:tc>
                <w:tcPr>
                  <w:tcW w:w="3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REDE NACIONAL DE APRENDIZAGEM, PROMOÇÃO SOCIAL E INTEGRAÇÃO - RENAPSI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01 ANO</w:t>
                  </w:r>
                </w:p>
              </w:tc>
            </w:tr>
            <w:tr w:rsidR="00E82EB9">
              <w:trPr>
                <w:tblCellSpacing w:w="0" w:type="dxa"/>
              </w:trPr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1957/16</w:t>
                  </w:r>
                </w:p>
              </w:tc>
              <w:tc>
                <w:tcPr>
                  <w:tcW w:w="3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ASSOCIAÇÃO COMUNITÁRIA BENEFICENTE E DE MUTIRANTES FÁBIO CÂNDIDO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01 ANO</w:t>
                  </w:r>
                </w:p>
              </w:tc>
            </w:tr>
            <w:tr w:rsidR="00E82EB9">
              <w:trPr>
                <w:tblCellSpacing w:w="0" w:type="dxa"/>
              </w:trPr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2009/16</w:t>
                  </w:r>
                </w:p>
              </w:tc>
              <w:tc>
                <w:tcPr>
                  <w:tcW w:w="3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SOCIEDADE AMIGOS NOVO HORIZONTE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01 ANO</w:t>
                  </w:r>
                </w:p>
              </w:tc>
            </w:tr>
            <w:tr w:rsidR="00E82EB9">
              <w:trPr>
                <w:tblCellSpacing w:w="0" w:type="dxa"/>
              </w:trPr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2010/16</w:t>
                  </w:r>
                </w:p>
              </w:tc>
              <w:tc>
                <w:tcPr>
                  <w:tcW w:w="3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CENTRO DE DEFESA DOS DIREITOS HUMANOS DA CRIANÇA E ADOLESCENTE “ERMÍNICA CIRCOSTA” - CDDHCA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01 ANO</w:t>
                  </w:r>
                </w:p>
              </w:tc>
            </w:tr>
            <w:tr w:rsidR="00E82EB9">
              <w:trPr>
                <w:tblCellSpacing w:w="0" w:type="dxa"/>
              </w:trPr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2085/17</w:t>
                  </w:r>
                </w:p>
              </w:tc>
              <w:tc>
                <w:tcPr>
                  <w:tcW w:w="3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ASSOCIAÇÃO AMIGA DA CRIANÇA E DO ADOLESCENTE - ACRIA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01 ANO</w:t>
                  </w:r>
                </w:p>
              </w:tc>
            </w:tr>
            <w:tr w:rsidR="00E82EB9">
              <w:trPr>
                <w:tblCellSpacing w:w="0" w:type="dxa"/>
              </w:trPr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2139/18</w:t>
                  </w:r>
                </w:p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3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PROJETO ESPERANÇA DE SÃO MIGUEL PAULISTA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21/08/2023*</w:t>
                  </w:r>
                </w:p>
              </w:tc>
            </w:tr>
            <w:tr w:rsidR="00E82EB9">
              <w:trPr>
                <w:tblCellSpacing w:w="0" w:type="dxa"/>
              </w:trPr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2257/19</w:t>
                  </w:r>
                </w:p>
              </w:tc>
              <w:tc>
                <w:tcPr>
                  <w:tcW w:w="3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INSTITUTO USINA DOS ATOS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03 ANOS</w:t>
                  </w:r>
                </w:p>
              </w:tc>
            </w:tr>
            <w:tr w:rsidR="00E82EB9">
              <w:trPr>
                <w:tblCellSpacing w:w="0" w:type="dxa"/>
              </w:trPr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2334/20</w:t>
                  </w:r>
                </w:p>
              </w:tc>
              <w:tc>
                <w:tcPr>
                  <w:tcW w:w="3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ASSOCIAÇÃO DO BEM ESTAR SOCIAL ZONA NORTE - ASBEN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01 ANO</w:t>
                  </w:r>
                </w:p>
              </w:tc>
            </w:tr>
            <w:tr w:rsidR="00E82EB9">
              <w:trPr>
                <w:tblCellSpacing w:w="0" w:type="dxa"/>
              </w:trPr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lastRenderedPageBreak/>
                    <w:t> </w:t>
                  </w:r>
                </w:p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2335/20</w:t>
                  </w:r>
                </w:p>
              </w:tc>
              <w:tc>
                <w:tcPr>
                  <w:tcW w:w="3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ASSOCIAÇÃO COMUNITÁRIA PROJETO ÁUREA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01 ANO</w:t>
                  </w:r>
                </w:p>
              </w:tc>
            </w:tr>
            <w:tr w:rsidR="00E82EB9">
              <w:trPr>
                <w:tblCellSpacing w:w="0" w:type="dxa"/>
              </w:trPr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2336/20</w:t>
                  </w:r>
                </w:p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3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ORGANIZAÇÃO LIBERTÁRIOS DO CAPÃO REDONDO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01 ANO</w:t>
                  </w:r>
                </w:p>
              </w:tc>
            </w:tr>
            <w:tr w:rsidR="00E82EB9">
              <w:trPr>
                <w:tblCellSpacing w:w="0" w:type="dxa"/>
              </w:trPr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2337/20</w:t>
                  </w:r>
                </w:p>
              </w:tc>
              <w:tc>
                <w:tcPr>
                  <w:tcW w:w="3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ASSOCIAÇÃO BENEFICENE CONSTRUIR E SONHAR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01 ANO</w:t>
                  </w:r>
                </w:p>
              </w:tc>
            </w:tr>
            <w:tr w:rsidR="00E82EB9">
              <w:trPr>
                <w:tblCellSpacing w:w="0" w:type="dxa"/>
              </w:trPr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2338/20</w:t>
                  </w:r>
                </w:p>
              </w:tc>
              <w:tc>
                <w:tcPr>
                  <w:tcW w:w="3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FÁBRICA DO FUTURO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01 ANO</w:t>
                  </w:r>
                </w:p>
              </w:tc>
            </w:tr>
            <w:tr w:rsidR="00E82EB9">
              <w:trPr>
                <w:tblCellSpacing w:w="0" w:type="dxa"/>
              </w:trPr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2339/20</w:t>
                  </w:r>
                </w:p>
              </w:tc>
              <w:tc>
                <w:tcPr>
                  <w:tcW w:w="3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INSTITUTO EDUCACIONAL E DEFESA DOS DIREITOS HUMANOS “CORA CORALINA”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01 ANO</w:t>
                  </w:r>
                </w:p>
              </w:tc>
            </w:tr>
            <w:tr w:rsidR="00E82EB9">
              <w:trPr>
                <w:tblCellSpacing w:w="0" w:type="dxa"/>
              </w:trPr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  <w:p w:rsidR="00E82EB9" w:rsidRDefault="002A181D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23</w:t>
                  </w:r>
                  <w:r w:rsidR="00E82EB9">
                    <w:rPr>
                      <w:rFonts w:ascii="Calibri" w:hAnsi="Calibri" w:cs="Calibri"/>
                    </w:rPr>
                    <w:t>40/20</w:t>
                  </w:r>
                </w:p>
              </w:tc>
              <w:tc>
                <w:tcPr>
                  <w:tcW w:w="3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ASSOCIAÇÃO EDUCACIONAL E COMUNITÁRIA VALE VERDE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01 ANO</w:t>
                  </w:r>
                </w:p>
              </w:tc>
            </w:tr>
            <w:tr w:rsidR="00E82EB9">
              <w:trPr>
                <w:tblCellSpacing w:w="0" w:type="dxa"/>
              </w:trPr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2A181D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23</w:t>
                  </w:r>
                  <w:r w:rsidR="00E82EB9">
                    <w:rPr>
                      <w:rFonts w:ascii="Calibri" w:hAnsi="Calibri" w:cs="Calibri"/>
                    </w:rPr>
                    <w:t>41/20</w:t>
                  </w:r>
                </w:p>
              </w:tc>
              <w:tc>
                <w:tcPr>
                  <w:tcW w:w="3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ONG ALERTA CRIANÇA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01 ANO</w:t>
                  </w:r>
                </w:p>
              </w:tc>
            </w:tr>
            <w:tr w:rsidR="00E82EB9">
              <w:trPr>
                <w:tblCellSpacing w:w="0" w:type="dxa"/>
              </w:trPr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2A181D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23</w:t>
                  </w:r>
                  <w:r w:rsidR="00E82EB9">
                    <w:rPr>
                      <w:rFonts w:ascii="Calibri" w:hAnsi="Calibri" w:cs="Calibri"/>
                    </w:rPr>
                    <w:t>42/20</w:t>
                  </w:r>
                </w:p>
              </w:tc>
              <w:tc>
                <w:tcPr>
                  <w:tcW w:w="3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ASSOCIAÇÃO BENEFICENTE CRESCER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01 ANO</w:t>
                  </w:r>
                </w:p>
              </w:tc>
            </w:tr>
            <w:tr w:rsidR="00E82EB9">
              <w:trPr>
                <w:tblCellSpacing w:w="0" w:type="dxa"/>
              </w:trPr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2A181D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23</w:t>
                  </w:r>
                  <w:r w:rsidR="00E82EB9">
                    <w:rPr>
                      <w:rFonts w:ascii="Calibri" w:hAnsi="Calibri" w:cs="Calibri"/>
                    </w:rPr>
                    <w:t>43/20</w:t>
                  </w:r>
                </w:p>
              </w:tc>
              <w:tc>
                <w:tcPr>
                  <w:tcW w:w="3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SOCIEDADE AMIGOS DO JARDIM MARÍLIA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01 ANO</w:t>
                  </w:r>
                </w:p>
              </w:tc>
            </w:tr>
            <w:tr w:rsidR="00E82EB9">
              <w:trPr>
                <w:tblCellSpacing w:w="0" w:type="dxa"/>
              </w:trPr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2A181D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23</w:t>
                  </w:r>
                  <w:r w:rsidR="00E82EB9">
                    <w:rPr>
                      <w:rFonts w:ascii="Calibri" w:hAnsi="Calibri" w:cs="Calibri"/>
                    </w:rPr>
                    <w:t>44/20</w:t>
                  </w:r>
                </w:p>
              </w:tc>
              <w:tc>
                <w:tcPr>
                  <w:tcW w:w="3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COMUNIDADE CRISTÃ BÍBLICA DE LOUVOR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01 ANO</w:t>
                  </w:r>
                </w:p>
              </w:tc>
            </w:tr>
            <w:tr w:rsidR="00E82EB9">
              <w:trPr>
                <w:tblCellSpacing w:w="0" w:type="dxa"/>
              </w:trPr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2A181D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23</w:t>
                  </w:r>
                  <w:r w:rsidR="00E82EB9">
                    <w:rPr>
                      <w:rFonts w:ascii="Calibri" w:hAnsi="Calibri" w:cs="Calibri"/>
                    </w:rPr>
                    <w:t>45/20</w:t>
                  </w:r>
                </w:p>
              </w:tc>
              <w:tc>
                <w:tcPr>
                  <w:tcW w:w="3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ASSOCIAÇÃO RECANTO VERDE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01 ANO</w:t>
                  </w:r>
                </w:p>
              </w:tc>
            </w:tr>
            <w:tr w:rsidR="00E82EB9">
              <w:trPr>
                <w:tblCellSpacing w:w="0" w:type="dxa"/>
              </w:trPr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2A181D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23</w:t>
                  </w:r>
                  <w:r w:rsidR="00E82EB9">
                    <w:rPr>
                      <w:rFonts w:ascii="Calibri" w:hAnsi="Calibri" w:cs="Calibri"/>
                    </w:rPr>
                    <w:t>46/20</w:t>
                  </w:r>
                </w:p>
              </w:tc>
              <w:tc>
                <w:tcPr>
                  <w:tcW w:w="3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INSTITUTO OLIVEIRA SCHURT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01 ANO</w:t>
                  </w:r>
                </w:p>
              </w:tc>
            </w:tr>
            <w:tr w:rsidR="00E82EB9">
              <w:trPr>
                <w:tblCellSpacing w:w="0" w:type="dxa"/>
              </w:trPr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2A181D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23</w:t>
                  </w:r>
                  <w:r w:rsidR="00E82EB9">
                    <w:rPr>
                      <w:rFonts w:ascii="Calibri" w:hAnsi="Calibri" w:cs="Calibri"/>
                    </w:rPr>
                    <w:t>47/20</w:t>
                  </w:r>
                  <w:bookmarkStart w:id="0" w:name="_GoBack"/>
                  <w:bookmarkEnd w:id="0"/>
                </w:p>
              </w:tc>
              <w:tc>
                <w:tcPr>
                  <w:tcW w:w="3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ASSOCIAÇÃO CANTINHO ABENÇOADO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2EB9" w:rsidRDefault="00E82EB9">
                  <w:pPr>
                    <w:pStyle w:val="textoalinhadoesquerda"/>
                    <w:spacing w:before="120" w:beforeAutospacing="0" w:after="120" w:afterAutospacing="0"/>
                    <w:ind w:left="120" w:right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01 ANO</w:t>
                  </w:r>
                </w:p>
              </w:tc>
            </w:tr>
          </w:tbl>
          <w:p w:rsidR="00E82EB9" w:rsidRDefault="00E82EB9">
            <w:pPr>
              <w:pStyle w:val="textoalinhadoesquerda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:rsidR="00E82EB9" w:rsidRDefault="00E82EB9">
            <w:pPr>
              <w:pStyle w:val="textoalinhadoesquerda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Encaminhamento: </w:t>
            </w:r>
            <w:r>
              <w:rPr>
                <w:rFonts w:ascii="Calibri" w:hAnsi="Calibri" w:cs="Calibri"/>
                <w:color w:val="000000"/>
              </w:rPr>
              <w:t xml:space="preserve">Considerando contemplado o quórum mínimo necessário para aprovação, conforme Regimento Interno do CMDCA, Maioria Simples, os registros foram aprovados e serão publicados em Diário Oficial do Município. Conselheiro </w:t>
            </w:r>
            <w:r>
              <w:rPr>
                <w:rFonts w:ascii="Calibri" w:hAnsi="Calibri" w:cs="Calibri"/>
                <w:color w:val="000000"/>
              </w:rPr>
              <w:lastRenderedPageBreak/>
              <w:t>Carlos Nambu se abstém, considerando que a organização a qual representa consta no rol apresentado. </w:t>
            </w:r>
          </w:p>
          <w:p w:rsidR="00E82EB9" w:rsidRDefault="00E82EB9">
            <w:pPr>
              <w:pStyle w:val="textoalinhadoesquerda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Considerando o atual estado emergencial do município (Decreto nº 59.283/20) e a Publicação nº 050/CMDCA-SP/2020, que versa sobre a suspensão das atividades presenciais até o final do período de emergência no município, visando também garantir a segurança de todos, </w:t>
            </w:r>
            <w:proofErr w:type="gramStart"/>
            <w:r>
              <w:rPr>
                <w:rFonts w:ascii="Calibri" w:hAnsi="Calibri" w:cs="Calibri"/>
                <w:color w:val="000000"/>
              </w:rPr>
              <w:t>a  publicação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 declaração serão encaminhados por </w:t>
            </w:r>
            <w:proofErr w:type="spellStart"/>
            <w:r>
              <w:rPr>
                <w:rFonts w:ascii="Calibri" w:hAnsi="Calibri" w:cs="Calibri"/>
                <w:color w:val="000000"/>
              </w:rPr>
              <w:t>email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 servirão como comprovante de renovação e/ou concessão de registro para as organizações. </w:t>
            </w:r>
          </w:p>
        </w:tc>
      </w:tr>
      <w:tr w:rsidR="00E82EB9" w:rsidTr="00E82EB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EB9" w:rsidRDefault="00E82EB9">
            <w:pPr>
              <w:pStyle w:val="textoalinhadoesquerda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lastRenderedPageBreak/>
              <w:t>2. Informes sobre as comissões permanentes</w:t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</w:r>
            <w:r>
              <w:rPr>
                <w:rStyle w:val="Forte"/>
                <w:rFonts w:ascii="Calibri" w:hAnsi="Calibri" w:cs="Calibri"/>
                <w:color w:val="000000"/>
              </w:rPr>
              <w:t>2.1 CPR</w:t>
            </w:r>
          </w:p>
          <w:p w:rsidR="00E82EB9" w:rsidRDefault="00E82EB9">
            <w:pPr>
              <w:pStyle w:val="textoalinhadoesquerda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Coordenadora Ana Carolina informa que a comissão tem se reunido semanalmente, esforçando-se para garantir a análise de pedidos de concessão, renovação e inscrição atentando-se ao prazo estabelecido, sem atrasos. As resoluções nº 138 e 139/CMDCA-SP/20, que já estão vigentes e foram implementadas administrativamente, sendo prestado todo o suporte necessário às organizações.  </w:t>
            </w:r>
          </w:p>
          <w:p w:rsidR="00E82EB9" w:rsidRDefault="00E82EB9">
            <w:pPr>
              <w:pStyle w:val="textoalinhadoesquerda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2.2 CPMA</w:t>
            </w:r>
          </w:p>
          <w:p w:rsidR="00E82EB9" w:rsidRDefault="00E82EB9">
            <w:pPr>
              <w:pStyle w:val="textoalinhadoesquerda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Coordenadora Juliana Mesquita informa que a comissão tem se reunido semanalmente, com o objetivo de encaminhar algumas demandas importantes, principalmente de articulação. Está sendo elaborada agenda de reuniões com atores internos e externos ao CMDCA para alinhamentos e esclarecimentos, visando a efetivação de atividades previstas pela comissão.</w:t>
            </w:r>
          </w:p>
          <w:p w:rsidR="00E82EB9" w:rsidRDefault="00E82EB9">
            <w:pPr>
              <w:pStyle w:val="textoalinhadoesquerda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2.3 CPFO</w:t>
            </w:r>
          </w:p>
          <w:p w:rsidR="00E82EB9" w:rsidRDefault="00E82EB9">
            <w:pPr>
              <w:pStyle w:val="textoalinhadoesquerda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Vice coordenador Carlos </w:t>
            </w:r>
            <w:proofErr w:type="gramStart"/>
            <w:r>
              <w:rPr>
                <w:rFonts w:ascii="Calibri" w:hAnsi="Calibri" w:cs="Calibri"/>
                <w:color w:val="000000"/>
              </w:rPr>
              <w:t>Nambu  informa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que a CPFO tem se reunido quinzenalmente, realizando, entre outras atividades, a revisão do plano de ação previsto para a comissão, revisão do plano de aplicação e discussão das propostas de resolução tratadas pelo CMDCA, como a alteração do regimento interno.  </w:t>
            </w:r>
          </w:p>
          <w:p w:rsidR="00E82EB9" w:rsidRDefault="00E82EB9">
            <w:pPr>
              <w:pStyle w:val="textoalinhadoesquerda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2.4 CPPP</w:t>
            </w:r>
          </w:p>
          <w:p w:rsidR="00E82EB9" w:rsidRDefault="00E82EB9">
            <w:pPr>
              <w:pStyle w:val="textoalinhadoesquerda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Vice </w:t>
            </w:r>
            <w:proofErr w:type="gramStart"/>
            <w:r>
              <w:rPr>
                <w:rFonts w:ascii="Calibri" w:hAnsi="Calibri" w:cs="Calibri"/>
                <w:color w:val="000000"/>
              </w:rPr>
              <w:t>coordenador  Carlos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Alberto informa que a CPPP tem se reunido semanalmente, com o objetivo de elaborar os editais temáticos previstos para lançamento ainda em 2020, além do cumprimento de ações previstas no plano de ação da comissão, como a elaboração de um manual de orientação para realização de editais FUMCAD, buscando tornar o processo de elaboração e análise coeso e preciso.</w:t>
            </w:r>
          </w:p>
          <w:p w:rsidR="00E82EB9" w:rsidRDefault="00E82EB9">
            <w:pPr>
              <w:pStyle w:val="textoalinhadoesquerda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2.5 Mesa Diretora</w:t>
            </w:r>
          </w:p>
          <w:p w:rsidR="00E82EB9" w:rsidRDefault="00E82EB9">
            <w:pPr>
              <w:pStyle w:val="textoalinhadoesquerda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Vice presidente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apresenta que a Mesa Diretora tem se reunido semanalmente para tratar de solicitações realizadas pelas comissões, além de questões de ordem organizacional e acompanhamento dos grupos de trabalho ativos no CMDCA - Violência Letal e Conselhos Tutelares. </w:t>
            </w:r>
          </w:p>
        </w:tc>
      </w:tr>
      <w:tr w:rsidR="00E82EB9" w:rsidTr="00E82EB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EB9" w:rsidRDefault="00E82EB9">
            <w:pPr>
              <w:pStyle w:val="textoalinhadoesquerda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lastRenderedPageBreak/>
              <w:t>3. Aprovação do Plano de Ação 2020 - Proposta de trabalho das Comissões - SEI </w:t>
            </w:r>
            <w:hyperlink r:id="rId6" w:tgtFrame="_blank" w:history="1">
              <w:r>
                <w:rPr>
                  <w:rStyle w:val="Hyperlink"/>
                  <w:rFonts w:ascii="Calibri" w:hAnsi="Calibri" w:cs="Calibri"/>
                  <w:b/>
                  <w:bCs/>
                </w:rPr>
                <w:t>6074.2020/0003101-0</w:t>
              </w:r>
            </w:hyperlink>
          </w:p>
          <w:p w:rsidR="00E82EB9" w:rsidRDefault="00E82EB9">
            <w:pPr>
              <w:pStyle w:val="textoalinhadoesquerda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É apresentado que o plano de ação foi elaborado pelas comissões permanentes contendo as propostas de trabalho do CMDCA em 2020, sendo um documento orientador das ações do conselho.</w:t>
            </w:r>
          </w:p>
          <w:p w:rsidR="00E82EB9" w:rsidRDefault="00E82EB9">
            <w:pPr>
              <w:pStyle w:val="textoalinhadoesquerda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Encaminhamento: </w:t>
            </w:r>
            <w:r>
              <w:rPr>
                <w:rFonts w:ascii="Calibri" w:hAnsi="Calibri" w:cs="Calibri"/>
                <w:color w:val="000000"/>
              </w:rPr>
              <w:t>Considerando contemplado o quórum mínimo qualificado necessário para aprovação, conforme Regimento Interno do CMDCA, houve aprovação unânime pelos quinze conselheiros titulares presentes.</w:t>
            </w:r>
          </w:p>
        </w:tc>
      </w:tr>
      <w:tr w:rsidR="00E82EB9" w:rsidTr="00E82EB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EB9" w:rsidRDefault="00E82EB9">
            <w:pPr>
              <w:pStyle w:val="textoalinhadoesquerda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4. Apresentação do Relatório FUMCAD - Diretrizes sobre Editais - SEI </w:t>
            </w:r>
            <w:hyperlink r:id="rId7" w:tgtFrame="_blank" w:history="1">
              <w:r>
                <w:rPr>
                  <w:rStyle w:val="Hyperlink"/>
                  <w:rFonts w:ascii="Calibri" w:hAnsi="Calibri" w:cs="Calibri"/>
                  <w:b/>
                  <w:bCs/>
                </w:rPr>
                <w:t>6074.2020/0001646-1</w:t>
              </w:r>
            </w:hyperlink>
          </w:p>
          <w:p w:rsidR="00E82EB9" w:rsidRDefault="00E82EB9">
            <w:pPr>
              <w:pStyle w:val="textoalinhadoesquerda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Foi apresentado relatório elaborado dentro de uma iniciativa do plano de ação da CPPP, tendo sido criado a partir da análise dos editais FUMCAD 2016, 2017 e 2019, tornando-se orientador para elaboração de novos certames, de maneira mais atual, direta e clara.</w:t>
            </w:r>
          </w:p>
        </w:tc>
      </w:tr>
      <w:tr w:rsidR="00E82EB9" w:rsidTr="00E82EB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EB9" w:rsidRDefault="00E82EB9">
            <w:pPr>
              <w:pStyle w:val="textoalinhadoesquerda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5. Inclusão de pauta - Prorrogação de Prazos de Captação para projetos FUMCAD - Edital 2019</w:t>
            </w:r>
          </w:p>
          <w:p w:rsidR="00E82EB9" w:rsidRDefault="00E82EB9">
            <w:pPr>
              <w:pStyle w:val="textoalinhadoesquerda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 solicitação foi </w:t>
            </w:r>
            <w:proofErr w:type="gramStart"/>
            <w:r>
              <w:rPr>
                <w:rFonts w:ascii="Calibri" w:hAnsi="Calibri" w:cs="Calibri"/>
                <w:color w:val="000000"/>
              </w:rPr>
              <w:t>realizada  ao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CMDCA pelo movimento Força FUNCAD e após análise, considerando o cenário pandêmico e a crise econômica atual, em que é esperada a diminuição da capacidade de captação de recursos das organizações, os conselheiros presentes deliberaram unanimemente pela prorrogação do prazo de captação dos projetos aprovados no edital FUMCAD 2019 até 29/04/2022, não sendo realizada prorrogação adicional posterior.</w:t>
            </w:r>
          </w:p>
          <w:p w:rsidR="00E82EB9" w:rsidRDefault="00E82EB9">
            <w:pPr>
              <w:pStyle w:val="textoalinhadoesquerda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Presidente solicita que a CPPP providencie a inclusão em relatório que trata sobre diretrizes para editais, de informações sobre prorrogações de prazo de captação ocorridas nos editais anteriores, além de normativas quanto a prazo para apresentação de propostas, de avaliação pela comissão de editais e captação. </w:t>
            </w:r>
          </w:p>
          <w:p w:rsidR="00E82EB9" w:rsidRDefault="00E82EB9">
            <w:pPr>
              <w:pStyle w:val="textoalinhadoesquerda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Encaminhamento: </w:t>
            </w:r>
            <w:r>
              <w:rPr>
                <w:rFonts w:ascii="Calibri" w:hAnsi="Calibri" w:cs="Calibri"/>
                <w:color w:val="000000"/>
              </w:rPr>
              <w:t>Será realizada publicação em Diário Oficial pela Secretaria Executiva, além de realizadas as devidas providências pela CPPP. </w:t>
            </w:r>
          </w:p>
        </w:tc>
      </w:tr>
      <w:tr w:rsidR="00E82EB9" w:rsidTr="00E82EB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EB9" w:rsidRDefault="00E82EB9">
            <w:pPr>
              <w:pStyle w:val="textoalinhadoesquerda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6. Reordenamento da proposta de plano de aplicação do CMDCA </w:t>
            </w:r>
          </w:p>
          <w:p w:rsidR="00E82EB9" w:rsidRDefault="00E82EB9">
            <w:pPr>
              <w:pStyle w:val="textoalinhadoesquerda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Em julho foi aprovado o plano de aplicação do CMDCA, contendo a aquisição de testes </w:t>
            </w:r>
            <w:proofErr w:type="spellStart"/>
            <w:r>
              <w:rPr>
                <w:rFonts w:ascii="Calibri" w:hAnsi="Calibri" w:cs="Calibri"/>
                <w:color w:val="000000"/>
              </w:rPr>
              <w:t>apra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detecção de COVID-19 em conselheiros tutelares. No entanto, a compra de testes não foi necessária, tendo em vista que serão fornecidos pela Secretaria </w:t>
            </w:r>
            <w:proofErr w:type="spellStart"/>
            <w:r>
              <w:rPr>
                <w:rFonts w:ascii="Calibri" w:hAnsi="Calibri" w:cs="Calibri"/>
                <w:color w:val="000000"/>
              </w:rPr>
              <w:t>Munciipal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Saúde aos conselheiros de forma gratuita. Há, então a proposta de reordenamento do valor previsto para execução de duas outras ações previstas no plano: </w:t>
            </w:r>
            <w:proofErr w:type="spellStart"/>
            <w:r>
              <w:rPr>
                <w:rFonts w:ascii="Calibri" w:hAnsi="Calibri" w:cs="Calibri"/>
                <w:color w:val="000000"/>
              </w:rPr>
              <w:t>realizção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diagnóstivo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 </w:t>
            </w:r>
            <w:proofErr w:type="spellStart"/>
            <w:r>
              <w:rPr>
                <w:rFonts w:ascii="Calibri" w:hAnsi="Calibri" w:cs="Calibri"/>
                <w:color w:val="000000"/>
              </w:rPr>
              <w:t>pesquisapara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 CMDCA e aquisição de equipamentos de proteção individual para conselheiros tutelares. </w:t>
            </w:r>
          </w:p>
          <w:p w:rsidR="00E82EB9" w:rsidRDefault="00E82EB9">
            <w:pPr>
              <w:pStyle w:val="textoalinhadoesquerda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Encaminhamento: </w:t>
            </w:r>
            <w:r>
              <w:rPr>
                <w:rFonts w:ascii="Calibri" w:hAnsi="Calibri" w:cs="Calibri"/>
                <w:color w:val="000000"/>
              </w:rPr>
              <w:t>Considerando contemplado o quórum mínimo qualificado necessário para aprovação, conforme Regimento Interno do CMDCA, houve aprovação unânime pelos quinze conselheiros titulares presentes.</w:t>
            </w:r>
          </w:p>
        </w:tc>
      </w:tr>
    </w:tbl>
    <w:p w:rsidR="00E82EB9" w:rsidRDefault="00E82EB9" w:rsidP="00E82EB9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Nada mais havendo a tratar, a presidente encerra a reunião às 13h30, enquanto eu, Anna Lousa, lavro a presente ata, que após aprovação, será publicada no Site do CMDCA. A presente reunião foi gravada e o vídeo será disponibilizado posteriormente, garantindo amplo acesso à informação. </w:t>
      </w:r>
    </w:p>
    <w:p w:rsidR="00E82EB9" w:rsidRDefault="00E82EB9" w:rsidP="007A72B0">
      <w:pPr>
        <w:spacing w:after="0" w:line="240" w:lineRule="auto"/>
        <w:ind w:left="60" w:right="60"/>
        <w:rPr>
          <w:rFonts w:ascii="Arial" w:eastAsia="Times New Roman" w:hAnsi="Arial" w:cs="Arial"/>
          <w:color w:val="000080"/>
          <w:sz w:val="18"/>
          <w:szCs w:val="18"/>
          <w:lang w:eastAsia="pt-BR"/>
        </w:rPr>
      </w:pPr>
    </w:p>
    <w:sectPr w:rsidR="00E82E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63D11"/>
    <w:multiLevelType w:val="multilevel"/>
    <w:tmpl w:val="ED8CA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B0"/>
    <w:rsid w:val="002A181D"/>
    <w:rsid w:val="00605F66"/>
    <w:rsid w:val="00787C90"/>
    <w:rsid w:val="007A72B0"/>
    <w:rsid w:val="00D56A97"/>
    <w:rsid w:val="00E82EB9"/>
    <w:rsid w:val="00EE1A2C"/>
    <w:rsid w:val="00FD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3B8A8-036E-4471-B51F-FD598B16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2B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alinhadoesquerda">
    <w:name w:val="texto_alinhado_esquerda"/>
    <w:basedOn w:val="Normal"/>
    <w:rsid w:val="007A7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A72B0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A72B0"/>
    <w:rPr>
      <w:color w:val="0000FF"/>
      <w:u w:val="single"/>
    </w:rPr>
  </w:style>
  <w:style w:type="paragraph" w:customStyle="1" w:styleId="tabelatextocentralizado">
    <w:name w:val="tabela_texto_centralizado"/>
    <w:basedOn w:val="Normal"/>
    <w:rsid w:val="007A7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D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D0E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0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i.prefeitura.sp.gov.br/sei/controlador.php?acao=protocolo_visualizar&amp;id_protocolo=28842927&amp;id_procedimento_atual=30505937&amp;infra_sistema=100000100&amp;infra_unidade_atual=110009293&amp;infra_hash=31d4e40fa5796cd7f8e1ba39ff3a6c8c2f942361280f8dee9a26bb3e08264d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i.prefeitura.sp.gov.br/sei/controlador.php?acao=protocolo_visualizar&amp;id_protocolo=33620310&amp;id_procedimento_atual=30505937&amp;infra_sistema=100000100&amp;infra_unidade_atual=110009293&amp;infra_hash=289db163fc36ef40f9fc4522922226cf57842649ae1aa62b268f92639730f638" TargetMode="External"/><Relationship Id="rId5" Type="http://schemas.openxmlformats.org/officeDocument/2006/relationships/hyperlink" Target="https://sei.prefeitura.sp.gov.br/sei/controlador.php?acao=protocolo_visualizar&amp;id_protocolo=31221294&amp;id_procedimento_atual=30505937&amp;infra_sistema=100000100&amp;infra_unidade_atual=110009293&amp;infra_hash=c2273ca1745fe18a7a8b215b79d1a0c8ea565f222ce76aa0bd1f2b1f0750c76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1628</Words>
  <Characters>8794</Characters>
  <Application>Microsoft Office Word</Application>
  <DocSecurity>0</DocSecurity>
  <Lines>73</Lines>
  <Paragraphs>20</Paragraphs>
  <ScaleCrop>false</ScaleCrop>
  <Company/>
  <LinksUpToDate>false</LinksUpToDate>
  <CharactersWithSpaces>10402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Lousa</dc:creator>
  <cp:keywords/>
  <dc:description/>
  <cp:lastModifiedBy>Anna Lousa</cp:lastModifiedBy>
  <cp:revision>7</cp:revision>
  <dcterms:created xsi:type="dcterms:W3CDTF">2020-08-05T18:40:00Z</dcterms:created>
  <dcterms:modified xsi:type="dcterms:W3CDTF">2020-10-09T19:57:00Z</dcterms:modified>
</cp:coreProperties>
</file>