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69922" w14:textId="77777777" w:rsidR="002506A9" w:rsidRPr="00F51CE5" w:rsidRDefault="002506A9" w:rsidP="002506A9">
      <w:pPr>
        <w:pStyle w:val="Normal1"/>
        <w:widowControl w:val="0"/>
        <w:spacing w:before="384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 ANEXO IV - INSTRUMENTAL DE SUPERVISÃO TÉCNICA</w:t>
      </w:r>
    </w:p>
    <w:p w14:paraId="6BADAFCD" w14:textId="77777777" w:rsidR="002506A9" w:rsidRPr="00F51CE5" w:rsidRDefault="002506A9" w:rsidP="002506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Identificação:</w:t>
      </w:r>
    </w:p>
    <w:p w14:paraId="013E2E62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Supervisor:__________________________________________________</w:t>
      </w:r>
    </w:p>
    <w:p w14:paraId="49861016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Equipe de atendimento:</w:t>
      </w:r>
    </w:p>
    <w:p w14:paraId="3723F575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798C6A29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1AD18CE0" w14:textId="77777777" w:rsidR="002506A9" w:rsidRPr="00F51CE5" w:rsidRDefault="002506A9" w:rsidP="002506A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_____________________________________________________</w:t>
      </w:r>
    </w:p>
    <w:p w14:paraId="74162917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Data da Supervisão: __/__/____</w:t>
      </w:r>
    </w:p>
    <w:p w14:paraId="11334EA5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Unidade da Supervisão: _______________________________________</w:t>
      </w:r>
    </w:p>
    <w:p w14:paraId="785CCA02" w14:textId="77777777" w:rsidR="002506A9" w:rsidRPr="00F51CE5" w:rsidRDefault="002506A9" w:rsidP="002506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Avaliação:</w:t>
      </w:r>
    </w:p>
    <w:p w14:paraId="1ABEA62A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Geral: Somatória dos quesitos seguintes.</w:t>
      </w:r>
    </w:p>
    <w:p w14:paraId="1EF9616B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 (somatória menor que 6)</w:t>
      </w:r>
    </w:p>
    <w:p w14:paraId="601AF646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 (somatória maior que 6 e menor que 9)</w:t>
      </w:r>
    </w:p>
    <w:p w14:paraId="0566C24F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 (somatória maior ou igual a 9 e menor que 12)</w:t>
      </w:r>
    </w:p>
    <w:p w14:paraId="5239133C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 (Somatória maior ou igual a 12 e menor que 15)</w:t>
      </w:r>
    </w:p>
    <w:p w14:paraId="72A3CA06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 (somatória igual a 15)</w:t>
      </w:r>
    </w:p>
    <w:p w14:paraId="108A313B" w14:textId="77777777" w:rsidR="002506A9" w:rsidRPr="00F51CE5" w:rsidRDefault="002506A9" w:rsidP="002506A9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Postura dos atendentes: [avalia a forma como os atendentes tratam a pessoa atendida, se a comunicação é polida, se é transmitida disponibilidade para escuta, se a pessoa se sente acolhida]</w:t>
      </w:r>
    </w:p>
    <w:p w14:paraId="208F7163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                    </w:t>
      </w:r>
    </w:p>
    <w:p w14:paraId="39FDAB59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53A33AA4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380D8018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78F7DC60" w14:textId="77777777" w:rsidR="002506A9" w:rsidRPr="00F51CE5" w:rsidRDefault="002506A9" w:rsidP="002506A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57CE4FE7" w14:textId="77777777" w:rsidR="002506A9" w:rsidRPr="00F51CE5" w:rsidRDefault="002506A9" w:rsidP="002506A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Escuta qualificada: [avalia se os atendentes realizaram escuta qualificada e conseguiram identificar junto da pessoa atendida a sua demanda]</w:t>
      </w:r>
    </w:p>
    <w:p w14:paraId="20DC22AB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lastRenderedPageBreak/>
        <w:t>Muito Ruim                    </w:t>
      </w:r>
    </w:p>
    <w:p w14:paraId="382AB41E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594CAD00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6D95CB7D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26AC693B" w14:textId="77777777" w:rsidR="002506A9" w:rsidRPr="00F51CE5" w:rsidRDefault="002506A9" w:rsidP="002506A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3F4DC8C9" w14:textId="77777777" w:rsidR="002506A9" w:rsidRPr="00F51CE5" w:rsidRDefault="002506A9" w:rsidP="002506A9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Providências: [em face da demanda identificada, avalia a pertinência as providências tomadas, tais como registro de manifestação, orientação sobre acesso à serviços, encaminhamento com referência e contrarreferência para outros serviços, orientação sobre direitos]</w:t>
      </w:r>
    </w:p>
    <w:p w14:paraId="261CA462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Ruim                    </w:t>
      </w:r>
    </w:p>
    <w:p w14:paraId="33DB0384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Ruim   </w:t>
      </w:r>
    </w:p>
    <w:p w14:paraId="7422B677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Adequado       </w:t>
      </w:r>
    </w:p>
    <w:p w14:paraId="72BEF96D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Bom    </w:t>
      </w:r>
    </w:p>
    <w:p w14:paraId="2373B0BA" w14:textId="77777777" w:rsidR="002506A9" w:rsidRPr="00F51CE5" w:rsidRDefault="002506A9" w:rsidP="002506A9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Muito bom</w:t>
      </w:r>
    </w:p>
    <w:p w14:paraId="284F993A" w14:textId="77777777" w:rsidR="002506A9" w:rsidRPr="00F51CE5" w:rsidRDefault="002506A9" w:rsidP="002506A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color w:val="000000"/>
        </w:rPr>
      </w:pPr>
      <w:r w:rsidRPr="00F51CE5">
        <w:rPr>
          <w:rFonts w:eastAsia="Times New Roman"/>
          <w:b/>
          <w:bCs/>
          <w:color w:val="000000"/>
        </w:rPr>
        <w:t>Relatório fundamentado:</w:t>
      </w:r>
    </w:p>
    <w:p w14:paraId="10B60EC1" w14:textId="77777777" w:rsidR="002506A9" w:rsidRPr="00F51CE5" w:rsidRDefault="002506A9" w:rsidP="002506A9">
      <w:pPr>
        <w:spacing w:before="100" w:beforeAutospacing="1" w:after="100" w:afterAutospacing="1" w:line="360" w:lineRule="auto"/>
        <w:ind w:left="720"/>
        <w:rPr>
          <w:rFonts w:eastAsia="Times New Roman"/>
          <w:color w:val="000000"/>
        </w:rPr>
      </w:pPr>
      <w:r w:rsidRPr="00F51CE5">
        <w:rPr>
          <w:rFonts w:eastAsia="Times New Roman"/>
          <w:color w:val="000000"/>
        </w:rPr>
        <w:t>_________________________________________________</w:t>
      </w:r>
    </w:p>
    <w:p w14:paraId="66E4324D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25097"/>
    <w:multiLevelType w:val="multilevel"/>
    <w:tmpl w:val="01D4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E65DE"/>
    <w:multiLevelType w:val="multilevel"/>
    <w:tmpl w:val="6812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13CA9"/>
    <w:multiLevelType w:val="multilevel"/>
    <w:tmpl w:val="D3E0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63DCD"/>
    <w:multiLevelType w:val="multilevel"/>
    <w:tmpl w:val="687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F73FF5"/>
    <w:multiLevelType w:val="multilevel"/>
    <w:tmpl w:val="D2AE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3"/>
    </w:lvlOverride>
  </w:num>
  <w:num w:numId="4">
    <w:abstractNumId w:val="4"/>
  </w:num>
  <w:num w:numId="5">
    <w:abstractNumId w:val="4"/>
    <w:lvlOverride w:ilvl="1">
      <w:startOverride w:val="4"/>
    </w:lvlOverride>
  </w:num>
  <w:num w:numId="6">
    <w:abstractNumId w:val="3"/>
  </w:num>
  <w:num w:numId="7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A9"/>
    <w:rsid w:val="000D0ED1"/>
    <w:rsid w:val="002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CB81"/>
  <w15:chartTrackingRefBased/>
  <w15:docId w15:val="{CB41526E-B8C0-472A-8FD8-137111F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2506A9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2021-07-16T20:05:00Z</dcterms:created>
  <dcterms:modified xsi:type="dcterms:W3CDTF">2021-07-16T20:05:00Z</dcterms:modified>
</cp:coreProperties>
</file>