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48B1" w:rsidRDefault="003648B1" w:rsidP="003648B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</w:t>
      </w:r>
      <w:r w:rsidR="00E47E07">
        <w:rPr>
          <w:rFonts w:ascii="Verdana" w:hAnsi="Verdana"/>
          <w:b/>
          <w:sz w:val="24"/>
          <w:szCs w:val="24"/>
        </w:rPr>
        <w:t>cado no</w:t>
      </w:r>
      <w:r w:rsidR="00400371">
        <w:rPr>
          <w:rFonts w:ascii="Verdana" w:hAnsi="Verdana"/>
          <w:b/>
          <w:sz w:val="24"/>
          <w:szCs w:val="24"/>
        </w:rPr>
        <w:t xml:space="preserve"> D.O.C. São Paulo,</w:t>
      </w:r>
      <w:r w:rsidR="00DD5AAA">
        <w:rPr>
          <w:rFonts w:ascii="Verdana" w:hAnsi="Verdana"/>
          <w:b/>
          <w:sz w:val="24"/>
          <w:szCs w:val="24"/>
        </w:rPr>
        <w:t>100 , Ano 67  sábado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400371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28 de Mai</w:t>
      </w:r>
      <w:r w:rsidR="006D5657">
        <w:rPr>
          <w:rFonts w:ascii="Verdana" w:hAnsi="Verdana"/>
          <w:b/>
          <w:sz w:val="24"/>
          <w:szCs w:val="24"/>
        </w:rPr>
        <w:t>o</w:t>
      </w:r>
      <w:r w:rsidR="00E47E07">
        <w:rPr>
          <w:rFonts w:ascii="Verdana" w:hAnsi="Verdana"/>
          <w:b/>
          <w:sz w:val="24"/>
          <w:szCs w:val="24"/>
        </w:rPr>
        <w:t xml:space="preserve"> de 2022</w:t>
      </w:r>
    </w:p>
    <w:p w:rsidR="006A305D" w:rsidRDefault="006A305D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305D">
        <w:rPr>
          <w:rFonts w:ascii="Verdana" w:hAnsi="Verdana"/>
          <w:b/>
          <w:sz w:val="24"/>
          <w:szCs w:val="24"/>
        </w:rPr>
        <w:t>SECRETARIAS</w:t>
      </w:r>
    </w:p>
    <w:p w:rsid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6A305D">
        <w:rPr>
          <w:rFonts w:ascii="Verdana" w:hAnsi="Verdana"/>
          <w:b/>
          <w:sz w:val="24"/>
          <w:szCs w:val="24"/>
        </w:rPr>
        <w:t>TURISMO</w:t>
      </w:r>
      <w:proofErr w:type="gramEnd"/>
    </w:p>
    <w:p w:rsid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GABINETE DA SECRETÁRIA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305D">
        <w:rPr>
          <w:rFonts w:ascii="Verdana" w:hAnsi="Verdana"/>
          <w:b/>
          <w:sz w:val="24"/>
          <w:szCs w:val="24"/>
        </w:rPr>
        <w:t>DESPACHO DA SECRETÁRIA</w:t>
      </w:r>
    </w:p>
    <w:p w:rsid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305D">
        <w:rPr>
          <w:rFonts w:ascii="Verdana" w:hAnsi="Verdana"/>
          <w:b/>
          <w:sz w:val="24"/>
          <w:szCs w:val="24"/>
        </w:rPr>
        <w:t>6064.2018/0000055-9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 xml:space="preserve">I – No exercício da </w:t>
      </w:r>
      <w:r w:rsidR="00575CE2">
        <w:rPr>
          <w:rFonts w:ascii="Verdana" w:hAnsi="Verdana"/>
          <w:sz w:val="24"/>
          <w:szCs w:val="24"/>
        </w:rPr>
        <w:t xml:space="preserve">competência que me foi confiada </w:t>
      </w:r>
      <w:r w:rsidRPr="006A305D">
        <w:rPr>
          <w:rFonts w:ascii="Verdana" w:hAnsi="Verdana"/>
          <w:sz w:val="24"/>
          <w:szCs w:val="24"/>
        </w:rPr>
        <w:t>por Lei, à vista das manife</w:t>
      </w:r>
      <w:r w:rsidR="00575CE2">
        <w:rPr>
          <w:rFonts w:ascii="Verdana" w:hAnsi="Verdana"/>
          <w:sz w:val="24"/>
          <w:szCs w:val="24"/>
        </w:rPr>
        <w:t xml:space="preserve">stações contidas no processo em </w:t>
      </w:r>
      <w:r w:rsidRPr="006A305D">
        <w:rPr>
          <w:rFonts w:ascii="Verdana" w:hAnsi="Verdana"/>
          <w:sz w:val="24"/>
          <w:szCs w:val="24"/>
        </w:rPr>
        <w:t>epígrafe, em especial a propo</w:t>
      </w:r>
      <w:r w:rsidR="00575CE2">
        <w:rPr>
          <w:rFonts w:ascii="Verdana" w:hAnsi="Verdana"/>
          <w:sz w:val="24"/>
          <w:szCs w:val="24"/>
        </w:rPr>
        <w:t xml:space="preserve">sta apresentada pela Secretaria </w:t>
      </w:r>
      <w:r w:rsidRPr="006A305D">
        <w:rPr>
          <w:rFonts w:ascii="Verdana" w:hAnsi="Verdana"/>
          <w:sz w:val="24"/>
          <w:szCs w:val="24"/>
        </w:rPr>
        <w:t>Municipal das Subprefeituras, a aprovação pela Coordenadoria do Trabalho, a manifestação da</w:t>
      </w:r>
      <w:r w:rsidR="00575CE2">
        <w:rPr>
          <w:rFonts w:ascii="Verdana" w:hAnsi="Verdana"/>
          <w:sz w:val="24"/>
          <w:szCs w:val="24"/>
        </w:rPr>
        <w:t xml:space="preserve"> Supervisão de Execução </w:t>
      </w:r>
      <w:r w:rsidRPr="006A305D">
        <w:rPr>
          <w:rFonts w:ascii="Verdana" w:hAnsi="Verdana"/>
          <w:sz w:val="24"/>
          <w:szCs w:val="24"/>
        </w:rPr>
        <w:t>Orçamentário e Financeira d</w:t>
      </w:r>
      <w:r w:rsidR="00575CE2">
        <w:rPr>
          <w:rFonts w:ascii="Verdana" w:hAnsi="Verdana"/>
          <w:sz w:val="24"/>
          <w:szCs w:val="24"/>
        </w:rPr>
        <w:t xml:space="preserve">o Departamento de Administração </w:t>
      </w:r>
      <w:r w:rsidRPr="006A305D">
        <w:rPr>
          <w:rFonts w:ascii="Verdana" w:hAnsi="Verdana"/>
          <w:sz w:val="24"/>
          <w:szCs w:val="24"/>
        </w:rPr>
        <w:t xml:space="preserve">e Finanças desta Pasta, e </w:t>
      </w:r>
      <w:r w:rsidR="00575CE2">
        <w:rPr>
          <w:rFonts w:ascii="Verdana" w:hAnsi="Verdana"/>
          <w:sz w:val="24"/>
          <w:szCs w:val="24"/>
        </w:rPr>
        <w:t xml:space="preserve">com fundamento na Lei Municipal </w:t>
      </w:r>
      <w:r w:rsidRPr="006A305D">
        <w:rPr>
          <w:rFonts w:ascii="Verdana" w:hAnsi="Verdana"/>
          <w:sz w:val="24"/>
          <w:szCs w:val="24"/>
        </w:rPr>
        <w:t>13.178, de 17 de setembro de 2001, no Decreto</w:t>
      </w:r>
      <w:proofErr w:type="gramStart"/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 xml:space="preserve"> </w:t>
      </w:r>
      <w:proofErr w:type="gramEnd"/>
      <w:r w:rsidRPr="006A305D">
        <w:rPr>
          <w:rFonts w:ascii="Verdana" w:hAnsi="Verdana"/>
          <w:sz w:val="24"/>
          <w:szCs w:val="24"/>
        </w:rPr>
        <w:t>Municipal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44.484, de 10 de março de 2004, na Portaria SMDET 34, de 25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>de outubro de 2019, e na Cláusula Quinta do Termo de Adesão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 xml:space="preserve">ao Programa Operação Trabalho, </w:t>
      </w:r>
      <w:r w:rsidRPr="006A305D">
        <w:rPr>
          <w:rFonts w:ascii="Verdana" w:hAnsi="Verdana"/>
          <w:b/>
          <w:sz w:val="24"/>
          <w:szCs w:val="24"/>
        </w:rPr>
        <w:t>AUTORIZO</w:t>
      </w:r>
      <w:r w:rsidR="00575CE2">
        <w:rPr>
          <w:rFonts w:ascii="Verdana" w:hAnsi="Verdana"/>
          <w:sz w:val="24"/>
          <w:szCs w:val="24"/>
        </w:rPr>
        <w:t xml:space="preserve"> a ALTERAÇÃO do </w:t>
      </w:r>
      <w:r w:rsidRPr="006A305D">
        <w:rPr>
          <w:rFonts w:ascii="Verdana" w:hAnsi="Verdana"/>
          <w:sz w:val="24"/>
          <w:szCs w:val="24"/>
        </w:rPr>
        <w:t>Plano de Trabalho do Projet</w:t>
      </w:r>
      <w:r w:rsidR="00575CE2">
        <w:rPr>
          <w:rFonts w:ascii="Verdana" w:hAnsi="Verdana"/>
          <w:sz w:val="24"/>
          <w:szCs w:val="24"/>
        </w:rPr>
        <w:t xml:space="preserve">o Adote uma Praça, desenvolvido </w:t>
      </w:r>
      <w:r w:rsidRPr="006A305D">
        <w:rPr>
          <w:rFonts w:ascii="Verdana" w:hAnsi="Verdana"/>
          <w:sz w:val="24"/>
          <w:szCs w:val="24"/>
        </w:rPr>
        <w:t>no âmbito do Programa Opera</w:t>
      </w:r>
      <w:r w:rsidR="00575CE2">
        <w:rPr>
          <w:rFonts w:ascii="Verdana" w:hAnsi="Verdana"/>
          <w:sz w:val="24"/>
          <w:szCs w:val="24"/>
        </w:rPr>
        <w:t xml:space="preserve">ção Trabalho, conforme doc. Sob </w:t>
      </w:r>
      <w:r w:rsidRPr="006A305D">
        <w:rPr>
          <w:rFonts w:ascii="Verdana" w:hAnsi="Verdana"/>
          <w:sz w:val="24"/>
          <w:szCs w:val="24"/>
        </w:rPr>
        <w:t>n. 063829639, vigente até 31/12/2022, o qual consiste em propiciar capacitação e oportunid</w:t>
      </w:r>
      <w:r w:rsidR="00575CE2">
        <w:rPr>
          <w:rFonts w:ascii="Verdana" w:hAnsi="Verdana"/>
          <w:sz w:val="24"/>
          <w:szCs w:val="24"/>
        </w:rPr>
        <w:t xml:space="preserve">ade de trabalho para pessoas de </w:t>
      </w:r>
      <w:r w:rsidRPr="006A305D">
        <w:rPr>
          <w:rFonts w:ascii="Verdana" w:hAnsi="Verdana"/>
          <w:sz w:val="24"/>
          <w:szCs w:val="24"/>
        </w:rPr>
        <w:t>baixa renda, desempregadas e</w:t>
      </w:r>
      <w:r w:rsidR="00575CE2">
        <w:rPr>
          <w:rFonts w:ascii="Verdana" w:hAnsi="Verdana"/>
          <w:sz w:val="24"/>
          <w:szCs w:val="24"/>
        </w:rPr>
        <w:t xml:space="preserve"> em situação de vulnerabilidade </w:t>
      </w:r>
      <w:r w:rsidRPr="006A305D">
        <w:rPr>
          <w:rFonts w:ascii="Verdana" w:hAnsi="Verdana"/>
          <w:sz w:val="24"/>
          <w:szCs w:val="24"/>
        </w:rPr>
        <w:t>social, especialmente em sit</w:t>
      </w:r>
      <w:r w:rsidR="00575CE2">
        <w:rPr>
          <w:rFonts w:ascii="Verdana" w:hAnsi="Verdana"/>
          <w:sz w:val="24"/>
          <w:szCs w:val="24"/>
        </w:rPr>
        <w:t xml:space="preserve">uação de rua, para ampliação do </w:t>
      </w:r>
      <w:r w:rsidRPr="006A305D">
        <w:rPr>
          <w:rFonts w:ascii="Verdana" w:hAnsi="Verdana"/>
          <w:sz w:val="24"/>
          <w:szCs w:val="24"/>
        </w:rPr>
        <w:t>número de vagas para até 333 (trezentas e trinta e três) beneficiários, no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>período de junho de 2022 a dezembro/2022.</w:t>
      </w:r>
    </w:p>
    <w:p w:rsidR="00D1603F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II – Desta forma AUTORI</w:t>
      </w:r>
      <w:r w:rsidR="00575CE2">
        <w:rPr>
          <w:rFonts w:ascii="Verdana" w:hAnsi="Verdana"/>
          <w:sz w:val="24"/>
          <w:szCs w:val="24"/>
        </w:rPr>
        <w:t xml:space="preserve">ZO a emissão de nota de empenho </w:t>
      </w:r>
      <w:r w:rsidRPr="006A305D">
        <w:rPr>
          <w:rFonts w:ascii="Verdana" w:hAnsi="Verdana"/>
          <w:sz w:val="24"/>
          <w:szCs w:val="24"/>
        </w:rPr>
        <w:t>no valor de R$ 200.000,00 (duz</w:t>
      </w:r>
      <w:r w:rsidR="00575CE2">
        <w:rPr>
          <w:rFonts w:ascii="Verdana" w:hAnsi="Verdana"/>
          <w:sz w:val="24"/>
          <w:szCs w:val="24"/>
        </w:rPr>
        <w:t xml:space="preserve">entos mil reais), que onerará a </w:t>
      </w:r>
      <w:r w:rsidRPr="006A305D">
        <w:rPr>
          <w:rFonts w:ascii="Verdana" w:hAnsi="Verdana"/>
          <w:sz w:val="24"/>
          <w:szCs w:val="24"/>
        </w:rPr>
        <w:t>dotação orçamentária 30.</w:t>
      </w:r>
      <w:r w:rsidR="00575CE2">
        <w:rPr>
          <w:rFonts w:ascii="Verdana" w:hAnsi="Verdana"/>
          <w:sz w:val="24"/>
          <w:szCs w:val="24"/>
        </w:rPr>
        <w:t>10.11.333.3019.4432.33904800.00</w:t>
      </w:r>
      <w:r w:rsidRPr="006A305D">
        <w:rPr>
          <w:rFonts w:ascii="Verdana" w:hAnsi="Verdana"/>
          <w:sz w:val="24"/>
          <w:szCs w:val="24"/>
        </w:rPr>
        <w:t xml:space="preserve">, referente </w:t>
      </w:r>
      <w:proofErr w:type="gramStart"/>
      <w:r w:rsidRPr="006A305D">
        <w:rPr>
          <w:rFonts w:ascii="Verdana" w:hAnsi="Verdana"/>
          <w:sz w:val="24"/>
          <w:szCs w:val="24"/>
        </w:rPr>
        <w:t>a</w:t>
      </w:r>
      <w:proofErr w:type="gramEnd"/>
      <w:r w:rsidRPr="006A305D">
        <w:rPr>
          <w:rFonts w:ascii="Verdana" w:hAnsi="Verdana"/>
          <w:sz w:val="24"/>
          <w:szCs w:val="24"/>
        </w:rPr>
        <w:t xml:space="preserve"> Emenda Parlamentar, no pre</w:t>
      </w:r>
      <w:r w:rsidR="00575CE2">
        <w:rPr>
          <w:rFonts w:ascii="Verdana" w:hAnsi="Verdana"/>
          <w:sz w:val="24"/>
          <w:szCs w:val="24"/>
        </w:rPr>
        <w:t xml:space="preserve">sente exercício, para </w:t>
      </w:r>
      <w:r w:rsidRPr="006A305D">
        <w:rPr>
          <w:rFonts w:ascii="Verdana" w:hAnsi="Verdana"/>
          <w:sz w:val="24"/>
          <w:szCs w:val="24"/>
        </w:rPr>
        <w:t>pagamento da ampliação de até 33 (trinta e três) auxílios pecuniários no valor unitário es</w:t>
      </w:r>
      <w:r w:rsidR="00575CE2">
        <w:rPr>
          <w:rFonts w:ascii="Verdana" w:hAnsi="Verdana"/>
          <w:sz w:val="24"/>
          <w:szCs w:val="24"/>
        </w:rPr>
        <w:t xml:space="preserve">timado de R$ 848,35 (oitocentos </w:t>
      </w:r>
      <w:r w:rsidRPr="006A305D">
        <w:rPr>
          <w:rFonts w:ascii="Verdana" w:hAnsi="Verdana"/>
          <w:sz w:val="24"/>
          <w:szCs w:val="24"/>
        </w:rPr>
        <w:t>e quarenta e oito reais e trinta e</w:t>
      </w:r>
      <w:r w:rsidR="00575CE2">
        <w:rPr>
          <w:rFonts w:ascii="Verdana" w:hAnsi="Verdana"/>
          <w:sz w:val="24"/>
          <w:szCs w:val="24"/>
        </w:rPr>
        <w:t xml:space="preserve"> cinco centavos), sendo o valor </w:t>
      </w:r>
      <w:r w:rsidRPr="006A305D">
        <w:rPr>
          <w:rFonts w:ascii="Verdana" w:hAnsi="Verdana"/>
          <w:sz w:val="24"/>
          <w:szCs w:val="24"/>
        </w:rPr>
        <w:t>mensal estimado de R$ 27.995,55 (vinte e sete mil, novecentos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 xml:space="preserve">e noventa e cinco reais e </w:t>
      </w:r>
      <w:r w:rsidRPr="006A305D">
        <w:rPr>
          <w:rFonts w:ascii="Verdana" w:hAnsi="Verdana"/>
          <w:sz w:val="24"/>
          <w:szCs w:val="24"/>
        </w:rPr>
        <w:lastRenderedPageBreak/>
        <w:t>cinq</w:t>
      </w:r>
      <w:r w:rsidR="00575CE2">
        <w:rPr>
          <w:rFonts w:ascii="Verdana" w:hAnsi="Verdana"/>
          <w:sz w:val="24"/>
          <w:szCs w:val="24"/>
        </w:rPr>
        <w:t xml:space="preserve">uenta e cinco centavos), para a </w:t>
      </w:r>
      <w:r w:rsidRPr="006A305D">
        <w:rPr>
          <w:rFonts w:ascii="Verdana" w:hAnsi="Verdana"/>
          <w:sz w:val="24"/>
          <w:szCs w:val="24"/>
        </w:rPr>
        <w:t>referida contratação, observan</w:t>
      </w:r>
      <w:r w:rsidR="00575CE2">
        <w:rPr>
          <w:rFonts w:ascii="Verdana" w:hAnsi="Verdana"/>
          <w:sz w:val="24"/>
          <w:szCs w:val="24"/>
        </w:rPr>
        <w:t xml:space="preserve">do no que couber as disposições </w:t>
      </w:r>
      <w:r w:rsidRPr="006A305D">
        <w:rPr>
          <w:rFonts w:ascii="Verdana" w:hAnsi="Verdana"/>
          <w:sz w:val="24"/>
          <w:szCs w:val="24"/>
        </w:rPr>
        <w:t xml:space="preserve">das Leis Complementares 101, </w:t>
      </w:r>
      <w:r w:rsidR="00575CE2">
        <w:rPr>
          <w:rFonts w:ascii="Verdana" w:hAnsi="Verdana"/>
          <w:sz w:val="24"/>
          <w:szCs w:val="24"/>
        </w:rPr>
        <w:t xml:space="preserve">4 de maio de 2000, e 131, de 27 </w:t>
      </w:r>
      <w:r w:rsidRPr="006A305D">
        <w:rPr>
          <w:rFonts w:ascii="Verdana" w:hAnsi="Verdana"/>
          <w:sz w:val="24"/>
          <w:szCs w:val="24"/>
        </w:rPr>
        <w:t>de maio de 2009.</w:t>
      </w:r>
    </w:p>
    <w:p w:rsid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305D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Pr="000F0F0C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GABINETE DIRETOR GERAL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A305D" w:rsidRPr="000F0F0C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DESPACHOS DA DIRETORA</w:t>
      </w:r>
    </w:p>
    <w:p w:rsid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305D" w:rsidRPr="006A305D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305D">
        <w:rPr>
          <w:rFonts w:ascii="Verdana" w:hAnsi="Verdana"/>
          <w:b/>
          <w:sz w:val="24"/>
          <w:szCs w:val="24"/>
        </w:rPr>
        <w:t>DESPACHO DE HOMOLOGAÇÃO D</w:t>
      </w:r>
      <w:r w:rsidR="00575CE2">
        <w:rPr>
          <w:rFonts w:ascii="Verdana" w:hAnsi="Verdana"/>
          <w:b/>
          <w:sz w:val="24"/>
          <w:szCs w:val="24"/>
        </w:rPr>
        <w:t xml:space="preserve">E LICITAÇÃO SEI </w:t>
      </w:r>
      <w:proofErr w:type="gramStart"/>
      <w:r w:rsidRPr="006A305D">
        <w:rPr>
          <w:rFonts w:ascii="Verdana" w:hAnsi="Verdana"/>
          <w:b/>
          <w:sz w:val="24"/>
          <w:szCs w:val="24"/>
        </w:rPr>
        <w:t>nº8110.</w:t>
      </w:r>
      <w:proofErr w:type="gramEnd"/>
      <w:r w:rsidRPr="006A305D">
        <w:rPr>
          <w:rFonts w:ascii="Verdana" w:hAnsi="Verdana"/>
          <w:b/>
          <w:sz w:val="24"/>
          <w:szCs w:val="24"/>
        </w:rPr>
        <w:t>2021/0000818-5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ASSUNTO: Contratação de empresa para Prestação de Serviços de Transporte Mediante Locação de Veículos com motorista, inclusa manutenção corret</w:t>
      </w:r>
      <w:r w:rsidR="00575CE2">
        <w:rPr>
          <w:rFonts w:ascii="Verdana" w:hAnsi="Verdana"/>
          <w:sz w:val="24"/>
          <w:szCs w:val="24"/>
        </w:rPr>
        <w:t xml:space="preserve">iva e preventiva, seguro contra </w:t>
      </w:r>
      <w:r w:rsidRPr="006A305D">
        <w:rPr>
          <w:rFonts w:ascii="Verdana" w:hAnsi="Verdana"/>
          <w:sz w:val="24"/>
          <w:szCs w:val="24"/>
        </w:rPr>
        <w:t>sinistros, impostos e taxas, quilometragem l</w:t>
      </w:r>
      <w:r w:rsidR="00575CE2">
        <w:rPr>
          <w:rFonts w:ascii="Verdana" w:hAnsi="Verdana"/>
          <w:sz w:val="24"/>
          <w:szCs w:val="24"/>
        </w:rPr>
        <w:t xml:space="preserve">ivre, e fornecimento </w:t>
      </w:r>
      <w:r w:rsidRPr="006A305D">
        <w:rPr>
          <w:rFonts w:ascii="Verdana" w:hAnsi="Verdana"/>
          <w:sz w:val="24"/>
          <w:szCs w:val="24"/>
        </w:rPr>
        <w:t>de combustível a fim de aten</w:t>
      </w:r>
      <w:r w:rsidR="00575CE2">
        <w:rPr>
          <w:rFonts w:ascii="Verdana" w:hAnsi="Verdana"/>
          <w:sz w:val="24"/>
          <w:szCs w:val="24"/>
        </w:rPr>
        <w:t xml:space="preserve">der as necessidades da Fundação </w:t>
      </w:r>
      <w:r w:rsidRPr="006A305D">
        <w:rPr>
          <w:rFonts w:ascii="Verdana" w:hAnsi="Verdana"/>
          <w:sz w:val="24"/>
          <w:szCs w:val="24"/>
        </w:rPr>
        <w:t>Paulistana de Educação Tecno</w:t>
      </w:r>
      <w:r w:rsidR="00575CE2">
        <w:rPr>
          <w:rFonts w:ascii="Verdana" w:hAnsi="Verdana"/>
          <w:sz w:val="24"/>
          <w:szCs w:val="24"/>
        </w:rPr>
        <w:t xml:space="preserve">logia e Cultura, conforme Termo </w:t>
      </w:r>
      <w:r w:rsidRPr="006A305D">
        <w:rPr>
          <w:rFonts w:ascii="Verdana" w:hAnsi="Verdana"/>
          <w:sz w:val="24"/>
          <w:szCs w:val="24"/>
        </w:rPr>
        <w:t>de Referência. Homologação.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I – No uso das atribuiç</w:t>
      </w:r>
      <w:r w:rsidR="00575CE2">
        <w:rPr>
          <w:rFonts w:ascii="Verdana" w:hAnsi="Verdana"/>
          <w:sz w:val="24"/>
          <w:szCs w:val="24"/>
        </w:rPr>
        <w:t xml:space="preserve">ões a mim conferidas por Lei, e </w:t>
      </w:r>
      <w:r w:rsidRPr="006A305D">
        <w:rPr>
          <w:rFonts w:ascii="Verdana" w:hAnsi="Verdana"/>
          <w:sz w:val="24"/>
          <w:szCs w:val="24"/>
        </w:rPr>
        <w:t>com fulcro nas Leis Federai</w:t>
      </w:r>
      <w:r w:rsidR="00575CE2">
        <w:rPr>
          <w:rFonts w:ascii="Verdana" w:hAnsi="Verdana"/>
          <w:sz w:val="24"/>
          <w:szCs w:val="24"/>
        </w:rPr>
        <w:t xml:space="preserve">s n.º 8.666/1993 e 10.520/2002, </w:t>
      </w:r>
      <w:r w:rsidRPr="006A305D">
        <w:rPr>
          <w:rFonts w:ascii="Verdana" w:hAnsi="Verdana"/>
          <w:sz w:val="24"/>
          <w:szCs w:val="24"/>
        </w:rPr>
        <w:t>na Lei Municipal 13.278/20</w:t>
      </w:r>
      <w:r w:rsidR="00575CE2">
        <w:rPr>
          <w:rFonts w:ascii="Verdana" w:hAnsi="Verdana"/>
          <w:sz w:val="24"/>
          <w:szCs w:val="24"/>
        </w:rPr>
        <w:t xml:space="preserve">02, nos Decretos Municipais n.º 44.279/2003 e </w:t>
      </w:r>
      <w:r w:rsidRPr="006A305D">
        <w:rPr>
          <w:rFonts w:ascii="Verdana" w:hAnsi="Verdana"/>
          <w:sz w:val="24"/>
          <w:szCs w:val="24"/>
        </w:rPr>
        <w:t>46.662/20</w:t>
      </w:r>
      <w:r w:rsidR="00575CE2">
        <w:rPr>
          <w:rFonts w:ascii="Verdana" w:hAnsi="Verdana"/>
          <w:sz w:val="24"/>
          <w:szCs w:val="24"/>
        </w:rPr>
        <w:t xml:space="preserve">05 e manifestação da Assessoria </w:t>
      </w:r>
      <w:r w:rsidRPr="006A305D">
        <w:rPr>
          <w:rFonts w:ascii="Verdana" w:hAnsi="Verdana"/>
          <w:sz w:val="24"/>
          <w:szCs w:val="24"/>
        </w:rPr>
        <w:t>Técnico Jurídica desta F</w:t>
      </w:r>
      <w:r w:rsidR="00575CE2">
        <w:rPr>
          <w:rFonts w:ascii="Verdana" w:hAnsi="Verdana"/>
          <w:sz w:val="24"/>
          <w:szCs w:val="24"/>
        </w:rPr>
        <w:t xml:space="preserve">undação (Parecer FUNDATEC/AJ n. </w:t>
      </w:r>
      <w:r w:rsidRPr="006A305D">
        <w:rPr>
          <w:rFonts w:ascii="Verdana" w:hAnsi="Verdana"/>
          <w:sz w:val="24"/>
          <w:szCs w:val="24"/>
        </w:rPr>
        <w:t xml:space="preserve">064368095), </w:t>
      </w:r>
      <w:proofErr w:type="gramStart"/>
      <w:r w:rsidRPr="006A305D">
        <w:rPr>
          <w:rFonts w:ascii="Verdana" w:hAnsi="Verdana"/>
          <w:sz w:val="24"/>
          <w:szCs w:val="24"/>
        </w:rPr>
        <w:t>a qual adoto</w:t>
      </w:r>
      <w:proofErr w:type="gramEnd"/>
      <w:r w:rsidRPr="006A305D">
        <w:rPr>
          <w:rFonts w:ascii="Verdana" w:hAnsi="Verdana"/>
          <w:sz w:val="24"/>
          <w:szCs w:val="24"/>
        </w:rPr>
        <w:t xml:space="preserve"> como razão de decidir, HOMOLOGO o resultado do certame - Pregão Eletrônico n.º 15/FPETC/2022, objetivando a contra</w:t>
      </w:r>
      <w:r w:rsidR="00575CE2">
        <w:rPr>
          <w:rFonts w:ascii="Verdana" w:hAnsi="Verdana"/>
          <w:sz w:val="24"/>
          <w:szCs w:val="24"/>
        </w:rPr>
        <w:t xml:space="preserve">tação de empresa para Prestação </w:t>
      </w:r>
      <w:r w:rsidRPr="006A305D">
        <w:rPr>
          <w:rFonts w:ascii="Verdana" w:hAnsi="Verdana"/>
          <w:sz w:val="24"/>
          <w:szCs w:val="24"/>
        </w:rPr>
        <w:t>de Serviços de Transporte M</w:t>
      </w:r>
      <w:r w:rsidR="00575CE2">
        <w:rPr>
          <w:rFonts w:ascii="Verdana" w:hAnsi="Verdana"/>
          <w:sz w:val="24"/>
          <w:szCs w:val="24"/>
        </w:rPr>
        <w:t xml:space="preserve">ediante Locação de Veículos com </w:t>
      </w:r>
      <w:r w:rsidRPr="006A305D">
        <w:rPr>
          <w:rFonts w:ascii="Verdana" w:hAnsi="Verdana"/>
          <w:sz w:val="24"/>
          <w:szCs w:val="24"/>
        </w:rPr>
        <w:t xml:space="preserve">motorista, inclusa manutenção corretiva e preventiva, </w:t>
      </w:r>
      <w:r w:rsidR="00575CE2">
        <w:rPr>
          <w:rFonts w:ascii="Verdana" w:hAnsi="Verdana"/>
          <w:sz w:val="24"/>
          <w:szCs w:val="24"/>
        </w:rPr>
        <w:t xml:space="preserve">seguro </w:t>
      </w:r>
      <w:r w:rsidRPr="006A305D">
        <w:rPr>
          <w:rFonts w:ascii="Verdana" w:hAnsi="Verdana"/>
          <w:sz w:val="24"/>
          <w:szCs w:val="24"/>
        </w:rPr>
        <w:t>contra sinistros, impostos e taxas, quilometragem livre, e fornecimento de combustível a fim de atender as necessidades da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Fundação Paulistana de Educação Tecnologia e Cultura, conforme Ata de Realização do Pregão</w:t>
      </w:r>
      <w:r w:rsidR="00575CE2">
        <w:rPr>
          <w:rFonts w:ascii="Verdana" w:hAnsi="Verdana"/>
          <w:sz w:val="24"/>
          <w:szCs w:val="24"/>
        </w:rPr>
        <w:t xml:space="preserve"> Eletrônico (SEI n. 063849723), </w:t>
      </w:r>
      <w:r w:rsidRPr="006A305D">
        <w:rPr>
          <w:rFonts w:ascii="Verdana" w:hAnsi="Verdana"/>
          <w:sz w:val="24"/>
          <w:szCs w:val="24"/>
        </w:rPr>
        <w:t>no qual o pregoeiro ADJUDICOU à sociedade empresária: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AVANTY TRANSPORTES E LO</w:t>
      </w:r>
      <w:r w:rsidR="00575CE2">
        <w:rPr>
          <w:rFonts w:ascii="Verdana" w:hAnsi="Verdana"/>
          <w:sz w:val="24"/>
          <w:szCs w:val="24"/>
        </w:rPr>
        <w:t xml:space="preserve">CAÇÕES EIRELI EPP, inscrita sob </w:t>
      </w:r>
      <w:r w:rsidRPr="006A305D">
        <w:rPr>
          <w:rFonts w:ascii="Verdana" w:hAnsi="Verdana"/>
          <w:sz w:val="24"/>
          <w:szCs w:val="24"/>
        </w:rPr>
        <w:t>CNPJ 17.927.338/0001-96, pelo período de 12 (doze</w:t>
      </w:r>
      <w:proofErr w:type="gramStart"/>
      <w:r w:rsidRPr="006A305D">
        <w:rPr>
          <w:rFonts w:ascii="Verdana" w:hAnsi="Verdana"/>
          <w:sz w:val="24"/>
          <w:szCs w:val="24"/>
        </w:rPr>
        <w:t xml:space="preserve"> )</w:t>
      </w:r>
      <w:proofErr w:type="gramEnd"/>
      <w:r w:rsidRPr="006A305D">
        <w:rPr>
          <w:rFonts w:ascii="Verdana" w:hAnsi="Verdana"/>
          <w:sz w:val="24"/>
          <w:szCs w:val="24"/>
        </w:rPr>
        <w:t xml:space="preserve">meses com início da prestação </w:t>
      </w:r>
      <w:r w:rsidR="00575CE2">
        <w:rPr>
          <w:rFonts w:ascii="Verdana" w:hAnsi="Verdana"/>
          <w:sz w:val="24"/>
          <w:szCs w:val="24"/>
        </w:rPr>
        <w:t xml:space="preserve">de serviços a contar da data da </w:t>
      </w:r>
      <w:r w:rsidRPr="006A305D">
        <w:rPr>
          <w:rFonts w:ascii="Verdana" w:hAnsi="Verdana"/>
          <w:sz w:val="24"/>
          <w:szCs w:val="24"/>
        </w:rPr>
        <w:t>emissão da Ordem de Início, sendo o va</w:t>
      </w:r>
      <w:r w:rsidR="00575CE2">
        <w:rPr>
          <w:rFonts w:ascii="Verdana" w:hAnsi="Verdana"/>
          <w:sz w:val="24"/>
          <w:szCs w:val="24"/>
        </w:rPr>
        <w:t xml:space="preserve">lor total global de R$ </w:t>
      </w:r>
      <w:r w:rsidRPr="006A305D">
        <w:rPr>
          <w:rFonts w:ascii="Verdana" w:hAnsi="Verdana"/>
          <w:sz w:val="24"/>
          <w:szCs w:val="24"/>
        </w:rPr>
        <w:t>451.956,00 (quatrocentos e c</w:t>
      </w:r>
      <w:r w:rsidR="00575CE2">
        <w:rPr>
          <w:rFonts w:ascii="Verdana" w:hAnsi="Verdana"/>
          <w:sz w:val="24"/>
          <w:szCs w:val="24"/>
        </w:rPr>
        <w:t xml:space="preserve">inquenta  e um mil, novecentos e </w:t>
      </w:r>
      <w:r w:rsidRPr="006A305D">
        <w:rPr>
          <w:rFonts w:ascii="Verdana" w:hAnsi="Verdana"/>
          <w:sz w:val="24"/>
          <w:szCs w:val="24"/>
        </w:rPr>
        <w:t>cinquenta e seis reais). Destar</w:t>
      </w:r>
      <w:r w:rsidR="00575CE2">
        <w:rPr>
          <w:rFonts w:ascii="Verdana" w:hAnsi="Verdana"/>
          <w:sz w:val="24"/>
          <w:szCs w:val="24"/>
        </w:rPr>
        <w:t xml:space="preserve">te, APROVO a minuta do Termo de </w:t>
      </w:r>
      <w:r w:rsidRPr="006A305D">
        <w:rPr>
          <w:rFonts w:ascii="Verdana" w:hAnsi="Verdana"/>
          <w:sz w:val="24"/>
          <w:szCs w:val="24"/>
        </w:rPr>
        <w:t>Contrato anexa sob o Documento SEI n. 064305640.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II - Em consequência, fica autorizada a emissão da competente nota de empenho para o</w:t>
      </w:r>
      <w:r w:rsidR="00575CE2">
        <w:rPr>
          <w:rFonts w:ascii="Verdana" w:hAnsi="Verdana"/>
          <w:sz w:val="24"/>
          <w:szCs w:val="24"/>
        </w:rPr>
        <w:t xml:space="preserve"> presente exercício, onerando a </w:t>
      </w:r>
      <w:r w:rsidRPr="006A305D">
        <w:rPr>
          <w:rFonts w:ascii="Verdana" w:hAnsi="Verdana"/>
          <w:sz w:val="24"/>
          <w:szCs w:val="24"/>
        </w:rPr>
        <w:t>dotação 80.10.12.122.3024.2.1003.3.90.39.0000, para o próximo exercício, deverá ser onerada dotação própria.</w:t>
      </w:r>
    </w:p>
    <w:p w:rsidR="006A305D" w:rsidRPr="000F0F0C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DESPACHO AUTORIZ</w:t>
      </w:r>
      <w:r w:rsidR="00575CE2">
        <w:rPr>
          <w:rFonts w:ascii="Verdana" w:hAnsi="Verdana"/>
          <w:b/>
          <w:sz w:val="24"/>
          <w:szCs w:val="24"/>
        </w:rPr>
        <w:t xml:space="preserve">ATÓRIO SEI </w:t>
      </w:r>
      <w:proofErr w:type="gramStart"/>
      <w:r w:rsidR="00575CE2">
        <w:rPr>
          <w:rFonts w:ascii="Verdana" w:hAnsi="Verdana"/>
          <w:b/>
          <w:sz w:val="24"/>
          <w:szCs w:val="24"/>
        </w:rPr>
        <w:t>nº8110.</w:t>
      </w:r>
      <w:proofErr w:type="gramEnd"/>
      <w:r w:rsidR="00575CE2">
        <w:rPr>
          <w:rFonts w:ascii="Verdana" w:hAnsi="Verdana"/>
          <w:b/>
          <w:sz w:val="24"/>
          <w:szCs w:val="24"/>
        </w:rPr>
        <w:t>2022/0000094-</w:t>
      </w:r>
      <w:r w:rsidRPr="000F0F0C">
        <w:rPr>
          <w:rFonts w:ascii="Verdana" w:hAnsi="Verdana"/>
          <w:b/>
          <w:sz w:val="24"/>
          <w:szCs w:val="24"/>
        </w:rPr>
        <w:t>1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ASSUNTO: Autorização de prazo de cobertura</w:t>
      </w:r>
      <w:r w:rsidR="00575CE2">
        <w:rPr>
          <w:rFonts w:ascii="Verdana" w:hAnsi="Verdana"/>
          <w:sz w:val="24"/>
          <w:szCs w:val="24"/>
        </w:rPr>
        <w:t xml:space="preserve"> do empenho </w:t>
      </w:r>
      <w:r w:rsidRPr="006A305D">
        <w:rPr>
          <w:rFonts w:ascii="Verdana" w:hAnsi="Verdana"/>
          <w:sz w:val="24"/>
          <w:szCs w:val="24"/>
        </w:rPr>
        <w:t>para continuidade da contratação do Instrutor de Marketing,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 xml:space="preserve">ALESSANDRO </w:t>
      </w:r>
      <w:r w:rsidRPr="006A305D">
        <w:rPr>
          <w:rFonts w:ascii="Verdana" w:hAnsi="Verdana"/>
          <w:sz w:val="24"/>
          <w:szCs w:val="24"/>
        </w:rPr>
        <w:lastRenderedPageBreak/>
        <w:t>MANOEL MOREIRA, para atuar no Ensino Profissional Técnico Integrado ao</w:t>
      </w:r>
      <w:r w:rsidR="00575CE2">
        <w:rPr>
          <w:rFonts w:ascii="Verdana" w:hAnsi="Verdana"/>
          <w:sz w:val="24"/>
          <w:szCs w:val="24"/>
        </w:rPr>
        <w:t xml:space="preserve"> Ensino Médio da Rede Municipal </w:t>
      </w:r>
      <w:r w:rsidRPr="006A305D">
        <w:rPr>
          <w:rFonts w:ascii="Verdana" w:hAnsi="Verdana"/>
          <w:sz w:val="24"/>
          <w:szCs w:val="24"/>
        </w:rPr>
        <w:t>de Educação.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I - À vista dos elementos</w:t>
      </w:r>
      <w:r w:rsidR="00575CE2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575CE2">
        <w:rPr>
          <w:rFonts w:ascii="Verdana" w:hAnsi="Verdana"/>
          <w:sz w:val="24"/>
          <w:szCs w:val="24"/>
        </w:rPr>
        <w:t>, AUTORIZO</w:t>
      </w:r>
      <w:proofErr w:type="gramEnd"/>
      <w:r w:rsidR="00575CE2">
        <w:rPr>
          <w:rFonts w:ascii="Verdana" w:hAnsi="Verdana"/>
          <w:sz w:val="24"/>
          <w:szCs w:val="24"/>
        </w:rPr>
        <w:t xml:space="preserve"> </w:t>
      </w:r>
      <w:r w:rsidRPr="006A305D">
        <w:rPr>
          <w:rFonts w:ascii="Verdana" w:hAnsi="Verdana"/>
          <w:sz w:val="24"/>
          <w:szCs w:val="24"/>
        </w:rPr>
        <w:t>a contratação de Instrutor de Marketing ALESSANDRO MANOEL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MOREIRA, para atuação no âmbito do Ensino Profissional Técnico Integrado ao Ensino Médi</w:t>
      </w:r>
      <w:r w:rsidR="00575CE2">
        <w:rPr>
          <w:rFonts w:ascii="Verdana" w:hAnsi="Verdana"/>
          <w:sz w:val="24"/>
          <w:szCs w:val="24"/>
        </w:rPr>
        <w:t xml:space="preserve">o da Rede Municipal de Educação </w:t>
      </w:r>
      <w:r w:rsidRPr="006A305D">
        <w:rPr>
          <w:rFonts w:ascii="Verdana" w:hAnsi="Verdana"/>
          <w:sz w:val="24"/>
          <w:szCs w:val="24"/>
        </w:rPr>
        <w:t>na cidade de São Paulo, a p</w:t>
      </w:r>
      <w:r w:rsidR="00575CE2">
        <w:rPr>
          <w:rFonts w:ascii="Verdana" w:hAnsi="Verdana"/>
          <w:sz w:val="24"/>
          <w:szCs w:val="24"/>
        </w:rPr>
        <w:t xml:space="preserve">artir de 28/05/2022, onerando a </w:t>
      </w:r>
      <w:r w:rsidRPr="006A305D">
        <w:rPr>
          <w:rFonts w:ascii="Verdana" w:hAnsi="Verdana"/>
          <w:sz w:val="24"/>
          <w:szCs w:val="24"/>
        </w:rPr>
        <w:t>dotação orçamentária 80.</w:t>
      </w:r>
      <w:r w:rsidR="00575CE2">
        <w:rPr>
          <w:rFonts w:ascii="Verdana" w:hAnsi="Verdana"/>
          <w:sz w:val="24"/>
          <w:szCs w:val="24"/>
        </w:rPr>
        <w:t xml:space="preserve">10.12.363.3019.2416.33903600.00 </w:t>
      </w:r>
      <w:r w:rsidRPr="006A305D">
        <w:rPr>
          <w:rFonts w:ascii="Verdana" w:hAnsi="Verdana"/>
          <w:sz w:val="24"/>
          <w:szCs w:val="24"/>
        </w:rPr>
        <w:t>ou outra que vier a substituí-la, desde que haja previsão orçamentária para suportar a referida contratação.</w:t>
      </w:r>
    </w:p>
    <w:p w:rsidR="006A305D" w:rsidRPr="000F0F0C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DESPACHO AUTORIZ</w:t>
      </w:r>
      <w:r w:rsidR="00575CE2">
        <w:rPr>
          <w:rFonts w:ascii="Verdana" w:hAnsi="Verdana"/>
          <w:b/>
          <w:sz w:val="24"/>
          <w:szCs w:val="24"/>
        </w:rPr>
        <w:t xml:space="preserve">ATÓRIO SEI </w:t>
      </w:r>
      <w:proofErr w:type="gramStart"/>
      <w:r w:rsidR="00575CE2">
        <w:rPr>
          <w:rFonts w:ascii="Verdana" w:hAnsi="Verdana"/>
          <w:b/>
          <w:sz w:val="24"/>
          <w:szCs w:val="24"/>
        </w:rPr>
        <w:t>nº8110.</w:t>
      </w:r>
      <w:proofErr w:type="gramEnd"/>
      <w:r w:rsidR="00575CE2">
        <w:rPr>
          <w:rFonts w:ascii="Verdana" w:hAnsi="Verdana"/>
          <w:b/>
          <w:sz w:val="24"/>
          <w:szCs w:val="24"/>
        </w:rPr>
        <w:t>2022/0000627-</w:t>
      </w:r>
      <w:r w:rsidRPr="000F0F0C">
        <w:rPr>
          <w:rFonts w:ascii="Verdana" w:hAnsi="Verdana"/>
          <w:b/>
          <w:sz w:val="24"/>
          <w:szCs w:val="24"/>
        </w:rPr>
        <w:t>3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ASSUNTO: Edital nº 02/2022 de Processo seletivo de candidatos para ingresso nos cursos ofereci</w:t>
      </w:r>
      <w:r w:rsidR="00575CE2">
        <w:rPr>
          <w:rFonts w:ascii="Verdana" w:hAnsi="Verdana"/>
          <w:sz w:val="24"/>
          <w:szCs w:val="24"/>
        </w:rPr>
        <w:t xml:space="preserve">dos pela Fundação Paulistana de </w:t>
      </w:r>
      <w:r w:rsidRPr="006A305D">
        <w:rPr>
          <w:rFonts w:ascii="Verdana" w:hAnsi="Verdana"/>
          <w:sz w:val="24"/>
          <w:szCs w:val="24"/>
        </w:rPr>
        <w:t>Educação, Tecnologi</w:t>
      </w:r>
      <w:r w:rsidR="00575CE2">
        <w:rPr>
          <w:rFonts w:ascii="Verdana" w:hAnsi="Verdana"/>
          <w:sz w:val="24"/>
          <w:szCs w:val="24"/>
        </w:rPr>
        <w:t xml:space="preserve">a e Cultura, por meio da Escola </w:t>
      </w:r>
      <w:r w:rsidRPr="006A305D">
        <w:rPr>
          <w:rFonts w:ascii="Verdana" w:hAnsi="Verdana"/>
          <w:sz w:val="24"/>
          <w:szCs w:val="24"/>
        </w:rPr>
        <w:t>Municipal de Educação Profiss</w:t>
      </w:r>
      <w:r w:rsidR="00575CE2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6A305D">
        <w:rPr>
          <w:rFonts w:ascii="Verdana" w:hAnsi="Verdana"/>
          <w:sz w:val="24"/>
          <w:szCs w:val="24"/>
        </w:rPr>
        <w:t>Makiguti</w:t>
      </w:r>
      <w:proofErr w:type="spellEnd"/>
      <w:r w:rsidRPr="006A305D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6A305D">
        <w:rPr>
          <w:rFonts w:ascii="Verdana" w:hAnsi="Verdana"/>
          <w:sz w:val="24"/>
          <w:szCs w:val="24"/>
        </w:rPr>
        <w:t>1</w:t>
      </w:r>
      <w:proofErr w:type="gramEnd"/>
      <w:r w:rsidRPr="006A305D">
        <w:rPr>
          <w:rFonts w:ascii="Verdana" w:hAnsi="Verdana"/>
          <w:sz w:val="24"/>
          <w:szCs w:val="24"/>
        </w:rPr>
        <w:t>, no âmbito do programa nacional d</w:t>
      </w:r>
      <w:r w:rsidR="00575CE2">
        <w:rPr>
          <w:rFonts w:ascii="Verdana" w:hAnsi="Verdana"/>
          <w:sz w:val="24"/>
          <w:szCs w:val="24"/>
        </w:rPr>
        <w:t xml:space="preserve">e </w:t>
      </w:r>
      <w:r w:rsidRPr="006A305D">
        <w:rPr>
          <w:rFonts w:ascii="Verdana" w:hAnsi="Verdana"/>
          <w:sz w:val="24"/>
          <w:szCs w:val="24"/>
        </w:rPr>
        <w:t>acesso ao ensino técnico e emprego – PRONATEC.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 xml:space="preserve">I - No uso das atribuições </w:t>
      </w:r>
      <w:r w:rsidR="00575CE2">
        <w:rPr>
          <w:rFonts w:ascii="Verdana" w:hAnsi="Verdana"/>
          <w:sz w:val="24"/>
          <w:szCs w:val="24"/>
        </w:rPr>
        <w:t xml:space="preserve">que me foram conferidas por lei </w:t>
      </w:r>
      <w:r w:rsidRPr="006A305D">
        <w:rPr>
          <w:rFonts w:ascii="Verdana" w:hAnsi="Verdana"/>
          <w:sz w:val="24"/>
          <w:szCs w:val="24"/>
        </w:rPr>
        <w:t>e demais elementos do prese</w:t>
      </w:r>
      <w:r w:rsidR="00575CE2">
        <w:rPr>
          <w:rFonts w:ascii="Verdana" w:hAnsi="Verdana"/>
          <w:sz w:val="24"/>
          <w:szCs w:val="24"/>
        </w:rPr>
        <w:t xml:space="preserve">nte, notadamente a manifestação </w:t>
      </w:r>
      <w:r w:rsidRPr="006A305D">
        <w:rPr>
          <w:rFonts w:ascii="Verdana" w:hAnsi="Verdana"/>
          <w:sz w:val="24"/>
          <w:szCs w:val="24"/>
        </w:rPr>
        <w:t>da Coordenadoria de Ensin</w:t>
      </w:r>
      <w:r w:rsidR="00575CE2">
        <w:rPr>
          <w:rFonts w:ascii="Verdana" w:hAnsi="Verdana"/>
          <w:sz w:val="24"/>
          <w:szCs w:val="24"/>
        </w:rPr>
        <w:t xml:space="preserve">o, Pesquisa e Cultura em SEI nº </w:t>
      </w:r>
      <w:r w:rsidRPr="006A305D">
        <w:rPr>
          <w:rFonts w:ascii="Verdana" w:hAnsi="Verdana"/>
          <w:sz w:val="24"/>
          <w:szCs w:val="24"/>
        </w:rPr>
        <w:t>064281380 e manifestação da Assessoria Técnico-Jurídica a respeito (Parecer FUNDATEC/AJ 0</w:t>
      </w:r>
      <w:r w:rsidR="00575CE2">
        <w:rPr>
          <w:rFonts w:ascii="Verdana" w:hAnsi="Verdana"/>
          <w:sz w:val="24"/>
          <w:szCs w:val="24"/>
        </w:rPr>
        <w:t xml:space="preserve">64289824), </w:t>
      </w:r>
      <w:proofErr w:type="gramStart"/>
      <w:r w:rsidR="00575CE2">
        <w:rPr>
          <w:rFonts w:ascii="Verdana" w:hAnsi="Verdana"/>
          <w:sz w:val="24"/>
          <w:szCs w:val="24"/>
        </w:rPr>
        <w:t>o qual acolho</w:t>
      </w:r>
      <w:proofErr w:type="gramEnd"/>
      <w:r w:rsidR="00575CE2">
        <w:rPr>
          <w:rFonts w:ascii="Verdana" w:hAnsi="Verdana"/>
          <w:sz w:val="24"/>
          <w:szCs w:val="24"/>
        </w:rPr>
        <w:t xml:space="preserve">, TORNO </w:t>
      </w:r>
      <w:r w:rsidRPr="006A305D">
        <w:rPr>
          <w:rFonts w:ascii="Verdana" w:hAnsi="Verdana"/>
          <w:sz w:val="24"/>
          <w:szCs w:val="24"/>
        </w:rPr>
        <w:t>SEM EFEITO, a publicação do Edit</w:t>
      </w:r>
      <w:r w:rsidR="00575CE2">
        <w:rPr>
          <w:rFonts w:ascii="Verdana" w:hAnsi="Verdana"/>
          <w:sz w:val="24"/>
          <w:szCs w:val="24"/>
        </w:rPr>
        <w:t xml:space="preserve">al nº 02/2022 em Diário Oficial </w:t>
      </w:r>
      <w:r w:rsidRPr="006A305D">
        <w:rPr>
          <w:rFonts w:ascii="Verdana" w:hAnsi="Verdana"/>
          <w:sz w:val="24"/>
          <w:szCs w:val="24"/>
        </w:rPr>
        <w:t>do dia 26 de maio de 2022,</w:t>
      </w:r>
      <w:r w:rsidR="00575CE2">
        <w:rPr>
          <w:rFonts w:ascii="Verdana" w:hAnsi="Verdana"/>
          <w:sz w:val="24"/>
          <w:szCs w:val="24"/>
        </w:rPr>
        <w:t xml:space="preserve"> página 47, visto que eivada de </w:t>
      </w:r>
      <w:r w:rsidRPr="006A305D">
        <w:rPr>
          <w:rFonts w:ascii="Verdana" w:hAnsi="Verdana"/>
          <w:sz w:val="24"/>
          <w:szCs w:val="24"/>
        </w:rPr>
        <w:t>vícios materiais. Em consequência, APROVO a n</w:t>
      </w:r>
      <w:r w:rsidR="00575CE2">
        <w:rPr>
          <w:rFonts w:ascii="Verdana" w:hAnsi="Verdana"/>
          <w:sz w:val="24"/>
          <w:szCs w:val="24"/>
        </w:rPr>
        <w:t xml:space="preserve">ova Minuta de </w:t>
      </w:r>
      <w:r w:rsidRPr="006A305D">
        <w:rPr>
          <w:rFonts w:ascii="Verdana" w:hAnsi="Verdana"/>
          <w:sz w:val="24"/>
          <w:szCs w:val="24"/>
        </w:rPr>
        <w:t>Edital exarada em (SEI 064281318).</w:t>
      </w:r>
    </w:p>
    <w:p w:rsidR="006A305D" w:rsidRPr="000F0F0C" w:rsidRDefault="006A305D" w:rsidP="006A30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PORTARIA Nº 17/FPETC/2022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 xml:space="preserve">Dispõe sobre a formação da Comissão referente </w:t>
      </w:r>
      <w:proofErr w:type="gramStart"/>
      <w:r w:rsidRPr="006A305D">
        <w:rPr>
          <w:rFonts w:ascii="Verdana" w:hAnsi="Verdana"/>
          <w:sz w:val="24"/>
          <w:szCs w:val="24"/>
        </w:rPr>
        <w:t>a</w:t>
      </w:r>
      <w:proofErr w:type="gramEnd"/>
      <w:r w:rsidRPr="006A305D">
        <w:rPr>
          <w:rFonts w:ascii="Verdana" w:hAnsi="Verdana"/>
          <w:sz w:val="24"/>
          <w:szCs w:val="24"/>
        </w:rPr>
        <w:t xml:space="preserve"> SELEÇÃO DOS DISCENTES para ingresso nos cursos técnicos ofertados pela Escola Municipal d</w:t>
      </w:r>
      <w:r w:rsidR="00575CE2">
        <w:rPr>
          <w:rFonts w:ascii="Verdana" w:hAnsi="Verdana"/>
          <w:sz w:val="24"/>
          <w:szCs w:val="24"/>
        </w:rPr>
        <w:t xml:space="preserve">e Educação Profissional e Saúde </w:t>
      </w:r>
      <w:r w:rsidRPr="006A305D">
        <w:rPr>
          <w:rFonts w:ascii="Verdana" w:hAnsi="Verdana"/>
          <w:sz w:val="24"/>
          <w:szCs w:val="24"/>
        </w:rPr>
        <w:t xml:space="preserve">Pública - NÚCLEO NORTE 1 </w:t>
      </w:r>
      <w:r w:rsidR="00575CE2">
        <w:rPr>
          <w:rFonts w:ascii="Verdana" w:hAnsi="Verdana"/>
          <w:sz w:val="24"/>
          <w:szCs w:val="24"/>
        </w:rPr>
        <w:t xml:space="preserve">no âmbito do PRONATEC- Programa </w:t>
      </w:r>
      <w:r w:rsidRPr="006A305D">
        <w:rPr>
          <w:rFonts w:ascii="Verdana" w:hAnsi="Verdana"/>
          <w:sz w:val="24"/>
          <w:szCs w:val="24"/>
        </w:rPr>
        <w:t>nacional de acesso ao ensino técnico e emprego.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6A305D">
        <w:rPr>
          <w:rFonts w:ascii="Verdana" w:hAnsi="Verdana"/>
          <w:sz w:val="24"/>
          <w:szCs w:val="24"/>
        </w:rPr>
        <w:t>Gum</w:t>
      </w:r>
      <w:r w:rsidR="00575CE2">
        <w:rPr>
          <w:rFonts w:ascii="Verdana" w:hAnsi="Verdana"/>
          <w:sz w:val="24"/>
          <w:szCs w:val="24"/>
        </w:rPr>
        <w:t>iel</w:t>
      </w:r>
      <w:proofErr w:type="spellEnd"/>
      <w:r w:rsidR="00575CE2">
        <w:rPr>
          <w:rFonts w:ascii="Verdana" w:hAnsi="Verdana"/>
          <w:sz w:val="24"/>
          <w:szCs w:val="24"/>
        </w:rPr>
        <w:t xml:space="preserve">, Diretora Geral da Fundação </w:t>
      </w:r>
      <w:r w:rsidRPr="006A305D">
        <w:rPr>
          <w:rFonts w:ascii="Verdana" w:hAnsi="Verdana"/>
          <w:sz w:val="24"/>
          <w:szCs w:val="24"/>
        </w:rPr>
        <w:t>Paulistana de Educação, Tecnologia e Cultura, usando das atribuições que lhe são conferidas por lei,</w:t>
      </w:r>
    </w:p>
    <w:p w:rsidR="006A305D" w:rsidRPr="006A305D" w:rsidRDefault="006A305D" w:rsidP="006A305D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RESOLVE:</w:t>
      </w:r>
    </w:p>
    <w:p w:rsidR="000F0F0C" w:rsidRPr="000F0F0C" w:rsidRDefault="006A305D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6A305D">
        <w:rPr>
          <w:rFonts w:ascii="Verdana" w:hAnsi="Verdana"/>
          <w:sz w:val="24"/>
          <w:szCs w:val="24"/>
        </w:rPr>
        <w:t>Art. 1º Designar os servi</w:t>
      </w:r>
      <w:r w:rsidR="00575CE2">
        <w:rPr>
          <w:rFonts w:ascii="Verdana" w:hAnsi="Verdana"/>
          <w:sz w:val="24"/>
          <w:szCs w:val="24"/>
        </w:rPr>
        <w:t xml:space="preserve">dores abaixo para, sem prejuízo </w:t>
      </w:r>
      <w:r w:rsidRPr="006A305D">
        <w:rPr>
          <w:rFonts w:ascii="Verdana" w:hAnsi="Verdana"/>
          <w:sz w:val="24"/>
          <w:szCs w:val="24"/>
        </w:rPr>
        <w:t>de suas funções e sob a Presidência do primeiro designado,</w:t>
      </w:r>
      <w:r w:rsidR="000F0F0C" w:rsidRPr="000F0F0C">
        <w:t xml:space="preserve"> </w:t>
      </w:r>
      <w:r w:rsidR="000F0F0C" w:rsidRPr="000F0F0C">
        <w:rPr>
          <w:rFonts w:ascii="Verdana" w:hAnsi="Verdana"/>
          <w:sz w:val="24"/>
          <w:szCs w:val="24"/>
        </w:rPr>
        <w:t>integrarem a Comissão Especial de Acompanhamento, constituída com a finalidade de c</w:t>
      </w:r>
      <w:r w:rsidR="00575CE2">
        <w:rPr>
          <w:rFonts w:ascii="Verdana" w:hAnsi="Verdana"/>
          <w:sz w:val="24"/>
          <w:szCs w:val="24"/>
        </w:rPr>
        <w:t xml:space="preserve">oordenar, executar e acompanhar </w:t>
      </w:r>
      <w:r w:rsidR="000F0F0C" w:rsidRPr="000F0F0C">
        <w:rPr>
          <w:rFonts w:ascii="Verdana" w:hAnsi="Verdana"/>
          <w:sz w:val="24"/>
          <w:szCs w:val="24"/>
        </w:rPr>
        <w:t>os trabalhos pertinentes a</w:t>
      </w:r>
      <w:r w:rsidR="00575CE2">
        <w:rPr>
          <w:rFonts w:ascii="Verdana" w:hAnsi="Verdana"/>
          <w:sz w:val="24"/>
          <w:szCs w:val="24"/>
        </w:rPr>
        <w:t xml:space="preserve"> SELEÇÃO DOS DISCENTES para </w:t>
      </w:r>
      <w:r w:rsidR="000F0F0C" w:rsidRPr="000F0F0C">
        <w:rPr>
          <w:rFonts w:ascii="Verdana" w:hAnsi="Verdana"/>
          <w:sz w:val="24"/>
          <w:szCs w:val="24"/>
        </w:rPr>
        <w:t xml:space="preserve">ingresso nos cursos técnicos </w:t>
      </w:r>
      <w:r w:rsidR="00575CE2">
        <w:rPr>
          <w:rFonts w:ascii="Verdana" w:hAnsi="Verdana"/>
          <w:sz w:val="24"/>
          <w:szCs w:val="24"/>
        </w:rPr>
        <w:t xml:space="preserve">ofertados pela Escola Municipal </w:t>
      </w:r>
      <w:r w:rsidR="000F0F0C" w:rsidRPr="000F0F0C">
        <w:rPr>
          <w:rFonts w:ascii="Verdana" w:hAnsi="Verdana"/>
          <w:sz w:val="24"/>
          <w:szCs w:val="24"/>
        </w:rPr>
        <w:t>de Educação Profissional e S</w:t>
      </w:r>
      <w:r w:rsidR="00575CE2">
        <w:rPr>
          <w:rFonts w:ascii="Verdana" w:hAnsi="Verdana"/>
          <w:sz w:val="24"/>
          <w:szCs w:val="24"/>
        </w:rPr>
        <w:t xml:space="preserve">aúde Pública- NÚCLEO NORTE </w:t>
      </w:r>
      <w:proofErr w:type="gramStart"/>
      <w:r w:rsidR="00575CE2">
        <w:rPr>
          <w:rFonts w:ascii="Verdana" w:hAnsi="Verdana"/>
          <w:sz w:val="24"/>
          <w:szCs w:val="24"/>
        </w:rPr>
        <w:t>1</w:t>
      </w:r>
      <w:proofErr w:type="gramEnd"/>
      <w:r w:rsidR="00575CE2">
        <w:rPr>
          <w:rFonts w:ascii="Verdana" w:hAnsi="Verdana"/>
          <w:sz w:val="24"/>
          <w:szCs w:val="24"/>
        </w:rPr>
        <w:t xml:space="preserve"> no </w:t>
      </w:r>
      <w:r w:rsidR="000F0F0C" w:rsidRPr="000F0F0C">
        <w:rPr>
          <w:rFonts w:ascii="Verdana" w:hAnsi="Verdana"/>
          <w:sz w:val="24"/>
          <w:szCs w:val="24"/>
        </w:rPr>
        <w:t>âmbito do PRONATEC- Progra</w:t>
      </w:r>
      <w:r w:rsidR="00575CE2">
        <w:rPr>
          <w:rFonts w:ascii="Verdana" w:hAnsi="Verdana"/>
          <w:sz w:val="24"/>
          <w:szCs w:val="24"/>
        </w:rPr>
        <w:t xml:space="preserve">ma nacional de acesso ao ensino </w:t>
      </w:r>
      <w:r w:rsidR="000F0F0C" w:rsidRPr="000F0F0C">
        <w:rPr>
          <w:rFonts w:ascii="Verdana" w:hAnsi="Verdana"/>
          <w:sz w:val="24"/>
          <w:szCs w:val="24"/>
        </w:rPr>
        <w:t>técnico e emprego.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 xml:space="preserve">Presidente: Plinio Barbosa </w:t>
      </w:r>
      <w:proofErr w:type="spellStart"/>
      <w:r w:rsidRPr="000F0F0C">
        <w:rPr>
          <w:rFonts w:ascii="Verdana" w:hAnsi="Verdana"/>
          <w:sz w:val="24"/>
          <w:szCs w:val="24"/>
        </w:rPr>
        <w:t>Bronzeri</w:t>
      </w:r>
      <w:proofErr w:type="spellEnd"/>
      <w:r w:rsidRPr="000F0F0C">
        <w:rPr>
          <w:rFonts w:ascii="Verdana" w:hAnsi="Verdana"/>
          <w:sz w:val="24"/>
          <w:szCs w:val="24"/>
        </w:rPr>
        <w:t xml:space="preserve"> RF: </w:t>
      </w:r>
      <w:proofErr w:type="gramStart"/>
      <w:r w:rsidRPr="000F0F0C">
        <w:rPr>
          <w:rFonts w:ascii="Verdana" w:hAnsi="Verdana"/>
          <w:sz w:val="24"/>
          <w:szCs w:val="24"/>
        </w:rPr>
        <w:t>883.251-0, Coordenador</w:t>
      </w:r>
      <w:proofErr w:type="gramEnd"/>
      <w:r w:rsidRPr="000F0F0C">
        <w:rPr>
          <w:rFonts w:ascii="Verdana" w:hAnsi="Verdana"/>
          <w:sz w:val="24"/>
          <w:szCs w:val="24"/>
        </w:rPr>
        <w:t xml:space="preserve"> Técnico;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 xml:space="preserve">Thiago </w:t>
      </w:r>
      <w:proofErr w:type="spellStart"/>
      <w:r w:rsidRPr="000F0F0C">
        <w:rPr>
          <w:rFonts w:ascii="Verdana" w:hAnsi="Verdana"/>
          <w:sz w:val="24"/>
          <w:szCs w:val="24"/>
        </w:rPr>
        <w:t>Possato</w:t>
      </w:r>
      <w:proofErr w:type="spellEnd"/>
      <w:r w:rsidRPr="000F0F0C">
        <w:rPr>
          <w:rFonts w:ascii="Verdana" w:hAnsi="Verdana"/>
          <w:sz w:val="24"/>
          <w:szCs w:val="24"/>
        </w:rPr>
        <w:t xml:space="preserve"> Medeiros RF: 853.407-1 - Assistente Administrativo de Gestão;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lastRenderedPageBreak/>
        <w:t>Kelly Silva Braz RF: 847.302-1 - Coordenadora Pedagógica;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Elizangela da Silva Batista - RF: 883203-0 - Suplente;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Celia Alas Rossi - RF: 757.452-5- Suplente;</w:t>
      </w:r>
    </w:p>
    <w:p w:rsidR="006A305D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 xml:space="preserve">Art. 2º Esta Portaria </w:t>
      </w:r>
      <w:r w:rsidR="00575CE2">
        <w:rPr>
          <w:rFonts w:ascii="Verdana" w:hAnsi="Verdana"/>
          <w:sz w:val="24"/>
          <w:szCs w:val="24"/>
        </w:rPr>
        <w:t xml:space="preserve">entrará em vigor na data de sua </w:t>
      </w:r>
      <w:r w:rsidRPr="000F0F0C">
        <w:rPr>
          <w:rFonts w:ascii="Verdana" w:hAnsi="Verdana"/>
          <w:sz w:val="24"/>
          <w:szCs w:val="24"/>
        </w:rPr>
        <w:t>assinatura.</w:t>
      </w:r>
    </w:p>
    <w:p w:rsid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 xml:space="preserve">SISTEMA ELETRONICO DE INFORMACOES - </w:t>
      </w:r>
      <w:proofErr w:type="gramStart"/>
      <w:r w:rsidRPr="000F0F0C">
        <w:rPr>
          <w:rFonts w:ascii="Verdana" w:hAnsi="Verdana"/>
          <w:b/>
          <w:sz w:val="24"/>
          <w:szCs w:val="24"/>
        </w:rPr>
        <w:t>SEI</w:t>
      </w:r>
      <w:proofErr w:type="gramEnd"/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DESPACHOS: LISTA 1149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FUNDAÇÃO PAULISTANA DE EDUCAÇÃO E TECNOLOGIA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E</w:t>
      </w:r>
      <w:r w:rsidR="00575CE2">
        <w:rPr>
          <w:rFonts w:ascii="Verdana" w:hAnsi="Verdana"/>
          <w:sz w:val="24"/>
          <w:szCs w:val="24"/>
        </w:rPr>
        <w:t xml:space="preserve">NDERECO: RUA LÍBERO BADARÓ, 425 São Paulo, 26 de MAIO de </w:t>
      </w:r>
      <w:proofErr w:type="gramStart"/>
      <w:r w:rsidR="00575CE2">
        <w:rPr>
          <w:rFonts w:ascii="Verdana" w:hAnsi="Verdana"/>
          <w:sz w:val="24"/>
          <w:szCs w:val="24"/>
        </w:rPr>
        <w:t xml:space="preserve">2022 </w:t>
      </w:r>
      <w:r w:rsidRPr="000F0F0C">
        <w:rPr>
          <w:rFonts w:ascii="Verdana" w:hAnsi="Verdana"/>
          <w:sz w:val="24"/>
          <w:szCs w:val="24"/>
        </w:rPr>
        <w:t>designação</w:t>
      </w:r>
      <w:proofErr w:type="gramEnd"/>
      <w:r w:rsidRPr="000F0F0C">
        <w:rPr>
          <w:rFonts w:ascii="Verdana" w:hAnsi="Verdana"/>
          <w:sz w:val="24"/>
          <w:szCs w:val="24"/>
        </w:rPr>
        <w:t xml:space="preserve"> de fiscal</w:t>
      </w:r>
      <w:r w:rsidR="00575CE2">
        <w:rPr>
          <w:rFonts w:ascii="Verdana" w:hAnsi="Verdana"/>
          <w:sz w:val="24"/>
          <w:szCs w:val="24"/>
        </w:rPr>
        <w:t>.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 xml:space="preserve">Tendo em vista a contratação da empresa </w:t>
      </w:r>
      <w:r w:rsidRPr="000F0F0C">
        <w:rPr>
          <w:rFonts w:ascii="Verdana" w:hAnsi="Verdana"/>
          <w:b/>
          <w:sz w:val="24"/>
          <w:szCs w:val="24"/>
        </w:rPr>
        <w:t>GOD SERVICE</w:t>
      </w:r>
    </w:p>
    <w:p w:rsidR="000F0F0C" w:rsidRPr="00575CE2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SERVIÇOS E TRANSPORTES EIRELI</w:t>
      </w:r>
      <w:r w:rsidR="00575CE2">
        <w:rPr>
          <w:rFonts w:ascii="Verdana" w:hAnsi="Verdana"/>
          <w:sz w:val="24"/>
          <w:szCs w:val="24"/>
        </w:rPr>
        <w:t xml:space="preserve">, para prestação do serviço </w:t>
      </w:r>
      <w:r w:rsidRPr="000F0F0C">
        <w:rPr>
          <w:rFonts w:ascii="Verdana" w:hAnsi="Verdana"/>
          <w:sz w:val="24"/>
          <w:szCs w:val="24"/>
        </w:rPr>
        <w:t xml:space="preserve">prestação de serviços de </w:t>
      </w:r>
      <w:proofErr w:type="spellStart"/>
      <w:r w:rsidRPr="000F0F0C">
        <w:rPr>
          <w:rFonts w:ascii="Verdana" w:hAnsi="Verdana"/>
          <w:sz w:val="24"/>
          <w:szCs w:val="24"/>
        </w:rPr>
        <w:t>mot</w:t>
      </w:r>
      <w:r w:rsidR="00575CE2">
        <w:rPr>
          <w:rFonts w:ascii="Verdana" w:hAnsi="Verdana"/>
          <w:sz w:val="24"/>
          <w:szCs w:val="24"/>
        </w:rPr>
        <w:t>ofrete</w:t>
      </w:r>
      <w:proofErr w:type="spellEnd"/>
      <w:r w:rsidR="00575CE2">
        <w:rPr>
          <w:rFonts w:ascii="Verdana" w:hAnsi="Verdana"/>
          <w:sz w:val="24"/>
          <w:szCs w:val="24"/>
        </w:rPr>
        <w:t xml:space="preserve">, com entrega e coleta de </w:t>
      </w:r>
      <w:r w:rsidRPr="000F0F0C">
        <w:rPr>
          <w:rFonts w:ascii="Verdana" w:hAnsi="Verdana"/>
          <w:sz w:val="24"/>
          <w:szCs w:val="24"/>
        </w:rPr>
        <w:t>pequenas cargas por meio de</w:t>
      </w:r>
      <w:r w:rsidR="00575CE2">
        <w:rPr>
          <w:rFonts w:ascii="Verdana" w:hAnsi="Verdana"/>
          <w:sz w:val="24"/>
          <w:szCs w:val="24"/>
        </w:rPr>
        <w:t xml:space="preserve"> motocicletas, na modalidade de </w:t>
      </w:r>
      <w:r w:rsidRPr="000F0F0C">
        <w:rPr>
          <w:rFonts w:ascii="Verdana" w:hAnsi="Verdana"/>
          <w:sz w:val="24"/>
          <w:szCs w:val="24"/>
        </w:rPr>
        <w:t>contratação por Ponto Valor d</w:t>
      </w:r>
      <w:r w:rsidR="00575CE2">
        <w:rPr>
          <w:rFonts w:ascii="Verdana" w:hAnsi="Verdana"/>
          <w:sz w:val="24"/>
          <w:szCs w:val="24"/>
        </w:rPr>
        <w:t xml:space="preserve">e Referência (Item </w:t>
      </w:r>
      <w:proofErr w:type="gramStart"/>
      <w:r w:rsidR="00575CE2">
        <w:rPr>
          <w:rFonts w:ascii="Verdana" w:hAnsi="Verdana"/>
          <w:sz w:val="24"/>
          <w:szCs w:val="24"/>
        </w:rPr>
        <w:t>2</w:t>
      </w:r>
      <w:proofErr w:type="gramEnd"/>
      <w:r w:rsidR="00575CE2">
        <w:rPr>
          <w:rFonts w:ascii="Verdana" w:hAnsi="Verdana"/>
          <w:sz w:val="24"/>
          <w:szCs w:val="24"/>
        </w:rPr>
        <w:t xml:space="preserve">), por meio </w:t>
      </w:r>
      <w:r w:rsidRPr="000F0F0C">
        <w:rPr>
          <w:rFonts w:ascii="Verdana" w:hAnsi="Verdana"/>
          <w:sz w:val="24"/>
          <w:szCs w:val="24"/>
        </w:rPr>
        <w:t xml:space="preserve">do Termo de Contrato Nº 09/FPETC/2022 </w:t>
      </w:r>
      <w:r w:rsidRPr="000F0F0C">
        <w:rPr>
          <w:rFonts w:ascii="Verdana" w:hAnsi="Verdana"/>
          <w:b/>
          <w:sz w:val="24"/>
          <w:szCs w:val="24"/>
        </w:rPr>
        <w:t>059131762</w:t>
      </w:r>
      <w:r w:rsidR="00575CE2">
        <w:rPr>
          <w:rFonts w:ascii="Verdana" w:hAnsi="Verdana"/>
          <w:sz w:val="24"/>
          <w:szCs w:val="24"/>
        </w:rPr>
        <w:t xml:space="preserve">, com </w:t>
      </w:r>
      <w:r w:rsidRPr="000F0F0C">
        <w:rPr>
          <w:rFonts w:ascii="Verdana" w:hAnsi="Verdana"/>
          <w:sz w:val="24"/>
          <w:szCs w:val="24"/>
        </w:rPr>
        <w:t xml:space="preserve">fundamento no artigo 67 da Lei Federal nº 8.666/93, </w:t>
      </w:r>
      <w:r w:rsidRPr="000F0F0C">
        <w:rPr>
          <w:rFonts w:ascii="Verdana" w:hAnsi="Verdana"/>
          <w:b/>
          <w:sz w:val="24"/>
          <w:szCs w:val="24"/>
        </w:rPr>
        <w:t>DESIGNO</w:t>
      </w:r>
      <w:r w:rsidR="00575CE2">
        <w:rPr>
          <w:rFonts w:ascii="Verdana" w:hAnsi="Verdana"/>
          <w:sz w:val="24"/>
          <w:szCs w:val="24"/>
        </w:rPr>
        <w:t xml:space="preserve"> </w:t>
      </w:r>
      <w:r w:rsidRPr="000F0F0C">
        <w:rPr>
          <w:rFonts w:ascii="Verdana" w:hAnsi="Verdana"/>
          <w:sz w:val="24"/>
          <w:szCs w:val="24"/>
        </w:rPr>
        <w:t xml:space="preserve">o servidor </w:t>
      </w:r>
      <w:r w:rsidRPr="000F0F0C">
        <w:rPr>
          <w:rFonts w:ascii="Verdana" w:hAnsi="Verdana"/>
          <w:b/>
          <w:sz w:val="24"/>
          <w:szCs w:val="24"/>
        </w:rPr>
        <w:t>FABIO FRANÇA COUTINHO</w:t>
      </w:r>
      <w:r w:rsidR="00575CE2">
        <w:rPr>
          <w:rFonts w:ascii="Verdana" w:hAnsi="Verdana"/>
          <w:sz w:val="24"/>
          <w:szCs w:val="24"/>
        </w:rPr>
        <w:t xml:space="preserve"> RF: 883.148-3 para </w:t>
      </w:r>
      <w:r w:rsidRPr="000F0F0C">
        <w:rPr>
          <w:rFonts w:ascii="Verdana" w:hAnsi="Verdana"/>
          <w:sz w:val="24"/>
          <w:szCs w:val="24"/>
        </w:rPr>
        <w:t>fiscalizar e acompanhar a exe</w:t>
      </w:r>
      <w:r w:rsidR="00575CE2">
        <w:rPr>
          <w:rFonts w:ascii="Verdana" w:hAnsi="Verdana"/>
          <w:sz w:val="24"/>
          <w:szCs w:val="24"/>
        </w:rPr>
        <w:t xml:space="preserve">cução do presente Contrato e em </w:t>
      </w:r>
      <w:r w:rsidRPr="000F0F0C">
        <w:rPr>
          <w:rFonts w:ascii="Verdana" w:hAnsi="Verdana"/>
          <w:sz w:val="24"/>
          <w:szCs w:val="24"/>
        </w:rPr>
        <w:t xml:space="preserve">seu impedimento legal designo como suplente o servidor </w:t>
      </w:r>
      <w:r w:rsidRPr="000F0F0C">
        <w:rPr>
          <w:rFonts w:ascii="Verdana" w:hAnsi="Verdana"/>
          <w:b/>
          <w:sz w:val="24"/>
          <w:szCs w:val="24"/>
        </w:rPr>
        <w:t>JOÃO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PEDRO DE SOUSA ALVES DE PAULA RF: 883.314-1.</w:t>
      </w:r>
    </w:p>
    <w:p w:rsidR="00D1603F" w:rsidRDefault="00D1603F" w:rsidP="00D1603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Default="000F0F0C" w:rsidP="00D1603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0F0F0C" w:rsidRDefault="000F0F0C" w:rsidP="00D1603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SERVIDORES     PAG. 30</w:t>
      </w:r>
    </w:p>
    <w:p w:rsidR="000F0F0C" w:rsidRPr="000F0F0C" w:rsidRDefault="000F0F0C" w:rsidP="00D1603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DESENVOLVIMENTO ECONÔMICO, TRABALHO E</w:t>
      </w:r>
      <w:proofErr w:type="gramStart"/>
      <w:r w:rsidRPr="000F0F0C">
        <w:rPr>
          <w:rFonts w:ascii="Verdana" w:hAnsi="Verdana"/>
          <w:b/>
          <w:sz w:val="24"/>
          <w:szCs w:val="24"/>
        </w:rPr>
        <w:t xml:space="preserve"> </w:t>
      </w:r>
      <w:r w:rsidR="00575CE2">
        <w:rPr>
          <w:rFonts w:ascii="Verdana" w:hAnsi="Verdana"/>
          <w:b/>
          <w:sz w:val="24"/>
          <w:szCs w:val="24"/>
        </w:rPr>
        <w:t xml:space="preserve"> </w:t>
      </w:r>
      <w:proofErr w:type="gramEnd"/>
      <w:r w:rsidRPr="000F0F0C">
        <w:rPr>
          <w:rFonts w:ascii="Verdana" w:hAnsi="Verdana"/>
          <w:b/>
          <w:sz w:val="24"/>
          <w:szCs w:val="24"/>
        </w:rPr>
        <w:t>TURISMO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GABINETE DA SECRETÁRIA</w:t>
      </w:r>
    </w:p>
    <w:p w:rsid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QUADRO DE PESSOAL DE NÍVEL MÉDIO E BÁSICO – QMB</w:t>
      </w:r>
    </w:p>
    <w:p w:rsid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Opções formalizadas nos</w:t>
      </w:r>
      <w:r w:rsidR="00575CE2">
        <w:rPr>
          <w:rFonts w:ascii="Verdana" w:hAnsi="Verdana"/>
          <w:sz w:val="24"/>
          <w:szCs w:val="24"/>
        </w:rPr>
        <w:t xml:space="preserve"> termos do § 4º do artigo 25 da </w:t>
      </w:r>
      <w:r w:rsidRPr="000F0F0C">
        <w:rPr>
          <w:rFonts w:ascii="Verdana" w:hAnsi="Verdana"/>
          <w:sz w:val="24"/>
          <w:szCs w:val="24"/>
        </w:rPr>
        <w:t>Lei nº 17.721/2021: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FIXAÇÃO DE PROVENTOS NÍVEL MÉDIO E BÁSICO DOS</w:t>
      </w: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 xml:space="preserve">EFETIVOS – APOSENTADOS, PENSIONISTAS OU LEGATÁRIOS, COM GARANTIA DA PARIDADE </w:t>
      </w:r>
      <w:proofErr w:type="gramStart"/>
      <w:r w:rsidRPr="000F0F0C">
        <w:rPr>
          <w:rFonts w:ascii="Verdana" w:hAnsi="Verdana"/>
          <w:b/>
          <w:sz w:val="24"/>
          <w:szCs w:val="24"/>
        </w:rPr>
        <w:t>CONSTITUCIONAL</w:t>
      </w:r>
      <w:proofErr w:type="gramEnd"/>
    </w:p>
    <w:p w:rsidR="000F0F0C" w:rsidRP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0F0F0C">
        <w:rPr>
          <w:rFonts w:ascii="Verdana" w:hAnsi="Verdana"/>
          <w:sz w:val="24"/>
          <w:szCs w:val="24"/>
        </w:rPr>
        <w:t>Nos termos do § 3º do art</w:t>
      </w:r>
      <w:r w:rsidR="00575CE2">
        <w:rPr>
          <w:rFonts w:ascii="Verdana" w:hAnsi="Verdana"/>
          <w:sz w:val="24"/>
          <w:szCs w:val="24"/>
        </w:rPr>
        <w:t xml:space="preserve">igo 28 e dos artigos 43 e 44 da </w:t>
      </w:r>
      <w:r w:rsidRPr="000F0F0C">
        <w:rPr>
          <w:rFonts w:ascii="Verdana" w:hAnsi="Verdana"/>
          <w:sz w:val="24"/>
          <w:szCs w:val="24"/>
        </w:rPr>
        <w:t>Lei nº 17.721/2021, fixação de proventos ou pensões, aos quai</w:t>
      </w:r>
      <w:r w:rsidR="00575CE2">
        <w:rPr>
          <w:rFonts w:ascii="Verdana" w:hAnsi="Verdana"/>
          <w:sz w:val="24"/>
          <w:szCs w:val="24"/>
        </w:rPr>
        <w:t xml:space="preserve">s </w:t>
      </w:r>
      <w:r w:rsidRPr="000F0F0C">
        <w:rPr>
          <w:rFonts w:ascii="Verdana" w:hAnsi="Verdana"/>
          <w:sz w:val="24"/>
          <w:szCs w:val="24"/>
        </w:rPr>
        <w:t>se aplicam a garantia da paridade na carreira de:</w:t>
      </w: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– Assistente de Suporte Operacional:</w:t>
      </w: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drawing>
          <wp:inline distT="0" distB="0" distL="0" distR="0" wp14:anchorId="405AD2A1" wp14:editId="36D1FE21">
            <wp:extent cx="4724400" cy="742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506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02AD0" w:rsidRDefault="00902AD0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lastRenderedPageBreak/>
        <w:t>EDITAIS</w:t>
      </w:r>
      <w:proofErr w:type="gramStart"/>
      <w:r>
        <w:rPr>
          <w:rFonts w:ascii="Verdana" w:hAnsi="Verdana"/>
          <w:b/>
          <w:sz w:val="24"/>
          <w:szCs w:val="24"/>
        </w:rPr>
        <w:t xml:space="preserve">    </w:t>
      </w:r>
      <w:proofErr w:type="gramEnd"/>
      <w:r>
        <w:rPr>
          <w:rFonts w:ascii="Verdana" w:hAnsi="Verdana"/>
          <w:b/>
          <w:sz w:val="24"/>
          <w:szCs w:val="24"/>
        </w:rPr>
        <w:t>PAG. 44</w:t>
      </w:r>
      <w:r w:rsidR="00902AD0">
        <w:rPr>
          <w:rFonts w:ascii="Verdana" w:hAnsi="Verdana"/>
          <w:b/>
          <w:sz w:val="24"/>
          <w:szCs w:val="24"/>
        </w:rPr>
        <w:t>,45,46,47,48</w:t>
      </w:r>
    </w:p>
    <w:p w:rsid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Pr="000F0F0C" w:rsidRDefault="008E1ECE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="000F0F0C" w:rsidRPr="000F0F0C">
        <w:rPr>
          <w:rFonts w:ascii="Verdana" w:hAnsi="Verdana"/>
          <w:b/>
          <w:sz w:val="24"/>
          <w:szCs w:val="24"/>
        </w:rPr>
        <w:t>TURISMO</w:t>
      </w:r>
      <w:proofErr w:type="gramEnd"/>
    </w:p>
    <w:p w:rsidR="008E1ECE" w:rsidRDefault="008E1ECE" w:rsidP="000F0F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GABINETE DA SECRETÁRIA</w:t>
      </w:r>
    </w:p>
    <w:p w:rsidR="008E1ECE" w:rsidRDefault="008E1ECE" w:rsidP="000F0F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 COORDENADORIA DE SEGURANÇA ALIMENTAR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E NUTRICIONAL</w:t>
      </w:r>
    </w:p>
    <w:p w:rsidR="008E1ECE" w:rsidRDefault="008E1ECE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F0F0C" w:rsidRPr="000F0F0C" w:rsidRDefault="000F0F0C" w:rsidP="000F0F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F0F0C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Data: 28/04/22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8E1ECE">
        <w:rPr>
          <w:rFonts w:ascii="Verdana" w:hAnsi="Verdana"/>
          <w:sz w:val="24"/>
          <w:szCs w:val="24"/>
        </w:rPr>
        <w:t>10:00</w:t>
      </w:r>
      <w:proofErr w:type="gramEnd"/>
      <w:r w:rsidRPr="008E1ECE">
        <w:rPr>
          <w:rFonts w:ascii="Verdana" w:hAnsi="Verdana"/>
          <w:sz w:val="24"/>
          <w:szCs w:val="24"/>
        </w:rPr>
        <w:t xml:space="preserve"> horas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8E1ECE">
        <w:rPr>
          <w:rFonts w:ascii="Verdana" w:hAnsi="Verdana"/>
          <w:sz w:val="24"/>
          <w:szCs w:val="24"/>
        </w:rPr>
        <w:t>Meet</w:t>
      </w:r>
      <w:proofErr w:type="spellEnd"/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Participantes: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André </w:t>
      </w:r>
      <w:proofErr w:type="spellStart"/>
      <w:r w:rsidRPr="008E1ECE">
        <w:rPr>
          <w:rFonts w:ascii="Verdana" w:hAnsi="Verdana"/>
          <w:sz w:val="24"/>
          <w:szCs w:val="24"/>
        </w:rPr>
        <w:t>Ruoppolo</w:t>
      </w:r>
      <w:proofErr w:type="spellEnd"/>
      <w:r w:rsidRPr="008E1ECE">
        <w:rPr>
          <w:rFonts w:ascii="Verdana" w:hAnsi="Verdana"/>
          <w:sz w:val="24"/>
          <w:szCs w:val="24"/>
        </w:rPr>
        <w:t xml:space="preserve"> </w:t>
      </w:r>
      <w:proofErr w:type="spellStart"/>
      <w:r w:rsidRPr="008E1ECE">
        <w:rPr>
          <w:rFonts w:ascii="Verdana" w:hAnsi="Verdana"/>
          <w:sz w:val="24"/>
          <w:szCs w:val="24"/>
        </w:rPr>
        <w:t>Biazoti</w:t>
      </w:r>
      <w:proofErr w:type="spellEnd"/>
      <w:r w:rsidRPr="008E1ECE">
        <w:rPr>
          <w:rFonts w:ascii="Verdana" w:hAnsi="Verdana"/>
          <w:sz w:val="24"/>
          <w:szCs w:val="24"/>
        </w:rPr>
        <w:t xml:space="preserve"> (</w:t>
      </w:r>
      <w:r w:rsidR="00575CE2">
        <w:rPr>
          <w:rFonts w:ascii="Verdana" w:hAnsi="Verdana"/>
          <w:sz w:val="24"/>
          <w:szCs w:val="24"/>
        </w:rPr>
        <w:t xml:space="preserve">Instituto </w:t>
      </w:r>
      <w:proofErr w:type="spellStart"/>
      <w:r w:rsidR="00575CE2">
        <w:rPr>
          <w:rFonts w:ascii="Verdana" w:hAnsi="Verdana"/>
          <w:sz w:val="24"/>
          <w:szCs w:val="24"/>
        </w:rPr>
        <w:t>Kairós</w:t>
      </w:r>
      <w:proofErr w:type="spellEnd"/>
      <w:r w:rsidR="00575CE2">
        <w:rPr>
          <w:rFonts w:ascii="Verdana" w:hAnsi="Verdana"/>
          <w:sz w:val="24"/>
          <w:szCs w:val="24"/>
        </w:rPr>
        <w:t xml:space="preserve">); Cristina Abi </w:t>
      </w:r>
      <w:r w:rsidRPr="008E1ECE">
        <w:rPr>
          <w:rFonts w:ascii="Verdana" w:hAnsi="Verdana"/>
          <w:sz w:val="24"/>
          <w:szCs w:val="24"/>
        </w:rPr>
        <w:t xml:space="preserve">Jabbour (Presidente Interina </w:t>
      </w:r>
      <w:r w:rsidR="00575CE2">
        <w:rPr>
          <w:rFonts w:ascii="Verdana" w:hAnsi="Verdana"/>
          <w:sz w:val="24"/>
          <w:szCs w:val="24"/>
        </w:rPr>
        <w:t xml:space="preserve">e Secretária Executiva CMDRSS - </w:t>
      </w:r>
      <w:r w:rsidRPr="008E1ECE">
        <w:rPr>
          <w:rFonts w:ascii="Verdana" w:hAnsi="Verdana"/>
          <w:sz w:val="24"/>
          <w:szCs w:val="24"/>
        </w:rPr>
        <w:t xml:space="preserve">CA/SMSUB); </w:t>
      </w: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Malta (S</w:t>
      </w:r>
      <w:r w:rsidR="00575CE2">
        <w:rPr>
          <w:rFonts w:ascii="Verdana" w:hAnsi="Verdana"/>
          <w:sz w:val="24"/>
          <w:szCs w:val="24"/>
        </w:rPr>
        <w:t xml:space="preserve">VMA); Debora </w:t>
      </w:r>
      <w:proofErr w:type="spellStart"/>
      <w:r w:rsidR="00575CE2">
        <w:rPr>
          <w:rFonts w:ascii="Verdana" w:hAnsi="Verdana"/>
          <w:sz w:val="24"/>
          <w:szCs w:val="24"/>
        </w:rPr>
        <w:t>Sahyun</w:t>
      </w:r>
      <w:proofErr w:type="spellEnd"/>
      <w:r w:rsidR="00575CE2">
        <w:rPr>
          <w:rFonts w:ascii="Verdana" w:hAnsi="Verdana"/>
          <w:sz w:val="24"/>
          <w:szCs w:val="24"/>
        </w:rPr>
        <w:t xml:space="preserve"> (CATI/SAA); </w:t>
      </w:r>
      <w:r w:rsidRPr="008E1ECE">
        <w:rPr>
          <w:rFonts w:ascii="Verdana" w:hAnsi="Verdana"/>
          <w:sz w:val="24"/>
          <w:szCs w:val="24"/>
        </w:rPr>
        <w:t>Vanda Costa (Movimento de Agr</w:t>
      </w:r>
      <w:r w:rsidR="00575CE2">
        <w:rPr>
          <w:rFonts w:ascii="Verdana" w:hAnsi="Verdana"/>
          <w:sz w:val="24"/>
          <w:szCs w:val="24"/>
        </w:rPr>
        <w:t xml:space="preserve">icultora Urbana Z. Oeste); João </w:t>
      </w:r>
      <w:r w:rsidRPr="008E1ECE">
        <w:rPr>
          <w:rFonts w:ascii="Verdana" w:hAnsi="Verdana"/>
          <w:sz w:val="24"/>
          <w:szCs w:val="24"/>
        </w:rPr>
        <w:t>Ricardo Ribas de Morais (SG</w:t>
      </w:r>
      <w:r w:rsidR="00575CE2">
        <w:rPr>
          <w:rFonts w:ascii="Verdana" w:hAnsi="Verdana"/>
          <w:sz w:val="24"/>
          <w:szCs w:val="24"/>
        </w:rPr>
        <w:t xml:space="preserve">M); Lia Palm (CA/SMDET); Raquel </w:t>
      </w:r>
      <w:proofErr w:type="spellStart"/>
      <w:r w:rsidRPr="008E1ECE">
        <w:rPr>
          <w:rFonts w:ascii="Verdana" w:hAnsi="Verdana"/>
          <w:sz w:val="24"/>
          <w:szCs w:val="24"/>
        </w:rPr>
        <w:t>Rizzi</w:t>
      </w:r>
      <w:proofErr w:type="spellEnd"/>
      <w:r w:rsidRPr="008E1ECE">
        <w:rPr>
          <w:rFonts w:ascii="Verdana" w:hAnsi="Verdana"/>
          <w:sz w:val="24"/>
          <w:szCs w:val="24"/>
        </w:rPr>
        <w:t xml:space="preserve"> (SFA-SP/MAPA); </w:t>
      </w:r>
      <w:proofErr w:type="spellStart"/>
      <w:r w:rsidRPr="008E1ECE">
        <w:rPr>
          <w:rFonts w:ascii="Verdana" w:hAnsi="Verdana"/>
          <w:sz w:val="24"/>
          <w:szCs w:val="24"/>
        </w:rPr>
        <w:t>Patricia</w:t>
      </w:r>
      <w:proofErr w:type="spellEnd"/>
      <w:r w:rsidRPr="008E1ECE">
        <w:rPr>
          <w:rFonts w:ascii="Verdana" w:hAnsi="Verdana"/>
          <w:sz w:val="24"/>
          <w:szCs w:val="24"/>
        </w:rPr>
        <w:t xml:space="preserve"> Es</w:t>
      </w:r>
      <w:r w:rsidR="00575CE2">
        <w:rPr>
          <w:rFonts w:ascii="Verdana" w:hAnsi="Verdana"/>
          <w:sz w:val="24"/>
          <w:szCs w:val="24"/>
        </w:rPr>
        <w:t xml:space="preserve">tevam (CATI/SAA); </w:t>
      </w:r>
      <w:proofErr w:type="spellStart"/>
      <w:r w:rsidR="00575CE2">
        <w:rPr>
          <w:rFonts w:ascii="Verdana" w:hAnsi="Verdana"/>
          <w:sz w:val="24"/>
          <w:szCs w:val="24"/>
        </w:rPr>
        <w:t>Patricia</w:t>
      </w:r>
      <w:proofErr w:type="spellEnd"/>
      <w:r w:rsidR="00575CE2">
        <w:rPr>
          <w:rFonts w:ascii="Verdana" w:hAnsi="Verdana"/>
          <w:sz w:val="24"/>
          <w:szCs w:val="24"/>
        </w:rPr>
        <w:t xml:space="preserve"> </w:t>
      </w:r>
      <w:proofErr w:type="spellStart"/>
      <w:r w:rsidR="00575CE2">
        <w:rPr>
          <w:rFonts w:ascii="Verdana" w:hAnsi="Verdana"/>
          <w:sz w:val="24"/>
          <w:szCs w:val="24"/>
        </w:rPr>
        <w:t>Sepe</w:t>
      </w:r>
      <w:proofErr w:type="spellEnd"/>
      <w:r w:rsidR="00575CE2">
        <w:rPr>
          <w:rFonts w:ascii="Verdana" w:hAnsi="Verdana"/>
          <w:sz w:val="24"/>
          <w:szCs w:val="24"/>
        </w:rPr>
        <w:t xml:space="preserve"> </w:t>
      </w:r>
      <w:r w:rsidRPr="008E1ECE">
        <w:rPr>
          <w:rFonts w:ascii="Verdana" w:hAnsi="Verdana"/>
          <w:sz w:val="24"/>
          <w:szCs w:val="24"/>
        </w:rPr>
        <w:t xml:space="preserve">(SMUL); Maria Lucia </w:t>
      </w:r>
      <w:proofErr w:type="spellStart"/>
      <w:r w:rsidRPr="008E1ECE">
        <w:rPr>
          <w:rFonts w:ascii="Verdana" w:hAnsi="Verdana"/>
          <w:sz w:val="24"/>
          <w:szCs w:val="24"/>
        </w:rPr>
        <w:t>Bellenzani</w:t>
      </w:r>
      <w:proofErr w:type="spellEnd"/>
      <w:r w:rsidRPr="008E1ECE">
        <w:rPr>
          <w:rFonts w:ascii="Verdana" w:hAnsi="Verdana"/>
          <w:sz w:val="24"/>
          <w:szCs w:val="24"/>
        </w:rPr>
        <w:t xml:space="preserve"> (RAPPA); Magno Celso (Agricultor zona norte); Tais Faria B</w:t>
      </w:r>
      <w:r w:rsidR="00575CE2">
        <w:rPr>
          <w:rFonts w:ascii="Verdana" w:hAnsi="Verdana"/>
          <w:sz w:val="24"/>
          <w:szCs w:val="24"/>
        </w:rPr>
        <w:t xml:space="preserve">randão (FGV); Paulo Cesar Leite </w:t>
      </w:r>
      <w:r w:rsidRPr="008E1ECE">
        <w:rPr>
          <w:rFonts w:ascii="Verdana" w:hAnsi="Verdana"/>
          <w:sz w:val="24"/>
          <w:szCs w:val="24"/>
        </w:rPr>
        <w:t>Saraiva (CATI/SAA).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Registro: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Em 28 de abril de 2022 foi realizada a 27ª reunião ordinária da 2ª gestão do Consel</w:t>
      </w:r>
      <w:r w:rsidR="006235D4">
        <w:rPr>
          <w:rFonts w:ascii="Verdana" w:hAnsi="Verdana"/>
          <w:sz w:val="24"/>
          <w:szCs w:val="24"/>
        </w:rPr>
        <w:t xml:space="preserve">ho Municipal de Desenvolvimento </w:t>
      </w:r>
      <w:r w:rsidRPr="008E1ECE">
        <w:rPr>
          <w:rFonts w:ascii="Verdana" w:hAnsi="Verdana"/>
          <w:sz w:val="24"/>
          <w:szCs w:val="24"/>
        </w:rPr>
        <w:t>Rural Sustentável e Solid</w:t>
      </w:r>
      <w:r w:rsidR="00575CE2">
        <w:rPr>
          <w:rFonts w:ascii="Verdana" w:hAnsi="Verdana"/>
          <w:sz w:val="24"/>
          <w:szCs w:val="24"/>
        </w:rPr>
        <w:t xml:space="preserve">ário – CMDRSS, Biênio 2020/2021 </w:t>
      </w:r>
      <w:r w:rsidRPr="008E1ECE">
        <w:rPr>
          <w:rFonts w:ascii="Verdana" w:hAnsi="Verdana"/>
          <w:sz w:val="24"/>
          <w:szCs w:val="24"/>
        </w:rPr>
        <w:t>por meio de plataforma digita</w:t>
      </w:r>
      <w:r w:rsidR="006235D4">
        <w:rPr>
          <w:rFonts w:ascii="Verdana" w:hAnsi="Verdana"/>
          <w:sz w:val="24"/>
          <w:szCs w:val="24"/>
        </w:rPr>
        <w:t xml:space="preserve">l. Iniciada a reunião, Cristina </w:t>
      </w:r>
      <w:r w:rsidRPr="008E1ECE">
        <w:rPr>
          <w:rFonts w:ascii="Verdana" w:hAnsi="Verdana"/>
          <w:sz w:val="24"/>
          <w:szCs w:val="24"/>
        </w:rPr>
        <w:t>cumprimenta a todos os p</w:t>
      </w:r>
      <w:r w:rsidR="006235D4">
        <w:rPr>
          <w:rFonts w:ascii="Verdana" w:hAnsi="Verdana"/>
          <w:sz w:val="24"/>
          <w:szCs w:val="24"/>
        </w:rPr>
        <w:t xml:space="preserve">resentes e expõe a pauta com os </w:t>
      </w:r>
      <w:r w:rsidRPr="008E1ECE">
        <w:rPr>
          <w:rFonts w:ascii="Verdana" w:hAnsi="Verdana"/>
          <w:sz w:val="24"/>
          <w:szCs w:val="24"/>
        </w:rPr>
        <w:t xml:space="preserve">seguintes itens: </w:t>
      </w:r>
      <w:proofErr w:type="gramStart"/>
      <w:r w:rsidRPr="008E1ECE">
        <w:rPr>
          <w:rFonts w:ascii="Verdana" w:hAnsi="Verdana"/>
          <w:sz w:val="24"/>
          <w:szCs w:val="24"/>
        </w:rPr>
        <w:t>1</w:t>
      </w:r>
      <w:proofErr w:type="gramEnd"/>
      <w:r w:rsidRPr="008E1ECE">
        <w:rPr>
          <w:rFonts w:ascii="Verdana" w:hAnsi="Verdana"/>
          <w:sz w:val="24"/>
          <w:szCs w:val="24"/>
        </w:rPr>
        <w:t xml:space="preserve">. Eleições do 3º mandato; </w:t>
      </w:r>
      <w:proofErr w:type="gramStart"/>
      <w:r w:rsidRPr="008E1ECE">
        <w:rPr>
          <w:rFonts w:ascii="Verdana" w:hAnsi="Verdana"/>
          <w:sz w:val="24"/>
          <w:szCs w:val="24"/>
        </w:rPr>
        <w:t>2</w:t>
      </w:r>
      <w:proofErr w:type="gramEnd"/>
      <w:r w:rsidRPr="008E1ECE">
        <w:rPr>
          <w:rFonts w:ascii="Verdana" w:hAnsi="Verdana"/>
          <w:sz w:val="24"/>
          <w:szCs w:val="24"/>
        </w:rPr>
        <w:t>. PMADRSS (Plano);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3. Seminário Zona Norte (Jd. Damasceno); </w:t>
      </w:r>
      <w:proofErr w:type="gramStart"/>
      <w:r w:rsidRPr="008E1ECE">
        <w:rPr>
          <w:rFonts w:ascii="Verdana" w:hAnsi="Verdana"/>
          <w:sz w:val="24"/>
          <w:szCs w:val="24"/>
        </w:rPr>
        <w:t>4</w:t>
      </w:r>
      <w:proofErr w:type="gramEnd"/>
      <w:r w:rsidRPr="008E1ECE">
        <w:rPr>
          <w:rFonts w:ascii="Verdana" w:hAnsi="Verdana"/>
          <w:sz w:val="24"/>
          <w:szCs w:val="24"/>
        </w:rPr>
        <w:t>. Informe POT Rural;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5. Horta do Bispo; </w:t>
      </w:r>
      <w:proofErr w:type="gramStart"/>
      <w:r w:rsidRPr="008E1ECE">
        <w:rPr>
          <w:rFonts w:ascii="Verdana" w:hAnsi="Verdana"/>
          <w:sz w:val="24"/>
          <w:szCs w:val="24"/>
        </w:rPr>
        <w:t>6</w:t>
      </w:r>
      <w:proofErr w:type="gramEnd"/>
      <w:r w:rsidRPr="008E1ECE">
        <w:rPr>
          <w:rFonts w:ascii="Verdana" w:hAnsi="Verdana"/>
          <w:sz w:val="24"/>
          <w:szCs w:val="24"/>
        </w:rPr>
        <w:t>. Informes.</w:t>
      </w:r>
    </w:p>
    <w:p w:rsidR="000F0F0C" w:rsidRPr="008E1ECE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Lia falou iniciou a reunião falando sobre o Plano de Desenvolvimento Rural no qual </w:t>
      </w:r>
      <w:r w:rsidR="006235D4">
        <w:rPr>
          <w:rFonts w:ascii="Verdana" w:hAnsi="Verdana"/>
          <w:sz w:val="24"/>
          <w:szCs w:val="24"/>
        </w:rPr>
        <w:t xml:space="preserve">o Grupo de Trabalho formado por </w:t>
      </w:r>
      <w:proofErr w:type="spellStart"/>
      <w:r w:rsidRPr="008E1ECE">
        <w:rPr>
          <w:rFonts w:ascii="Verdana" w:hAnsi="Verdana"/>
          <w:sz w:val="24"/>
          <w:szCs w:val="24"/>
        </w:rPr>
        <w:t>Patricia</w:t>
      </w:r>
      <w:proofErr w:type="spellEnd"/>
      <w:r w:rsidRPr="008E1ECE">
        <w:rPr>
          <w:rFonts w:ascii="Verdana" w:hAnsi="Verdana"/>
          <w:sz w:val="24"/>
          <w:szCs w:val="24"/>
        </w:rPr>
        <w:t xml:space="preserve"> </w:t>
      </w:r>
      <w:proofErr w:type="spellStart"/>
      <w:r w:rsidRPr="008E1ECE">
        <w:rPr>
          <w:rFonts w:ascii="Verdana" w:hAnsi="Verdana"/>
          <w:sz w:val="24"/>
          <w:szCs w:val="24"/>
        </w:rPr>
        <w:t>Sepe</w:t>
      </w:r>
      <w:proofErr w:type="spellEnd"/>
      <w:r w:rsidRPr="008E1ECE">
        <w:rPr>
          <w:rFonts w:ascii="Verdana" w:hAnsi="Verdana"/>
          <w:sz w:val="24"/>
          <w:szCs w:val="24"/>
        </w:rPr>
        <w:t>, Maria Lúcia, And</w:t>
      </w:r>
      <w:r w:rsidR="006235D4">
        <w:rPr>
          <w:rFonts w:ascii="Verdana" w:hAnsi="Verdana"/>
          <w:sz w:val="24"/>
          <w:szCs w:val="24"/>
        </w:rPr>
        <w:t xml:space="preserve">ré, Raquel, Cristina e Lia está </w:t>
      </w:r>
      <w:r w:rsidRPr="008E1ECE">
        <w:rPr>
          <w:rFonts w:ascii="Verdana" w:hAnsi="Verdana"/>
          <w:sz w:val="24"/>
          <w:szCs w:val="24"/>
        </w:rPr>
        <w:t>trabalhando intensamente na</w:t>
      </w:r>
      <w:r w:rsidR="006235D4">
        <w:rPr>
          <w:rFonts w:ascii="Verdana" w:hAnsi="Verdana"/>
          <w:sz w:val="24"/>
          <w:szCs w:val="24"/>
        </w:rPr>
        <w:t xml:space="preserve"> atualização do documento, dado </w:t>
      </w:r>
      <w:r w:rsidRPr="008E1ECE">
        <w:rPr>
          <w:rFonts w:ascii="Verdana" w:hAnsi="Verdana"/>
          <w:sz w:val="24"/>
          <w:szCs w:val="24"/>
        </w:rPr>
        <w:t>o tempo decorrido de um ano d</w:t>
      </w:r>
      <w:r w:rsidR="006235D4">
        <w:rPr>
          <w:rFonts w:ascii="Verdana" w:hAnsi="Verdana"/>
          <w:sz w:val="24"/>
          <w:szCs w:val="24"/>
        </w:rPr>
        <w:t xml:space="preserve">e sua prévia finalização. E que </w:t>
      </w:r>
      <w:r w:rsidRPr="008E1ECE">
        <w:rPr>
          <w:rFonts w:ascii="Verdana" w:hAnsi="Verdana"/>
          <w:sz w:val="24"/>
          <w:szCs w:val="24"/>
        </w:rPr>
        <w:t>se mais conselheiros/as quiserem contribuir, seriam bem vindos.</w:t>
      </w:r>
    </w:p>
    <w:p w:rsidR="000F0F0C" w:rsidRDefault="000F0F0C" w:rsidP="000F0F0C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Cristina falou sobre as ele</w:t>
      </w:r>
      <w:r w:rsidR="006235D4">
        <w:rPr>
          <w:rFonts w:ascii="Verdana" w:hAnsi="Verdana"/>
          <w:sz w:val="24"/>
          <w:szCs w:val="24"/>
        </w:rPr>
        <w:t xml:space="preserve">ições do 3º mandato. Apresentou o </w:t>
      </w:r>
      <w:r w:rsidRPr="008E1ECE">
        <w:rPr>
          <w:rFonts w:ascii="Verdana" w:hAnsi="Verdana"/>
          <w:sz w:val="24"/>
          <w:szCs w:val="24"/>
        </w:rPr>
        <w:t>cronograma. O 1º ato seria d</w:t>
      </w:r>
      <w:r w:rsidR="006235D4">
        <w:rPr>
          <w:rFonts w:ascii="Verdana" w:hAnsi="Verdana"/>
          <w:sz w:val="24"/>
          <w:szCs w:val="24"/>
        </w:rPr>
        <w:t xml:space="preserve">efinir a comissão eleitoral. Na </w:t>
      </w:r>
      <w:r w:rsidRPr="008E1ECE">
        <w:rPr>
          <w:rFonts w:ascii="Verdana" w:hAnsi="Verdana"/>
          <w:sz w:val="24"/>
          <w:szCs w:val="24"/>
        </w:rPr>
        <w:t>reunião, ficou definido que com</w:t>
      </w:r>
      <w:r w:rsidR="006235D4">
        <w:rPr>
          <w:rFonts w:ascii="Verdana" w:hAnsi="Verdana"/>
          <w:sz w:val="24"/>
          <w:szCs w:val="24"/>
        </w:rPr>
        <w:t xml:space="preserve">issão seria formada por Raquel, </w:t>
      </w: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e Cristina. </w:t>
      </w: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e Cristina ficaram de consultar Rute </w:t>
      </w:r>
      <w:proofErr w:type="spellStart"/>
      <w:r w:rsidRPr="008E1ECE">
        <w:rPr>
          <w:rFonts w:ascii="Verdana" w:hAnsi="Verdana"/>
          <w:sz w:val="24"/>
          <w:szCs w:val="24"/>
        </w:rPr>
        <w:t>Cremonini</w:t>
      </w:r>
      <w:proofErr w:type="spellEnd"/>
      <w:r w:rsidRPr="008E1ECE">
        <w:rPr>
          <w:rFonts w:ascii="Verdana" w:hAnsi="Verdana"/>
          <w:sz w:val="24"/>
          <w:szCs w:val="24"/>
        </w:rPr>
        <w:t xml:space="preserve"> da SVMA. André e Lia,</w:t>
      </w:r>
      <w:r w:rsidR="006235D4">
        <w:rPr>
          <w:rFonts w:ascii="Verdana" w:hAnsi="Verdana"/>
          <w:sz w:val="24"/>
          <w:szCs w:val="24"/>
        </w:rPr>
        <w:t xml:space="preserve"> mencionaram que se </w:t>
      </w:r>
      <w:proofErr w:type="gramStart"/>
      <w:r w:rsidR="006235D4">
        <w:rPr>
          <w:rFonts w:ascii="Verdana" w:hAnsi="Verdana"/>
          <w:sz w:val="24"/>
          <w:szCs w:val="24"/>
        </w:rPr>
        <w:t>fosse  em</w:t>
      </w:r>
      <w:proofErr w:type="gramEnd"/>
      <w:r w:rsidR="006235D4">
        <w:rPr>
          <w:rFonts w:ascii="Verdana" w:hAnsi="Verdana"/>
          <w:sz w:val="24"/>
          <w:szCs w:val="24"/>
        </w:rPr>
        <w:t xml:space="preserve"> </w:t>
      </w:r>
      <w:r w:rsidRPr="008E1ECE">
        <w:rPr>
          <w:rFonts w:ascii="Verdana" w:hAnsi="Verdana"/>
          <w:sz w:val="24"/>
          <w:szCs w:val="24"/>
        </w:rPr>
        <w:t>um formato híbrido de eleição, p</w:t>
      </w:r>
      <w:r w:rsidR="006235D4">
        <w:rPr>
          <w:rFonts w:ascii="Verdana" w:hAnsi="Verdana"/>
          <w:sz w:val="24"/>
          <w:szCs w:val="24"/>
        </w:rPr>
        <w:t xml:space="preserve">oderia facilitar o trabalho e a </w:t>
      </w:r>
      <w:r w:rsidRPr="008E1ECE">
        <w:rPr>
          <w:rFonts w:ascii="Verdana" w:hAnsi="Verdana"/>
          <w:sz w:val="24"/>
          <w:szCs w:val="24"/>
        </w:rPr>
        <w:t>logística dos agricultores. Será avaliado pela comissão eleitoral.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lastRenderedPageBreak/>
        <w:t>Ficou decidido que para as</w:t>
      </w:r>
      <w:r w:rsidR="006235D4">
        <w:rPr>
          <w:rFonts w:ascii="Verdana" w:hAnsi="Verdana"/>
          <w:sz w:val="24"/>
          <w:szCs w:val="24"/>
        </w:rPr>
        <w:t xml:space="preserve"> vagas da Sociedade Civil, será </w:t>
      </w:r>
      <w:r w:rsidRPr="008E1ECE">
        <w:rPr>
          <w:rFonts w:ascii="Verdana" w:hAnsi="Verdana"/>
          <w:sz w:val="24"/>
          <w:szCs w:val="24"/>
        </w:rPr>
        <w:t>divulgado no COMUSAN e em coletivos ligados à temática de</w:t>
      </w:r>
      <w:r w:rsidR="006235D4">
        <w:rPr>
          <w:rFonts w:ascii="Verdana" w:hAnsi="Verdana"/>
          <w:sz w:val="24"/>
          <w:szCs w:val="24"/>
        </w:rPr>
        <w:t xml:space="preserve"> </w:t>
      </w:r>
      <w:r w:rsidRPr="008E1ECE">
        <w:rPr>
          <w:rFonts w:ascii="Verdana" w:hAnsi="Verdana"/>
          <w:sz w:val="24"/>
          <w:szCs w:val="24"/>
        </w:rPr>
        <w:t>agricultura para saber se alguém teria interesse.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trouxe como inform</w:t>
      </w:r>
      <w:r w:rsidR="006235D4">
        <w:rPr>
          <w:rFonts w:ascii="Verdana" w:hAnsi="Verdana"/>
          <w:sz w:val="24"/>
          <w:szCs w:val="24"/>
        </w:rPr>
        <w:t xml:space="preserve">e o que está ocorrendo na Horta </w:t>
      </w:r>
      <w:r w:rsidRPr="008E1ECE">
        <w:rPr>
          <w:rFonts w:ascii="Verdana" w:hAnsi="Verdana"/>
          <w:sz w:val="24"/>
          <w:szCs w:val="24"/>
        </w:rPr>
        <w:t>do Bispo e no Parque do Bispo: duas denúncias do Ministério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Público, de Meio Ambiente e da Criança e Adolescente relacionadas à Administração e G</w:t>
      </w:r>
      <w:r w:rsidR="006235D4">
        <w:rPr>
          <w:rFonts w:ascii="Verdana" w:hAnsi="Verdana"/>
          <w:sz w:val="24"/>
          <w:szCs w:val="24"/>
        </w:rPr>
        <w:t xml:space="preserve">estão do Parque do Bispo, sobre </w:t>
      </w:r>
      <w:r w:rsidRPr="008E1ECE">
        <w:rPr>
          <w:rFonts w:ascii="Verdana" w:hAnsi="Verdana"/>
          <w:sz w:val="24"/>
          <w:szCs w:val="24"/>
        </w:rPr>
        <w:t>invasão de área e sobre Trabalho</w:t>
      </w:r>
      <w:r w:rsidR="006235D4">
        <w:rPr>
          <w:rFonts w:ascii="Verdana" w:hAnsi="Verdana"/>
          <w:sz w:val="24"/>
          <w:szCs w:val="24"/>
        </w:rPr>
        <w:t xml:space="preserve"> Infantil. A referida horta faz </w:t>
      </w:r>
      <w:r w:rsidRPr="008E1ECE">
        <w:rPr>
          <w:rFonts w:ascii="Verdana" w:hAnsi="Verdana"/>
          <w:sz w:val="24"/>
          <w:szCs w:val="24"/>
        </w:rPr>
        <w:t>fronteira com o parque municipal.</w:t>
      </w:r>
      <w:r w:rsidR="006235D4">
        <w:rPr>
          <w:rFonts w:ascii="Verdana" w:hAnsi="Verdana"/>
          <w:sz w:val="24"/>
          <w:szCs w:val="24"/>
        </w:rPr>
        <w:t xml:space="preserve"> Existe um conflito territorial </w:t>
      </w:r>
      <w:r w:rsidRPr="008E1ECE">
        <w:rPr>
          <w:rFonts w:ascii="Verdana" w:hAnsi="Verdana"/>
          <w:sz w:val="24"/>
          <w:szCs w:val="24"/>
        </w:rPr>
        <w:t xml:space="preserve">entre a área do parque e a da agricultura (horta). </w:t>
      </w: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conversou com os responsáveis </w:t>
      </w:r>
      <w:r w:rsidR="006235D4">
        <w:rPr>
          <w:rFonts w:ascii="Verdana" w:hAnsi="Verdana"/>
          <w:sz w:val="24"/>
          <w:szCs w:val="24"/>
        </w:rPr>
        <w:t xml:space="preserve">pelo setor de gestão de parques </w:t>
      </w:r>
      <w:r w:rsidRPr="008E1ECE">
        <w:rPr>
          <w:rFonts w:ascii="Verdana" w:hAnsi="Verdana"/>
          <w:sz w:val="24"/>
          <w:szCs w:val="24"/>
        </w:rPr>
        <w:t>urbanos do município e suge</w:t>
      </w:r>
      <w:r w:rsidR="006235D4">
        <w:rPr>
          <w:rFonts w:ascii="Verdana" w:hAnsi="Verdana"/>
          <w:sz w:val="24"/>
          <w:szCs w:val="24"/>
        </w:rPr>
        <w:t xml:space="preserve">re que esse tema passasse a ser </w:t>
      </w:r>
      <w:r w:rsidRPr="008E1ECE">
        <w:rPr>
          <w:rFonts w:ascii="Verdana" w:hAnsi="Verdana"/>
          <w:sz w:val="24"/>
          <w:szCs w:val="24"/>
        </w:rPr>
        <w:t>tratado pelo GT da zona n</w:t>
      </w:r>
      <w:r w:rsidR="006235D4">
        <w:rPr>
          <w:rFonts w:ascii="Verdana" w:hAnsi="Verdana"/>
          <w:sz w:val="24"/>
          <w:szCs w:val="24"/>
        </w:rPr>
        <w:t xml:space="preserve">orte para que soluções melhores </w:t>
      </w:r>
      <w:r w:rsidRPr="008E1ECE">
        <w:rPr>
          <w:rFonts w:ascii="Verdana" w:hAnsi="Verdana"/>
          <w:sz w:val="24"/>
          <w:szCs w:val="24"/>
        </w:rPr>
        <w:t xml:space="preserve">pudessem ser elaboradas. </w:t>
      </w:r>
      <w:proofErr w:type="gramStart"/>
      <w:r w:rsidRPr="008E1ECE">
        <w:rPr>
          <w:rFonts w:ascii="Verdana" w:hAnsi="Verdana"/>
          <w:sz w:val="24"/>
          <w:szCs w:val="24"/>
        </w:rPr>
        <w:t>´M</w:t>
      </w:r>
      <w:r w:rsidR="006235D4">
        <w:rPr>
          <w:rFonts w:ascii="Verdana" w:hAnsi="Verdana"/>
          <w:sz w:val="24"/>
          <w:szCs w:val="24"/>
        </w:rPr>
        <w:t>agno</w:t>
      </w:r>
      <w:proofErr w:type="gramEnd"/>
      <w:r w:rsidR="006235D4">
        <w:rPr>
          <w:rFonts w:ascii="Verdana" w:hAnsi="Verdana"/>
          <w:sz w:val="24"/>
          <w:szCs w:val="24"/>
        </w:rPr>
        <w:t xml:space="preserve"> trouxe a informação que se </w:t>
      </w:r>
      <w:r w:rsidRPr="008E1ECE">
        <w:rPr>
          <w:rFonts w:ascii="Verdana" w:hAnsi="Verdana"/>
          <w:sz w:val="24"/>
          <w:szCs w:val="24"/>
        </w:rPr>
        <w:t>trata da horta do Carlos. E, cab</w:t>
      </w:r>
      <w:r w:rsidR="006235D4">
        <w:rPr>
          <w:rFonts w:ascii="Verdana" w:hAnsi="Verdana"/>
          <w:sz w:val="24"/>
          <w:szCs w:val="24"/>
        </w:rPr>
        <w:t xml:space="preserve">e ressaltar que o administrador </w:t>
      </w:r>
      <w:r w:rsidRPr="008E1ECE">
        <w:rPr>
          <w:rFonts w:ascii="Verdana" w:hAnsi="Verdana"/>
          <w:sz w:val="24"/>
          <w:szCs w:val="24"/>
        </w:rPr>
        <w:t>do parque não possui nenhuma relação com os fatos denunciados e tomou as medidas n</w:t>
      </w:r>
      <w:r w:rsidR="006235D4">
        <w:rPr>
          <w:rFonts w:ascii="Verdana" w:hAnsi="Verdana"/>
          <w:sz w:val="24"/>
          <w:szCs w:val="24"/>
        </w:rPr>
        <w:t xml:space="preserve">ecessárias junto a sua chefia a </w:t>
      </w:r>
      <w:r w:rsidRPr="008E1ECE">
        <w:rPr>
          <w:rFonts w:ascii="Verdana" w:hAnsi="Verdana"/>
          <w:sz w:val="24"/>
          <w:szCs w:val="24"/>
        </w:rPr>
        <w:t>partir da elaboração de um relató</w:t>
      </w:r>
      <w:r w:rsidR="006235D4">
        <w:rPr>
          <w:rFonts w:ascii="Verdana" w:hAnsi="Verdana"/>
          <w:sz w:val="24"/>
          <w:szCs w:val="24"/>
        </w:rPr>
        <w:t xml:space="preserve">rio sobre a situação no local e </w:t>
      </w:r>
      <w:r w:rsidRPr="008E1ECE">
        <w:rPr>
          <w:rFonts w:ascii="Verdana" w:hAnsi="Verdana"/>
          <w:sz w:val="24"/>
          <w:szCs w:val="24"/>
        </w:rPr>
        <w:t>definição das providencias a s</w:t>
      </w:r>
      <w:r w:rsidR="006235D4">
        <w:rPr>
          <w:rFonts w:ascii="Verdana" w:hAnsi="Verdana"/>
          <w:sz w:val="24"/>
          <w:szCs w:val="24"/>
        </w:rPr>
        <w:t xml:space="preserve">erem tomadas. Este assunto está </w:t>
      </w:r>
      <w:r w:rsidRPr="008E1ECE">
        <w:rPr>
          <w:rFonts w:ascii="Verdana" w:hAnsi="Verdana"/>
          <w:sz w:val="24"/>
          <w:szCs w:val="24"/>
        </w:rPr>
        <w:t>sendo tratado no SEI 6027.2020/0000070-4.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também trouxe informações acerca dos Programas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POT; hoje, a SVMA, trabalha com duas temáticas: POT </w:t>
      </w:r>
      <w:proofErr w:type="gramStart"/>
      <w:r w:rsidRPr="008E1ECE">
        <w:rPr>
          <w:rFonts w:ascii="Verdana" w:hAnsi="Verdana"/>
          <w:sz w:val="24"/>
          <w:szCs w:val="24"/>
        </w:rPr>
        <w:t>Parques</w:t>
      </w:r>
      <w:proofErr w:type="gramEnd"/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(zeladoria) e POT Jovens Empreendedores Ambientais – formação de jovens em vulnerabil</w:t>
      </w:r>
      <w:r w:rsidR="006235D4">
        <w:rPr>
          <w:rFonts w:ascii="Verdana" w:hAnsi="Verdana"/>
          <w:sz w:val="24"/>
          <w:szCs w:val="24"/>
        </w:rPr>
        <w:t xml:space="preserve">idade de 18 a 21 anos que serão </w:t>
      </w:r>
      <w:r w:rsidRPr="008E1ECE">
        <w:rPr>
          <w:rFonts w:ascii="Verdana" w:hAnsi="Verdana"/>
          <w:sz w:val="24"/>
          <w:szCs w:val="24"/>
        </w:rPr>
        <w:t>monitores nos parques e o</w:t>
      </w:r>
      <w:r w:rsidR="006235D4">
        <w:rPr>
          <w:rFonts w:ascii="Verdana" w:hAnsi="Verdana"/>
          <w:sz w:val="24"/>
          <w:szCs w:val="24"/>
        </w:rPr>
        <w:t xml:space="preserve"> 3º POT, de Agroecologia, ainda </w:t>
      </w:r>
      <w:r w:rsidRPr="008E1ECE">
        <w:rPr>
          <w:rFonts w:ascii="Verdana" w:hAnsi="Verdana"/>
          <w:sz w:val="24"/>
          <w:szCs w:val="24"/>
        </w:rPr>
        <w:t>está em processo de construção</w:t>
      </w:r>
      <w:r w:rsidR="006235D4">
        <w:rPr>
          <w:rFonts w:ascii="Verdana" w:hAnsi="Verdana"/>
          <w:sz w:val="24"/>
          <w:szCs w:val="24"/>
        </w:rPr>
        <w:t xml:space="preserve">. Previsão de início </w:t>
      </w:r>
      <w:proofErr w:type="gramStart"/>
      <w:r w:rsidR="006235D4">
        <w:rPr>
          <w:rFonts w:ascii="Verdana" w:hAnsi="Verdana"/>
          <w:sz w:val="24"/>
          <w:szCs w:val="24"/>
        </w:rPr>
        <w:t>é</w:t>
      </w:r>
      <w:proofErr w:type="gramEnd"/>
      <w:r w:rsidR="006235D4">
        <w:rPr>
          <w:rFonts w:ascii="Verdana" w:hAnsi="Verdana"/>
          <w:sz w:val="24"/>
          <w:szCs w:val="24"/>
        </w:rPr>
        <w:t xml:space="preserve"> julho/22 </w:t>
      </w:r>
      <w:r w:rsidRPr="008E1ECE">
        <w:rPr>
          <w:rFonts w:ascii="Verdana" w:hAnsi="Verdana"/>
          <w:sz w:val="24"/>
          <w:szCs w:val="24"/>
        </w:rPr>
        <w:t>e 100 vagas. Capacitaçã</w:t>
      </w:r>
      <w:r w:rsidR="006235D4">
        <w:rPr>
          <w:rFonts w:ascii="Verdana" w:hAnsi="Verdana"/>
          <w:sz w:val="24"/>
          <w:szCs w:val="24"/>
        </w:rPr>
        <w:t xml:space="preserve">o pela SVMA, 20 horas semanais, </w:t>
      </w:r>
      <w:r w:rsidRPr="008E1ECE">
        <w:rPr>
          <w:rFonts w:ascii="Verdana" w:hAnsi="Verdana"/>
          <w:sz w:val="24"/>
          <w:szCs w:val="24"/>
        </w:rPr>
        <w:t>sem definição de locais de trabalho. POT Rural, Processo SEI: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6027.2021/0016254-4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André comentou sobre a importância de alimentar a planilha de monitoramento dos p</w:t>
      </w:r>
      <w:r w:rsidR="006235D4">
        <w:rPr>
          <w:rFonts w:ascii="Verdana" w:hAnsi="Verdana"/>
          <w:sz w:val="24"/>
          <w:szCs w:val="24"/>
        </w:rPr>
        <w:t xml:space="preserve">rocessos SEI criada para formar </w:t>
      </w:r>
      <w:r w:rsidRPr="008E1ECE">
        <w:rPr>
          <w:rFonts w:ascii="Verdana" w:hAnsi="Verdana"/>
          <w:sz w:val="24"/>
          <w:szCs w:val="24"/>
        </w:rPr>
        <w:t>uma coletânea dos processos.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também trouxe o informe da </w:t>
      </w:r>
      <w:r w:rsidR="006235D4">
        <w:rPr>
          <w:rFonts w:ascii="Verdana" w:hAnsi="Verdana"/>
          <w:sz w:val="24"/>
          <w:szCs w:val="24"/>
        </w:rPr>
        <w:t xml:space="preserve">publicação da nova Lei </w:t>
      </w:r>
      <w:r w:rsidRPr="008E1ECE">
        <w:rPr>
          <w:rFonts w:ascii="Verdana" w:hAnsi="Verdana"/>
          <w:sz w:val="24"/>
          <w:szCs w:val="24"/>
        </w:rPr>
        <w:t>de Arborização Urbana Lei M</w:t>
      </w:r>
      <w:r w:rsidR="006235D4">
        <w:rPr>
          <w:rFonts w:ascii="Verdana" w:hAnsi="Verdana"/>
          <w:sz w:val="24"/>
          <w:szCs w:val="24"/>
        </w:rPr>
        <w:t xml:space="preserve">unicipal 17.794, cujo artigo 48 </w:t>
      </w:r>
      <w:r w:rsidRPr="008E1ECE">
        <w:rPr>
          <w:rFonts w:ascii="Verdana" w:hAnsi="Verdana"/>
          <w:sz w:val="24"/>
          <w:szCs w:val="24"/>
        </w:rPr>
        <w:t xml:space="preserve">versa a respeito das árvores e </w:t>
      </w:r>
      <w:r w:rsidR="006235D4">
        <w:rPr>
          <w:rFonts w:ascii="Verdana" w:hAnsi="Verdana"/>
          <w:sz w:val="24"/>
          <w:szCs w:val="24"/>
        </w:rPr>
        <w:t xml:space="preserve">produção agrícola. Haverá ainda </w:t>
      </w:r>
      <w:r w:rsidRPr="008E1ECE">
        <w:rPr>
          <w:rFonts w:ascii="Verdana" w:hAnsi="Verdana"/>
          <w:sz w:val="24"/>
          <w:szCs w:val="24"/>
        </w:rPr>
        <w:t>a regulamentação deste artigo: produções que tenham um componente arbóreo para comercialização.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Maria Lúcia enfatizou a impo</w:t>
      </w:r>
      <w:r w:rsidR="006235D4">
        <w:rPr>
          <w:rFonts w:ascii="Verdana" w:hAnsi="Verdana"/>
          <w:sz w:val="24"/>
          <w:szCs w:val="24"/>
        </w:rPr>
        <w:t xml:space="preserve">rtância da Silvicultura e disse </w:t>
      </w:r>
      <w:r w:rsidRPr="008E1ECE">
        <w:rPr>
          <w:rFonts w:ascii="Verdana" w:hAnsi="Verdana"/>
          <w:sz w:val="24"/>
          <w:szCs w:val="24"/>
        </w:rPr>
        <w:t xml:space="preserve">que pode contribuir com a </w:t>
      </w:r>
      <w:r w:rsidR="006235D4">
        <w:rPr>
          <w:rFonts w:ascii="Verdana" w:hAnsi="Verdana"/>
          <w:sz w:val="24"/>
          <w:szCs w:val="24"/>
        </w:rPr>
        <w:t xml:space="preserve">questão da regulamentação dessa </w:t>
      </w:r>
      <w:r w:rsidRPr="008E1ECE">
        <w:rPr>
          <w:rFonts w:ascii="Verdana" w:hAnsi="Verdana"/>
          <w:sz w:val="24"/>
          <w:szCs w:val="24"/>
        </w:rPr>
        <w:t>atividade e comentou q</w:t>
      </w:r>
      <w:r w:rsidR="006235D4">
        <w:rPr>
          <w:rFonts w:ascii="Verdana" w:hAnsi="Verdana"/>
          <w:sz w:val="24"/>
          <w:szCs w:val="24"/>
        </w:rPr>
        <w:t xml:space="preserve">ue há uma coleção de documentos </w:t>
      </w:r>
      <w:r w:rsidRPr="008E1ECE">
        <w:rPr>
          <w:rFonts w:ascii="Verdana" w:hAnsi="Verdana"/>
          <w:sz w:val="24"/>
          <w:szCs w:val="24"/>
        </w:rPr>
        <w:t xml:space="preserve">acerca do assunto. </w:t>
      </w:r>
      <w:proofErr w:type="spellStart"/>
      <w:r w:rsidRPr="008E1ECE">
        <w:rPr>
          <w:rFonts w:ascii="Verdana" w:hAnsi="Verdana"/>
          <w:sz w:val="24"/>
          <w:szCs w:val="24"/>
        </w:rPr>
        <w:t>Cyra</w:t>
      </w:r>
      <w:proofErr w:type="spellEnd"/>
      <w:r w:rsidRPr="008E1ECE">
        <w:rPr>
          <w:rFonts w:ascii="Verdana" w:hAnsi="Verdana"/>
          <w:sz w:val="24"/>
          <w:szCs w:val="24"/>
        </w:rPr>
        <w:t xml:space="preserve"> irá falar</w:t>
      </w:r>
      <w:r w:rsidR="006235D4">
        <w:rPr>
          <w:rFonts w:ascii="Verdana" w:hAnsi="Verdana"/>
          <w:sz w:val="24"/>
          <w:szCs w:val="24"/>
        </w:rPr>
        <w:t xml:space="preserve"> com Roseli e o assunto seguirá </w:t>
      </w:r>
      <w:r w:rsidRPr="008E1ECE">
        <w:rPr>
          <w:rFonts w:ascii="Verdana" w:hAnsi="Verdana"/>
          <w:sz w:val="24"/>
          <w:szCs w:val="24"/>
        </w:rPr>
        <w:t>a partir desta conversa.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André comentou sobre a importância </w:t>
      </w:r>
      <w:proofErr w:type="gramStart"/>
      <w:r w:rsidRPr="008E1ECE">
        <w:rPr>
          <w:rFonts w:ascii="Verdana" w:hAnsi="Verdana"/>
          <w:sz w:val="24"/>
          <w:szCs w:val="24"/>
        </w:rPr>
        <w:t>do CMDRSS encaminhar</w:t>
      </w:r>
      <w:proofErr w:type="gramEnd"/>
      <w:r w:rsidRPr="008E1ECE">
        <w:rPr>
          <w:rFonts w:ascii="Verdana" w:hAnsi="Verdana"/>
          <w:sz w:val="24"/>
          <w:szCs w:val="24"/>
        </w:rPr>
        <w:t xml:space="preserve"> e criar uma expertise </w:t>
      </w:r>
      <w:r w:rsidR="006235D4">
        <w:rPr>
          <w:rFonts w:ascii="Verdana" w:hAnsi="Verdana"/>
          <w:sz w:val="24"/>
          <w:szCs w:val="24"/>
        </w:rPr>
        <w:t xml:space="preserve">em como lidar com as questões e </w:t>
      </w:r>
      <w:r w:rsidRPr="008E1ECE">
        <w:rPr>
          <w:rFonts w:ascii="Verdana" w:hAnsi="Verdana"/>
          <w:sz w:val="24"/>
          <w:szCs w:val="24"/>
        </w:rPr>
        <w:t>conflitos das hortas na cidade para que esse acúmulo de conhecimento possa ser traduzido e</w:t>
      </w:r>
      <w:r w:rsidR="006235D4">
        <w:rPr>
          <w:rFonts w:ascii="Verdana" w:hAnsi="Verdana"/>
          <w:sz w:val="24"/>
          <w:szCs w:val="24"/>
        </w:rPr>
        <w:t xml:space="preserve">m um arcabouço de aprendizados, </w:t>
      </w:r>
      <w:r w:rsidRPr="008E1ECE">
        <w:rPr>
          <w:rFonts w:ascii="Verdana" w:hAnsi="Verdana"/>
          <w:sz w:val="24"/>
          <w:szCs w:val="24"/>
        </w:rPr>
        <w:t>boas práticas e soluções.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Com relação aos eucalipto</w:t>
      </w:r>
      <w:r w:rsidR="006235D4">
        <w:rPr>
          <w:rFonts w:ascii="Verdana" w:hAnsi="Verdana"/>
          <w:sz w:val="24"/>
          <w:szCs w:val="24"/>
        </w:rPr>
        <w:t xml:space="preserve">s do Jd. Damasceno, Maria Lúcia </w:t>
      </w:r>
      <w:r w:rsidRPr="008E1ECE">
        <w:rPr>
          <w:rFonts w:ascii="Verdana" w:hAnsi="Verdana"/>
          <w:sz w:val="24"/>
          <w:szCs w:val="24"/>
        </w:rPr>
        <w:t>enviará documentaç</w:t>
      </w:r>
      <w:r w:rsidR="006235D4">
        <w:rPr>
          <w:rFonts w:ascii="Verdana" w:hAnsi="Verdana"/>
          <w:sz w:val="24"/>
          <w:szCs w:val="24"/>
        </w:rPr>
        <w:t xml:space="preserve">ão para ser levantada por Magno </w:t>
      </w:r>
      <w:r w:rsidRPr="008E1ECE">
        <w:rPr>
          <w:rFonts w:ascii="Verdana" w:hAnsi="Verdana"/>
          <w:sz w:val="24"/>
          <w:szCs w:val="24"/>
        </w:rPr>
        <w:t>Sobre o Seminário de Trabalho: Articulando Soluções, nome</w:t>
      </w:r>
      <w:r w:rsidR="006235D4">
        <w:rPr>
          <w:rFonts w:ascii="Verdana" w:hAnsi="Verdana"/>
          <w:sz w:val="24"/>
          <w:szCs w:val="24"/>
        </w:rPr>
        <w:t xml:space="preserve"> </w:t>
      </w:r>
      <w:r w:rsidRPr="008E1ECE">
        <w:rPr>
          <w:rFonts w:ascii="Verdana" w:hAnsi="Verdana"/>
          <w:sz w:val="24"/>
          <w:szCs w:val="24"/>
        </w:rPr>
        <w:t xml:space="preserve">ainda provisório, da zona </w:t>
      </w:r>
      <w:r w:rsidRPr="008E1ECE">
        <w:rPr>
          <w:rFonts w:ascii="Verdana" w:hAnsi="Verdana"/>
          <w:sz w:val="24"/>
          <w:szCs w:val="24"/>
        </w:rPr>
        <w:lastRenderedPageBreak/>
        <w:t>nort</w:t>
      </w:r>
      <w:r w:rsidR="006235D4">
        <w:rPr>
          <w:rFonts w:ascii="Verdana" w:hAnsi="Verdana"/>
          <w:sz w:val="24"/>
          <w:szCs w:val="24"/>
        </w:rPr>
        <w:t xml:space="preserve">e, Cristina mencionou que seria </w:t>
      </w:r>
      <w:r w:rsidRPr="008E1ECE">
        <w:rPr>
          <w:rFonts w:ascii="Verdana" w:hAnsi="Verdana"/>
          <w:sz w:val="24"/>
          <w:szCs w:val="24"/>
        </w:rPr>
        <w:t xml:space="preserve">importante </w:t>
      </w:r>
      <w:proofErr w:type="gramStart"/>
      <w:r w:rsidRPr="008E1ECE">
        <w:rPr>
          <w:rFonts w:ascii="Verdana" w:hAnsi="Verdana"/>
          <w:sz w:val="24"/>
          <w:szCs w:val="24"/>
        </w:rPr>
        <w:t>a</w:t>
      </w:r>
      <w:proofErr w:type="gramEnd"/>
      <w:r w:rsidRPr="008E1ECE">
        <w:rPr>
          <w:rFonts w:ascii="Verdana" w:hAnsi="Verdana"/>
          <w:sz w:val="24"/>
          <w:szCs w:val="24"/>
        </w:rPr>
        <w:t xml:space="preserve"> definição de data, local, atores e objetivo.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Foram sugeridos os seguintes órgãos: Subprefeitura Brasilândia/Fregues</w:t>
      </w:r>
      <w:r w:rsidR="006235D4">
        <w:rPr>
          <w:rFonts w:ascii="Verdana" w:hAnsi="Verdana"/>
          <w:sz w:val="24"/>
          <w:szCs w:val="24"/>
        </w:rPr>
        <w:t xml:space="preserve">ia, SMSUB, SVMA, SELIMP, SMDET, </w:t>
      </w:r>
      <w:r w:rsidRPr="008E1ECE">
        <w:rPr>
          <w:rFonts w:ascii="Verdana" w:hAnsi="Verdana"/>
          <w:sz w:val="24"/>
          <w:szCs w:val="24"/>
        </w:rPr>
        <w:t>SIMA/CETESB,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SABESP, SMUL, Cooperativa </w:t>
      </w:r>
      <w:proofErr w:type="spellStart"/>
      <w:r w:rsidRPr="008E1ECE">
        <w:rPr>
          <w:rFonts w:ascii="Verdana" w:hAnsi="Verdana"/>
          <w:sz w:val="24"/>
          <w:szCs w:val="24"/>
        </w:rPr>
        <w:t>Agroverde</w:t>
      </w:r>
      <w:proofErr w:type="spellEnd"/>
      <w:r w:rsidRPr="008E1ECE">
        <w:rPr>
          <w:rFonts w:ascii="Verdana" w:hAnsi="Verdana"/>
          <w:sz w:val="24"/>
          <w:szCs w:val="24"/>
        </w:rPr>
        <w:t xml:space="preserve">, SAA/CATI, Advogada </w:t>
      </w:r>
      <w:proofErr w:type="gramStart"/>
      <w:r w:rsidRPr="008E1ECE">
        <w:rPr>
          <w:rFonts w:ascii="Verdana" w:hAnsi="Verdana"/>
          <w:sz w:val="24"/>
          <w:szCs w:val="24"/>
        </w:rPr>
        <w:t>da</w:t>
      </w:r>
      <w:proofErr w:type="gramEnd"/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Cooperativa. CMDRSS será o anfitrião. Será enviado um briefi</w:t>
      </w:r>
      <w:r w:rsidR="006235D4">
        <w:rPr>
          <w:rFonts w:ascii="Verdana" w:hAnsi="Verdana"/>
          <w:sz w:val="24"/>
          <w:szCs w:val="24"/>
        </w:rPr>
        <w:t xml:space="preserve">ng </w:t>
      </w:r>
      <w:r w:rsidRPr="008E1ECE">
        <w:rPr>
          <w:rFonts w:ascii="Verdana" w:hAnsi="Verdana"/>
          <w:sz w:val="24"/>
          <w:szCs w:val="24"/>
        </w:rPr>
        <w:t>explicando a situação do D</w:t>
      </w:r>
      <w:r w:rsidR="006235D4">
        <w:rPr>
          <w:rFonts w:ascii="Verdana" w:hAnsi="Verdana"/>
          <w:sz w:val="24"/>
          <w:szCs w:val="24"/>
        </w:rPr>
        <w:t xml:space="preserve">AMASCENO e o que se gostaria de </w:t>
      </w:r>
      <w:r w:rsidRPr="008E1ECE">
        <w:rPr>
          <w:rFonts w:ascii="Verdana" w:hAnsi="Verdana"/>
          <w:sz w:val="24"/>
          <w:szCs w:val="24"/>
        </w:rPr>
        <w:t xml:space="preserve">solução e como chegar </w:t>
      </w:r>
      <w:proofErr w:type="gramStart"/>
      <w:r w:rsidRPr="008E1ECE">
        <w:rPr>
          <w:rFonts w:ascii="Verdana" w:hAnsi="Verdana"/>
          <w:sz w:val="24"/>
          <w:szCs w:val="24"/>
        </w:rPr>
        <w:t>em</w:t>
      </w:r>
      <w:proofErr w:type="gramEnd"/>
      <w:r w:rsidRPr="008E1ECE">
        <w:rPr>
          <w:rFonts w:ascii="Verdana" w:hAnsi="Verdana"/>
          <w:sz w:val="24"/>
          <w:szCs w:val="24"/>
        </w:rPr>
        <w:t xml:space="preserve"> u</w:t>
      </w:r>
      <w:r w:rsidR="006235D4">
        <w:rPr>
          <w:rFonts w:ascii="Verdana" w:hAnsi="Verdana"/>
          <w:sz w:val="24"/>
          <w:szCs w:val="24"/>
        </w:rPr>
        <w:t xml:space="preserve">ma solução trabalhando de forma </w:t>
      </w:r>
      <w:r w:rsidRPr="008E1ECE">
        <w:rPr>
          <w:rFonts w:ascii="Verdana" w:hAnsi="Verdana"/>
          <w:sz w:val="24"/>
          <w:szCs w:val="24"/>
        </w:rPr>
        <w:t>cooperada e conforme competências de cada órgão. Foi estabelecido o trabalho em ordem de importância para a região.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1º Biodigestor, 2ª Coleta de Resíduos, 3º Arruamento.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Andre falou que seria interessante trabalhar em temáticas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– Infraestrutura, por exemplo,</w:t>
      </w:r>
      <w:r w:rsidR="006235D4">
        <w:rPr>
          <w:rFonts w:ascii="Verdana" w:hAnsi="Verdana"/>
          <w:sz w:val="24"/>
          <w:szCs w:val="24"/>
        </w:rPr>
        <w:t xml:space="preserve"> e entender o que está previsto </w:t>
      </w:r>
      <w:r w:rsidRPr="008E1ECE">
        <w:rPr>
          <w:rFonts w:ascii="Verdana" w:hAnsi="Verdana"/>
          <w:sz w:val="24"/>
          <w:szCs w:val="24"/>
        </w:rPr>
        <w:t xml:space="preserve">naquela região. A partir </w:t>
      </w:r>
      <w:proofErr w:type="gramStart"/>
      <w:r w:rsidRPr="008E1ECE">
        <w:rPr>
          <w:rFonts w:ascii="Verdana" w:hAnsi="Verdana"/>
          <w:sz w:val="24"/>
          <w:szCs w:val="24"/>
        </w:rPr>
        <w:t>do</w:t>
      </w:r>
      <w:r w:rsidR="006235D4">
        <w:rPr>
          <w:rFonts w:ascii="Verdana" w:hAnsi="Verdana"/>
          <w:sz w:val="24"/>
          <w:szCs w:val="24"/>
        </w:rPr>
        <w:t xml:space="preserve"> seminário criar</w:t>
      </w:r>
      <w:proofErr w:type="gramEnd"/>
      <w:r w:rsidR="006235D4">
        <w:rPr>
          <w:rFonts w:ascii="Verdana" w:hAnsi="Verdana"/>
          <w:sz w:val="24"/>
          <w:szCs w:val="24"/>
        </w:rPr>
        <w:t xml:space="preserve"> uma agenda com </w:t>
      </w:r>
      <w:r w:rsidRPr="008E1ECE">
        <w:rPr>
          <w:rFonts w:ascii="Verdana" w:hAnsi="Verdana"/>
          <w:sz w:val="24"/>
          <w:szCs w:val="24"/>
        </w:rPr>
        <w:t>cada um dos atores.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Paulo Cesar trouxe a inf</w:t>
      </w:r>
      <w:r w:rsidR="006235D4">
        <w:rPr>
          <w:rFonts w:ascii="Verdana" w:hAnsi="Verdana"/>
          <w:sz w:val="24"/>
          <w:szCs w:val="24"/>
        </w:rPr>
        <w:t xml:space="preserve">ormação da necessidade de fazer </w:t>
      </w:r>
      <w:r w:rsidRPr="008E1ECE">
        <w:rPr>
          <w:rFonts w:ascii="Verdana" w:hAnsi="Verdana"/>
          <w:sz w:val="24"/>
          <w:szCs w:val="24"/>
        </w:rPr>
        <w:t>um novo estatuto visto que</w:t>
      </w:r>
      <w:r w:rsidR="006235D4">
        <w:rPr>
          <w:rFonts w:ascii="Verdana" w:hAnsi="Verdana"/>
          <w:sz w:val="24"/>
          <w:szCs w:val="24"/>
        </w:rPr>
        <w:t xml:space="preserve"> a sede da </w:t>
      </w:r>
      <w:proofErr w:type="spellStart"/>
      <w:r w:rsidR="006235D4">
        <w:rPr>
          <w:rFonts w:ascii="Verdana" w:hAnsi="Verdana"/>
          <w:sz w:val="24"/>
          <w:szCs w:val="24"/>
        </w:rPr>
        <w:t>Agroverde</w:t>
      </w:r>
      <w:proofErr w:type="spellEnd"/>
      <w:r w:rsidR="006235D4">
        <w:rPr>
          <w:rFonts w:ascii="Verdana" w:hAnsi="Verdana"/>
          <w:sz w:val="24"/>
          <w:szCs w:val="24"/>
        </w:rPr>
        <w:t xml:space="preserve"> foi mudada </w:t>
      </w:r>
      <w:r w:rsidRPr="008E1ECE">
        <w:rPr>
          <w:rFonts w:ascii="Verdana" w:hAnsi="Verdana"/>
          <w:sz w:val="24"/>
          <w:szCs w:val="24"/>
        </w:rPr>
        <w:t xml:space="preserve">de Guarulhos para São Paulo </w:t>
      </w:r>
      <w:r w:rsidR="006235D4">
        <w:rPr>
          <w:rFonts w:ascii="Verdana" w:hAnsi="Verdana"/>
          <w:sz w:val="24"/>
          <w:szCs w:val="24"/>
        </w:rPr>
        <w:t xml:space="preserve">e desta forma ainda levará dois </w:t>
      </w:r>
      <w:r w:rsidRPr="008E1ECE">
        <w:rPr>
          <w:rFonts w:ascii="Verdana" w:hAnsi="Verdana"/>
          <w:sz w:val="24"/>
          <w:szCs w:val="24"/>
        </w:rPr>
        <w:t>meses para a reestruturação e regularização desta cooperativa.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O TAC com o Ministério Público </w:t>
      </w:r>
      <w:r w:rsidR="006235D4">
        <w:rPr>
          <w:rFonts w:ascii="Verdana" w:hAnsi="Verdana"/>
          <w:sz w:val="24"/>
          <w:szCs w:val="24"/>
        </w:rPr>
        <w:t xml:space="preserve">foi solucionar o tratamento dos </w:t>
      </w:r>
      <w:r w:rsidRPr="008E1ECE">
        <w:rPr>
          <w:rFonts w:ascii="Verdana" w:hAnsi="Verdana"/>
          <w:sz w:val="24"/>
          <w:szCs w:val="24"/>
        </w:rPr>
        <w:t>efluentes líquido, o que incor</w:t>
      </w:r>
      <w:r w:rsidR="006235D4">
        <w:rPr>
          <w:rFonts w:ascii="Verdana" w:hAnsi="Verdana"/>
          <w:sz w:val="24"/>
          <w:szCs w:val="24"/>
        </w:rPr>
        <w:t xml:space="preserve">re na aquisição do Biodigestor, </w:t>
      </w:r>
      <w:r w:rsidRPr="008E1ECE">
        <w:rPr>
          <w:rFonts w:ascii="Verdana" w:hAnsi="Verdana"/>
          <w:sz w:val="24"/>
          <w:szCs w:val="24"/>
        </w:rPr>
        <w:t>e dependerá das linhas de cré</w:t>
      </w:r>
      <w:r w:rsidR="006235D4">
        <w:rPr>
          <w:rFonts w:ascii="Verdana" w:hAnsi="Verdana"/>
          <w:sz w:val="24"/>
          <w:szCs w:val="24"/>
        </w:rPr>
        <w:t xml:space="preserve">dito que serão acessadas, se do </w:t>
      </w:r>
      <w:r w:rsidRPr="008E1ECE">
        <w:rPr>
          <w:rFonts w:ascii="Verdana" w:hAnsi="Verdana"/>
          <w:sz w:val="24"/>
          <w:szCs w:val="24"/>
        </w:rPr>
        <w:t>estado ou federal. Indepen</w:t>
      </w:r>
      <w:r w:rsidR="006235D4">
        <w:rPr>
          <w:rFonts w:ascii="Verdana" w:hAnsi="Verdana"/>
          <w:sz w:val="24"/>
          <w:szCs w:val="24"/>
        </w:rPr>
        <w:t xml:space="preserve">de das questões que deverão ser </w:t>
      </w:r>
      <w:r w:rsidRPr="008E1ECE">
        <w:rPr>
          <w:rFonts w:ascii="Verdana" w:hAnsi="Verdana"/>
          <w:sz w:val="24"/>
          <w:szCs w:val="24"/>
        </w:rPr>
        <w:t xml:space="preserve">superadas, como </w:t>
      </w:r>
      <w:proofErr w:type="gramStart"/>
      <w:r w:rsidRPr="008E1ECE">
        <w:rPr>
          <w:rFonts w:ascii="Verdana" w:hAnsi="Verdana"/>
          <w:sz w:val="24"/>
          <w:szCs w:val="24"/>
        </w:rPr>
        <w:t>as que acabaram de ser mencionadas, o seminário será</w:t>
      </w:r>
      <w:proofErr w:type="gramEnd"/>
      <w:r w:rsidRPr="008E1ECE">
        <w:rPr>
          <w:rFonts w:ascii="Verdana" w:hAnsi="Verdana"/>
          <w:sz w:val="24"/>
          <w:szCs w:val="24"/>
        </w:rPr>
        <w:t xml:space="preserve"> mantido para quando o novo estatuto estiver pronto.</w:t>
      </w:r>
    </w:p>
    <w:p w:rsidR="008E1ECE" w:rsidRP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 xml:space="preserve">Vanda fez um convite </w:t>
      </w:r>
      <w:r w:rsidR="006235D4">
        <w:rPr>
          <w:rFonts w:ascii="Verdana" w:hAnsi="Verdana"/>
          <w:sz w:val="24"/>
          <w:szCs w:val="24"/>
        </w:rPr>
        <w:t xml:space="preserve">sobre a celebração de </w:t>
      </w:r>
      <w:proofErr w:type="gramStart"/>
      <w:r w:rsidR="006235D4">
        <w:rPr>
          <w:rFonts w:ascii="Verdana" w:hAnsi="Verdana"/>
          <w:sz w:val="24"/>
          <w:szCs w:val="24"/>
        </w:rPr>
        <w:t>9</w:t>
      </w:r>
      <w:proofErr w:type="gramEnd"/>
      <w:r w:rsidR="006235D4">
        <w:rPr>
          <w:rFonts w:ascii="Verdana" w:hAnsi="Verdana"/>
          <w:sz w:val="24"/>
          <w:szCs w:val="24"/>
        </w:rPr>
        <w:t xml:space="preserve"> anos da </w:t>
      </w:r>
      <w:r w:rsidRPr="008E1ECE">
        <w:rPr>
          <w:rFonts w:ascii="Verdana" w:hAnsi="Verdana"/>
          <w:sz w:val="24"/>
          <w:szCs w:val="24"/>
        </w:rPr>
        <w:t>Horta do Centro Cultura São Paulo.</w:t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35D4" w:rsidRDefault="006235D4" w:rsidP="008E1EC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1ECE" w:rsidRPr="008E1ECE" w:rsidRDefault="008E1ECE" w:rsidP="008E1EC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E1ECE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35D4" w:rsidRDefault="006235D4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t>GABINETE DIRETOR GERAL</w:t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4EB522B" wp14:editId="1267E418">
            <wp:extent cx="6248399" cy="51435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135" cy="51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drawing>
          <wp:inline distT="0" distB="0" distL="0" distR="0" wp14:anchorId="6FD72150" wp14:editId="0AAF013C">
            <wp:extent cx="6134100" cy="36671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4430" cy="36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CD1583D" wp14:editId="5357BF40">
            <wp:extent cx="6248400" cy="61245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0475" cy="61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207FADF" wp14:editId="4BB8A474">
            <wp:extent cx="6105525" cy="59531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183" cy="59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drawing>
          <wp:inline distT="0" distB="0" distL="0" distR="0" wp14:anchorId="49BA83DF" wp14:editId="40062FAA">
            <wp:extent cx="6105525" cy="514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881" cy="51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529CD3" wp14:editId="42B2F2C9">
            <wp:extent cx="6076950" cy="4972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702" cy="497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1ECE" w:rsidRDefault="008E1ECE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8E1ECE">
        <w:rPr>
          <w:rFonts w:ascii="Verdana" w:hAnsi="Verdana"/>
          <w:sz w:val="24"/>
          <w:szCs w:val="24"/>
        </w:rPr>
        <w:drawing>
          <wp:inline distT="0" distB="0" distL="0" distR="0" wp14:anchorId="4E77D545" wp14:editId="70D14494">
            <wp:extent cx="6000750" cy="32289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044" cy="32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407E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D683490" wp14:editId="1D0EC72C">
            <wp:extent cx="6153150" cy="6362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7160" cy="63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407E93">
        <w:rPr>
          <w:rFonts w:ascii="Verdana" w:hAnsi="Verdana"/>
          <w:sz w:val="24"/>
          <w:szCs w:val="24"/>
        </w:rPr>
        <w:drawing>
          <wp:inline distT="0" distB="0" distL="0" distR="0" wp14:anchorId="34EEB2AC" wp14:editId="773C8FAC">
            <wp:extent cx="6096000" cy="6762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385" cy="6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407E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CFCC446" wp14:editId="2CCC3D97">
            <wp:extent cx="6267450" cy="50673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7785" cy="50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407E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D02A9D7" wp14:editId="52BC2D96">
            <wp:extent cx="6457950" cy="64960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1979" cy="65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E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D358F33" wp14:editId="14B4B0B7">
            <wp:extent cx="6028218" cy="68770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8616" cy="687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3" w:rsidRDefault="00407E93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407E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1191461" wp14:editId="1EAD6F3E">
            <wp:extent cx="6274765" cy="43815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1262" cy="43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7A225FA" wp14:editId="74A41D27">
            <wp:extent cx="6105525" cy="66865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992" cy="66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B0F9F13" wp14:editId="2ACCE34F">
            <wp:extent cx="5991225" cy="45053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0521" cy="45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512579B3" wp14:editId="1A35C200">
            <wp:extent cx="5991225" cy="38766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6010" cy="38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6E64DC9" wp14:editId="6E776482">
            <wp:extent cx="5400040" cy="4094939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2985AC59" wp14:editId="0B4D2291">
            <wp:extent cx="5400040" cy="337334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BB43173" wp14:editId="5532541E">
            <wp:extent cx="5905500" cy="3409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7712" cy="34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0EE1907A" wp14:editId="67936930">
            <wp:extent cx="5400040" cy="37026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5C63BFC5" wp14:editId="786DCFD7">
            <wp:extent cx="5905500" cy="41052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806" cy="41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Pr="00902AD0" w:rsidRDefault="00902AD0" w:rsidP="00902AD0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902AD0">
        <w:rPr>
          <w:rFonts w:ascii="Verdana" w:hAnsi="Verdana"/>
          <w:b/>
          <w:sz w:val="24"/>
          <w:szCs w:val="24"/>
        </w:rPr>
        <w:t>PROCESSO SEI</w:t>
      </w:r>
      <w:proofErr w:type="gramEnd"/>
      <w:r w:rsidRPr="00902AD0">
        <w:rPr>
          <w:rFonts w:ascii="Verdana" w:hAnsi="Verdana"/>
          <w:b/>
          <w:sz w:val="24"/>
          <w:szCs w:val="24"/>
        </w:rPr>
        <w:t xml:space="preserve"> NO 8110.2022/0000500-5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02AD0" w:rsidRPr="00902AD0" w:rsidRDefault="00902AD0" w:rsidP="00902A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02AD0">
        <w:rPr>
          <w:rFonts w:ascii="Verdana" w:hAnsi="Verdana"/>
          <w:b/>
          <w:sz w:val="24"/>
          <w:szCs w:val="24"/>
        </w:rPr>
        <w:t>EDITAL Nº 16/FPETC/2022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PROCESSO SELETIVO PÚBLICO SIMPLIFICADO PARA COORDENADOR ADJUNTO;</w:t>
      </w:r>
      <w:r w:rsidR="006235D4">
        <w:rPr>
          <w:rFonts w:ascii="Verdana" w:hAnsi="Verdana"/>
          <w:sz w:val="24"/>
          <w:szCs w:val="24"/>
        </w:rPr>
        <w:t xml:space="preserve"> APOIO ÀS ATIVIDADES ACADÊMICAS E </w:t>
      </w:r>
      <w:r w:rsidRPr="00902AD0">
        <w:rPr>
          <w:rFonts w:ascii="Verdana" w:hAnsi="Verdana"/>
          <w:sz w:val="24"/>
          <w:szCs w:val="24"/>
        </w:rPr>
        <w:t xml:space="preserve">ADMINISTRATIVAS – </w:t>
      </w:r>
      <w:r w:rsidR="006235D4">
        <w:rPr>
          <w:rFonts w:ascii="Verdana" w:hAnsi="Verdana"/>
          <w:sz w:val="24"/>
          <w:szCs w:val="24"/>
        </w:rPr>
        <w:t xml:space="preserve">SECRETARIA; APOIO ÀS ATIVIDADES </w:t>
      </w:r>
      <w:r w:rsidRPr="00902AD0">
        <w:rPr>
          <w:rFonts w:ascii="Verdana" w:hAnsi="Verdana"/>
          <w:sz w:val="24"/>
          <w:szCs w:val="24"/>
        </w:rPr>
        <w:t>ACADÊMICAS E ADMINISTRATIVAS – SECRETARIA; APOIO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902AD0">
        <w:rPr>
          <w:rFonts w:ascii="Verdana" w:hAnsi="Verdana"/>
          <w:sz w:val="24"/>
          <w:szCs w:val="24"/>
        </w:rPr>
        <w:t xml:space="preserve"> </w:t>
      </w:r>
      <w:proofErr w:type="gramEnd"/>
      <w:r w:rsidRPr="00902AD0">
        <w:rPr>
          <w:rFonts w:ascii="Verdana" w:hAnsi="Verdana"/>
          <w:sz w:val="24"/>
          <w:szCs w:val="24"/>
        </w:rPr>
        <w:t>ÀS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ATIVIDADES ACADÊMICAS E ADMINISTRATIVAS - INSPETOR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DE ALUNOS; ORIENTADOR; PARA ATUAÇÃO E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902AD0">
        <w:rPr>
          <w:rFonts w:ascii="Verdana" w:hAnsi="Verdana"/>
          <w:sz w:val="24"/>
          <w:szCs w:val="24"/>
        </w:rPr>
        <w:t xml:space="preserve"> </w:t>
      </w:r>
      <w:proofErr w:type="gramEnd"/>
      <w:r w:rsidRPr="00902AD0">
        <w:rPr>
          <w:rFonts w:ascii="Verdana" w:hAnsi="Verdana"/>
          <w:sz w:val="24"/>
          <w:szCs w:val="24"/>
        </w:rPr>
        <w:t>FORMAÇÃO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DE CADASTRO RESER</w:t>
      </w:r>
      <w:r w:rsidR="006235D4">
        <w:rPr>
          <w:rFonts w:ascii="Verdana" w:hAnsi="Verdana"/>
          <w:sz w:val="24"/>
          <w:szCs w:val="24"/>
        </w:rPr>
        <w:t xml:space="preserve">VA COMO </w:t>
      </w:r>
      <w:proofErr w:type="gramStart"/>
      <w:r w:rsidR="006235D4">
        <w:rPr>
          <w:rFonts w:ascii="Verdana" w:hAnsi="Verdana"/>
          <w:sz w:val="24"/>
          <w:szCs w:val="24"/>
        </w:rPr>
        <w:t xml:space="preserve">BOLSISTAS, NO ÂMBITO DO </w:t>
      </w:r>
      <w:r w:rsidRPr="00902AD0">
        <w:rPr>
          <w:rFonts w:ascii="Verdana" w:hAnsi="Verdana"/>
          <w:sz w:val="24"/>
          <w:szCs w:val="24"/>
        </w:rPr>
        <w:t>PRONATEC – PROGRAMA</w:t>
      </w:r>
      <w:proofErr w:type="gramEnd"/>
      <w:r w:rsidRPr="00902AD0">
        <w:rPr>
          <w:rFonts w:ascii="Verdana" w:hAnsi="Verdana"/>
          <w:sz w:val="24"/>
          <w:szCs w:val="24"/>
        </w:rPr>
        <w:t xml:space="preserve"> NACIONAL DE ACESSO AO ENSINO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TÉCNICO E EMPREGO NA CIDADE DE SÃO PAULO.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DESTINAÇÃO: EXCLUSIVA À PARTICIPAÇÃO DE PESSOAS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FÍSICAS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 xml:space="preserve">A Fundação Paulistana de </w:t>
      </w:r>
      <w:r w:rsidR="006235D4">
        <w:rPr>
          <w:rFonts w:ascii="Verdana" w:hAnsi="Verdana"/>
          <w:sz w:val="24"/>
          <w:szCs w:val="24"/>
        </w:rPr>
        <w:t xml:space="preserve">Educação, Tecnologia e Cultura, </w:t>
      </w:r>
      <w:r w:rsidRPr="00902AD0">
        <w:rPr>
          <w:rFonts w:ascii="Verdana" w:hAnsi="Verdana"/>
          <w:sz w:val="24"/>
          <w:szCs w:val="24"/>
        </w:rPr>
        <w:t>publicou no dia 14 de maio</w:t>
      </w:r>
      <w:r w:rsidR="006235D4">
        <w:rPr>
          <w:rFonts w:ascii="Verdana" w:hAnsi="Verdana"/>
          <w:sz w:val="24"/>
          <w:szCs w:val="24"/>
        </w:rPr>
        <w:t xml:space="preserve"> de 2022, edital 16/FPETC/2022, </w:t>
      </w:r>
      <w:r w:rsidRPr="00902AD0">
        <w:rPr>
          <w:rFonts w:ascii="Verdana" w:hAnsi="Verdana"/>
          <w:sz w:val="24"/>
          <w:szCs w:val="24"/>
        </w:rPr>
        <w:t>estabelecendo período de inscrições do dia 23 a 24 de maio.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Nesse período, a Fundação Paulistana, recebeu 18 inscrições.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Nos dias 25 e 26 de maio</w:t>
      </w:r>
      <w:r w:rsidR="006235D4">
        <w:rPr>
          <w:rFonts w:ascii="Verdana" w:hAnsi="Verdana"/>
          <w:sz w:val="24"/>
          <w:szCs w:val="24"/>
        </w:rPr>
        <w:t xml:space="preserve"> de 2022, a comissão interna de </w:t>
      </w:r>
      <w:r w:rsidRPr="00902AD0">
        <w:rPr>
          <w:rFonts w:ascii="Verdana" w:hAnsi="Verdana"/>
          <w:sz w:val="24"/>
          <w:szCs w:val="24"/>
        </w:rPr>
        <w:t>seleção, instituída pela portari</w:t>
      </w:r>
      <w:r w:rsidR="006235D4">
        <w:rPr>
          <w:rFonts w:ascii="Verdana" w:hAnsi="Verdana"/>
          <w:sz w:val="24"/>
          <w:szCs w:val="24"/>
        </w:rPr>
        <w:t xml:space="preserve">a 16/FPETC/2022, reuniu-se para </w:t>
      </w:r>
      <w:r w:rsidRPr="00902AD0">
        <w:rPr>
          <w:rFonts w:ascii="Verdana" w:hAnsi="Verdana"/>
          <w:sz w:val="24"/>
          <w:szCs w:val="24"/>
        </w:rPr>
        <w:t>dar prosseguimento à classificação</w:t>
      </w:r>
      <w:r w:rsidR="006235D4">
        <w:rPr>
          <w:rFonts w:ascii="Verdana" w:hAnsi="Verdana"/>
          <w:sz w:val="24"/>
          <w:szCs w:val="24"/>
        </w:rPr>
        <w:t xml:space="preserve"> parcial, seguindo os critérios </w:t>
      </w:r>
      <w:r w:rsidRPr="00902AD0">
        <w:rPr>
          <w:rFonts w:ascii="Verdana" w:hAnsi="Verdana"/>
          <w:sz w:val="24"/>
          <w:szCs w:val="24"/>
        </w:rPr>
        <w:t>dispostos no Edital nº16/</w:t>
      </w:r>
      <w:r w:rsidR="006235D4">
        <w:rPr>
          <w:rFonts w:ascii="Verdana" w:hAnsi="Verdana"/>
          <w:sz w:val="24"/>
          <w:szCs w:val="24"/>
        </w:rPr>
        <w:t xml:space="preserve">FUNDAÇÃO PAULISTANA/2022, tanto </w:t>
      </w:r>
      <w:r w:rsidRPr="00902AD0">
        <w:rPr>
          <w:rFonts w:ascii="Verdana" w:hAnsi="Verdana"/>
          <w:sz w:val="24"/>
          <w:szCs w:val="24"/>
        </w:rPr>
        <w:t>para pontuação, quanto para desempate.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Desse modo, segue a classificação PARCIAL dos candi</w:t>
      </w:r>
      <w:r w:rsidR="006235D4">
        <w:rPr>
          <w:rFonts w:ascii="Verdana" w:hAnsi="Verdana"/>
          <w:sz w:val="24"/>
          <w:szCs w:val="24"/>
        </w:rPr>
        <w:t xml:space="preserve">datos </w:t>
      </w:r>
      <w:r w:rsidRPr="00902AD0">
        <w:rPr>
          <w:rFonts w:ascii="Verdana" w:hAnsi="Verdana"/>
          <w:sz w:val="24"/>
          <w:szCs w:val="24"/>
        </w:rPr>
        <w:t xml:space="preserve">DEFERIDOS, segundo cargo </w:t>
      </w:r>
      <w:r w:rsidR="006235D4">
        <w:rPr>
          <w:rFonts w:ascii="Verdana" w:hAnsi="Verdana"/>
          <w:sz w:val="24"/>
          <w:szCs w:val="24"/>
        </w:rPr>
        <w:t xml:space="preserve">escolhido por cada candidato no </w:t>
      </w:r>
      <w:r w:rsidRPr="00902AD0">
        <w:rPr>
          <w:rFonts w:ascii="Verdana" w:hAnsi="Verdana"/>
          <w:sz w:val="24"/>
          <w:szCs w:val="24"/>
        </w:rPr>
        <w:t>momento de inscrição:</w:t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I Coordenador Adjunto</w:t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58E8AEFB" wp14:editId="718DC958">
            <wp:extent cx="4752975" cy="25241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2D9FC13" wp14:editId="0FA85646">
            <wp:extent cx="4791075" cy="43243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Pr="006235D4" w:rsidRDefault="00902AD0" w:rsidP="00902A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35D4">
        <w:rPr>
          <w:rFonts w:ascii="Verdana" w:hAnsi="Verdana"/>
          <w:b/>
          <w:sz w:val="24"/>
          <w:szCs w:val="24"/>
        </w:rPr>
        <w:t>EDITAL Nº02/ 2022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PROCESSO SELETIVO DE CANDIDATOS PARA INGRESSO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NOS CURSOS OFERECIDOS PELA FUNDAÇÃO PAULISTANA DE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 xml:space="preserve">EDUCAÇÃO, TECNOLOGIA E CULTURA POR MEIO DA </w:t>
      </w:r>
      <w:proofErr w:type="gramStart"/>
      <w:r w:rsidRPr="00902AD0">
        <w:rPr>
          <w:rFonts w:ascii="Verdana" w:hAnsi="Verdana"/>
          <w:sz w:val="24"/>
          <w:szCs w:val="24"/>
        </w:rPr>
        <w:t>ESCOLA</w:t>
      </w:r>
      <w:proofErr w:type="gramEnd"/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MUNICIPAL DE EDUCAÇÃO PROFISSIONAL E SAÚDE PÚBLICA “PROF. MAKIGUTI”</w:t>
      </w:r>
      <w:r w:rsidR="00AA77B5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="00AA77B5">
        <w:rPr>
          <w:rFonts w:ascii="Verdana" w:hAnsi="Verdana"/>
          <w:sz w:val="24"/>
          <w:szCs w:val="24"/>
        </w:rPr>
        <w:t>1</w:t>
      </w:r>
      <w:proofErr w:type="gramEnd"/>
      <w:r w:rsidR="00AA77B5">
        <w:rPr>
          <w:rFonts w:ascii="Verdana" w:hAnsi="Verdana"/>
          <w:sz w:val="24"/>
          <w:szCs w:val="24"/>
        </w:rPr>
        <w:t xml:space="preserve">, NO ÂMBITO DO </w:t>
      </w:r>
      <w:r w:rsidRPr="00902AD0">
        <w:rPr>
          <w:rFonts w:ascii="Verdana" w:hAnsi="Verdana"/>
          <w:sz w:val="24"/>
          <w:szCs w:val="24"/>
        </w:rPr>
        <w:t>PROGRAMA NACIONA</w:t>
      </w:r>
      <w:r w:rsidR="00AA77B5">
        <w:rPr>
          <w:rFonts w:ascii="Verdana" w:hAnsi="Verdana"/>
          <w:sz w:val="24"/>
          <w:szCs w:val="24"/>
        </w:rPr>
        <w:t xml:space="preserve">L DE ACESSO AO ENSINO TÉCNICO E EMPREGO – </w:t>
      </w:r>
      <w:bookmarkStart w:id="0" w:name="_GoBack"/>
      <w:bookmarkEnd w:id="0"/>
      <w:r w:rsidRPr="00902AD0">
        <w:rPr>
          <w:rFonts w:ascii="Verdana" w:hAnsi="Verdana"/>
          <w:sz w:val="24"/>
          <w:szCs w:val="24"/>
        </w:rPr>
        <w:t>PRONATEC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 xml:space="preserve">A Fundação Paulistana de </w:t>
      </w:r>
      <w:r w:rsidR="006235D4">
        <w:rPr>
          <w:rFonts w:ascii="Verdana" w:hAnsi="Verdana"/>
          <w:sz w:val="24"/>
          <w:szCs w:val="24"/>
        </w:rPr>
        <w:t xml:space="preserve">Educação, Tecnologia e Cultura, </w:t>
      </w:r>
      <w:r w:rsidRPr="00902AD0">
        <w:rPr>
          <w:rFonts w:ascii="Verdana" w:hAnsi="Verdana"/>
          <w:sz w:val="24"/>
          <w:szCs w:val="24"/>
        </w:rPr>
        <w:t xml:space="preserve">vinculada à Secretaria Municipal de Desenvolvimento Econômico e Trabalho por meio </w:t>
      </w:r>
      <w:r w:rsidR="006235D4">
        <w:rPr>
          <w:rFonts w:ascii="Verdana" w:hAnsi="Verdana"/>
          <w:sz w:val="24"/>
          <w:szCs w:val="24"/>
        </w:rPr>
        <w:t xml:space="preserve">da ESCOLA MUNICIPAL DE EDUCAÇÃO </w:t>
      </w:r>
      <w:r w:rsidRPr="00902AD0">
        <w:rPr>
          <w:rFonts w:ascii="Verdana" w:hAnsi="Verdana"/>
          <w:sz w:val="24"/>
          <w:szCs w:val="24"/>
        </w:rPr>
        <w:t>PROFISSIONAL E SAÚDE P</w:t>
      </w:r>
      <w:r w:rsidR="006235D4">
        <w:rPr>
          <w:rFonts w:ascii="Verdana" w:hAnsi="Verdana"/>
          <w:sz w:val="24"/>
          <w:szCs w:val="24"/>
        </w:rPr>
        <w:t xml:space="preserve">ÚBLICA “PROF. MAKIGUTI”- NÚCLEO </w:t>
      </w:r>
      <w:r w:rsidRPr="00902AD0">
        <w:rPr>
          <w:rFonts w:ascii="Verdana" w:hAnsi="Verdana"/>
          <w:sz w:val="24"/>
          <w:szCs w:val="24"/>
        </w:rPr>
        <w:t xml:space="preserve">NORTE </w:t>
      </w:r>
      <w:proofErr w:type="gramStart"/>
      <w:r w:rsidRPr="00902AD0">
        <w:rPr>
          <w:rFonts w:ascii="Verdana" w:hAnsi="Verdana"/>
          <w:sz w:val="24"/>
          <w:szCs w:val="24"/>
        </w:rPr>
        <w:t>1</w:t>
      </w:r>
      <w:proofErr w:type="gramEnd"/>
      <w:r w:rsidRPr="00902AD0">
        <w:rPr>
          <w:rFonts w:ascii="Verdana" w:hAnsi="Verdana"/>
          <w:sz w:val="24"/>
          <w:szCs w:val="24"/>
        </w:rPr>
        <w:t>, no âmbito do Progra</w:t>
      </w:r>
      <w:r w:rsidR="006235D4">
        <w:rPr>
          <w:rFonts w:ascii="Verdana" w:hAnsi="Verdana"/>
          <w:sz w:val="24"/>
          <w:szCs w:val="24"/>
        </w:rPr>
        <w:t xml:space="preserve">ma Nacional de Acesso ao Ensino </w:t>
      </w:r>
      <w:r w:rsidRPr="00902AD0">
        <w:rPr>
          <w:rFonts w:ascii="Verdana" w:hAnsi="Verdana"/>
          <w:sz w:val="24"/>
          <w:szCs w:val="24"/>
        </w:rPr>
        <w:t>Técnico e Emprego – PRONAT</w:t>
      </w:r>
      <w:r w:rsidR="006235D4">
        <w:rPr>
          <w:rFonts w:ascii="Verdana" w:hAnsi="Verdana"/>
          <w:sz w:val="24"/>
          <w:szCs w:val="24"/>
        </w:rPr>
        <w:t xml:space="preserve">EC, que foi instituído pela Lei </w:t>
      </w:r>
      <w:r w:rsidRPr="00902AD0">
        <w:rPr>
          <w:rFonts w:ascii="Verdana" w:hAnsi="Verdana"/>
          <w:sz w:val="24"/>
          <w:szCs w:val="24"/>
        </w:rPr>
        <w:t>12.513 de 26 de outubro de 2011, de acordo com as disposições da legislação vigente, faz saber, por meio do presente Edital, que estarão abertas as insc</w:t>
      </w:r>
      <w:r w:rsidR="006235D4">
        <w:rPr>
          <w:rFonts w:ascii="Verdana" w:hAnsi="Verdana"/>
          <w:sz w:val="24"/>
          <w:szCs w:val="24"/>
        </w:rPr>
        <w:t xml:space="preserve">rições no período de 30 de maio </w:t>
      </w:r>
      <w:r w:rsidRPr="00902AD0">
        <w:rPr>
          <w:rFonts w:ascii="Verdana" w:hAnsi="Verdana"/>
          <w:sz w:val="24"/>
          <w:szCs w:val="24"/>
        </w:rPr>
        <w:t>de 2022 a 15 de junho de 20</w:t>
      </w:r>
      <w:r w:rsidR="006235D4">
        <w:rPr>
          <w:rFonts w:ascii="Verdana" w:hAnsi="Verdana"/>
          <w:sz w:val="24"/>
          <w:szCs w:val="24"/>
        </w:rPr>
        <w:t xml:space="preserve">22, o Processo Seletivo para os </w:t>
      </w:r>
      <w:r w:rsidRPr="00902AD0">
        <w:rPr>
          <w:rFonts w:ascii="Verdana" w:hAnsi="Verdana"/>
          <w:sz w:val="24"/>
          <w:szCs w:val="24"/>
        </w:rPr>
        <w:t>cursos técnicos, conforme P</w:t>
      </w:r>
      <w:r w:rsidR="006235D4">
        <w:rPr>
          <w:rFonts w:ascii="Verdana" w:hAnsi="Verdana"/>
          <w:sz w:val="24"/>
          <w:szCs w:val="24"/>
        </w:rPr>
        <w:t xml:space="preserve">areceres: CME 06/19 e CME 14/20 </w:t>
      </w:r>
      <w:r w:rsidRPr="00902AD0">
        <w:rPr>
          <w:rFonts w:ascii="Verdana" w:hAnsi="Verdana"/>
          <w:sz w:val="24"/>
          <w:szCs w:val="24"/>
        </w:rPr>
        <w:t>no uso de suas atribuições le</w:t>
      </w:r>
      <w:r w:rsidR="006235D4">
        <w:rPr>
          <w:rFonts w:ascii="Verdana" w:hAnsi="Verdana"/>
          <w:sz w:val="24"/>
          <w:szCs w:val="24"/>
        </w:rPr>
        <w:t xml:space="preserve">gais, baixa as seguintes normas </w:t>
      </w:r>
      <w:r w:rsidRPr="00902AD0">
        <w:rPr>
          <w:rFonts w:ascii="Verdana" w:hAnsi="Verdana"/>
          <w:sz w:val="24"/>
          <w:szCs w:val="24"/>
        </w:rPr>
        <w:t>para o Processo Seletivo 2º semestre de 2022.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1. DO PROCESSO SELETIVO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lastRenderedPageBreak/>
        <w:t>1.1. O Processo Seletivo do</w:t>
      </w:r>
      <w:r w:rsidR="006235D4">
        <w:rPr>
          <w:rFonts w:ascii="Verdana" w:hAnsi="Verdana"/>
          <w:sz w:val="24"/>
          <w:szCs w:val="24"/>
        </w:rPr>
        <w:t xml:space="preserve"> 2º semestre de 2022, da Escola </w:t>
      </w:r>
      <w:r w:rsidRPr="00902AD0">
        <w:rPr>
          <w:rFonts w:ascii="Verdana" w:hAnsi="Verdana"/>
          <w:sz w:val="24"/>
          <w:szCs w:val="24"/>
        </w:rPr>
        <w:t>Municipal de Educação Prof</w:t>
      </w:r>
      <w:r w:rsidR="006235D4">
        <w:rPr>
          <w:rFonts w:ascii="Verdana" w:hAnsi="Verdana"/>
          <w:sz w:val="24"/>
          <w:szCs w:val="24"/>
        </w:rPr>
        <w:t xml:space="preserve">issional e Saúde Pública “Prof. </w:t>
      </w:r>
      <w:proofErr w:type="spellStart"/>
      <w:r w:rsidRPr="00902AD0">
        <w:rPr>
          <w:rFonts w:ascii="Verdana" w:hAnsi="Verdana"/>
          <w:sz w:val="24"/>
          <w:szCs w:val="24"/>
        </w:rPr>
        <w:t>Makiguti</w:t>
      </w:r>
      <w:proofErr w:type="spellEnd"/>
      <w:r w:rsidRPr="00902AD0">
        <w:rPr>
          <w:rFonts w:ascii="Verdana" w:hAnsi="Verdana"/>
          <w:sz w:val="24"/>
          <w:szCs w:val="24"/>
        </w:rPr>
        <w:t xml:space="preserve">”- Núcleo Norte </w:t>
      </w:r>
      <w:proofErr w:type="gramStart"/>
      <w:r w:rsidRPr="00902AD0">
        <w:rPr>
          <w:rFonts w:ascii="Verdana" w:hAnsi="Verdana"/>
          <w:sz w:val="24"/>
          <w:szCs w:val="24"/>
        </w:rPr>
        <w:t>1</w:t>
      </w:r>
      <w:proofErr w:type="gramEnd"/>
      <w:r w:rsidRPr="00902AD0">
        <w:rPr>
          <w:rFonts w:ascii="Verdana" w:hAnsi="Verdana"/>
          <w:sz w:val="24"/>
          <w:szCs w:val="24"/>
        </w:rPr>
        <w:t>,</w:t>
      </w:r>
      <w:r w:rsidR="006235D4">
        <w:rPr>
          <w:rFonts w:ascii="Verdana" w:hAnsi="Verdana"/>
          <w:sz w:val="24"/>
          <w:szCs w:val="24"/>
        </w:rPr>
        <w:t xml:space="preserve"> no âmbito do Programa Nacional </w:t>
      </w:r>
      <w:r w:rsidRPr="00902AD0">
        <w:rPr>
          <w:rFonts w:ascii="Verdana" w:hAnsi="Verdana"/>
          <w:sz w:val="24"/>
          <w:szCs w:val="24"/>
        </w:rPr>
        <w:t>de Acesso ao Ensino Técnic</w:t>
      </w:r>
      <w:r w:rsidR="006235D4">
        <w:rPr>
          <w:rFonts w:ascii="Verdana" w:hAnsi="Verdana"/>
          <w:sz w:val="24"/>
          <w:szCs w:val="24"/>
        </w:rPr>
        <w:t xml:space="preserve">o e Emprego – PRONATEC tem como </w:t>
      </w:r>
      <w:r w:rsidRPr="00902AD0">
        <w:rPr>
          <w:rFonts w:ascii="Verdana" w:hAnsi="Verdana"/>
          <w:sz w:val="24"/>
          <w:szCs w:val="24"/>
        </w:rPr>
        <w:t>finalidade selecionar e classifi</w:t>
      </w:r>
      <w:r w:rsidR="006235D4">
        <w:rPr>
          <w:rFonts w:ascii="Verdana" w:hAnsi="Verdana"/>
          <w:sz w:val="24"/>
          <w:szCs w:val="24"/>
        </w:rPr>
        <w:t xml:space="preserve">car os candidatos para ingresso </w:t>
      </w:r>
      <w:r w:rsidRPr="00902AD0">
        <w:rPr>
          <w:rFonts w:ascii="Verdana" w:hAnsi="Verdana"/>
          <w:sz w:val="24"/>
          <w:szCs w:val="24"/>
        </w:rPr>
        <w:t>de estudantes na modalidade subsequent</w:t>
      </w:r>
      <w:r w:rsidR="006235D4">
        <w:rPr>
          <w:rFonts w:ascii="Verdana" w:hAnsi="Verdana"/>
          <w:sz w:val="24"/>
          <w:szCs w:val="24"/>
        </w:rPr>
        <w:t xml:space="preserve">e nos seus cursos </w:t>
      </w:r>
      <w:r w:rsidRPr="00902AD0">
        <w:rPr>
          <w:rFonts w:ascii="Verdana" w:hAnsi="Verdana"/>
          <w:sz w:val="24"/>
          <w:szCs w:val="24"/>
        </w:rPr>
        <w:t>técnicos de Farmácia e Saúde Bucal.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1.1.1 Conforme Portaria M</w:t>
      </w:r>
      <w:r w:rsidR="006235D4">
        <w:rPr>
          <w:rFonts w:ascii="Verdana" w:hAnsi="Verdana"/>
          <w:sz w:val="24"/>
          <w:szCs w:val="24"/>
        </w:rPr>
        <w:t xml:space="preserve">EC 817/2015, os cursos técnicos </w:t>
      </w:r>
      <w:r w:rsidRPr="00902AD0">
        <w:rPr>
          <w:rFonts w:ascii="Verdana" w:hAnsi="Verdana"/>
          <w:sz w:val="24"/>
          <w:szCs w:val="24"/>
        </w:rPr>
        <w:t>na modalidade subsequente são para estudantes que já concluíram o ensino médio.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2. DOS CURSOS TÉCNICOS</w:t>
      </w:r>
    </w:p>
    <w:p w:rsidR="00902AD0" w:rsidRP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2.1. Cada candidato (a) concorrerá a uma d</w:t>
      </w:r>
      <w:r w:rsidR="006235D4">
        <w:rPr>
          <w:rFonts w:ascii="Verdana" w:hAnsi="Verdana"/>
          <w:sz w:val="24"/>
          <w:szCs w:val="24"/>
        </w:rPr>
        <w:t xml:space="preserve">as vagas dos </w:t>
      </w:r>
      <w:r w:rsidRPr="00902AD0">
        <w:rPr>
          <w:rFonts w:ascii="Verdana" w:hAnsi="Verdana"/>
          <w:sz w:val="24"/>
          <w:szCs w:val="24"/>
        </w:rPr>
        <w:t>cursos técnicos indicados na tabela abaixo, na forma do subitem 2.1.1 deste edital.</w:t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T A B E L A D E O P Ç Õ E S</w:t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drawing>
          <wp:inline distT="0" distB="0" distL="0" distR="0" wp14:anchorId="78FE7248" wp14:editId="62A99F5F">
            <wp:extent cx="4495800" cy="6000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6429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902A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Pr="00EE29DC" w:rsidRDefault="00902AD0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902AD0">
        <w:rPr>
          <w:rFonts w:ascii="Verdana" w:hAnsi="Verdana"/>
          <w:sz w:val="24"/>
          <w:szCs w:val="24"/>
        </w:rPr>
        <w:t>Perfil Profissional: É o pro</w:t>
      </w:r>
      <w:r w:rsidR="006235D4">
        <w:rPr>
          <w:rFonts w:ascii="Verdana" w:hAnsi="Verdana"/>
          <w:sz w:val="24"/>
          <w:szCs w:val="24"/>
        </w:rPr>
        <w:t xml:space="preserve">fissional capacitado para atuar </w:t>
      </w:r>
      <w:r w:rsidRPr="00902AD0">
        <w:rPr>
          <w:rFonts w:ascii="Verdana" w:hAnsi="Verdana"/>
          <w:sz w:val="24"/>
          <w:szCs w:val="24"/>
        </w:rPr>
        <w:t>em drogarias, farmácias hospita</w:t>
      </w:r>
      <w:r w:rsidR="006235D4">
        <w:rPr>
          <w:rFonts w:ascii="Verdana" w:hAnsi="Verdana"/>
          <w:sz w:val="24"/>
          <w:szCs w:val="24"/>
        </w:rPr>
        <w:t xml:space="preserve">lares e de manipulação; na Área </w:t>
      </w:r>
      <w:r w:rsidRPr="00902AD0">
        <w:rPr>
          <w:rFonts w:ascii="Verdana" w:hAnsi="Verdana"/>
          <w:sz w:val="24"/>
          <w:szCs w:val="24"/>
        </w:rPr>
        <w:t>Industrial atuará no campo de medicamentos, de cosméticos, de</w:t>
      </w:r>
      <w:r>
        <w:rPr>
          <w:rFonts w:ascii="Verdana" w:hAnsi="Verdana"/>
          <w:sz w:val="24"/>
          <w:szCs w:val="24"/>
        </w:rPr>
        <w:t xml:space="preserve"> </w:t>
      </w:r>
      <w:r w:rsidR="00EE29DC" w:rsidRPr="00EE29DC">
        <w:rPr>
          <w:rFonts w:ascii="Verdana" w:hAnsi="Verdana"/>
          <w:sz w:val="24"/>
          <w:szCs w:val="24"/>
        </w:rPr>
        <w:t>produtos de limpeza, de embalagens, dentre outros, e distribuidoras. Seu trabalho envolve o</w:t>
      </w:r>
      <w:r w:rsidR="006235D4">
        <w:rPr>
          <w:rFonts w:ascii="Verdana" w:hAnsi="Verdana"/>
          <w:sz w:val="24"/>
          <w:szCs w:val="24"/>
        </w:rPr>
        <w:t xml:space="preserve"> controle de qualidade, estoque </w:t>
      </w:r>
      <w:r w:rsidR="00EE29DC" w:rsidRPr="00EE29DC">
        <w:rPr>
          <w:rFonts w:ascii="Verdana" w:hAnsi="Verdana"/>
          <w:sz w:val="24"/>
          <w:szCs w:val="24"/>
        </w:rPr>
        <w:t>de medicamentos e produtos h</w:t>
      </w:r>
      <w:r w:rsidR="006235D4">
        <w:rPr>
          <w:rFonts w:ascii="Verdana" w:hAnsi="Verdana"/>
          <w:sz w:val="24"/>
          <w:szCs w:val="24"/>
        </w:rPr>
        <w:t xml:space="preserve">ospitalares, produção, seleção, </w:t>
      </w:r>
      <w:r w:rsidR="00EE29DC" w:rsidRPr="00EE29DC">
        <w:rPr>
          <w:rFonts w:ascii="Verdana" w:hAnsi="Verdana"/>
          <w:sz w:val="24"/>
          <w:szCs w:val="24"/>
        </w:rPr>
        <w:t>programação, dispensação e</w:t>
      </w:r>
      <w:r w:rsidR="006235D4">
        <w:rPr>
          <w:rFonts w:ascii="Verdana" w:hAnsi="Verdana"/>
          <w:sz w:val="24"/>
          <w:szCs w:val="24"/>
        </w:rPr>
        <w:t xml:space="preserve"> orientação sobre o uso correto </w:t>
      </w:r>
      <w:r w:rsidR="00EE29DC" w:rsidRPr="00EE29DC">
        <w:rPr>
          <w:rFonts w:ascii="Verdana" w:hAnsi="Verdana"/>
          <w:sz w:val="24"/>
          <w:szCs w:val="24"/>
        </w:rPr>
        <w:t>de medicamentos e produtos relacionados aos cuidado</w:t>
      </w:r>
      <w:r w:rsidR="006235D4">
        <w:rPr>
          <w:rFonts w:ascii="Verdana" w:hAnsi="Verdana"/>
          <w:sz w:val="24"/>
          <w:szCs w:val="24"/>
        </w:rPr>
        <w:t xml:space="preserve">s com a </w:t>
      </w:r>
      <w:r w:rsidR="00EE29DC" w:rsidRPr="00EE29DC">
        <w:rPr>
          <w:rFonts w:ascii="Verdana" w:hAnsi="Verdana"/>
          <w:sz w:val="24"/>
          <w:szCs w:val="24"/>
        </w:rPr>
        <w:t>saúde. Ao término do 2º módulo</w:t>
      </w:r>
      <w:r w:rsidR="006235D4">
        <w:rPr>
          <w:rFonts w:ascii="Verdana" w:hAnsi="Verdana"/>
          <w:sz w:val="24"/>
          <w:szCs w:val="24"/>
        </w:rPr>
        <w:t xml:space="preserve">, o aluno terá habilitação, via </w:t>
      </w:r>
      <w:r w:rsidR="00EE29DC" w:rsidRPr="00EE29DC">
        <w:rPr>
          <w:rFonts w:ascii="Verdana" w:hAnsi="Verdana"/>
          <w:sz w:val="24"/>
          <w:szCs w:val="24"/>
        </w:rPr>
        <w:t>certificado, de Auxiliar de Far</w:t>
      </w:r>
      <w:r w:rsidR="006235D4">
        <w:rPr>
          <w:rFonts w:ascii="Verdana" w:hAnsi="Verdana"/>
          <w:sz w:val="24"/>
          <w:szCs w:val="24"/>
        </w:rPr>
        <w:t xml:space="preserve">mácia, e ao final do 3º módulo, </w:t>
      </w:r>
      <w:r w:rsidR="00EE29DC" w:rsidRPr="00EE29DC">
        <w:rPr>
          <w:rFonts w:ascii="Verdana" w:hAnsi="Verdana"/>
          <w:sz w:val="24"/>
          <w:szCs w:val="24"/>
        </w:rPr>
        <w:t>obterá o diploma de Técnico em Farmácia.</w:t>
      </w:r>
    </w:p>
    <w:p w:rsidR="00902AD0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O início do curso está c</w:t>
      </w:r>
      <w:r w:rsidR="006235D4">
        <w:rPr>
          <w:rFonts w:ascii="Verdana" w:hAnsi="Verdana"/>
          <w:sz w:val="24"/>
          <w:szCs w:val="24"/>
        </w:rPr>
        <w:t xml:space="preserve">ondicionado à formação de turma </w:t>
      </w:r>
      <w:r w:rsidRPr="00EE29DC">
        <w:rPr>
          <w:rFonts w:ascii="Verdana" w:hAnsi="Verdana"/>
          <w:sz w:val="24"/>
          <w:szCs w:val="24"/>
        </w:rPr>
        <w:t>com no mínimo 20 alunos, por curso/turma.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drawing>
          <wp:inline distT="0" distB="0" distL="0" distR="0" wp14:anchorId="36DB3323" wp14:editId="10C821A3">
            <wp:extent cx="3781425" cy="5810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D0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Perfil Profissional: É o profissional capacitado a atuar diretamente com o Cirurgião Den</w:t>
      </w:r>
      <w:r w:rsidR="006235D4">
        <w:rPr>
          <w:rFonts w:ascii="Verdana" w:hAnsi="Verdana"/>
          <w:sz w:val="24"/>
          <w:szCs w:val="24"/>
        </w:rPr>
        <w:t xml:space="preserve">tista. Ao término do 2º módulo, </w:t>
      </w:r>
      <w:r w:rsidRPr="00EE29DC">
        <w:rPr>
          <w:rFonts w:ascii="Verdana" w:hAnsi="Verdana"/>
          <w:sz w:val="24"/>
          <w:szCs w:val="24"/>
        </w:rPr>
        <w:t>o aluno terá habilitação, via ce</w:t>
      </w:r>
      <w:r w:rsidR="006235D4">
        <w:rPr>
          <w:rFonts w:ascii="Verdana" w:hAnsi="Verdana"/>
          <w:sz w:val="24"/>
          <w:szCs w:val="24"/>
        </w:rPr>
        <w:t xml:space="preserve">rtificado, de Auxiliar em Saúde </w:t>
      </w:r>
      <w:r w:rsidRPr="00EE29DC">
        <w:rPr>
          <w:rFonts w:ascii="Verdana" w:hAnsi="Verdana"/>
          <w:sz w:val="24"/>
          <w:szCs w:val="24"/>
        </w:rPr>
        <w:t>Bucal (ASB), com atuação e</w:t>
      </w:r>
      <w:r w:rsidR="006235D4">
        <w:rPr>
          <w:rFonts w:ascii="Verdana" w:hAnsi="Verdana"/>
          <w:sz w:val="24"/>
          <w:szCs w:val="24"/>
        </w:rPr>
        <w:t xml:space="preserve">m programas educativos de saúde bucal </w:t>
      </w:r>
      <w:r w:rsidRPr="00EE29DC">
        <w:rPr>
          <w:rFonts w:ascii="Verdana" w:hAnsi="Verdana"/>
          <w:sz w:val="24"/>
          <w:szCs w:val="24"/>
        </w:rPr>
        <w:t>dirigidos a indivíduos e</w:t>
      </w:r>
      <w:r w:rsidR="006235D4">
        <w:rPr>
          <w:rFonts w:ascii="Verdana" w:hAnsi="Verdana"/>
          <w:sz w:val="24"/>
          <w:szCs w:val="24"/>
        </w:rPr>
        <w:t xml:space="preserve"> grupos</w:t>
      </w:r>
      <w:proofErr w:type="gramStart"/>
      <w:r w:rsidR="006235D4">
        <w:rPr>
          <w:rFonts w:ascii="Verdana" w:hAnsi="Verdana"/>
          <w:sz w:val="24"/>
          <w:szCs w:val="24"/>
        </w:rPr>
        <w:t xml:space="preserve">  </w:t>
      </w:r>
      <w:proofErr w:type="gramEnd"/>
      <w:r w:rsidR="006235D4">
        <w:rPr>
          <w:rFonts w:ascii="Verdana" w:hAnsi="Verdana"/>
          <w:sz w:val="24"/>
          <w:szCs w:val="24"/>
        </w:rPr>
        <w:t xml:space="preserve">sociais. Ao final do 3º </w:t>
      </w:r>
      <w:r w:rsidRPr="00EE29DC">
        <w:rPr>
          <w:rFonts w:ascii="Verdana" w:hAnsi="Verdana"/>
          <w:sz w:val="24"/>
          <w:szCs w:val="24"/>
        </w:rPr>
        <w:t>módulo, obterá o diploma de Té</w:t>
      </w:r>
      <w:r w:rsidR="006235D4">
        <w:rPr>
          <w:rFonts w:ascii="Verdana" w:hAnsi="Verdana"/>
          <w:sz w:val="24"/>
          <w:szCs w:val="24"/>
        </w:rPr>
        <w:t xml:space="preserve">cnico em Saúde Bucal (TSB). Seu </w:t>
      </w:r>
      <w:r w:rsidRPr="00EE29DC">
        <w:rPr>
          <w:rFonts w:ascii="Verdana" w:hAnsi="Verdana"/>
          <w:sz w:val="24"/>
          <w:szCs w:val="24"/>
        </w:rPr>
        <w:t>trabalho será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desenvolvido e</w:t>
      </w:r>
      <w:r w:rsidR="006235D4">
        <w:rPr>
          <w:rFonts w:ascii="Verdana" w:hAnsi="Verdana"/>
          <w:sz w:val="24"/>
          <w:szCs w:val="24"/>
        </w:rPr>
        <w:t xml:space="preserve">m Unidades de Saúde Públicas ou </w:t>
      </w:r>
      <w:r w:rsidRPr="00EE29DC">
        <w:rPr>
          <w:rFonts w:ascii="Verdana" w:hAnsi="Verdana"/>
          <w:sz w:val="24"/>
          <w:szCs w:val="24"/>
        </w:rPr>
        <w:t>Privadas (consultórios e clínicas odontológicas). É capacitado</w:t>
      </w:r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para efetuar: radiografias bucai</w:t>
      </w:r>
      <w:r w:rsidR="006235D4">
        <w:rPr>
          <w:rFonts w:ascii="Verdana" w:hAnsi="Verdana"/>
          <w:sz w:val="24"/>
          <w:szCs w:val="24"/>
        </w:rPr>
        <w:t xml:space="preserve">s; </w:t>
      </w:r>
      <w:r w:rsidR="006235D4">
        <w:rPr>
          <w:rFonts w:ascii="Verdana" w:hAnsi="Verdana"/>
          <w:sz w:val="24"/>
          <w:szCs w:val="24"/>
        </w:rPr>
        <w:lastRenderedPageBreak/>
        <w:t xml:space="preserve">remoção de suturas; inserção </w:t>
      </w:r>
      <w:r w:rsidRPr="00EE29DC">
        <w:rPr>
          <w:rFonts w:ascii="Verdana" w:hAnsi="Verdana"/>
          <w:sz w:val="24"/>
          <w:szCs w:val="24"/>
        </w:rPr>
        <w:t>de materiais restau</w:t>
      </w:r>
      <w:r w:rsidR="006235D4">
        <w:rPr>
          <w:rFonts w:ascii="Verdana" w:hAnsi="Verdana"/>
          <w:sz w:val="24"/>
          <w:szCs w:val="24"/>
        </w:rPr>
        <w:t xml:space="preserve">radores em cavidades dentárias; </w:t>
      </w:r>
      <w:r w:rsidRPr="00EE29DC">
        <w:rPr>
          <w:rFonts w:ascii="Verdana" w:hAnsi="Verdana"/>
          <w:sz w:val="24"/>
          <w:szCs w:val="24"/>
        </w:rPr>
        <w:t>aplicação de flúor e selantes, preparadas pelo Cirurgião</w:t>
      </w:r>
      <w:proofErr w:type="gramStart"/>
      <w:r w:rsidRPr="00EE29DC">
        <w:rPr>
          <w:rFonts w:ascii="Verdana" w:hAnsi="Verdana"/>
          <w:sz w:val="24"/>
          <w:szCs w:val="24"/>
        </w:rPr>
        <w:t>-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-Dentista.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O início do curso está c</w:t>
      </w:r>
      <w:r w:rsidR="006235D4">
        <w:rPr>
          <w:rFonts w:ascii="Verdana" w:hAnsi="Verdana"/>
          <w:sz w:val="24"/>
          <w:szCs w:val="24"/>
        </w:rPr>
        <w:t xml:space="preserve">ondicionado à formação de turma </w:t>
      </w:r>
      <w:r w:rsidRPr="00EE29DC">
        <w:rPr>
          <w:rFonts w:ascii="Verdana" w:hAnsi="Verdana"/>
          <w:sz w:val="24"/>
          <w:szCs w:val="24"/>
        </w:rPr>
        <w:t>com no mínimo 20 alunos, por curso/turma.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2.2. O (a) candidato (a) q</w:t>
      </w:r>
      <w:r w:rsidR="006235D4">
        <w:rPr>
          <w:rFonts w:ascii="Verdana" w:hAnsi="Verdana"/>
          <w:sz w:val="24"/>
          <w:szCs w:val="24"/>
        </w:rPr>
        <w:t xml:space="preserve">ue não efetuar sua matrícula no </w:t>
      </w:r>
      <w:r w:rsidRPr="00EE29DC">
        <w:rPr>
          <w:rFonts w:ascii="Verdana" w:hAnsi="Verdana"/>
          <w:sz w:val="24"/>
          <w:szCs w:val="24"/>
        </w:rPr>
        <w:t>período determinado, não terá sua vaga garantida.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2.3. O (a) candidato (a) po</w:t>
      </w:r>
      <w:r w:rsidR="006235D4">
        <w:rPr>
          <w:rFonts w:ascii="Verdana" w:hAnsi="Verdana"/>
          <w:sz w:val="24"/>
          <w:szCs w:val="24"/>
        </w:rPr>
        <w:t xml:space="preserve">derá optar por somente um curso </w:t>
      </w:r>
      <w:r w:rsidRPr="00EE29DC">
        <w:rPr>
          <w:rFonts w:ascii="Verdana" w:hAnsi="Verdana"/>
          <w:sz w:val="24"/>
          <w:szCs w:val="24"/>
        </w:rPr>
        <w:t>de sua preferência.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2.4. Os cursos serão ministrados pelo Núcleo Descentralizado da Escola Municipal d</w:t>
      </w:r>
      <w:r w:rsidR="006235D4">
        <w:rPr>
          <w:rFonts w:ascii="Verdana" w:hAnsi="Verdana"/>
          <w:sz w:val="24"/>
          <w:szCs w:val="24"/>
        </w:rPr>
        <w:t xml:space="preserve">e Educação Profissional e Saúde </w:t>
      </w:r>
      <w:r w:rsidRPr="00EE29DC">
        <w:rPr>
          <w:rFonts w:ascii="Verdana" w:hAnsi="Verdana"/>
          <w:sz w:val="24"/>
          <w:szCs w:val="24"/>
        </w:rPr>
        <w:t xml:space="preserve">Pública “Prof. </w:t>
      </w:r>
      <w:proofErr w:type="spellStart"/>
      <w:r w:rsidRPr="00EE29DC">
        <w:rPr>
          <w:rFonts w:ascii="Verdana" w:hAnsi="Verdana"/>
          <w:sz w:val="24"/>
          <w:szCs w:val="24"/>
        </w:rPr>
        <w:t>Makiguti</w:t>
      </w:r>
      <w:proofErr w:type="spellEnd"/>
      <w:r w:rsidRPr="00EE29DC">
        <w:rPr>
          <w:rFonts w:ascii="Verdana" w:hAnsi="Verdana"/>
          <w:sz w:val="24"/>
          <w:szCs w:val="24"/>
        </w:rPr>
        <w:t xml:space="preserve">” - Norte </w:t>
      </w:r>
      <w:proofErr w:type="gramStart"/>
      <w:r w:rsidRPr="00EE29DC">
        <w:rPr>
          <w:rFonts w:ascii="Verdana" w:hAnsi="Verdana"/>
          <w:sz w:val="24"/>
          <w:szCs w:val="24"/>
        </w:rPr>
        <w:t>1</w:t>
      </w:r>
      <w:proofErr w:type="gramEnd"/>
      <w:r w:rsidRPr="00EE29DC">
        <w:rPr>
          <w:rFonts w:ascii="Verdana" w:hAnsi="Verdana"/>
          <w:sz w:val="24"/>
          <w:szCs w:val="24"/>
        </w:rPr>
        <w:t xml:space="preserve"> nas dependências da EMEFEM – </w:t>
      </w:r>
      <w:proofErr w:type="spellStart"/>
      <w:r w:rsidRPr="00EE29DC">
        <w:rPr>
          <w:rFonts w:ascii="Verdana" w:hAnsi="Verdana"/>
          <w:sz w:val="24"/>
          <w:szCs w:val="24"/>
        </w:rPr>
        <w:t>Derville</w:t>
      </w:r>
      <w:proofErr w:type="spellEnd"/>
      <w:r w:rsidRPr="00EE29DC">
        <w:rPr>
          <w:rFonts w:ascii="Verdana" w:hAnsi="Verdana"/>
          <w:sz w:val="24"/>
          <w:szCs w:val="24"/>
        </w:rPr>
        <w:t xml:space="preserve"> </w:t>
      </w:r>
      <w:proofErr w:type="spellStart"/>
      <w:r w:rsidRPr="00EE29DC">
        <w:rPr>
          <w:rFonts w:ascii="Verdana" w:hAnsi="Verdana"/>
          <w:sz w:val="24"/>
          <w:szCs w:val="24"/>
        </w:rPr>
        <w:t>Allegretti</w:t>
      </w:r>
      <w:proofErr w:type="spellEnd"/>
      <w:r w:rsidRPr="00EE29DC">
        <w:rPr>
          <w:rFonts w:ascii="Verdana" w:hAnsi="Verdana"/>
          <w:sz w:val="24"/>
          <w:szCs w:val="24"/>
        </w:rPr>
        <w:t>, situad</w:t>
      </w:r>
      <w:r w:rsidR="006235D4">
        <w:rPr>
          <w:rFonts w:ascii="Verdana" w:hAnsi="Verdana"/>
          <w:sz w:val="24"/>
          <w:szCs w:val="24"/>
        </w:rPr>
        <w:t xml:space="preserve">a na Rua Voluntários da Pátria, </w:t>
      </w:r>
      <w:r w:rsidRPr="00EE29DC">
        <w:rPr>
          <w:rFonts w:ascii="Verdana" w:hAnsi="Verdana"/>
          <w:sz w:val="24"/>
          <w:szCs w:val="24"/>
        </w:rPr>
        <w:t>nº 777 -Santana, São Paulo.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2.5. Os cursos terão a duração de </w:t>
      </w:r>
      <w:proofErr w:type="gramStart"/>
      <w:r w:rsidRPr="00EE29DC">
        <w:rPr>
          <w:rFonts w:ascii="Verdana" w:hAnsi="Verdana"/>
          <w:sz w:val="24"/>
          <w:szCs w:val="24"/>
        </w:rPr>
        <w:t>3</w:t>
      </w:r>
      <w:proofErr w:type="gramEnd"/>
      <w:r w:rsidRPr="00EE29DC">
        <w:rPr>
          <w:rFonts w:ascii="Verdana" w:hAnsi="Verdana"/>
          <w:sz w:val="24"/>
          <w:szCs w:val="24"/>
        </w:rPr>
        <w:t xml:space="preserve"> (três) semestres.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2.6. As vagas ofertadas se</w:t>
      </w:r>
      <w:r w:rsidR="006235D4">
        <w:rPr>
          <w:rFonts w:ascii="Verdana" w:hAnsi="Verdana"/>
          <w:sz w:val="24"/>
          <w:szCs w:val="24"/>
        </w:rPr>
        <w:t xml:space="preserve">rão para o período noturno, das </w:t>
      </w:r>
      <w:r w:rsidRPr="00EE29DC">
        <w:rPr>
          <w:rFonts w:ascii="Verdana" w:hAnsi="Verdana"/>
          <w:sz w:val="24"/>
          <w:szCs w:val="24"/>
        </w:rPr>
        <w:t>19h20 às 23h00.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2.7. O estágio obrigatório</w:t>
      </w:r>
      <w:r w:rsidR="006235D4">
        <w:rPr>
          <w:rFonts w:ascii="Verdana" w:hAnsi="Verdana"/>
          <w:sz w:val="24"/>
          <w:szCs w:val="24"/>
        </w:rPr>
        <w:t xml:space="preserve"> para conclusão do curso deverá </w:t>
      </w:r>
      <w:r w:rsidRPr="00EE29DC">
        <w:rPr>
          <w:rFonts w:ascii="Verdana" w:hAnsi="Verdana"/>
          <w:sz w:val="24"/>
          <w:szCs w:val="24"/>
        </w:rPr>
        <w:t xml:space="preserve">ser realizado fora do horário de </w:t>
      </w:r>
      <w:r w:rsidR="006235D4">
        <w:rPr>
          <w:rFonts w:ascii="Verdana" w:hAnsi="Verdana"/>
          <w:sz w:val="24"/>
          <w:szCs w:val="24"/>
        </w:rPr>
        <w:t xml:space="preserve">aulas e nos módulos II e III de </w:t>
      </w:r>
      <w:r w:rsidRPr="00EE29DC">
        <w:rPr>
          <w:rFonts w:ascii="Verdana" w:hAnsi="Verdana"/>
          <w:sz w:val="24"/>
          <w:szCs w:val="24"/>
        </w:rPr>
        <w:t>cada curso.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2.7.1. O estágio deverá s</w:t>
      </w:r>
      <w:r w:rsidR="006235D4">
        <w:rPr>
          <w:rFonts w:ascii="Verdana" w:hAnsi="Verdana"/>
          <w:sz w:val="24"/>
          <w:szCs w:val="24"/>
        </w:rPr>
        <w:t xml:space="preserve">er cumprido, preferencialmente, </w:t>
      </w:r>
      <w:r w:rsidRPr="00EE29DC">
        <w:rPr>
          <w:rFonts w:ascii="Verdana" w:hAnsi="Verdana"/>
          <w:sz w:val="24"/>
          <w:szCs w:val="24"/>
        </w:rPr>
        <w:t>até dezembro de 2023.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2.8. O projeto interdi</w:t>
      </w:r>
      <w:r w:rsidR="006235D4">
        <w:rPr>
          <w:rFonts w:ascii="Verdana" w:hAnsi="Verdana"/>
          <w:sz w:val="24"/>
          <w:szCs w:val="24"/>
        </w:rPr>
        <w:t xml:space="preserve">sciplinar em saúde é componente </w:t>
      </w:r>
      <w:r w:rsidRPr="00EE29DC">
        <w:rPr>
          <w:rFonts w:ascii="Verdana" w:hAnsi="Verdana"/>
          <w:sz w:val="24"/>
          <w:szCs w:val="24"/>
        </w:rPr>
        <w:t>curricular obrigatório nos trê</w:t>
      </w:r>
      <w:r w:rsidR="006235D4">
        <w:rPr>
          <w:rFonts w:ascii="Verdana" w:hAnsi="Verdana"/>
          <w:sz w:val="24"/>
          <w:szCs w:val="24"/>
        </w:rPr>
        <w:t xml:space="preserve">s módulos e deverá ser cumprido </w:t>
      </w:r>
      <w:r w:rsidRPr="00EE29DC">
        <w:rPr>
          <w:rFonts w:ascii="Verdana" w:hAnsi="Verdana"/>
          <w:sz w:val="24"/>
          <w:szCs w:val="24"/>
        </w:rPr>
        <w:t xml:space="preserve">em encontros semanais, fora do </w:t>
      </w:r>
      <w:r w:rsidR="006235D4">
        <w:rPr>
          <w:rFonts w:ascii="Verdana" w:hAnsi="Verdana"/>
          <w:sz w:val="24"/>
          <w:szCs w:val="24"/>
        </w:rPr>
        <w:t xml:space="preserve">horário de aula, orientado pelo </w:t>
      </w:r>
      <w:r w:rsidRPr="00EE29DC">
        <w:rPr>
          <w:rFonts w:ascii="Verdana" w:hAnsi="Verdana"/>
          <w:sz w:val="24"/>
          <w:szCs w:val="24"/>
        </w:rPr>
        <w:t>professor e/ou coordenador de curso.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2.9. É de responsabilid</w:t>
      </w:r>
      <w:r w:rsidR="006235D4">
        <w:rPr>
          <w:rFonts w:ascii="Verdana" w:hAnsi="Verdana"/>
          <w:sz w:val="24"/>
          <w:szCs w:val="24"/>
        </w:rPr>
        <w:t xml:space="preserve">ade do aluno, desde o Módulo I, </w:t>
      </w:r>
      <w:r w:rsidRPr="00EE29DC">
        <w:rPr>
          <w:rFonts w:ascii="Verdana" w:hAnsi="Verdana"/>
          <w:sz w:val="24"/>
          <w:szCs w:val="24"/>
        </w:rPr>
        <w:t>atualização da Carteira de Va</w:t>
      </w:r>
      <w:r w:rsidR="006235D4">
        <w:rPr>
          <w:rFonts w:ascii="Verdana" w:hAnsi="Verdana"/>
          <w:sz w:val="24"/>
          <w:szCs w:val="24"/>
        </w:rPr>
        <w:t xml:space="preserve">cinas junto à Unidade Básica de </w:t>
      </w:r>
      <w:r w:rsidRPr="00EE29DC">
        <w:rPr>
          <w:rFonts w:ascii="Verdana" w:hAnsi="Verdana"/>
          <w:sz w:val="24"/>
          <w:szCs w:val="24"/>
        </w:rPr>
        <w:t>Saúde, para a realização dos estágios e aulas práticas.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2.10. Os certificados e diplomas são reconhecidos nacionalmente.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2.10.1 Será expedido certificado de qualificação ao concluinte do módulo II, inte</w:t>
      </w:r>
      <w:r w:rsidR="006235D4">
        <w:rPr>
          <w:rFonts w:ascii="Verdana" w:hAnsi="Verdana"/>
          <w:sz w:val="24"/>
          <w:szCs w:val="24"/>
        </w:rPr>
        <w:t xml:space="preserve">rmediário, para quem apresentar </w:t>
      </w:r>
      <w:r w:rsidRPr="00EE29DC">
        <w:rPr>
          <w:rFonts w:ascii="Verdana" w:hAnsi="Verdana"/>
          <w:sz w:val="24"/>
          <w:szCs w:val="24"/>
        </w:rPr>
        <w:t>comprovante de conclusão</w:t>
      </w:r>
      <w:r w:rsidR="006235D4">
        <w:rPr>
          <w:rFonts w:ascii="Verdana" w:hAnsi="Verdana"/>
          <w:sz w:val="24"/>
          <w:szCs w:val="24"/>
        </w:rPr>
        <w:t xml:space="preserve"> do ensino médio com carimbo da </w:t>
      </w:r>
      <w:r w:rsidRPr="00EE29DC">
        <w:rPr>
          <w:rFonts w:ascii="Verdana" w:hAnsi="Verdana"/>
          <w:sz w:val="24"/>
          <w:szCs w:val="24"/>
        </w:rPr>
        <w:t>secretaria de educação ou n</w:t>
      </w:r>
      <w:r w:rsidR="006235D4">
        <w:rPr>
          <w:rFonts w:ascii="Verdana" w:hAnsi="Verdana"/>
          <w:sz w:val="24"/>
          <w:szCs w:val="24"/>
        </w:rPr>
        <w:t xml:space="preserve">úmero de publicação GDAE/SED ou </w:t>
      </w:r>
      <w:r w:rsidRPr="00EE29DC">
        <w:rPr>
          <w:rFonts w:ascii="Verdana" w:hAnsi="Verdana"/>
          <w:sz w:val="24"/>
          <w:szCs w:val="24"/>
        </w:rPr>
        <w:t>de lauda, tiver cumprido e aprovado o estágio ou prática profissional, projetos interdisciplin</w:t>
      </w:r>
      <w:r w:rsidR="006235D4">
        <w:rPr>
          <w:rFonts w:ascii="Verdana" w:hAnsi="Verdana"/>
          <w:sz w:val="24"/>
          <w:szCs w:val="24"/>
        </w:rPr>
        <w:t xml:space="preserve">ares obrigatórios especificados </w:t>
      </w:r>
      <w:r w:rsidRPr="00EE29DC">
        <w:rPr>
          <w:rFonts w:ascii="Verdana" w:hAnsi="Verdana"/>
          <w:sz w:val="24"/>
          <w:szCs w:val="24"/>
        </w:rPr>
        <w:t>nos respectivos planos de cur</w:t>
      </w:r>
      <w:r w:rsidR="006235D4">
        <w:rPr>
          <w:rFonts w:ascii="Verdana" w:hAnsi="Verdana"/>
          <w:sz w:val="24"/>
          <w:szCs w:val="24"/>
        </w:rPr>
        <w:t xml:space="preserve">so, bem como ter a documentação </w:t>
      </w:r>
      <w:r w:rsidRPr="00EE29DC">
        <w:rPr>
          <w:rFonts w:ascii="Verdana" w:hAnsi="Verdana"/>
          <w:sz w:val="24"/>
          <w:szCs w:val="24"/>
        </w:rPr>
        <w:t>atualizada.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2.10.2. Será expedido o Di</w:t>
      </w:r>
      <w:r w:rsidR="006235D4">
        <w:rPr>
          <w:rFonts w:ascii="Verdana" w:hAnsi="Verdana"/>
          <w:sz w:val="24"/>
          <w:szCs w:val="24"/>
        </w:rPr>
        <w:t xml:space="preserve">ploma de Técnico de Nível Médio </w:t>
      </w:r>
      <w:r w:rsidRPr="00EE29DC">
        <w:rPr>
          <w:rFonts w:ascii="Verdana" w:hAnsi="Verdana"/>
          <w:sz w:val="24"/>
          <w:szCs w:val="24"/>
        </w:rPr>
        <w:t>ao concluinte do módulo III</w:t>
      </w:r>
      <w:r w:rsidR="006235D4">
        <w:rPr>
          <w:rFonts w:ascii="Verdana" w:hAnsi="Verdana"/>
          <w:sz w:val="24"/>
          <w:szCs w:val="24"/>
        </w:rPr>
        <w:t xml:space="preserve">, que apresentar comprovante de </w:t>
      </w:r>
      <w:r w:rsidRPr="00EE29DC">
        <w:rPr>
          <w:rFonts w:ascii="Verdana" w:hAnsi="Verdana"/>
          <w:sz w:val="24"/>
          <w:szCs w:val="24"/>
        </w:rPr>
        <w:t>conclusão do ensino médio com carimbo da secretaria de educação ou número de publicação</w:t>
      </w:r>
      <w:r w:rsidR="006235D4">
        <w:rPr>
          <w:rFonts w:ascii="Verdana" w:hAnsi="Verdana"/>
          <w:sz w:val="24"/>
          <w:szCs w:val="24"/>
        </w:rPr>
        <w:t xml:space="preserve"> de GDAE/SED ou de lauda, tiver </w:t>
      </w:r>
      <w:r w:rsidRPr="00EE29DC">
        <w:rPr>
          <w:rFonts w:ascii="Verdana" w:hAnsi="Verdana"/>
          <w:sz w:val="24"/>
          <w:szCs w:val="24"/>
        </w:rPr>
        <w:t>cumprido e aprovado o estágio ou</w:t>
      </w:r>
      <w:r w:rsidR="006235D4">
        <w:rPr>
          <w:rFonts w:ascii="Verdana" w:hAnsi="Verdana"/>
          <w:sz w:val="24"/>
          <w:szCs w:val="24"/>
        </w:rPr>
        <w:t xml:space="preserve"> prática profissional, projetos </w:t>
      </w:r>
      <w:r w:rsidRPr="00EE29DC">
        <w:rPr>
          <w:rFonts w:ascii="Verdana" w:hAnsi="Verdana"/>
          <w:sz w:val="24"/>
          <w:szCs w:val="24"/>
        </w:rPr>
        <w:t>interdisciplinares obrigatório</w:t>
      </w:r>
      <w:r w:rsidR="006235D4">
        <w:rPr>
          <w:rFonts w:ascii="Verdana" w:hAnsi="Verdana"/>
          <w:sz w:val="24"/>
          <w:szCs w:val="24"/>
        </w:rPr>
        <w:t xml:space="preserve">s especificados nos respectivos </w:t>
      </w:r>
      <w:r w:rsidRPr="00EE29DC">
        <w:rPr>
          <w:rFonts w:ascii="Verdana" w:hAnsi="Verdana"/>
          <w:sz w:val="24"/>
          <w:szCs w:val="24"/>
        </w:rPr>
        <w:t>planos de curso, como também ter a documentação atualizada.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2.11. Será considerado ano/semestre de conclusão do curso, o ano/semestre em que o estágio obrigatório for cumprido.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2.12 Para eventuais nov</w:t>
      </w:r>
      <w:r w:rsidR="006235D4">
        <w:rPr>
          <w:rFonts w:ascii="Verdana" w:hAnsi="Verdana"/>
          <w:sz w:val="24"/>
          <w:szCs w:val="24"/>
        </w:rPr>
        <w:t xml:space="preserve">as vagas abertas na unidade, no </w:t>
      </w:r>
      <w:r w:rsidRPr="00EE29DC">
        <w:rPr>
          <w:rFonts w:ascii="Verdana" w:hAnsi="Verdana"/>
          <w:sz w:val="24"/>
          <w:szCs w:val="24"/>
        </w:rPr>
        <w:t>segundo semestre de 2022, poderá ser uti</w:t>
      </w:r>
      <w:r w:rsidR="006235D4">
        <w:rPr>
          <w:rFonts w:ascii="Verdana" w:hAnsi="Verdana"/>
          <w:sz w:val="24"/>
          <w:szCs w:val="24"/>
        </w:rPr>
        <w:t xml:space="preserve">lizada a lista de </w:t>
      </w:r>
      <w:r w:rsidRPr="00EE29DC">
        <w:rPr>
          <w:rFonts w:ascii="Verdana" w:hAnsi="Verdana"/>
          <w:sz w:val="24"/>
          <w:szCs w:val="24"/>
        </w:rPr>
        <w:t>espera deste edital.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3. DOS REQUISITOS PARA INSCRIÇÃO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3.1. Para inscrever-se no Pro</w:t>
      </w:r>
      <w:r w:rsidR="006235D4">
        <w:rPr>
          <w:rFonts w:ascii="Verdana" w:hAnsi="Verdana"/>
          <w:sz w:val="24"/>
          <w:szCs w:val="24"/>
        </w:rPr>
        <w:t xml:space="preserve">cesso Seletivo, o (a) candidato </w:t>
      </w:r>
      <w:r w:rsidRPr="00EE29DC">
        <w:rPr>
          <w:rFonts w:ascii="Verdana" w:hAnsi="Verdana"/>
          <w:sz w:val="24"/>
          <w:szCs w:val="24"/>
        </w:rPr>
        <w:t>(a) deverá, obrigatoriament</w:t>
      </w:r>
      <w:r w:rsidR="006235D4">
        <w:rPr>
          <w:rFonts w:ascii="Verdana" w:hAnsi="Verdana"/>
          <w:sz w:val="24"/>
          <w:szCs w:val="24"/>
        </w:rPr>
        <w:t xml:space="preserve">e, ter concluído o Ensino Médio </w:t>
      </w:r>
      <w:r w:rsidRPr="00EE29DC">
        <w:rPr>
          <w:rFonts w:ascii="Verdana" w:hAnsi="Verdana"/>
          <w:sz w:val="24"/>
          <w:szCs w:val="24"/>
        </w:rPr>
        <w:t>(antigo 2º grau).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3.2. Ter idade mínima de 18 (dezoito) até 25/01/2023.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3.3. Para o primeiro s</w:t>
      </w:r>
      <w:r w:rsidR="006235D4">
        <w:rPr>
          <w:rFonts w:ascii="Verdana" w:hAnsi="Verdana"/>
          <w:sz w:val="24"/>
          <w:szCs w:val="24"/>
        </w:rPr>
        <w:t xml:space="preserve">orteio serão priorizados os (as) </w:t>
      </w:r>
      <w:r w:rsidRPr="00EE29DC">
        <w:rPr>
          <w:rFonts w:ascii="Verdana" w:hAnsi="Verdana"/>
          <w:sz w:val="24"/>
          <w:szCs w:val="24"/>
        </w:rPr>
        <w:t>candidatos</w:t>
      </w:r>
      <w:r w:rsidR="00AA77B5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(as) que pertencerem a algum dos grupos especificados abaixo: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3.3.1. Estudantes que t</w:t>
      </w:r>
      <w:r w:rsidR="006235D4">
        <w:rPr>
          <w:rFonts w:ascii="Verdana" w:hAnsi="Verdana"/>
          <w:sz w:val="24"/>
          <w:szCs w:val="24"/>
        </w:rPr>
        <w:t xml:space="preserve">enham cursado o Ensino médio na </w:t>
      </w:r>
      <w:r w:rsidRPr="00EE29DC">
        <w:rPr>
          <w:rFonts w:ascii="Verdana" w:hAnsi="Verdana"/>
          <w:sz w:val="24"/>
          <w:szCs w:val="24"/>
        </w:rPr>
        <w:t>rede pública de ensino, inclusive EJA, ou em instituições privadas na condição de bolsista integral;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3.3.2. Trabalhadores; Conforme Portaria MEC 817/2015,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Art. 8º, §3º, consideram-</w:t>
      </w:r>
      <w:r w:rsidR="006235D4">
        <w:rPr>
          <w:rFonts w:ascii="Verdana" w:hAnsi="Verdana"/>
          <w:sz w:val="24"/>
          <w:szCs w:val="24"/>
        </w:rPr>
        <w:t xml:space="preserve">se trabalhadores os empregados, </w:t>
      </w:r>
      <w:r w:rsidRPr="00EE29DC">
        <w:rPr>
          <w:rFonts w:ascii="Verdana" w:hAnsi="Verdana"/>
          <w:sz w:val="24"/>
          <w:szCs w:val="24"/>
        </w:rPr>
        <w:t>trabalhadores domésticos, trabalhadores não remunerados, trabalhadores por conta própria, t</w:t>
      </w:r>
      <w:r w:rsidR="006235D4">
        <w:rPr>
          <w:rFonts w:ascii="Verdana" w:hAnsi="Verdana"/>
          <w:sz w:val="24"/>
          <w:szCs w:val="24"/>
        </w:rPr>
        <w:t xml:space="preserve">rabalhadores na construção para </w:t>
      </w:r>
      <w:r w:rsidRPr="00EE29DC">
        <w:rPr>
          <w:rFonts w:ascii="Verdana" w:hAnsi="Verdana"/>
          <w:sz w:val="24"/>
          <w:szCs w:val="24"/>
        </w:rPr>
        <w:t xml:space="preserve">o próprio uso ou para o próprio consumo, de acordo com classificação do Instituto Brasileiro de </w:t>
      </w:r>
      <w:r w:rsidR="006235D4">
        <w:rPr>
          <w:rFonts w:ascii="Verdana" w:hAnsi="Verdana"/>
          <w:sz w:val="24"/>
          <w:szCs w:val="24"/>
        </w:rPr>
        <w:t xml:space="preserve">Geografia e Estatística - IBGE, </w:t>
      </w:r>
      <w:r w:rsidRPr="00EE29DC">
        <w:rPr>
          <w:rFonts w:ascii="Verdana" w:hAnsi="Verdana"/>
          <w:sz w:val="24"/>
          <w:szCs w:val="24"/>
        </w:rPr>
        <w:t>independentemente de exercerem</w:t>
      </w:r>
      <w:r w:rsidR="006235D4">
        <w:rPr>
          <w:rFonts w:ascii="Verdana" w:hAnsi="Verdana"/>
          <w:sz w:val="24"/>
          <w:szCs w:val="24"/>
        </w:rPr>
        <w:t xml:space="preserve"> ou não ocupação remunerada, ou </w:t>
      </w:r>
      <w:r w:rsidRPr="00EE29DC">
        <w:rPr>
          <w:rFonts w:ascii="Verdana" w:hAnsi="Verdana"/>
          <w:sz w:val="24"/>
          <w:szCs w:val="24"/>
        </w:rPr>
        <w:t>de estarem ou não ocup</w:t>
      </w:r>
      <w:r w:rsidR="006235D4">
        <w:rPr>
          <w:rFonts w:ascii="Verdana" w:hAnsi="Verdana"/>
          <w:sz w:val="24"/>
          <w:szCs w:val="24"/>
        </w:rPr>
        <w:t>ados, incluindo os agricultores familiares, silvicultores, agr</w:t>
      </w:r>
      <w:r w:rsidRPr="00EE29DC">
        <w:rPr>
          <w:rFonts w:ascii="Verdana" w:hAnsi="Verdana"/>
          <w:sz w:val="24"/>
          <w:szCs w:val="24"/>
        </w:rPr>
        <w:t>icultores, extrativistas e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pescadores.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3.3.3. Beneficiários titulares e dependentes dos programas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federais</w:t>
      </w:r>
      <w:proofErr w:type="gramEnd"/>
      <w:r w:rsidRPr="00EE29DC">
        <w:rPr>
          <w:rFonts w:ascii="Verdana" w:hAnsi="Verdana"/>
          <w:sz w:val="24"/>
          <w:szCs w:val="24"/>
        </w:rPr>
        <w:t xml:space="preserve"> de transferência de re</w:t>
      </w:r>
      <w:r w:rsidR="006235D4">
        <w:rPr>
          <w:rFonts w:ascii="Verdana" w:hAnsi="Verdana"/>
          <w:sz w:val="24"/>
          <w:szCs w:val="24"/>
        </w:rPr>
        <w:t xml:space="preserve">nda, entre outros que atenderem </w:t>
      </w:r>
      <w:r w:rsidRPr="00EE29DC">
        <w:rPr>
          <w:rFonts w:ascii="Verdana" w:hAnsi="Verdana"/>
          <w:sz w:val="24"/>
          <w:szCs w:val="24"/>
        </w:rPr>
        <w:t>a critérios previstos no âmbito do Plano Brasil sem Miséria, instituído por meio do Decreto no 7.492, de 2 de junho de 2011;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3.3.4. Pessoas com deficiência, povos indígenas, comunidades quilombolas, adolesce</w:t>
      </w:r>
      <w:r w:rsidR="006235D4">
        <w:rPr>
          <w:rFonts w:ascii="Verdana" w:hAnsi="Verdana"/>
          <w:sz w:val="24"/>
          <w:szCs w:val="24"/>
        </w:rPr>
        <w:t xml:space="preserve">ntes e jovens em cumprimento de </w:t>
      </w:r>
      <w:r w:rsidRPr="00EE29DC">
        <w:rPr>
          <w:rFonts w:ascii="Verdana" w:hAnsi="Verdana"/>
          <w:sz w:val="24"/>
          <w:szCs w:val="24"/>
        </w:rPr>
        <w:t>medidas socioeducativas, mulheres re</w:t>
      </w:r>
      <w:r w:rsidR="006235D4">
        <w:rPr>
          <w:rFonts w:ascii="Verdana" w:hAnsi="Verdana"/>
          <w:sz w:val="24"/>
          <w:szCs w:val="24"/>
        </w:rPr>
        <w:t xml:space="preserve">sponsáveis pela unidade </w:t>
      </w:r>
      <w:r w:rsidRPr="00EE29DC">
        <w:rPr>
          <w:rFonts w:ascii="Verdana" w:hAnsi="Verdana"/>
          <w:sz w:val="24"/>
          <w:szCs w:val="24"/>
        </w:rPr>
        <w:t>familiar beneficiárias de prog</w:t>
      </w:r>
      <w:r w:rsidR="006235D4">
        <w:rPr>
          <w:rFonts w:ascii="Verdana" w:hAnsi="Verdana"/>
          <w:sz w:val="24"/>
          <w:szCs w:val="24"/>
        </w:rPr>
        <w:t xml:space="preserve">ramas federais de transferência </w:t>
      </w:r>
      <w:r w:rsidRPr="00EE29DC">
        <w:rPr>
          <w:rFonts w:ascii="Verdana" w:hAnsi="Verdana"/>
          <w:sz w:val="24"/>
          <w:szCs w:val="24"/>
        </w:rPr>
        <w:t>de renda e de trabalhadores be</w:t>
      </w:r>
      <w:r w:rsidR="006235D4">
        <w:rPr>
          <w:rFonts w:ascii="Verdana" w:hAnsi="Verdana"/>
          <w:sz w:val="24"/>
          <w:szCs w:val="24"/>
        </w:rPr>
        <w:t>neficiários do Programa Seguro</w:t>
      </w:r>
      <w:r w:rsidRPr="00EE29DC">
        <w:rPr>
          <w:rFonts w:ascii="Verdana" w:hAnsi="Verdana"/>
          <w:sz w:val="24"/>
          <w:szCs w:val="24"/>
        </w:rPr>
        <w:t>-desemprego, considerados rein</w:t>
      </w:r>
      <w:r w:rsidR="006235D4">
        <w:rPr>
          <w:rFonts w:ascii="Verdana" w:hAnsi="Verdana"/>
          <w:sz w:val="24"/>
          <w:szCs w:val="24"/>
        </w:rPr>
        <w:t xml:space="preserve">cidentes, nos termos do Decreto </w:t>
      </w:r>
      <w:r w:rsidRPr="00EE29DC">
        <w:rPr>
          <w:rFonts w:ascii="Verdana" w:hAnsi="Verdana"/>
          <w:sz w:val="24"/>
          <w:szCs w:val="24"/>
        </w:rPr>
        <w:t>no 7.721, de 16 de abril de 2012.</w:t>
      </w:r>
      <w:r w:rsidRPr="00EE29DC">
        <w:rPr>
          <w:rFonts w:ascii="Verdana" w:hAnsi="Verdana"/>
          <w:sz w:val="24"/>
          <w:szCs w:val="24"/>
        </w:rPr>
        <w:cr/>
        <w:t>3.4. Para possíveis vaga</w:t>
      </w:r>
      <w:r w:rsidR="006235D4">
        <w:rPr>
          <w:rFonts w:ascii="Verdana" w:hAnsi="Verdana"/>
          <w:sz w:val="24"/>
          <w:szCs w:val="24"/>
        </w:rPr>
        <w:t xml:space="preserve">s remanescentes e/ou composição </w:t>
      </w:r>
      <w:r w:rsidRPr="00EE29DC">
        <w:rPr>
          <w:rFonts w:ascii="Verdana" w:hAnsi="Verdana"/>
          <w:sz w:val="24"/>
          <w:szCs w:val="24"/>
        </w:rPr>
        <w:t>de lista de espera será realizado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2º (segundo) sorteio, neste, os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(as) candidatos (as) não precisarão ter as especificações ci</w:t>
      </w:r>
      <w:r w:rsidR="006235D4">
        <w:rPr>
          <w:rFonts w:ascii="Verdana" w:hAnsi="Verdana"/>
          <w:sz w:val="24"/>
          <w:szCs w:val="24"/>
        </w:rPr>
        <w:t xml:space="preserve">tadas </w:t>
      </w:r>
      <w:r w:rsidRPr="00EE29DC">
        <w:rPr>
          <w:rFonts w:ascii="Verdana" w:hAnsi="Verdana"/>
          <w:sz w:val="24"/>
          <w:szCs w:val="24"/>
        </w:rPr>
        <w:t xml:space="preserve">no item 3.3. </w:t>
      </w:r>
      <w:proofErr w:type="gramStart"/>
      <w:r w:rsidRPr="00EE29DC">
        <w:rPr>
          <w:rFonts w:ascii="Verdana" w:hAnsi="Verdana"/>
          <w:sz w:val="24"/>
          <w:szCs w:val="24"/>
        </w:rPr>
        <w:t>deste</w:t>
      </w:r>
      <w:proofErr w:type="gramEnd"/>
      <w:r w:rsidRPr="00EE29DC">
        <w:rPr>
          <w:rFonts w:ascii="Verdana" w:hAnsi="Verdana"/>
          <w:sz w:val="24"/>
          <w:szCs w:val="24"/>
        </w:rPr>
        <w:t xml:space="preserve"> capítulo.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 DAS INSCRIÇÕES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4.1. As inscrições deverão </w:t>
      </w:r>
      <w:r w:rsidR="006235D4">
        <w:rPr>
          <w:rFonts w:ascii="Verdana" w:hAnsi="Verdana"/>
          <w:sz w:val="24"/>
          <w:szCs w:val="24"/>
        </w:rPr>
        <w:t xml:space="preserve">ser realizadas no período de 30 </w:t>
      </w:r>
      <w:r w:rsidRPr="00EE29DC">
        <w:rPr>
          <w:rFonts w:ascii="Verdana" w:hAnsi="Verdana"/>
          <w:sz w:val="24"/>
          <w:szCs w:val="24"/>
        </w:rPr>
        <w:t>de maio de 2022 a 15 de junho de 2022.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4.1.1. Presencialmente, no Núcleo Descentralizado da Escola Municipal de Educação Prof</w:t>
      </w:r>
      <w:r w:rsidR="00AA77B5">
        <w:rPr>
          <w:rFonts w:ascii="Verdana" w:hAnsi="Verdana"/>
          <w:sz w:val="24"/>
          <w:szCs w:val="24"/>
        </w:rPr>
        <w:t xml:space="preserve">issional e Saúde Pública “Prof. </w:t>
      </w:r>
      <w:proofErr w:type="spellStart"/>
      <w:r w:rsidRPr="00EE29DC">
        <w:rPr>
          <w:rFonts w:ascii="Verdana" w:hAnsi="Verdana"/>
          <w:sz w:val="24"/>
          <w:szCs w:val="24"/>
        </w:rPr>
        <w:t>Makiguti</w:t>
      </w:r>
      <w:proofErr w:type="spellEnd"/>
      <w:r w:rsidRPr="00EE29DC">
        <w:rPr>
          <w:rFonts w:ascii="Verdana" w:hAnsi="Verdana"/>
          <w:sz w:val="24"/>
          <w:szCs w:val="24"/>
        </w:rPr>
        <w:t xml:space="preserve">” - Norte </w:t>
      </w:r>
      <w:proofErr w:type="gramStart"/>
      <w:r w:rsidRPr="00EE29DC">
        <w:rPr>
          <w:rFonts w:ascii="Verdana" w:hAnsi="Verdana"/>
          <w:sz w:val="24"/>
          <w:szCs w:val="24"/>
        </w:rPr>
        <w:t>1</w:t>
      </w:r>
      <w:proofErr w:type="gramEnd"/>
      <w:r w:rsidRPr="00EE29DC">
        <w:rPr>
          <w:rFonts w:ascii="Verdana" w:hAnsi="Verdana"/>
          <w:sz w:val="24"/>
          <w:szCs w:val="24"/>
        </w:rPr>
        <w:t xml:space="preserve"> nas dependências da EMEFEM - </w:t>
      </w:r>
      <w:proofErr w:type="spellStart"/>
      <w:r w:rsidRPr="00EE29DC">
        <w:rPr>
          <w:rFonts w:ascii="Verdana" w:hAnsi="Verdana"/>
          <w:sz w:val="24"/>
          <w:szCs w:val="24"/>
        </w:rPr>
        <w:t>Derville</w:t>
      </w:r>
      <w:proofErr w:type="spellEnd"/>
      <w:r w:rsidRPr="00EE29DC">
        <w:rPr>
          <w:rFonts w:ascii="Verdana" w:hAnsi="Verdana"/>
          <w:sz w:val="24"/>
          <w:szCs w:val="24"/>
        </w:rPr>
        <w:t>, situada na Rua Voluntários da Pátr</w:t>
      </w:r>
      <w:r w:rsidR="006235D4">
        <w:rPr>
          <w:rFonts w:ascii="Verdana" w:hAnsi="Verdana"/>
          <w:sz w:val="24"/>
          <w:szCs w:val="24"/>
        </w:rPr>
        <w:t xml:space="preserve">ia, nº 777 -Santana, São Paulo, </w:t>
      </w:r>
      <w:r w:rsidRPr="00EE29DC">
        <w:rPr>
          <w:rFonts w:ascii="Verdana" w:hAnsi="Verdana"/>
          <w:sz w:val="24"/>
          <w:szCs w:val="24"/>
        </w:rPr>
        <w:t>no período noturno das 18 HORAS às 22 HORAS.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4.1.2. QUAIS</w:t>
      </w:r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DOCUMENTOS DEVERÁ APRESENTAR PARA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INSCRIÇÃO: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4.2 Apresentar RG original, no ato da inscrição;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4.2.1 Não serão aceitas,</w:t>
      </w:r>
      <w:r w:rsidR="006235D4">
        <w:rPr>
          <w:rFonts w:ascii="Verdana" w:hAnsi="Verdana"/>
          <w:sz w:val="24"/>
          <w:szCs w:val="24"/>
        </w:rPr>
        <w:t xml:space="preserve"> em hipótese alguma, inscrições </w:t>
      </w:r>
      <w:r w:rsidRPr="00EE29DC">
        <w:rPr>
          <w:rFonts w:ascii="Verdana" w:hAnsi="Verdana"/>
          <w:sz w:val="24"/>
          <w:szCs w:val="24"/>
        </w:rPr>
        <w:t>por via postal, por fac-símile, ou fora do período estabeleci</w:t>
      </w:r>
      <w:r w:rsidR="006235D4">
        <w:rPr>
          <w:rFonts w:ascii="Verdana" w:hAnsi="Verdana"/>
          <w:sz w:val="24"/>
          <w:szCs w:val="24"/>
        </w:rPr>
        <w:t xml:space="preserve">do </w:t>
      </w:r>
      <w:r w:rsidRPr="00EE29DC">
        <w:rPr>
          <w:rFonts w:ascii="Verdana" w:hAnsi="Verdana"/>
          <w:sz w:val="24"/>
          <w:szCs w:val="24"/>
        </w:rPr>
        <w:t>neste Edital.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4.3. Efetivada a inscrição, não serão aceitos pedidos para</w:t>
      </w:r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alteração de Curso.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4.4. O deferimento da inscrição dependerá do correto preenchimento do formulário de Ins</w:t>
      </w:r>
      <w:r w:rsidR="006235D4">
        <w:rPr>
          <w:rFonts w:ascii="Verdana" w:hAnsi="Verdana"/>
          <w:sz w:val="24"/>
          <w:szCs w:val="24"/>
        </w:rPr>
        <w:t xml:space="preserve">crição pelo (a) candidato (a) e </w:t>
      </w:r>
      <w:r w:rsidRPr="00EE29DC">
        <w:rPr>
          <w:rFonts w:ascii="Verdana" w:hAnsi="Verdana"/>
          <w:sz w:val="24"/>
          <w:szCs w:val="24"/>
        </w:rPr>
        <w:t xml:space="preserve">do cumprimento dos requisitos previstos no item </w:t>
      </w:r>
      <w:proofErr w:type="gramStart"/>
      <w:r w:rsidRPr="00EE29DC">
        <w:rPr>
          <w:rFonts w:ascii="Verdana" w:hAnsi="Verdana"/>
          <w:sz w:val="24"/>
          <w:szCs w:val="24"/>
        </w:rPr>
        <w:t>3</w:t>
      </w:r>
      <w:proofErr w:type="gramEnd"/>
      <w:r w:rsidRPr="00EE29DC">
        <w:rPr>
          <w:rFonts w:ascii="Verdana" w:hAnsi="Verdana"/>
          <w:sz w:val="24"/>
          <w:szCs w:val="24"/>
        </w:rPr>
        <w:t xml:space="preserve">. </w:t>
      </w:r>
      <w:r w:rsidR="00AA77B5" w:rsidRPr="00EE29DC">
        <w:rPr>
          <w:rFonts w:ascii="Verdana" w:hAnsi="Verdana"/>
          <w:sz w:val="24"/>
          <w:szCs w:val="24"/>
        </w:rPr>
        <w:t>D</w:t>
      </w:r>
      <w:r w:rsidRPr="00EE29DC">
        <w:rPr>
          <w:rFonts w:ascii="Verdana" w:hAnsi="Verdana"/>
          <w:sz w:val="24"/>
          <w:szCs w:val="24"/>
        </w:rPr>
        <w:t>este</w:t>
      </w:r>
      <w:proofErr w:type="gramStart"/>
      <w:r w:rsidR="00AA77B5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edital.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4.5. Em conformidade</w:t>
      </w:r>
      <w:r w:rsidR="006235D4">
        <w:rPr>
          <w:rFonts w:ascii="Verdana" w:hAnsi="Verdana"/>
          <w:sz w:val="24"/>
          <w:szCs w:val="24"/>
        </w:rPr>
        <w:t xml:space="preserve"> com o Decreto nº 51.180, de 14 </w:t>
      </w:r>
      <w:r w:rsidRPr="00EE29DC">
        <w:rPr>
          <w:rFonts w:ascii="Verdana" w:hAnsi="Verdana"/>
          <w:sz w:val="24"/>
          <w:szCs w:val="24"/>
        </w:rPr>
        <w:t>de janeiro de 2010, candidat</w:t>
      </w:r>
      <w:r w:rsidR="006235D4">
        <w:rPr>
          <w:rFonts w:ascii="Verdana" w:hAnsi="Verdana"/>
          <w:sz w:val="24"/>
          <w:szCs w:val="24"/>
        </w:rPr>
        <w:t xml:space="preserve">o (a) travesti ou candidato (a) </w:t>
      </w:r>
      <w:r w:rsidRPr="00EE29DC">
        <w:rPr>
          <w:rFonts w:ascii="Verdana" w:hAnsi="Verdana"/>
          <w:sz w:val="24"/>
          <w:szCs w:val="24"/>
        </w:rPr>
        <w:t xml:space="preserve">transexual poderá solicitar a </w:t>
      </w:r>
      <w:r w:rsidR="006235D4">
        <w:rPr>
          <w:rFonts w:ascii="Verdana" w:hAnsi="Verdana"/>
          <w:sz w:val="24"/>
          <w:szCs w:val="24"/>
        </w:rPr>
        <w:t xml:space="preserve">inclusão e uso do “nome social” </w:t>
      </w:r>
      <w:r w:rsidRPr="00EE29DC">
        <w:rPr>
          <w:rFonts w:ascii="Verdana" w:hAnsi="Verdana"/>
          <w:sz w:val="24"/>
          <w:szCs w:val="24"/>
        </w:rPr>
        <w:t>para tratamento, mediante o preenchimento do formulário de</w:t>
      </w:r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inscrição.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4.5.1. Em obediência ao</w:t>
      </w:r>
      <w:r w:rsidR="006235D4">
        <w:rPr>
          <w:rFonts w:ascii="Verdana" w:hAnsi="Verdana"/>
          <w:sz w:val="24"/>
          <w:szCs w:val="24"/>
        </w:rPr>
        <w:t xml:space="preserve"> § 3º do art.º 3º do Decreto nº </w:t>
      </w:r>
      <w:r w:rsidRPr="00EE29DC">
        <w:rPr>
          <w:rFonts w:ascii="Verdana" w:hAnsi="Verdana"/>
          <w:sz w:val="24"/>
          <w:szCs w:val="24"/>
        </w:rPr>
        <w:t>51.180/2010, quando da publica</w:t>
      </w:r>
      <w:r w:rsidR="006235D4">
        <w:rPr>
          <w:rFonts w:ascii="Verdana" w:hAnsi="Verdana"/>
          <w:sz w:val="24"/>
          <w:szCs w:val="24"/>
        </w:rPr>
        <w:t xml:space="preserve">ção no Diário Oficial da Cidade </w:t>
      </w:r>
      <w:r w:rsidRPr="00EE29DC">
        <w:rPr>
          <w:rFonts w:ascii="Verdana" w:hAnsi="Verdana"/>
          <w:sz w:val="24"/>
          <w:szCs w:val="24"/>
        </w:rPr>
        <w:t>de São Paulo – DOC, será consi</w:t>
      </w:r>
      <w:r w:rsidR="006235D4">
        <w:rPr>
          <w:rFonts w:ascii="Verdana" w:hAnsi="Verdana"/>
          <w:sz w:val="24"/>
          <w:szCs w:val="24"/>
        </w:rPr>
        <w:t xml:space="preserve">derado o nome civil das pessoas </w:t>
      </w:r>
      <w:r w:rsidRPr="00EE29DC">
        <w:rPr>
          <w:rFonts w:ascii="Verdana" w:hAnsi="Verdana"/>
          <w:sz w:val="24"/>
          <w:szCs w:val="24"/>
        </w:rPr>
        <w:t>travestis e transexuais.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4.6. Não serão aceitas as solicitações d</w:t>
      </w:r>
      <w:r w:rsidR="006235D4">
        <w:rPr>
          <w:rFonts w:ascii="Verdana" w:hAnsi="Verdana"/>
          <w:sz w:val="24"/>
          <w:szCs w:val="24"/>
        </w:rPr>
        <w:t xml:space="preserve">e inscrição que não </w:t>
      </w:r>
      <w:r w:rsidRPr="00EE29DC">
        <w:rPr>
          <w:rFonts w:ascii="Verdana" w:hAnsi="Verdana"/>
          <w:sz w:val="24"/>
          <w:szCs w:val="24"/>
        </w:rPr>
        <w:t>atenderem rigorosamente ao estabelecido neste Edital.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5. CRITÉRIOS PARA O PRIMEIRO SORTEIO ONLINE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5.1. Após o término do perío</w:t>
      </w:r>
      <w:r w:rsidR="006235D4">
        <w:rPr>
          <w:rFonts w:ascii="Verdana" w:hAnsi="Verdana"/>
          <w:sz w:val="24"/>
          <w:szCs w:val="24"/>
        </w:rPr>
        <w:t xml:space="preserve">do de inscrição, será divulgada </w:t>
      </w:r>
      <w:r w:rsidRPr="00EE29DC">
        <w:rPr>
          <w:rFonts w:ascii="Verdana" w:hAnsi="Verdana"/>
          <w:sz w:val="24"/>
          <w:szCs w:val="24"/>
        </w:rPr>
        <w:t>a lista com a numeração dos (as) candidatos aptos para o sorteio conforme calendário previs</w:t>
      </w:r>
      <w:r w:rsidR="006235D4">
        <w:rPr>
          <w:rFonts w:ascii="Verdana" w:hAnsi="Verdana"/>
          <w:sz w:val="24"/>
          <w:szCs w:val="24"/>
        </w:rPr>
        <w:t xml:space="preserve">to no anexo I em Diário Oficial </w:t>
      </w:r>
      <w:r w:rsidRPr="00EE29DC">
        <w:rPr>
          <w:rFonts w:ascii="Verdana" w:hAnsi="Verdana"/>
          <w:sz w:val="24"/>
          <w:szCs w:val="24"/>
        </w:rPr>
        <w:t>da Cidade – DOC.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5.1.1. A numeração </w:t>
      </w:r>
      <w:proofErr w:type="gramStart"/>
      <w:r w:rsidRPr="00EE29DC">
        <w:rPr>
          <w:rFonts w:ascii="Verdana" w:hAnsi="Verdana"/>
          <w:sz w:val="24"/>
          <w:szCs w:val="24"/>
        </w:rPr>
        <w:t>dos(</w:t>
      </w:r>
      <w:proofErr w:type="gramEnd"/>
      <w:r w:rsidRPr="00EE29DC">
        <w:rPr>
          <w:rFonts w:ascii="Verdana" w:hAnsi="Verdana"/>
          <w:sz w:val="24"/>
          <w:szCs w:val="24"/>
        </w:rPr>
        <w:t xml:space="preserve">as) </w:t>
      </w:r>
      <w:r w:rsidR="006235D4">
        <w:rPr>
          <w:rFonts w:ascii="Verdana" w:hAnsi="Verdana"/>
          <w:sz w:val="24"/>
          <w:szCs w:val="24"/>
        </w:rPr>
        <w:t xml:space="preserve">candidatos (as) aptos (as) para </w:t>
      </w:r>
      <w:r w:rsidRPr="00EE29DC">
        <w:rPr>
          <w:rFonts w:ascii="Verdana" w:hAnsi="Verdana"/>
          <w:sz w:val="24"/>
          <w:szCs w:val="24"/>
        </w:rPr>
        <w:t xml:space="preserve">o 1º (primeiro) sorteio, será </w:t>
      </w:r>
      <w:r w:rsidR="006235D4">
        <w:rPr>
          <w:rFonts w:ascii="Verdana" w:hAnsi="Verdana"/>
          <w:sz w:val="24"/>
          <w:szCs w:val="24"/>
        </w:rPr>
        <w:t xml:space="preserve">divulgada em 2 (duas) listas de </w:t>
      </w:r>
      <w:r w:rsidRPr="00EE29DC">
        <w:rPr>
          <w:rFonts w:ascii="Verdana" w:hAnsi="Verdana"/>
          <w:sz w:val="24"/>
          <w:szCs w:val="24"/>
        </w:rPr>
        <w:t>acordo com o curso inscrito,</w:t>
      </w:r>
      <w:r w:rsidR="006235D4">
        <w:rPr>
          <w:rFonts w:ascii="Verdana" w:hAnsi="Verdana"/>
          <w:sz w:val="24"/>
          <w:szCs w:val="24"/>
        </w:rPr>
        <w:t xml:space="preserve"> na data informada no item 5.1. </w:t>
      </w:r>
      <w:proofErr w:type="gramStart"/>
      <w:r w:rsidRPr="00EE29DC">
        <w:rPr>
          <w:rFonts w:ascii="Verdana" w:hAnsi="Verdana"/>
          <w:sz w:val="24"/>
          <w:szCs w:val="24"/>
        </w:rPr>
        <w:t>deste</w:t>
      </w:r>
      <w:proofErr w:type="gramEnd"/>
      <w:r w:rsidRPr="00EE29DC">
        <w:rPr>
          <w:rFonts w:ascii="Verdana" w:hAnsi="Verdana"/>
          <w:sz w:val="24"/>
          <w:szCs w:val="24"/>
        </w:rPr>
        <w:t xml:space="preserve"> capítulo, na seguinte ordem: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a.</w:t>
      </w:r>
      <w:proofErr w:type="gramEnd"/>
      <w:r w:rsidRPr="00EE29DC">
        <w:rPr>
          <w:rFonts w:ascii="Verdana" w:hAnsi="Verdana"/>
          <w:sz w:val="24"/>
          <w:szCs w:val="24"/>
        </w:rPr>
        <w:t xml:space="preserve"> Lista 1 (um): Núme</w:t>
      </w:r>
      <w:r w:rsidR="006235D4">
        <w:rPr>
          <w:rFonts w:ascii="Verdana" w:hAnsi="Verdana"/>
          <w:sz w:val="24"/>
          <w:szCs w:val="24"/>
        </w:rPr>
        <w:t xml:space="preserve">ros em ordem crescente dos (as) </w:t>
      </w:r>
      <w:r w:rsidRPr="00EE29DC">
        <w:rPr>
          <w:rFonts w:ascii="Verdana" w:hAnsi="Verdana"/>
          <w:sz w:val="24"/>
          <w:szCs w:val="24"/>
        </w:rPr>
        <w:t>candidatos (as) aptos (as) para p</w:t>
      </w:r>
      <w:r w:rsidR="006235D4">
        <w:rPr>
          <w:rFonts w:ascii="Verdana" w:hAnsi="Verdana"/>
          <w:sz w:val="24"/>
          <w:szCs w:val="24"/>
        </w:rPr>
        <w:t xml:space="preserve">articipação do primeiro sorteio </w:t>
      </w:r>
      <w:r w:rsidRPr="00EE29DC">
        <w:rPr>
          <w:rFonts w:ascii="Verdana" w:hAnsi="Verdana"/>
          <w:sz w:val="24"/>
          <w:szCs w:val="24"/>
        </w:rPr>
        <w:t xml:space="preserve">que se inscreveram no curso </w:t>
      </w:r>
      <w:r w:rsidR="006235D4">
        <w:rPr>
          <w:rFonts w:ascii="Verdana" w:hAnsi="Verdana"/>
          <w:sz w:val="24"/>
          <w:szCs w:val="24"/>
        </w:rPr>
        <w:t xml:space="preserve">de técnico em Farmácia, período </w:t>
      </w:r>
      <w:r w:rsidRPr="00EE29DC">
        <w:rPr>
          <w:rFonts w:ascii="Verdana" w:hAnsi="Verdana"/>
          <w:sz w:val="24"/>
          <w:szCs w:val="24"/>
        </w:rPr>
        <w:t>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b.</w:t>
      </w:r>
      <w:proofErr w:type="gramEnd"/>
      <w:r w:rsidRPr="00EE29DC">
        <w:rPr>
          <w:rFonts w:ascii="Verdana" w:hAnsi="Verdana"/>
          <w:sz w:val="24"/>
          <w:szCs w:val="24"/>
        </w:rPr>
        <w:t xml:space="preserve"> Lista 2 (dois): Números em orde</w:t>
      </w:r>
      <w:r w:rsidR="006235D4">
        <w:rPr>
          <w:rFonts w:ascii="Verdana" w:hAnsi="Verdana"/>
          <w:sz w:val="24"/>
          <w:szCs w:val="24"/>
        </w:rPr>
        <w:t xml:space="preserve">m crescente dos (as) </w:t>
      </w:r>
      <w:r w:rsidRPr="00EE29DC">
        <w:rPr>
          <w:rFonts w:ascii="Verdana" w:hAnsi="Verdana"/>
          <w:sz w:val="24"/>
          <w:szCs w:val="24"/>
        </w:rPr>
        <w:t>candidatos (as) aptos (as) para participação do primeiro sorteio que se inscreveram no c</w:t>
      </w:r>
      <w:r w:rsidR="006235D4">
        <w:rPr>
          <w:rFonts w:ascii="Verdana" w:hAnsi="Verdana"/>
          <w:sz w:val="24"/>
          <w:szCs w:val="24"/>
        </w:rPr>
        <w:t xml:space="preserve">urso de técnico em Saúde Bucal, </w:t>
      </w:r>
      <w:r w:rsidRPr="00EE29DC">
        <w:rPr>
          <w:rFonts w:ascii="Verdana" w:hAnsi="Verdana"/>
          <w:sz w:val="24"/>
          <w:szCs w:val="24"/>
        </w:rPr>
        <w:t>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5.1.2. Caso o (a) Candid</w:t>
      </w:r>
      <w:r w:rsidR="006235D4">
        <w:rPr>
          <w:rFonts w:ascii="Verdana" w:hAnsi="Verdana"/>
          <w:sz w:val="24"/>
          <w:szCs w:val="24"/>
        </w:rPr>
        <w:t xml:space="preserve">ato (a) não tenha sua numeração </w:t>
      </w:r>
      <w:r w:rsidRPr="00EE29DC">
        <w:rPr>
          <w:rFonts w:ascii="Verdana" w:hAnsi="Verdana"/>
          <w:sz w:val="24"/>
          <w:szCs w:val="24"/>
        </w:rPr>
        <w:t xml:space="preserve">inclusa em uma das listas divulgadas para </w:t>
      </w:r>
      <w:r w:rsidR="006235D4">
        <w:rPr>
          <w:rFonts w:ascii="Verdana" w:hAnsi="Verdana"/>
          <w:sz w:val="24"/>
          <w:szCs w:val="24"/>
        </w:rPr>
        <w:t xml:space="preserve">participação do 1º </w:t>
      </w:r>
      <w:r w:rsidRPr="00EE29DC">
        <w:rPr>
          <w:rFonts w:ascii="Verdana" w:hAnsi="Verdana"/>
          <w:sz w:val="24"/>
          <w:szCs w:val="24"/>
        </w:rPr>
        <w:t>(primeiro) sorteio, conforme</w:t>
      </w:r>
      <w:r w:rsidR="006235D4">
        <w:rPr>
          <w:rFonts w:ascii="Verdana" w:hAnsi="Verdana"/>
          <w:sz w:val="24"/>
          <w:szCs w:val="24"/>
        </w:rPr>
        <w:t xml:space="preserve"> informado no item 5.1.1. </w:t>
      </w:r>
      <w:proofErr w:type="gramStart"/>
      <w:r w:rsidR="006235D4">
        <w:rPr>
          <w:rFonts w:ascii="Verdana" w:hAnsi="Verdana"/>
          <w:sz w:val="24"/>
          <w:szCs w:val="24"/>
        </w:rPr>
        <w:t>deste</w:t>
      </w:r>
      <w:proofErr w:type="gramEnd"/>
      <w:r w:rsidR="006235D4">
        <w:rPr>
          <w:rFonts w:ascii="Verdana" w:hAnsi="Verdana"/>
          <w:sz w:val="24"/>
          <w:szCs w:val="24"/>
        </w:rPr>
        <w:t xml:space="preserve">  </w:t>
      </w:r>
      <w:r w:rsidRPr="00EE29DC">
        <w:rPr>
          <w:rFonts w:ascii="Verdana" w:hAnsi="Verdana"/>
          <w:sz w:val="24"/>
          <w:szCs w:val="24"/>
        </w:rPr>
        <w:t>capítulo, este (a) não foi hab</w:t>
      </w:r>
      <w:r w:rsidR="006235D4">
        <w:rPr>
          <w:rFonts w:ascii="Verdana" w:hAnsi="Verdana"/>
          <w:sz w:val="24"/>
          <w:szCs w:val="24"/>
        </w:rPr>
        <w:t xml:space="preserve">ilitado para participação do 1º </w:t>
      </w:r>
      <w:r w:rsidRPr="00EE29DC">
        <w:rPr>
          <w:rFonts w:ascii="Verdana" w:hAnsi="Verdana"/>
          <w:sz w:val="24"/>
          <w:szCs w:val="24"/>
        </w:rPr>
        <w:t xml:space="preserve">(primeiro) sorteio, visto os </w:t>
      </w:r>
      <w:r w:rsidR="006235D4">
        <w:rPr>
          <w:rFonts w:ascii="Verdana" w:hAnsi="Verdana"/>
          <w:sz w:val="24"/>
          <w:szCs w:val="24"/>
        </w:rPr>
        <w:t xml:space="preserve">possíveis motivos: não estar de </w:t>
      </w:r>
      <w:r w:rsidRPr="00EE29DC">
        <w:rPr>
          <w:rFonts w:ascii="Verdana" w:hAnsi="Verdana"/>
          <w:sz w:val="24"/>
          <w:szCs w:val="24"/>
        </w:rPr>
        <w:t>acordo com os requisitos de participação, descritos no</w:t>
      </w:r>
      <w:r w:rsidR="006235D4">
        <w:rPr>
          <w:rFonts w:ascii="Verdana" w:hAnsi="Verdana"/>
          <w:sz w:val="24"/>
          <w:szCs w:val="24"/>
        </w:rPr>
        <w:t xml:space="preserve"> item 3 </w:t>
      </w:r>
      <w:r w:rsidRPr="00EE29DC">
        <w:rPr>
          <w:rFonts w:ascii="Verdana" w:hAnsi="Verdana"/>
          <w:sz w:val="24"/>
          <w:szCs w:val="24"/>
        </w:rPr>
        <w:t xml:space="preserve">deste edital, mais especificamente </w:t>
      </w:r>
      <w:r w:rsidR="006235D4">
        <w:rPr>
          <w:rFonts w:ascii="Verdana" w:hAnsi="Verdana"/>
          <w:sz w:val="24"/>
          <w:szCs w:val="24"/>
        </w:rPr>
        <w:t xml:space="preserve">os itens 3.1., 3.2. </w:t>
      </w:r>
      <w:proofErr w:type="gramStart"/>
      <w:r w:rsidR="006235D4">
        <w:rPr>
          <w:rFonts w:ascii="Verdana" w:hAnsi="Verdana"/>
          <w:sz w:val="24"/>
          <w:szCs w:val="24"/>
        </w:rPr>
        <w:t>e</w:t>
      </w:r>
      <w:proofErr w:type="gramEnd"/>
      <w:r w:rsidR="006235D4">
        <w:rPr>
          <w:rFonts w:ascii="Verdana" w:hAnsi="Verdana"/>
          <w:sz w:val="24"/>
          <w:szCs w:val="24"/>
        </w:rPr>
        <w:t xml:space="preserve"> 3.3., ou; </w:t>
      </w:r>
      <w:r w:rsidRPr="00EE29DC">
        <w:rPr>
          <w:rFonts w:ascii="Verdana" w:hAnsi="Verdana"/>
          <w:sz w:val="24"/>
          <w:szCs w:val="24"/>
        </w:rPr>
        <w:t>não ter realizado corretament</w:t>
      </w:r>
      <w:r w:rsidR="006235D4">
        <w:rPr>
          <w:rFonts w:ascii="Verdana" w:hAnsi="Verdana"/>
          <w:sz w:val="24"/>
          <w:szCs w:val="24"/>
        </w:rPr>
        <w:t xml:space="preserve">e o preenchimento do formulário </w:t>
      </w:r>
      <w:r w:rsidRPr="00EE29DC">
        <w:rPr>
          <w:rFonts w:ascii="Verdana" w:hAnsi="Verdana"/>
          <w:sz w:val="24"/>
          <w:szCs w:val="24"/>
        </w:rPr>
        <w:t>de inscrição.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5.2. Em caso de Rec</w:t>
      </w:r>
      <w:r w:rsidR="006235D4">
        <w:rPr>
          <w:rFonts w:ascii="Verdana" w:hAnsi="Verdana"/>
          <w:sz w:val="24"/>
          <w:szCs w:val="24"/>
        </w:rPr>
        <w:t xml:space="preserve">urso, encaminhar para o e-mail: </w:t>
      </w:r>
      <w:hyperlink r:id="rId32" w:history="1">
        <w:r w:rsidR="006235D4" w:rsidRPr="00193C43">
          <w:rPr>
            <w:rStyle w:val="Hyperlink"/>
            <w:rFonts w:ascii="Verdana" w:hAnsi="Verdana"/>
            <w:sz w:val="24"/>
            <w:szCs w:val="24"/>
          </w:rPr>
          <w:t>fundacaorecurso@prefeitura.sp.gov.br</w:t>
        </w:r>
      </w:hyperlink>
      <w:proofErr w:type="gramStart"/>
      <w:r w:rsidR="006235D4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, no prazo de 1 (u</w:t>
      </w:r>
      <w:r w:rsidR="006235D4">
        <w:rPr>
          <w:rFonts w:ascii="Verdana" w:hAnsi="Verdana"/>
          <w:sz w:val="24"/>
          <w:szCs w:val="24"/>
        </w:rPr>
        <w:t xml:space="preserve">m) dia útil, a </w:t>
      </w:r>
      <w:r w:rsidRPr="00EE29DC">
        <w:rPr>
          <w:rFonts w:ascii="Verdana" w:hAnsi="Verdana"/>
          <w:sz w:val="24"/>
          <w:szCs w:val="24"/>
        </w:rPr>
        <w:t>contar do dia seguinte da publ</w:t>
      </w:r>
      <w:r w:rsidR="006235D4">
        <w:rPr>
          <w:rFonts w:ascii="Verdana" w:hAnsi="Verdana"/>
          <w:sz w:val="24"/>
          <w:szCs w:val="24"/>
        </w:rPr>
        <w:t xml:space="preserve">icação oficial da numeração dos </w:t>
      </w:r>
      <w:r w:rsidRPr="00EE29DC">
        <w:rPr>
          <w:rFonts w:ascii="Verdana" w:hAnsi="Verdana"/>
          <w:sz w:val="24"/>
          <w:szCs w:val="24"/>
        </w:rPr>
        <w:t>candidatos(as) aptos(as) para o 1º (primeiro) sorteio.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 CRITÉRIOS PARA O 2º (SEGUNDO) SORTEIO ONLINE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6.1. Para composição da</w:t>
      </w:r>
      <w:r w:rsidR="006235D4">
        <w:rPr>
          <w:rFonts w:ascii="Verdana" w:hAnsi="Verdana"/>
          <w:sz w:val="24"/>
          <w:szCs w:val="24"/>
        </w:rPr>
        <w:t xml:space="preserve">s possíveis vagas remanescentes </w:t>
      </w:r>
      <w:r w:rsidRPr="00EE29DC">
        <w:rPr>
          <w:rFonts w:ascii="Verdana" w:hAnsi="Verdana"/>
          <w:sz w:val="24"/>
          <w:szCs w:val="24"/>
        </w:rPr>
        <w:t xml:space="preserve">e/ou de lista de espera, será </w:t>
      </w:r>
      <w:r w:rsidR="006235D4">
        <w:rPr>
          <w:rFonts w:ascii="Verdana" w:hAnsi="Verdana"/>
          <w:sz w:val="24"/>
          <w:szCs w:val="24"/>
        </w:rPr>
        <w:t xml:space="preserve">realizado 2º (segundo) sorteio, </w:t>
      </w:r>
      <w:r w:rsidRPr="00EE29DC">
        <w:rPr>
          <w:rFonts w:ascii="Verdana" w:hAnsi="Verdana"/>
          <w:sz w:val="24"/>
          <w:szCs w:val="24"/>
        </w:rPr>
        <w:t>conforme calendário previsto no anexo I.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6.1.1. A numeração dos (as) candidatos (as) aptos (as) para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2º (segundo) sorteio será </w:t>
      </w:r>
      <w:proofErr w:type="gramStart"/>
      <w:r w:rsidRPr="00EE29DC">
        <w:rPr>
          <w:rFonts w:ascii="Verdana" w:hAnsi="Verdana"/>
          <w:sz w:val="24"/>
          <w:szCs w:val="24"/>
        </w:rPr>
        <w:t>di</w:t>
      </w:r>
      <w:r w:rsidR="006235D4">
        <w:rPr>
          <w:rFonts w:ascii="Verdana" w:hAnsi="Verdana"/>
          <w:sz w:val="24"/>
          <w:szCs w:val="24"/>
        </w:rPr>
        <w:t>vulgada</w:t>
      </w:r>
      <w:proofErr w:type="gramEnd"/>
      <w:r w:rsidR="006235D4">
        <w:rPr>
          <w:rFonts w:ascii="Verdana" w:hAnsi="Verdana"/>
          <w:sz w:val="24"/>
          <w:szCs w:val="24"/>
        </w:rPr>
        <w:t xml:space="preserve"> dia 29 de junho de 2022 </w:t>
      </w:r>
      <w:r w:rsidRPr="00EE29DC">
        <w:rPr>
          <w:rFonts w:ascii="Verdana" w:hAnsi="Verdana"/>
          <w:sz w:val="24"/>
          <w:szCs w:val="24"/>
        </w:rPr>
        <w:t>nas redes sociais.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6.1.2. A lista de numeração</w:t>
      </w:r>
      <w:r w:rsidR="004A22E8">
        <w:rPr>
          <w:rFonts w:ascii="Verdana" w:hAnsi="Verdana"/>
          <w:sz w:val="24"/>
          <w:szCs w:val="24"/>
        </w:rPr>
        <w:t xml:space="preserve"> dos (as) candidatos (as) aptos </w:t>
      </w:r>
      <w:r w:rsidRPr="00EE29DC">
        <w:rPr>
          <w:rFonts w:ascii="Verdana" w:hAnsi="Verdana"/>
          <w:sz w:val="24"/>
          <w:szCs w:val="24"/>
        </w:rPr>
        <w:t xml:space="preserve">(as) para o 2º (segundo) sorteio será divulgado nas redes sociais em </w:t>
      </w:r>
      <w:proofErr w:type="gramStart"/>
      <w:r w:rsidRPr="00EE29DC">
        <w:rPr>
          <w:rFonts w:ascii="Verdana" w:hAnsi="Verdana"/>
          <w:sz w:val="24"/>
          <w:szCs w:val="24"/>
        </w:rPr>
        <w:t>2</w:t>
      </w:r>
      <w:proofErr w:type="gramEnd"/>
      <w:r w:rsidRPr="00EE29DC">
        <w:rPr>
          <w:rFonts w:ascii="Verdana" w:hAnsi="Verdana"/>
          <w:sz w:val="24"/>
          <w:szCs w:val="24"/>
        </w:rPr>
        <w:t xml:space="preserve"> (duas) listas de acord</w:t>
      </w:r>
      <w:r w:rsidR="004A22E8">
        <w:rPr>
          <w:rFonts w:ascii="Verdana" w:hAnsi="Verdana"/>
          <w:sz w:val="24"/>
          <w:szCs w:val="24"/>
        </w:rPr>
        <w:t xml:space="preserve">o com o curso inscrito, na data </w:t>
      </w:r>
      <w:r w:rsidRPr="00EE29DC">
        <w:rPr>
          <w:rFonts w:ascii="Verdana" w:hAnsi="Verdana"/>
          <w:sz w:val="24"/>
          <w:szCs w:val="24"/>
        </w:rPr>
        <w:t xml:space="preserve">informada no item 6.1.1. </w:t>
      </w:r>
      <w:proofErr w:type="gramStart"/>
      <w:r w:rsidRPr="00EE29DC">
        <w:rPr>
          <w:rFonts w:ascii="Verdana" w:hAnsi="Verdana"/>
          <w:sz w:val="24"/>
          <w:szCs w:val="24"/>
        </w:rPr>
        <w:t>deste</w:t>
      </w:r>
      <w:proofErr w:type="gramEnd"/>
      <w:r w:rsidRPr="00EE29DC">
        <w:rPr>
          <w:rFonts w:ascii="Verdana" w:hAnsi="Verdana"/>
          <w:sz w:val="24"/>
          <w:szCs w:val="24"/>
        </w:rPr>
        <w:t xml:space="preserve"> capítulo, na ordem a seguir: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a.</w:t>
      </w:r>
      <w:proofErr w:type="gramEnd"/>
      <w:r w:rsidRPr="00EE29DC">
        <w:rPr>
          <w:rFonts w:ascii="Verdana" w:hAnsi="Verdana"/>
          <w:sz w:val="24"/>
          <w:szCs w:val="24"/>
        </w:rPr>
        <w:t xml:space="preserve"> Lista 1 (um): Núme</w:t>
      </w:r>
      <w:r w:rsidR="004A22E8">
        <w:rPr>
          <w:rFonts w:ascii="Verdana" w:hAnsi="Verdana"/>
          <w:sz w:val="24"/>
          <w:szCs w:val="24"/>
        </w:rPr>
        <w:t xml:space="preserve">ros em ordem crescente dos (as) </w:t>
      </w:r>
      <w:r w:rsidRPr="00EE29DC">
        <w:rPr>
          <w:rFonts w:ascii="Verdana" w:hAnsi="Verdana"/>
          <w:sz w:val="24"/>
          <w:szCs w:val="24"/>
        </w:rPr>
        <w:t>candidatos (as) aptos (as) pa</w:t>
      </w:r>
      <w:r w:rsidR="004A22E8">
        <w:rPr>
          <w:rFonts w:ascii="Verdana" w:hAnsi="Verdana"/>
          <w:sz w:val="24"/>
          <w:szCs w:val="24"/>
        </w:rPr>
        <w:t xml:space="preserve">ra participação no 2º (segundo) </w:t>
      </w:r>
      <w:r w:rsidRPr="00EE29DC">
        <w:rPr>
          <w:rFonts w:ascii="Verdana" w:hAnsi="Verdana"/>
          <w:sz w:val="24"/>
          <w:szCs w:val="24"/>
        </w:rPr>
        <w:t>sorteio para composição das p</w:t>
      </w:r>
      <w:r w:rsidR="004A22E8">
        <w:rPr>
          <w:rFonts w:ascii="Verdana" w:hAnsi="Verdana"/>
          <w:sz w:val="24"/>
          <w:szCs w:val="24"/>
        </w:rPr>
        <w:t xml:space="preserve">ossíveis vagas remanescentes e/ </w:t>
      </w:r>
      <w:r w:rsidRPr="00EE29DC">
        <w:rPr>
          <w:rFonts w:ascii="Verdana" w:hAnsi="Verdana"/>
          <w:sz w:val="24"/>
          <w:szCs w:val="24"/>
        </w:rPr>
        <w:t xml:space="preserve">ou de lista de espera, que se </w:t>
      </w:r>
      <w:r w:rsidR="004A22E8">
        <w:rPr>
          <w:rFonts w:ascii="Verdana" w:hAnsi="Verdana"/>
          <w:sz w:val="24"/>
          <w:szCs w:val="24"/>
        </w:rPr>
        <w:t xml:space="preserve">inscreveram no curso de técnico </w:t>
      </w:r>
      <w:r w:rsidRPr="00EE29DC">
        <w:rPr>
          <w:rFonts w:ascii="Verdana" w:hAnsi="Verdana"/>
          <w:sz w:val="24"/>
          <w:szCs w:val="24"/>
        </w:rPr>
        <w:t>em Farmácia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b.</w:t>
      </w:r>
      <w:proofErr w:type="gramEnd"/>
      <w:r w:rsidRPr="00EE29DC">
        <w:rPr>
          <w:rFonts w:ascii="Verdana" w:hAnsi="Verdana"/>
          <w:sz w:val="24"/>
          <w:szCs w:val="24"/>
        </w:rPr>
        <w:t xml:space="preserve"> Lista 2 (dois): Núme</w:t>
      </w:r>
      <w:r w:rsidR="004A22E8">
        <w:rPr>
          <w:rFonts w:ascii="Verdana" w:hAnsi="Verdana"/>
          <w:sz w:val="24"/>
          <w:szCs w:val="24"/>
        </w:rPr>
        <w:t xml:space="preserve">ros em ordem crescente dos (as) </w:t>
      </w:r>
      <w:r w:rsidRPr="00EE29DC">
        <w:rPr>
          <w:rFonts w:ascii="Verdana" w:hAnsi="Verdana"/>
          <w:sz w:val="24"/>
          <w:szCs w:val="24"/>
        </w:rPr>
        <w:t>candidatos (as) aptos (as) pa</w:t>
      </w:r>
      <w:r w:rsidR="004A22E8">
        <w:rPr>
          <w:rFonts w:ascii="Verdana" w:hAnsi="Verdana"/>
          <w:sz w:val="24"/>
          <w:szCs w:val="24"/>
        </w:rPr>
        <w:t xml:space="preserve">ra participação no 2º (segundo) </w:t>
      </w:r>
      <w:r w:rsidRPr="00EE29DC">
        <w:rPr>
          <w:rFonts w:ascii="Verdana" w:hAnsi="Verdana"/>
          <w:sz w:val="24"/>
          <w:szCs w:val="24"/>
        </w:rPr>
        <w:t>sorteio para composição das p</w:t>
      </w:r>
      <w:r w:rsidR="004A22E8">
        <w:rPr>
          <w:rFonts w:ascii="Verdana" w:hAnsi="Verdana"/>
          <w:sz w:val="24"/>
          <w:szCs w:val="24"/>
        </w:rPr>
        <w:t xml:space="preserve">ossíveis vagas remanescentes e/ </w:t>
      </w:r>
      <w:r w:rsidRPr="00EE29DC">
        <w:rPr>
          <w:rFonts w:ascii="Verdana" w:hAnsi="Verdana"/>
          <w:sz w:val="24"/>
          <w:szCs w:val="24"/>
        </w:rPr>
        <w:t xml:space="preserve">ou de lista de espera, que se </w:t>
      </w:r>
      <w:r w:rsidR="004A22E8">
        <w:rPr>
          <w:rFonts w:ascii="Verdana" w:hAnsi="Verdana"/>
          <w:sz w:val="24"/>
          <w:szCs w:val="24"/>
        </w:rPr>
        <w:t xml:space="preserve">inscreveram no curso de técnico </w:t>
      </w:r>
      <w:r w:rsidRPr="00EE29DC">
        <w:rPr>
          <w:rFonts w:ascii="Verdana" w:hAnsi="Verdana"/>
          <w:sz w:val="24"/>
          <w:szCs w:val="24"/>
        </w:rPr>
        <w:t>em Saúde Bucal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6.1.3. Os (as) candidatos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(as) que participaram do 1º (primeiro) sorteio e não foram s</w:t>
      </w:r>
      <w:r w:rsidR="004A22E8">
        <w:rPr>
          <w:rFonts w:ascii="Verdana" w:hAnsi="Verdana"/>
          <w:sz w:val="24"/>
          <w:szCs w:val="24"/>
        </w:rPr>
        <w:t xml:space="preserve">orteados, irão participar do 2º </w:t>
      </w:r>
      <w:r w:rsidRPr="00EE29DC">
        <w:rPr>
          <w:rFonts w:ascii="Verdana" w:hAnsi="Verdana"/>
          <w:sz w:val="24"/>
          <w:szCs w:val="24"/>
        </w:rPr>
        <w:t>(segundo) sorteio para composição das possíveis vagas remanescentes e/ou de lista de espera, com nova numeração.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6.1.4. Caso o (a) Candid</w:t>
      </w:r>
      <w:r w:rsidR="004A22E8">
        <w:rPr>
          <w:rFonts w:ascii="Verdana" w:hAnsi="Verdana"/>
          <w:sz w:val="24"/>
          <w:szCs w:val="24"/>
        </w:rPr>
        <w:t xml:space="preserve">ato (a) não tenha sua numeração </w:t>
      </w:r>
      <w:r w:rsidRPr="00EE29DC">
        <w:rPr>
          <w:rFonts w:ascii="Verdana" w:hAnsi="Verdana"/>
          <w:sz w:val="24"/>
          <w:szCs w:val="24"/>
        </w:rPr>
        <w:t>inclusa em uma das listas div</w:t>
      </w:r>
      <w:r w:rsidR="004A22E8">
        <w:rPr>
          <w:rFonts w:ascii="Verdana" w:hAnsi="Verdana"/>
          <w:sz w:val="24"/>
          <w:szCs w:val="24"/>
        </w:rPr>
        <w:t xml:space="preserve">ulgadas para participação do 2º </w:t>
      </w:r>
      <w:r w:rsidRPr="00EE29DC">
        <w:rPr>
          <w:rFonts w:ascii="Verdana" w:hAnsi="Verdana"/>
          <w:sz w:val="24"/>
          <w:szCs w:val="24"/>
        </w:rPr>
        <w:t>(segundo) sorteio, conforme</w:t>
      </w:r>
      <w:r w:rsidR="004A22E8">
        <w:rPr>
          <w:rFonts w:ascii="Verdana" w:hAnsi="Verdana"/>
          <w:sz w:val="24"/>
          <w:szCs w:val="24"/>
        </w:rPr>
        <w:t xml:space="preserve"> informado no item 6.1.2. </w:t>
      </w:r>
      <w:proofErr w:type="gramStart"/>
      <w:r w:rsidR="004A22E8">
        <w:rPr>
          <w:rFonts w:ascii="Verdana" w:hAnsi="Verdana"/>
          <w:sz w:val="24"/>
          <w:szCs w:val="24"/>
        </w:rPr>
        <w:t>deste</w:t>
      </w:r>
      <w:proofErr w:type="gramEnd"/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capítulo, este (a) não foi habilitado para participação do 2º (segundo) sorteio, visto os possíve</w:t>
      </w:r>
      <w:r w:rsidR="004A22E8">
        <w:rPr>
          <w:rFonts w:ascii="Verdana" w:hAnsi="Verdana"/>
          <w:sz w:val="24"/>
          <w:szCs w:val="24"/>
        </w:rPr>
        <w:t xml:space="preserve">is motivos: não estar de acordo </w:t>
      </w:r>
      <w:r w:rsidRPr="00EE29DC">
        <w:rPr>
          <w:rFonts w:ascii="Verdana" w:hAnsi="Verdana"/>
          <w:sz w:val="24"/>
          <w:szCs w:val="24"/>
        </w:rPr>
        <w:t>com os requisitos de participaçã</w:t>
      </w:r>
      <w:r w:rsidR="004A22E8">
        <w:rPr>
          <w:rFonts w:ascii="Verdana" w:hAnsi="Verdana"/>
          <w:sz w:val="24"/>
          <w:szCs w:val="24"/>
        </w:rPr>
        <w:t xml:space="preserve">o, descritos no do item 3 deste edital, mais </w:t>
      </w:r>
      <w:r w:rsidRPr="00EE29DC">
        <w:rPr>
          <w:rFonts w:ascii="Verdana" w:hAnsi="Verdana"/>
          <w:sz w:val="24"/>
          <w:szCs w:val="24"/>
        </w:rPr>
        <w:t xml:space="preserve">especificamente itens 3.1. </w:t>
      </w:r>
      <w:proofErr w:type="gramStart"/>
      <w:r w:rsidRPr="00EE29DC">
        <w:rPr>
          <w:rFonts w:ascii="Verdana" w:hAnsi="Verdana"/>
          <w:sz w:val="24"/>
          <w:szCs w:val="24"/>
        </w:rPr>
        <w:t>e</w:t>
      </w:r>
      <w:proofErr w:type="gramEnd"/>
      <w:r w:rsidRPr="00EE29DC">
        <w:rPr>
          <w:rFonts w:ascii="Verdana" w:hAnsi="Verdana"/>
          <w:sz w:val="24"/>
          <w:szCs w:val="24"/>
        </w:rPr>
        <w:t xml:space="preserve"> 3.2., ou; não ter realizado corretamente o preenchimento do formulário de inscrição.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6.1.5 Aqueles que não foram s</w:t>
      </w:r>
      <w:r w:rsidR="004A22E8">
        <w:rPr>
          <w:rFonts w:ascii="Verdana" w:hAnsi="Verdana"/>
          <w:sz w:val="24"/>
          <w:szCs w:val="24"/>
        </w:rPr>
        <w:t xml:space="preserve">orteados no 1o sorteio, serão </w:t>
      </w:r>
      <w:r w:rsidRPr="00EE29DC">
        <w:rPr>
          <w:rFonts w:ascii="Verdana" w:hAnsi="Verdana"/>
          <w:sz w:val="24"/>
          <w:szCs w:val="24"/>
        </w:rPr>
        <w:t>convocados para o 2º sorteio.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7. DO 1º (PRIMEIRO) SORTEIO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7.1. O primeiro sorteio ocorrerá conforme cronograma previsto no anexo I às </w:t>
      </w:r>
      <w:proofErr w:type="gramStart"/>
      <w:r w:rsidRPr="00EE29DC">
        <w:rPr>
          <w:rFonts w:ascii="Verdana" w:hAnsi="Verdana"/>
          <w:sz w:val="24"/>
          <w:szCs w:val="24"/>
        </w:rPr>
        <w:t>18:00</w:t>
      </w:r>
      <w:proofErr w:type="gramEnd"/>
      <w:r w:rsidRPr="00EE29DC">
        <w:rPr>
          <w:rFonts w:ascii="Verdana" w:hAnsi="Verdana"/>
          <w:sz w:val="24"/>
          <w:szCs w:val="24"/>
        </w:rPr>
        <w:t xml:space="preserve"> horas por meio do site “Sorteador”.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7.1.1. Os (as) candidatos (as) poderão acompanhar o sorteio ao o vivo por meio da </w:t>
      </w:r>
      <w:proofErr w:type="spellStart"/>
      <w:r w:rsidRPr="00EE29DC">
        <w:rPr>
          <w:rFonts w:ascii="Verdana" w:hAnsi="Verdana"/>
          <w:sz w:val="24"/>
          <w:szCs w:val="24"/>
        </w:rPr>
        <w:t>live</w:t>
      </w:r>
      <w:proofErr w:type="spellEnd"/>
      <w:r w:rsidRPr="00EE29DC">
        <w:rPr>
          <w:rFonts w:ascii="Verdana" w:hAnsi="Verdana"/>
          <w:sz w:val="24"/>
          <w:szCs w:val="24"/>
        </w:rPr>
        <w:t xml:space="preserve"> no </w:t>
      </w:r>
      <w:proofErr w:type="spellStart"/>
      <w:r w:rsidRPr="00EE29DC">
        <w:rPr>
          <w:rFonts w:ascii="Verdana" w:hAnsi="Verdana"/>
          <w:sz w:val="24"/>
          <w:szCs w:val="24"/>
        </w:rPr>
        <w:t>Facebook</w:t>
      </w:r>
      <w:proofErr w:type="spellEnd"/>
      <w:r w:rsidRPr="00EE29DC">
        <w:rPr>
          <w:rFonts w:ascii="Verdana" w:hAnsi="Verdana"/>
          <w:sz w:val="24"/>
          <w:szCs w:val="24"/>
        </w:rPr>
        <w:t xml:space="preserve"> da Escola Municipal de Educação Profissional e S</w:t>
      </w:r>
      <w:r w:rsidR="004A22E8">
        <w:rPr>
          <w:rFonts w:ascii="Verdana" w:hAnsi="Verdana"/>
          <w:sz w:val="24"/>
          <w:szCs w:val="24"/>
        </w:rPr>
        <w:t xml:space="preserve">aúde Pública Prof. </w:t>
      </w:r>
      <w:proofErr w:type="spellStart"/>
      <w:r w:rsidR="004A22E8">
        <w:rPr>
          <w:rFonts w:ascii="Verdana" w:hAnsi="Verdana"/>
          <w:sz w:val="24"/>
          <w:szCs w:val="24"/>
        </w:rPr>
        <w:t>Makiguti</w:t>
      </w:r>
      <w:proofErr w:type="spellEnd"/>
      <w:r w:rsidR="004A22E8">
        <w:rPr>
          <w:rFonts w:ascii="Verdana" w:hAnsi="Verdana"/>
          <w:sz w:val="24"/>
          <w:szCs w:val="24"/>
        </w:rPr>
        <w:t xml:space="preserve"> -@</w:t>
      </w:r>
      <w:proofErr w:type="spellStart"/>
      <w:r w:rsidRPr="00EE29DC">
        <w:rPr>
          <w:rFonts w:ascii="Verdana" w:hAnsi="Verdana"/>
          <w:sz w:val="24"/>
          <w:szCs w:val="24"/>
        </w:rPr>
        <w:t>makiguti</w:t>
      </w:r>
      <w:proofErr w:type="spellEnd"/>
      <w:r w:rsidRPr="00EE29DC">
        <w:rPr>
          <w:rFonts w:ascii="Verdana" w:hAnsi="Verdana"/>
          <w:sz w:val="24"/>
          <w:szCs w:val="24"/>
        </w:rPr>
        <w:t xml:space="preserve"> (</w:t>
      </w:r>
      <w:proofErr w:type="gramStart"/>
      <w:r w:rsidRPr="00EE29DC">
        <w:rPr>
          <w:rFonts w:ascii="Verdana" w:hAnsi="Verdana"/>
          <w:sz w:val="24"/>
          <w:szCs w:val="24"/>
        </w:rPr>
        <w:t>https</w:t>
      </w:r>
      <w:proofErr w:type="gramEnd"/>
      <w:r w:rsidRPr="00EE29DC">
        <w:rPr>
          <w:rFonts w:ascii="Verdana" w:hAnsi="Verdana"/>
          <w:sz w:val="24"/>
          <w:szCs w:val="24"/>
        </w:rPr>
        <w:t>://pt-br.facebook</w:t>
      </w:r>
      <w:r w:rsidR="004A22E8">
        <w:rPr>
          <w:rFonts w:ascii="Verdana" w:hAnsi="Verdana"/>
          <w:sz w:val="24"/>
          <w:szCs w:val="24"/>
        </w:rPr>
        <w:t xml:space="preserve">.com/makiguti/ ), conforme data </w:t>
      </w:r>
      <w:r w:rsidRPr="00EE29DC">
        <w:rPr>
          <w:rFonts w:ascii="Verdana" w:hAnsi="Verdana"/>
          <w:sz w:val="24"/>
          <w:szCs w:val="24"/>
        </w:rPr>
        <w:t>e horário descrito no item 7.1.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7.1.2. No 1º (primeiro) sorteio, conforme números sorteados</w:t>
      </w:r>
      <w:proofErr w:type="gramStart"/>
      <w:r w:rsidRPr="00EE29DC">
        <w:rPr>
          <w:rFonts w:ascii="Verdana" w:hAnsi="Verdana"/>
          <w:sz w:val="24"/>
          <w:szCs w:val="24"/>
        </w:rPr>
        <w:t>, serão</w:t>
      </w:r>
      <w:proofErr w:type="gramEnd"/>
      <w:r w:rsidRPr="00EE29DC">
        <w:rPr>
          <w:rFonts w:ascii="Verdana" w:hAnsi="Verdana"/>
          <w:sz w:val="24"/>
          <w:szCs w:val="24"/>
        </w:rPr>
        <w:t xml:space="preserve"> selecionados (as) 70 (setenta) candidatos por curso.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Os sorteios serão realizados n</w:t>
      </w:r>
      <w:r w:rsidR="004A22E8">
        <w:rPr>
          <w:rFonts w:ascii="Verdana" w:hAnsi="Verdana"/>
          <w:sz w:val="24"/>
          <w:szCs w:val="24"/>
        </w:rPr>
        <w:t xml:space="preserve">a mesma data e horário descrito </w:t>
      </w:r>
      <w:r w:rsidRPr="00EE29DC">
        <w:rPr>
          <w:rFonts w:ascii="Verdana" w:hAnsi="Verdana"/>
          <w:sz w:val="24"/>
          <w:szCs w:val="24"/>
        </w:rPr>
        <w:t xml:space="preserve">no item 7.1. </w:t>
      </w:r>
      <w:proofErr w:type="gramStart"/>
      <w:r w:rsidRPr="00EE29DC">
        <w:rPr>
          <w:rFonts w:ascii="Verdana" w:hAnsi="Verdana"/>
          <w:sz w:val="24"/>
          <w:szCs w:val="24"/>
        </w:rPr>
        <w:t>deste</w:t>
      </w:r>
      <w:proofErr w:type="gramEnd"/>
      <w:r w:rsidRPr="00EE29DC">
        <w:rPr>
          <w:rFonts w:ascii="Verdana" w:hAnsi="Verdana"/>
          <w:sz w:val="24"/>
          <w:szCs w:val="24"/>
        </w:rPr>
        <w:t xml:space="preserve"> capítulo, conforme a ordem a seguir: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i) Candidatos (as) inscrit</w:t>
      </w:r>
      <w:r w:rsidR="004A22E8">
        <w:rPr>
          <w:rFonts w:ascii="Verdana" w:hAnsi="Verdana"/>
          <w:sz w:val="24"/>
          <w:szCs w:val="24"/>
        </w:rPr>
        <w:t xml:space="preserve">os (as) para o curso técnico de </w:t>
      </w:r>
      <w:r w:rsidRPr="00EE29DC">
        <w:rPr>
          <w:rFonts w:ascii="Verdana" w:hAnsi="Verdana"/>
          <w:sz w:val="24"/>
          <w:szCs w:val="24"/>
        </w:rPr>
        <w:t>Farmácia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EE29DC">
        <w:rPr>
          <w:rFonts w:ascii="Verdana" w:hAnsi="Verdana"/>
          <w:sz w:val="24"/>
          <w:szCs w:val="24"/>
        </w:rPr>
        <w:t>ii</w:t>
      </w:r>
      <w:proofErr w:type="spellEnd"/>
      <w:proofErr w:type="gramEnd"/>
      <w:r w:rsidRPr="00EE29DC">
        <w:rPr>
          <w:rFonts w:ascii="Verdana" w:hAnsi="Verdana"/>
          <w:sz w:val="24"/>
          <w:szCs w:val="24"/>
        </w:rPr>
        <w:t>) Candidatos (as) inscrit</w:t>
      </w:r>
      <w:r w:rsidR="004A22E8">
        <w:rPr>
          <w:rFonts w:ascii="Verdana" w:hAnsi="Verdana"/>
          <w:sz w:val="24"/>
          <w:szCs w:val="24"/>
        </w:rPr>
        <w:t xml:space="preserve">os (as) para o curso técnico de </w:t>
      </w:r>
      <w:r w:rsidRPr="00EE29DC">
        <w:rPr>
          <w:rFonts w:ascii="Verdana" w:hAnsi="Verdana"/>
          <w:sz w:val="24"/>
          <w:szCs w:val="24"/>
        </w:rPr>
        <w:t>Saúde bucal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8. DO 2º (SEGUNDO) SORTEIO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8.1. Para composição da</w:t>
      </w:r>
      <w:r w:rsidR="004A22E8">
        <w:rPr>
          <w:rFonts w:ascii="Verdana" w:hAnsi="Verdana"/>
          <w:sz w:val="24"/>
          <w:szCs w:val="24"/>
        </w:rPr>
        <w:t xml:space="preserve">s possíveis vagas remanescentes </w:t>
      </w:r>
      <w:r w:rsidRPr="00EE29DC">
        <w:rPr>
          <w:rFonts w:ascii="Verdana" w:hAnsi="Verdana"/>
          <w:sz w:val="24"/>
          <w:szCs w:val="24"/>
        </w:rPr>
        <w:t>e/ou de lista de espera será realizado um 2º (segundo) sorteio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EE29DC">
        <w:rPr>
          <w:rFonts w:ascii="Verdana" w:hAnsi="Verdana"/>
          <w:sz w:val="24"/>
          <w:szCs w:val="24"/>
        </w:rPr>
        <w:lastRenderedPageBreak/>
        <w:t>confome</w:t>
      </w:r>
      <w:proofErr w:type="spellEnd"/>
      <w:proofErr w:type="gramEnd"/>
      <w:r w:rsidRPr="00EE29DC">
        <w:rPr>
          <w:rFonts w:ascii="Verdana" w:hAnsi="Verdana"/>
          <w:sz w:val="24"/>
          <w:szCs w:val="24"/>
        </w:rPr>
        <w:t xml:space="preserve"> calendário previsto no anexo I às 18:00 horas, por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meio do site “sorteador”,</w:t>
      </w:r>
      <w:r w:rsidR="004A22E8">
        <w:rPr>
          <w:rFonts w:ascii="Verdana" w:hAnsi="Verdana"/>
          <w:sz w:val="24"/>
          <w:szCs w:val="24"/>
        </w:rPr>
        <w:t xml:space="preserve"> com divulgação do resultado em DOC. </w:t>
      </w:r>
      <w:r w:rsidRPr="00EE29DC">
        <w:rPr>
          <w:rFonts w:ascii="Verdana" w:hAnsi="Verdana"/>
          <w:sz w:val="24"/>
          <w:szCs w:val="24"/>
        </w:rPr>
        <w:t>8.1.1. No 2º (segundo) sorteio serão sorteados os candidatos por curso para composição do número de vagas remanescentes e/ou de lista de espera</w:t>
      </w:r>
      <w:r w:rsidR="004A22E8">
        <w:rPr>
          <w:rFonts w:ascii="Verdana" w:hAnsi="Verdana"/>
          <w:sz w:val="24"/>
          <w:szCs w:val="24"/>
        </w:rPr>
        <w:t xml:space="preserve">. Sendo assim, serão realizados </w:t>
      </w:r>
      <w:r w:rsidRPr="00EE29DC">
        <w:rPr>
          <w:rFonts w:ascii="Verdana" w:hAnsi="Verdana"/>
          <w:sz w:val="24"/>
          <w:szCs w:val="24"/>
        </w:rPr>
        <w:t>02 (dois) sorteios que seleciona</w:t>
      </w:r>
      <w:r w:rsidR="004A22E8">
        <w:rPr>
          <w:rFonts w:ascii="Verdana" w:hAnsi="Verdana"/>
          <w:sz w:val="24"/>
          <w:szCs w:val="24"/>
        </w:rPr>
        <w:t xml:space="preserve">rão candidatos para cada curso, </w:t>
      </w:r>
      <w:r w:rsidRPr="00EE29DC">
        <w:rPr>
          <w:rFonts w:ascii="Verdana" w:hAnsi="Verdana"/>
          <w:sz w:val="24"/>
          <w:szCs w:val="24"/>
        </w:rPr>
        <w:t>na mesma data e horário descri</w:t>
      </w:r>
      <w:r w:rsidR="004A22E8">
        <w:rPr>
          <w:rFonts w:ascii="Verdana" w:hAnsi="Verdana"/>
          <w:sz w:val="24"/>
          <w:szCs w:val="24"/>
        </w:rPr>
        <w:t xml:space="preserve">to no item 8.1. </w:t>
      </w:r>
      <w:proofErr w:type="gramStart"/>
      <w:r w:rsidR="004A22E8">
        <w:rPr>
          <w:rFonts w:ascii="Verdana" w:hAnsi="Verdana"/>
          <w:sz w:val="24"/>
          <w:szCs w:val="24"/>
        </w:rPr>
        <w:t>deste</w:t>
      </w:r>
      <w:proofErr w:type="gramEnd"/>
      <w:r w:rsidR="004A22E8">
        <w:rPr>
          <w:rFonts w:ascii="Verdana" w:hAnsi="Verdana"/>
          <w:sz w:val="24"/>
          <w:szCs w:val="24"/>
        </w:rPr>
        <w:t xml:space="preserve"> capítulo, </w:t>
      </w:r>
      <w:r w:rsidRPr="00EE29DC">
        <w:rPr>
          <w:rFonts w:ascii="Verdana" w:hAnsi="Verdana"/>
          <w:sz w:val="24"/>
          <w:szCs w:val="24"/>
        </w:rPr>
        <w:t>conforme a ordem a seguir: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i) Candidatos (as) inscrit</w:t>
      </w:r>
      <w:r w:rsidR="004A22E8">
        <w:rPr>
          <w:rFonts w:ascii="Verdana" w:hAnsi="Verdana"/>
          <w:sz w:val="24"/>
          <w:szCs w:val="24"/>
        </w:rPr>
        <w:t xml:space="preserve">os (as) para o curso técnico de </w:t>
      </w:r>
      <w:r w:rsidRPr="00EE29DC">
        <w:rPr>
          <w:rFonts w:ascii="Verdana" w:hAnsi="Verdana"/>
          <w:sz w:val="24"/>
          <w:szCs w:val="24"/>
        </w:rPr>
        <w:t>Farmácia,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EE29DC">
        <w:rPr>
          <w:rFonts w:ascii="Verdana" w:hAnsi="Verdana"/>
          <w:sz w:val="24"/>
          <w:szCs w:val="24"/>
        </w:rPr>
        <w:t>ii</w:t>
      </w:r>
      <w:proofErr w:type="spellEnd"/>
      <w:proofErr w:type="gramEnd"/>
      <w:r w:rsidRPr="00EE29DC">
        <w:rPr>
          <w:rFonts w:ascii="Verdana" w:hAnsi="Verdana"/>
          <w:sz w:val="24"/>
          <w:szCs w:val="24"/>
        </w:rPr>
        <w:t>) Candidatos (as) inscrit</w:t>
      </w:r>
      <w:r w:rsidR="004A22E8">
        <w:rPr>
          <w:rFonts w:ascii="Verdana" w:hAnsi="Verdana"/>
          <w:sz w:val="24"/>
          <w:szCs w:val="24"/>
        </w:rPr>
        <w:t xml:space="preserve">os (as) para o curso técnico de </w:t>
      </w:r>
      <w:r w:rsidRPr="00EE29DC">
        <w:rPr>
          <w:rFonts w:ascii="Verdana" w:hAnsi="Verdana"/>
          <w:sz w:val="24"/>
          <w:szCs w:val="24"/>
        </w:rPr>
        <w:t>Saúde bucal, período noturno;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9. DA DIVULGAÇÃ</w:t>
      </w:r>
      <w:r w:rsidR="004A22E8">
        <w:rPr>
          <w:rFonts w:ascii="Verdana" w:hAnsi="Verdana"/>
          <w:sz w:val="24"/>
          <w:szCs w:val="24"/>
        </w:rPr>
        <w:t xml:space="preserve">O DO RESULTADO DO 1º (PRIMEIRO) </w:t>
      </w:r>
      <w:r w:rsidRPr="00EE29DC">
        <w:rPr>
          <w:rFonts w:ascii="Verdana" w:hAnsi="Verdana"/>
          <w:sz w:val="24"/>
          <w:szCs w:val="24"/>
        </w:rPr>
        <w:t>SORTEIO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9.1. A Lista com a classificação do resultado do 1º (primeiro) sorteio será divulgada </w:t>
      </w:r>
      <w:r w:rsidR="004A22E8">
        <w:rPr>
          <w:rFonts w:ascii="Verdana" w:hAnsi="Verdana"/>
          <w:sz w:val="24"/>
          <w:szCs w:val="24"/>
        </w:rPr>
        <w:t xml:space="preserve">conforme calendário previsto no </w:t>
      </w:r>
      <w:r w:rsidRPr="00EE29DC">
        <w:rPr>
          <w:rFonts w:ascii="Verdana" w:hAnsi="Verdana"/>
          <w:sz w:val="24"/>
          <w:szCs w:val="24"/>
        </w:rPr>
        <w:t>anexo I em DOC.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9.1.1. O Resultado </w:t>
      </w:r>
      <w:proofErr w:type="gramStart"/>
      <w:r w:rsidRPr="00EE29DC">
        <w:rPr>
          <w:rFonts w:ascii="Verdana" w:hAnsi="Verdana"/>
          <w:sz w:val="24"/>
          <w:szCs w:val="24"/>
        </w:rPr>
        <w:t>dos(</w:t>
      </w:r>
      <w:proofErr w:type="gramEnd"/>
      <w:r w:rsidRPr="00EE29DC">
        <w:rPr>
          <w:rFonts w:ascii="Verdana" w:hAnsi="Verdana"/>
          <w:sz w:val="24"/>
          <w:szCs w:val="24"/>
        </w:rPr>
        <w:t>as) candidatos(as) contemplados no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1º (primeiro) sorteio será realizado por meio da divulgação de </w:t>
      </w:r>
      <w:proofErr w:type="gramStart"/>
      <w:r w:rsidRPr="00EE29DC">
        <w:rPr>
          <w:rFonts w:ascii="Verdana" w:hAnsi="Verdana"/>
          <w:sz w:val="24"/>
          <w:szCs w:val="24"/>
        </w:rPr>
        <w:t>2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(duas) listas, de acordo com a ordem do sorteio, conforme </w:t>
      </w:r>
      <w:proofErr w:type="gramStart"/>
      <w:r w:rsidRPr="00EE29DC">
        <w:rPr>
          <w:rFonts w:ascii="Verdana" w:hAnsi="Verdana"/>
          <w:sz w:val="24"/>
          <w:szCs w:val="24"/>
        </w:rPr>
        <w:t>item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7.1.2 do edital e curso inscrito,</w:t>
      </w:r>
      <w:r w:rsidR="004A22E8">
        <w:rPr>
          <w:rFonts w:ascii="Verdana" w:hAnsi="Verdana"/>
          <w:sz w:val="24"/>
          <w:szCs w:val="24"/>
        </w:rPr>
        <w:t xml:space="preserve"> na data informada no item 9.1. </w:t>
      </w:r>
      <w:proofErr w:type="gramStart"/>
      <w:r w:rsidRPr="00EE29DC">
        <w:rPr>
          <w:rFonts w:ascii="Verdana" w:hAnsi="Verdana"/>
          <w:sz w:val="24"/>
          <w:szCs w:val="24"/>
        </w:rPr>
        <w:t>deste</w:t>
      </w:r>
      <w:proofErr w:type="gramEnd"/>
      <w:r w:rsidRPr="00EE29DC">
        <w:rPr>
          <w:rFonts w:ascii="Verdana" w:hAnsi="Verdana"/>
          <w:sz w:val="24"/>
          <w:szCs w:val="24"/>
        </w:rPr>
        <w:t xml:space="preserve"> capítulo.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9.1.2 Cada lista terá a descr</w:t>
      </w:r>
      <w:r w:rsidR="004A22E8">
        <w:rPr>
          <w:rFonts w:ascii="Verdana" w:hAnsi="Verdana"/>
          <w:sz w:val="24"/>
          <w:szCs w:val="24"/>
        </w:rPr>
        <w:t xml:space="preserve">ição do curso e a classificação </w:t>
      </w:r>
      <w:r w:rsidRPr="00EE29DC">
        <w:rPr>
          <w:rFonts w:ascii="Verdana" w:hAnsi="Verdana"/>
          <w:sz w:val="24"/>
          <w:szCs w:val="24"/>
        </w:rPr>
        <w:t>dos (as) candidatos (as) por ordem de número sorteado até 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70ª posição. Estes deverão realizar matrícula imediata, conforme informações divulgadas no Diário Oficial da Cidade de </w:t>
      </w:r>
      <w:proofErr w:type="gramStart"/>
      <w:r w:rsidRPr="00EE29DC">
        <w:rPr>
          <w:rFonts w:ascii="Verdana" w:hAnsi="Verdana"/>
          <w:sz w:val="24"/>
          <w:szCs w:val="24"/>
        </w:rPr>
        <w:t>São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Paulo – DOC;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10. DA DIVULGAÇÃO DO RESULTADO DO 2º (SEGUNDO)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SORTEIO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10.1. A Lista com a classificação do resultado do 2º (segundo) sorteio, para composição das possíveis vagas remanescentes e/ou de lista de espera, ser</w:t>
      </w:r>
      <w:r w:rsidR="004A22E8">
        <w:rPr>
          <w:rFonts w:ascii="Verdana" w:hAnsi="Verdana"/>
          <w:sz w:val="24"/>
          <w:szCs w:val="24"/>
        </w:rPr>
        <w:t xml:space="preserve">á divulgada conforme calendário </w:t>
      </w:r>
      <w:r w:rsidRPr="00EE29DC">
        <w:rPr>
          <w:rFonts w:ascii="Verdana" w:hAnsi="Verdana"/>
          <w:sz w:val="24"/>
          <w:szCs w:val="24"/>
        </w:rPr>
        <w:t xml:space="preserve">previsto anexo I, no site da </w:t>
      </w:r>
      <w:r w:rsidR="004A22E8">
        <w:rPr>
          <w:rFonts w:ascii="Verdana" w:hAnsi="Verdana"/>
          <w:sz w:val="24"/>
          <w:szCs w:val="24"/>
        </w:rPr>
        <w:t xml:space="preserve">Fundação Paulistana no endereço </w:t>
      </w:r>
      <w:r w:rsidRPr="00EE29DC">
        <w:rPr>
          <w:rFonts w:ascii="Verdana" w:hAnsi="Verdana"/>
          <w:sz w:val="24"/>
          <w:szCs w:val="24"/>
        </w:rPr>
        <w:t xml:space="preserve">eletrônico </w:t>
      </w:r>
      <w:hyperlink r:id="rId33" w:history="1">
        <w:r w:rsidR="004A22E8" w:rsidRPr="00193C43">
          <w:rPr>
            <w:rStyle w:val="Hyperlink"/>
            <w:rFonts w:ascii="Verdana" w:hAnsi="Verdana"/>
            <w:sz w:val="24"/>
            <w:szCs w:val="24"/>
          </w:rPr>
          <w:t>https://www.prefeitura.sp.gov.br/cidade/secretarias/</w:t>
        </w:r>
      </w:hyperlink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desenvolvimento/</w:t>
      </w:r>
      <w:proofErr w:type="spellStart"/>
      <w:r w:rsidRPr="00EE29DC">
        <w:rPr>
          <w:rFonts w:ascii="Verdana" w:hAnsi="Verdana"/>
          <w:sz w:val="24"/>
          <w:szCs w:val="24"/>
        </w:rPr>
        <w:t>fundacao_paulistana</w:t>
      </w:r>
      <w:proofErr w:type="spellEnd"/>
      <w:proofErr w:type="gramStart"/>
      <w:r w:rsidRPr="00EE29DC">
        <w:rPr>
          <w:rFonts w:ascii="Verdana" w:hAnsi="Verdana"/>
          <w:sz w:val="24"/>
          <w:szCs w:val="24"/>
        </w:rPr>
        <w:t>/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10.1.1. O Resultado </w:t>
      </w:r>
      <w:proofErr w:type="gramStart"/>
      <w:r w:rsidRPr="00EE29DC">
        <w:rPr>
          <w:rFonts w:ascii="Verdana" w:hAnsi="Verdana"/>
          <w:sz w:val="24"/>
          <w:szCs w:val="24"/>
        </w:rPr>
        <w:t>dos(</w:t>
      </w:r>
      <w:proofErr w:type="gramEnd"/>
      <w:r w:rsidR="004A22E8">
        <w:rPr>
          <w:rFonts w:ascii="Verdana" w:hAnsi="Verdana"/>
          <w:sz w:val="24"/>
          <w:szCs w:val="24"/>
        </w:rPr>
        <w:t xml:space="preserve">as) candidatos(as) contemplados </w:t>
      </w:r>
      <w:r w:rsidRPr="00EE29DC">
        <w:rPr>
          <w:rFonts w:ascii="Verdana" w:hAnsi="Verdana"/>
          <w:sz w:val="24"/>
          <w:szCs w:val="24"/>
        </w:rPr>
        <w:t>no 2º (segundo) sorteio, para</w:t>
      </w:r>
      <w:r w:rsidR="004A22E8">
        <w:rPr>
          <w:rFonts w:ascii="Verdana" w:hAnsi="Verdana"/>
          <w:sz w:val="24"/>
          <w:szCs w:val="24"/>
        </w:rPr>
        <w:t xml:space="preserve"> composição das possíveis vagas </w:t>
      </w:r>
      <w:r w:rsidRPr="00EE29DC">
        <w:rPr>
          <w:rFonts w:ascii="Verdana" w:hAnsi="Verdana"/>
          <w:sz w:val="24"/>
          <w:szCs w:val="24"/>
        </w:rPr>
        <w:t xml:space="preserve">remanescentes e/ou de lista de </w:t>
      </w:r>
      <w:r w:rsidR="004A22E8">
        <w:rPr>
          <w:rFonts w:ascii="Verdana" w:hAnsi="Verdana"/>
          <w:sz w:val="24"/>
          <w:szCs w:val="24"/>
        </w:rPr>
        <w:t xml:space="preserve">espera, será realizado por meio </w:t>
      </w:r>
      <w:r w:rsidRPr="00EE29DC">
        <w:rPr>
          <w:rFonts w:ascii="Verdana" w:hAnsi="Verdana"/>
          <w:sz w:val="24"/>
          <w:szCs w:val="24"/>
        </w:rPr>
        <w:t>no site da Fundação Paulistana no endereço eletrônico https://</w:t>
      </w:r>
    </w:p>
    <w:p w:rsidR="00EE29DC" w:rsidRPr="00EE29DC" w:rsidRDefault="004A22E8" w:rsidP="00EE29DC">
      <w:pPr>
        <w:spacing w:after="0" w:line="240" w:lineRule="auto"/>
        <w:rPr>
          <w:rFonts w:ascii="Verdana" w:hAnsi="Verdana"/>
          <w:sz w:val="24"/>
          <w:szCs w:val="24"/>
        </w:rPr>
      </w:pPr>
      <w:hyperlink r:id="rId34" w:history="1">
        <w:r w:rsidRPr="00193C43">
          <w:rPr>
            <w:rStyle w:val="Hyperlink"/>
            <w:rFonts w:ascii="Verdana" w:hAnsi="Verdana"/>
            <w:sz w:val="24"/>
            <w:szCs w:val="24"/>
          </w:rPr>
          <w:t>www.prefeitura.sp.gov.br/cidade/secretarias/desenvolvimento/</w:t>
        </w:r>
      </w:hyperlink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EE29DC" w:rsidRPr="00EE29DC">
        <w:rPr>
          <w:rFonts w:ascii="Verdana" w:hAnsi="Verdana"/>
          <w:sz w:val="24"/>
          <w:szCs w:val="24"/>
        </w:rPr>
        <w:t>fundacao_paulistana</w:t>
      </w:r>
      <w:proofErr w:type="spellEnd"/>
      <w:r w:rsidR="00EE29DC" w:rsidRPr="00EE29DC">
        <w:rPr>
          <w:rFonts w:ascii="Verdana" w:hAnsi="Verdana"/>
          <w:sz w:val="24"/>
          <w:szCs w:val="24"/>
        </w:rPr>
        <w:t>/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10.1.2. Cada lista terá a descr</w:t>
      </w:r>
      <w:r w:rsidR="004A22E8">
        <w:rPr>
          <w:rFonts w:ascii="Verdana" w:hAnsi="Verdana"/>
          <w:sz w:val="24"/>
          <w:szCs w:val="24"/>
        </w:rPr>
        <w:t xml:space="preserve">ição do curso e a classificação </w:t>
      </w:r>
      <w:r w:rsidRPr="00EE29DC">
        <w:rPr>
          <w:rFonts w:ascii="Verdana" w:hAnsi="Verdana"/>
          <w:sz w:val="24"/>
          <w:szCs w:val="24"/>
        </w:rPr>
        <w:t>dos (as) candidatos (as) por o</w:t>
      </w:r>
      <w:r w:rsidR="004A22E8">
        <w:rPr>
          <w:rFonts w:ascii="Verdana" w:hAnsi="Verdana"/>
          <w:sz w:val="24"/>
          <w:szCs w:val="24"/>
        </w:rPr>
        <w:t xml:space="preserve">rdem de número sorteado. Estas, </w:t>
      </w:r>
      <w:r w:rsidRPr="00EE29DC">
        <w:rPr>
          <w:rFonts w:ascii="Verdana" w:hAnsi="Verdana"/>
          <w:sz w:val="24"/>
          <w:szCs w:val="24"/>
        </w:rPr>
        <w:t xml:space="preserve">se referem </w:t>
      </w:r>
      <w:proofErr w:type="gramStart"/>
      <w:r w:rsidRPr="00EE29DC">
        <w:rPr>
          <w:rFonts w:ascii="Verdana" w:hAnsi="Verdana"/>
          <w:sz w:val="24"/>
          <w:szCs w:val="24"/>
        </w:rPr>
        <w:t>a</w:t>
      </w:r>
      <w:proofErr w:type="gramEnd"/>
      <w:r w:rsidRPr="00EE29DC">
        <w:rPr>
          <w:rFonts w:ascii="Verdana" w:hAnsi="Verdana"/>
          <w:sz w:val="24"/>
          <w:szCs w:val="24"/>
        </w:rPr>
        <w:t xml:space="preserve"> matrícula para possíveis v</w:t>
      </w:r>
      <w:r w:rsidR="004A22E8">
        <w:rPr>
          <w:rFonts w:ascii="Verdana" w:hAnsi="Verdana"/>
          <w:sz w:val="24"/>
          <w:szCs w:val="24"/>
        </w:rPr>
        <w:t xml:space="preserve">agas remanescentes e/ </w:t>
      </w:r>
      <w:r w:rsidRPr="00EE29DC">
        <w:rPr>
          <w:rFonts w:ascii="Verdana" w:hAnsi="Verdana"/>
          <w:sz w:val="24"/>
          <w:szCs w:val="24"/>
        </w:rPr>
        <w:t>ou lista de espera.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11. DA MATRÍCULA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11.1. Os (as) candidatos sort</w:t>
      </w:r>
      <w:r w:rsidR="004A22E8">
        <w:rPr>
          <w:rFonts w:ascii="Verdana" w:hAnsi="Verdana"/>
          <w:sz w:val="24"/>
          <w:szCs w:val="24"/>
        </w:rPr>
        <w:t xml:space="preserve">eados no 1º (primeiro) sorteio, </w:t>
      </w:r>
      <w:r w:rsidRPr="00EE29DC">
        <w:rPr>
          <w:rFonts w:ascii="Verdana" w:hAnsi="Verdana"/>
          <w:sz w:val="24"/>
          <w:szCs w:val="24"/>
        </w:rPr>
        <w:t xml:space="preserve">conforme descrito no item 9.1.1. </w:t>
      </w:r>
      <w:proofErr w:type="gramStart"/>
      <w:r w:rsidRPr="00EE29DC">
        <w:rPr>
          <w:rFonts w:ascii="Verdana" w:hAnsi="Verdana"/>
          <w:sz w:val="24"/>
          <w:szCs w:val="24"/>
        </w:rPr>
        <w:t>d</w:t>
      </w:r>
      <w:r w:rsidR="004A22E8">
        <w:rPr>
          <w:rFonts w:ascii="Verdana" w:hAnsi="Verdana"/>
          <w:sz w:val="24"/>
          <w:szCs w:val="24"/>
        </w:rPr>
        <w:t>este</w:t>
      </w:r>
      <w:proofErr w:type="gramEnd"/>
      <w:r w:rsidR="004A22E8">
        <w:rPr>
          <w:rFonts w:ascii="Verdana" w:hAnsi="Verdana"/>
          <w:sz w:val="24"/>
          <w:szCs w:val="24"/>
        </w:rPr>
        <w:t xml:space="preserve"> edital, deverão realizar a </w:t>
      </w:r>
      <w:r w:rsidRPr="00EE29DC">
        <w:rPr>
          <w:rFonts w:ascii="Verdana" w:hAnsi="Verdana"/>
          <w:sz w:val="24"/>
          <w:szCs w:val="24"/>
        </w:rPr>
        <w:t>matrícula conforme</w:t>
      </w:r>
      <w:r w:rsidR="004A22E8">
        <w:rPr>
          <w:rFonts w:ascii="Verdana" w:hAnsi="Verdana"/>
          <w:sz w:val="24"/>
          <w:szCs w:val="24"/>
        </w:rPr>
        <w:t xml:space="preserve"> calendário previsto no anexo I </w:t>
      </w:r>
      <w:r w:rsidRPr="00EE29DC">
        <w:rPr>
          <w:rFonts w:ascii="Verdana" w:hAnsi="Verdana"/>
          <w:sz w:val="24"/>
          <w:szCs w:val="24"/>
        </w:rPr>
        <w:t>11.1.1. São de exclusiva re</w:t>
      </w:r>
      <w:r w:rsidR="004A22E8">
        <w:rPr>
          <w:rFonts w:ascii="Verdana" w:hAnsi="Verdana"/>
          <w:sz w:val="24"/>
          <w:szCs w:val="24"/>
        </w:rPr>
        <w:t xml:space="preserve">sponsabilidade do (a) candidato </w:t>
      </w:r>
      <w:r w:rsidRPr="00EE29DC">
        <w:rPr>
          <w:rFonts w:ascii="Verdana" w:hAnsi="Verdana"/>
          <w:sz w:val="24"/>
          <w:szCs w:val="24"/>
        </w:rPr>
        <w:t xml:space="preserve">(a), a apresentação e a </w:t>
      </w:r>
      <w:r w:rsidR="004A22E8">
        <w:rPr>
          <w:rFonts w:ascii="Verdana" w:hAnsi="Verdana"/>
          <w:sz w:val="24"/>
          <w:szCs w:val="24"/>
        </w:rPr>
        <w:t xml:space="preserve">comprovação dos documentos para </w:t>
      </w:r>
      <w:r w:rsidRPr="00EE29DC">
        <w:rPr>
          <w:rFonts w:ascii="Verdana" w:hAnsi="Verdana"/>
          <w:sz w:val="24"/>
          <w:szCs w:val="24"/>
        </w:rPr>
        <w:t>efetivação da Matrícula dentro do período descrito no item 11.1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deste capítulo.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11.2. Os (as) 70 (setenta</w:t>
      </w:r>
      <w:r w:rsidR="004A22E8">
        <w:rPr>
          <w:rFonts w:ascii="Verdana" w:hAnsi="Verdana"/>
          <w:sz w:val="24"/>
          <w:szCs w:val="24"/>
        </w:rPr>
        <w:t>) candidatos</w:t>
      </w:r>
      <w:r w:rsidR="00AA77B5">
        <w:rPr>
          <w:rFonts w:ascii="Verdana" w:hAnsi="Verdana"/>
          <w:sz w:val="24"/>
          <w:szCs w:val="24"/>
        </w:rPr>
        <w:t xml:space="preserve"> </w:t>
      </w:r>
      <w:r w:rsidR="004A22E8">
        <w:rPr>
          <w:rFonts w:ascii="Verdana" w:hAnsi="Verdana"/>
          <w:sz w:val="24"/>
          <w:szCs w:val="24"/>
        </w:rPr>
        <w:t xml:space="preserve">(as) de cada curso, </w:t>
      </w:r>
      <w:r w:rsidRPr="00EE29DC">
        <w:rPr>
          <w:rFonts w:ascii="Verdana" w:hAnsi="Verdana"/>
          <w:sz w:val="24"/>
          <w:szCs w:val="24"/>
        </w:rPr>
        <w:t xml:space="preserve">contemplados no resultado do </w:t>
      </w:r>
      <w:r w:rsidR="004A22E8">
        <w:rPr>
          <w:rFonts w:ascii="Verdana" w:hAnsi="Verdana"/>
          <w:sz w:val="24"/>
          <w:szCs w:val="24"/>
        </w:rPr>
        <w:t xml:space="preserve">1º (primeiro) sorteio, os quais </w:t>
      </w:r>
      <w:r w:rsidRPr="00EE29DC">
        <w:rPr>
          <w:rFonts w:ascii="Verdana" w:hAnsi="Verdana"/>
          <w:sz w:val="24"/>
          <w:szCs w:val="24"/>
        </w:rPr>
        <w:t xml:space="preserve">estão </w:t>
      </w:r>
      <w:proofErr w:type="gramStart"/>
      <w:r w:rsidRPr="00EE29DC">
        <w:rPr>
          <w:rFonts w:ascii="Verdana" w:hAnsi="Verdana"/>
          <w:sz w:val="24"/>
          <w:szCs w:val="24"/>
        </w:rPr>
        <w:t>aptos(</w:t>
      </w:r>
      <w:proofErr w:type="gramEnd"/>
      <w:r w:rsidRPr="00EE29DC">
        <w:rPr>
          <w:rFonts w:ascii="Verdana" w:hAnsi="Verdana"/>
          <w:sz w:val="24"/>
          <w:szCs w:val="24"/>
        </w:rPr>
        <w:t>as) para matrícula, deverão comparecer no Núcleo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Descentralizado da Escola Mun</w:t>
      </w:r>
      <w:r w:rsidR="004A22E8">
        <w:rPr>
          <w:rFonts w:ascii="Verdana" w:hAnsi="Verdana"/>
          <w:sz w:val="24"/>
          <w:szCs w:val="24"/>
        </w:rPr>
        <w:t xml:space="preserve">icipal de Educação Profissional </w:t>
      </w:r>
      <w:r w:rsidRPr="00EE29DC">
        <w:rPr>
          <w:rFonts w:ascii="Verdana" w:hAnsi="Verdana"/>
          <w:sz w:val="24"/>
          <w:szCs w:val="24"/>
        </w:rPr>
        <w:t xml:space="preserve">e Saúde Pública “Prof. </w:t>
      </w:r>
      <w:proofErr w:type="spellStart"/>
      <w:r w:rsidRPr="00EE29DC">
        <w:rPr>
          <w:rFonts w:ascii="Verdana" w:hAnsi="Verdana"/>
          <w:sz w:val="24"/>
          <w:szCs w:val="24"/>
        </w:rPr>
        <w:t>Makig</w:t>
      </w:r>
      <w:r w:rsidR="004A22E8">
        <w:rPr>
          <w:rFonts w:ascii="Verdana" w:hAnsi="Verdana"/>
          <w:sz w:val="24"/>
          <w:szCs w:val="24"/>
        </w:rPr>
        <w:t>uti</w:t>
      </w:r>
      <w:proofErr w:type="spellEnd"/>
      <w:r w:rsidR="004A22E8">
        <w:rPr>
          <w:rFonts w:ascii="Verdana" w:hAnsi="Verdana"/>
          <w:sz w:val="24"/>
          <w:szCs w:val="24"/>
        </w:rPr>
        <w:t xml:space="preserve">” - Norte </w:t>
      </w:r>
      <w:proofErr w:type="gramStart"/>
      <w:r w:rsidR="004A22E8">
        <w:rPr>
          <w:rFonts w:ascii="Verdana" w:hAnsi="Verdana"/>
          <w:sz w:val="24"/>
          <w:szCs w:val="24"/>
        </w:rPr>
        <w:t>1</w:t>
      </w:r>
      <w:proofErr w:type="gramEnd"/>
      <w:r w:rsidR="004A22E8">
        <w:rPr>
          <w:rFonts w:ascii="Verdana" w:hAnsi="Verdana"/>
          <w:sz w:val="24"/>
          <w:szCs w:val="24"/>
        </w:rPr>
        <w:t xml:space="preserve"> nas dependências </w:t>
      </w:r>
      <w:r w:rsidRPr="00EE29DC">
        <w:rPr>
          <w:rFonts w:ascii="Verdana" w:hAnsi="Verdana"/>
          <w:sz w:val="24"/>
          <w:szCs w:val="24"/>
        </w:rPr>
        <w:t xml:space="preserve">da EMEFEM - </w:t>
      </w:r>
      <w:proofErr w:type="spellStart"/>
      <w:r w:rsidRPr="00EE29DC">
        <w:rPr>
          <w:rFonts w:ascii="Verdana" w:hAnsi="Verdana"/>
          <w:sz w:val="24"/>
          <w:szCs w:val="24"/>
        </w:rPr>
        <w:t>Derville</w:t>
      </w:r>
      <w:proofErr w:type="spellEnd"/>
      <w:r w:rsidRPr="00EE29DC">
        <w:rPr>
          <w:rFonts w:ascii="Verdana" w:hAnsi="Verdana"/>
          <w:sz w:val="24"/>
          <w:szCs w:val="24"/>
        </w:rPr>
        <w:t>, situad</w:t>
      </w:r>
      <w:r w:rsidR="004A22E8">
        <w:rPr>
          <w:rFonts w:ascii="Verdana" w:hAnsi="Verdana"/>
          <w:sz w:val="24"/>
          <w:szCs w:val="24"/>
        </w:rPr>
        <w:t xml:space="preserve">a na Rua Voluntários da Pátria, </w:t>
      </w:r>
      <w:r w:rsidRPr="00EE29DC">
        <w:rPr>
          <w:rFonts w:ascii="Verdana" w:hAnsi="Verdana"/>
          <w:sz w:val="24"/>
          <w:szCs w:val="24"/>
        </w:rPr>
        <w:t>nº 777 -Santana, São Paulo</w:t>
      </w:r>
      <w:r w:rsidR="004A22E8">
        <w:rPr>
          <w:rFonts w:ascii="Verdana" w:hAnsi="Verdana"/>
          <w:sz w:val="24"/>
          <w:szCs w:val="24"/>
        </w:rPr>
        <w:t xml:space="preserve">, conforme anexo I das 18 HORAS </w:t>
      </w:r>
      <w:r w:rsidRPr="00EE29DC">
        <w:rPr>
          <w:rFonts w:ascii="Verdana" w:hAnsi="Verdana"/>
          <w:sz w:val="24"/>
          <w:szCs w:val="24"/>
        </w:rPr>
        <w:t>às 22 HORAS.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a.</w:t>
      </w:r>
      <w:proofErr w:type="gramEnd"/>
      <w:r w:rsidRPr="00EE29DC">
        <w:rPr>
          <w:rFonts w:ascii="Verdana" w:hAnsi="Verdana"/>
          <w:sz w:val="24"/>
          <w:szCs w:val="24"/>
        </w:rPr>
        <w:t xml:space="preserve"> Será matriculado o (a) ca</w:t>
      </w:r>
      <w:r w:rsidR="004A22E8">
        <w:rPr>
          <w:rFonts w:ascii="Verdana" w:hAnsi="Verdana"/>
          <w:sz w:val="24"/>
          <w:szCs w:val="24"/>
        </w:rPr>
        <w:t xml:space="preserve">ndidato (a) que tenha concluído </w:t>
      </w:r>
      <w:r w:rsidRPr="00EE29DC">
        <w:rPr>
          <w:rFonts w:ascii="Verdana" w:hAnsi="Verdana"/>
          <w:sz w:val="24"/>
          <w:szCs w:val="24"/>
        </w:rPr>
        <w:t>o Ensino Médio (antigo Colegial ou 2º grau).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b.</w:t>
      </w:r>
      <w:proofErr w:type="gramEnd"/>
      <w:r w:rsidRPr="00EE29DC">
        <w:rPr>
          <w:rFonts w:ascii="Verdana" w:hAnsi="Verdana"/>
          <w:sz w:val="24"/>
          <w:szCs w:val="24"/>
        </w:rPr>
        <w:t xml:space="preserve"> Verificada, a qualquer tempo, irregularidade na escolaridade e não sendo apresentado comprovante no ato de matrícula, esta não será efetuada.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c.</w:t>
      </w:r>
      <w:proofErr w:type="gramEnd"/>
      <w:r w:rsidRPr="00EE29DC">
        <w:rPr>
          <w:rFonts w:ascii="Verdana" w:hAnsi="Verdana"/>
          <w:sz w:val="24"/>
          <w:szCs w:val="24"/>
        </w:rPr>
        <w:t xml:space="preserve"> ATENÇÃO: Não será r</w:t>
      </w:r>
      <w:r w:rsidR="004A22E8">
        <w:rPr>
          <w:rFonts w:ascii="Verdana" w:hAnsi="Verdana"/>
          <w:sz w:val="24"/>
          <w:szCs w:val="24"/>
        </w:rPr>
        <w:t xml:space="preserve">ealizada matrícula com falta de </w:t>
      </w:r>
      <w:r w:rsidRPr="00EE29DC">
        <w:rPr>
          <w:rFonts w:ascii="Verdana" w:hAnsi="Verdana"/>
          <w:sz w:val="24"/>
          <w:szCs w:val="24"/>
        </w:rPr>
        <w:t>documento.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11.3. O candidato matriculado que não comparecer até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15º (decimo quinto dia) letivo </w:t>
      </w:r>
      <w:r w:rsidR="004A22E8">
        <w:rPr>
          <w:rFonts w:ascii="Verdana" w:hAnsi="Verdana"/>
          <w:sz w:val="24"/>
          <w:szCs w:val="24"/>
        </w:rPr>
        <w:t>do semestre</w:t>
      </w:r>
      <w:proofErr w:type="gramStart"/>
      <w:r w:rsidR="004A22E8">
        <w:rPr>
          <w:rFonts w:ascii="Verdana" w:hAnsi="Verdana"/>
          <w:sz w:val="24"/>
          <w:szCs w:val="24"/>
        </w:rPr>
        <w:t>, terá</w:t>
      </w:r>
      <w:proofErr w:type="gramEnd"/>
      <w:r w:rsidR="004A22E8">
        <w:rPr>
          <w:rFonts w:ascii="Verdana" w:hAnsi="Verdana"/>
          <w:sz w:val="24"/>
          <w:szCs w:val="24"/>
        </w:rPr>
        <w:t xml:space="preserve"> sua matrícula </w:t>
      </w:r>
      <w:r w:rsidRPr="00EE29DC">
        <w:rPr>
          <w:rFonts w:ascii="Verdana" w:hAnsi="Verdana"/>
          <w:sz w:val="24"/>
          <w:szCs w:val="24"/>
        </w:rPr>
        <w:t>automaticamente cancelada.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11.4. É proibido a uma m</w:t>
      </w:r>
      <w:r w:rsidR="004A22E8">
        <w:rPr>
          <w:rFonts w:ascii="Verdana" w:hAnsi="Verdana"/>
          <w:sz w:val="24"/>
          <w:szCs w:val="24"/>
        </w:rPr>
        <w:t xml:space="preserve">esma pessoa ocupar, na condição </w:t>
      </w:r>
      <w:r w:rsidRPr="00EE29DC">
        <w:rPr>
          <w:rFonts w:ascii="Verdana" w:hAnsi="Verdana"/>
          <w:sz w:val="24"/>
          <w:szCs w:val="24"/>
        </w:rPr>
        <w:t>de estudante, simultaneament</w:t>
      </w:r>
      <w:r w:rsidR="004A22E8">
        <w:rPr>
          <w:rFonts w:ascii="Verdana" w:hAnsi="Verdana"/>
          <w:sz w:val="24"/>
          <w:szCs w:val="24"/>
        </w:rPr>
        <w:t xml:space="preserve">e, uma vaga em curso técnica no </w:t>
      </w:r>
      <w:r w:rsidRPr="00EE29DC">
        <w:rPr>
          <w:rFonts w:ascii="Verdana" w:hAnsi="Verdana"/>
          <w:sz w:val="24"/>
          <w:szCs w:val="24"/>
        </w:rPr>
        <w:t xml:space="preserve">âmbito da Bolsa Formação e </w:t>
      </w:r>
      <w:r w:rsidR="004A22E8">
        <w:rPr>
          <w:rFonts w:ascii="Verdana" w:hAnsi="Verdana"/>
          <w:sz w:val="24"/>
          <w:szCs w:val="24"/>
        </w:rPr>
        <w:t xml:space="preserve">qualquer outra vaga gratuita em </w:t>
      </w:r>
      <w:r w:rsidRPr="00EE29DC">
        <w:rPr>
          <w:rFonts w:ascii="Verdana" w:hAnsi="Verdana"/>
          <w:sz w:val="24"/>
          <w:szCs w:val="24"/>
        </w:rPr>
        <w:t>curso técnica de nível médio</w:t>
      </w:r>
      <w:r w:rsidR="004A22E8">
        <w:rPr>
          <w:rFonts w:ascii="Verdana" w:hAnsi="Verdana"/>
          <w:sz w:val="24"/>
          <w:szCs w:val="24"/>
        </w:rPr>
        <w:t xml:space="preserve"> ou em curso de graduação, seja </w:t>
      </w:r>
      <w:r w:rsidRPr="00EE29DC">
        <w:rPr>
          <w:rFonts w:ascii="Verdana" w:hAnsi="Verdana"/>
          <w:sz w:val="24"/>
          <w:szCs w:val="24"/>
        </w:rPr>
        <w:t>em instituição pública ou po</w:t>
      </w:r>
      <w:r w:rsidR="004A22E8">
        <w:rPr>
          <w:rFonts w:ascii="Verdana" w:hAnsi="Verdana"/>
          <w:sz w:val="24"/>
          <w:szCs w:val="24"/>
        </w:rPr>
        <w:t xml:space="preserve">r meio de programas financiados </w:t>
      </w:r>
      <w:r w:rsidRPr="00EE29DC">
        <w:rPr>
          <w:rFonts w:ascii="Verdana" w:hAnsi="Verdana"/>
          <w:sz w:val="24"/>
          <w:szCs w:val="24"/>
        </w:rPr>
        <w:t xml:space="preserve">pela União, em todo o território nacional, </w:t>
      </w:r>
      <w:proofErr w:type="gramStart"/>
      <w:r w:rsidRPr="00EE29DC">
        <w:rPr>
          <w:rFonts w:ascii="Verdana" w:hAnsi="Verdana"/>
          <w:sz w:val="24"/>
          <w:szCs w:val="24"/>
        </w:rPr>
        <w:t>sob pena</w:t>
      </w:r>
      <w:proofErr w:type="gramEnd"/>
      <w:r w:rsidRPr="00EE29DC">
        <w:rPr>
          <w:rFonts w:ascii="Verdana" w:hAnsi="Verdana"/>
          <w:sz w:val="24"/>
          <w:szCs w:val="24"/>
        </w:rPr>
        <w:t xml:space="preserve"> de cancelamento da matrícula.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12. DAS POSSÍVEIS VAGAS REMANESCENTES E/OU LISTA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DE ESPERA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12.1. Os (as) candidatos (as) sorteados (as) dentre os 70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(setenta) das listas de classificaç</w:t>
      </w:r>
      <w:r w:rsidR="004A22E8">
        <w:rPr>
          <w:rFonts w:ascii="Verdana" w:hAnsi="Verdana"/>
          <w:sz w:val="24"/>
          <w:szCs w:val="24"/>
        </w:rPr>
        <w:t xml:space="preserve">ão do 2º (segundo) sorteio para </w:t>
      </w:r>
      <w:r w:rsidRPr="00EE29DC">
        <w:rPr>
          <w:rFonts w:ascii="Verdana" w:hAnsi="Verdana"/>
          <w:sz w:val="24"/>
          <w:szCs w:val="24"/>
        </w:rPr>
        <w:t>composição das possíveis va</w:t>
      </w:r>
      <w:r w:rsidR="004A22E8">
        <w:rPr>
          <w:rFonts w:ascii="Verdana" w:hAnsi="Verdana"/>
          <w:sz w:val="24"/>
          <w:szCs w:val="24"/>
        </w:rPr>
        <w:t xml:space="preserve">gas remanescentes e/ou lista de </w:t>
      </w:r>
      <w:r w:rsidRPr="00EE29DC">
        <w:rPr>
          <w:rFonts w:ascii="Verdana" w:hAnsi="Verdana"/>
          <w:sz w:val="24"/>
          <w:szCs w:val="24"/>
        </w:rPr>
        <w:t xml:space="preserve">espera, de cada curso, </w:t>
      </w:r>
      <w:r w:rsidR="004A22E8">
        <w:rPr>
          <w:rFonts w:ascii="Verdana" w:hAnsi="Verdana"/>
          <w:sz w:val="24"/>
          <w:szCs w:val="24"/>
        </w:rPr>
        <w:t xml:space="preserve">deverão AGUARDAR ORIENTAÇÃO QUE </w:t>
      </w:r>
      <w:r w:rsidRPr="00EE29DC">
        <w:rPr>
          <w:rFonts w:ascii="Verdana" w:hAnsi="Verdana"/>
          <w:sz w:val="24"/>
          <w:szCs w:val="24"/>
        </w:rPr>
        <w:t>SERÁ PUBLICADA JUNTO COM O RE</w:t>
      </w:r>
      <w:r w:rsidR="004A22E8">
        <w:rPr>
          <w:rFonts w:ascii="Verdana" w:hAnsi="Verdana"/>
          <w:sz w:val="24"/>
          <w:szCs w:val="24"/>
        </w:rPr>
        <w:t xml:space="preserve">SULTADO DA CLASSIFICAÇÃO </w:t>
      </w:r>
      <w:proofErr w:type="gramStart"/>
      <w:r w:rsidRPr="00EE29DC">
        <w:rPr>
          <w:rFonts w:ascii="Verdana" w:hAnsi="Verdana"/>
          <w:sz w:val="24"/>
          <w:szCs w:val="24"/>
        </w:rPr>
        <w:t>dos(</w:t>
      </w:r>
      <w:proofErr w:type="gramEnd"/>
      <w:r w:rsidRPr="00EE29DC">
        <w:rPr>
          <w:rFonts w:ascii="Verdana" w:hAnsi="Verdana"/>
          <w:sz w:val="24"/>
          <w:szCs w:val="24"/>
        </w:rPr>
        <w:t>as) candidatos(as) d</w:t>
      </w:r>
      <w:r w:rsidR="004A22E8">
        <w:rPr>
          <w:rFonts w:ascii="Verdana" w:hAnsi="Verdana"/>
          <w:sz w:val="24"/>
          <w:szCs w:val="24"/>
        </w:rPr>
        <w:t xml:space="preserve">o 2º (segundo) sorteio em 27 de </w:t>
      </w:r>
      <w:r w:rsidRPr="00EE29DC">
        <w:rPr>
          <w:rFonts w:ascii="Verdana" w:hAnsi="Verdana"/>
          <w:sz w:val="24"/>
          <w:szCs w:val="24"/>
        </w:rPr>
        <w:t>junho de 2022.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13. DOS DOCUMENTOS PARA MATRÍCULA: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13.1. A matrícula dos (as) </w:t>
      </w:r>
      <w:r w:rsidR="004A22E8">
        <w:rPr>
          <w:rFonts w:ascii="Verdana" w:hAnsi="Verdana"/>
          <w:sz w:val="24"/>
          <w:szCs w:val="24"/>
        </w:rPr>
        <w:t xml:space="preserve">candidatos (as) convocados (as) </w:t>
      </w:r>
      <w:r w:rsidRPr="00EE29DC">
        <w:rPr>
          <w:rFonts w:ascii="Verdana" w:hAnsi="Verdana"/>
          <w:sz w:val="24"/>
          <w:szCs w:val="24"/>
        </w:rPr>
        <w:t xml:space="preserve">dependerá do envio de </w:t>
      </w:r>
      <w:proofErr w:type="gramStart"/>
      <w:r w:rsidRPr="00EE29DC">
        <w:rPr>
          <w:rFonts w:ascii="Verdana" w:hAnsi="Verdana"/>
          <w:sz w:val="24"/>
          <w:szCs w:val="24"/>
        </w:rPr>
        <w:t>1</w:t>
      </w:r>
      <w:proofErr w:type="gramEnd"/>
      <w:r w:rsidRPr="00EE29DC">
        <w:rPr>
          <w:rFonts w:ascii="Verdana" w:hAnsi="Verdana"/>
          <w:sz w:val="24"/>
          <w:szCs w:val="24"/>
        </w:rPr>
        <w:t xml:space="preserve"> (um</w:t>
      </w:r>
      <w:r w:rsidR="004A22E8">
        <w:rPr>
          <w:rFonts w:ascii="Verdana" w:hAnsi="Verdana"/>
          <w:sz w:val="24"/>
          <w:szCs w:val="24"/>
        </w:rPr>
        <w:t xml:space="preserve">a) foto 3x4, recente, e 1 (uma) </w:t>
      </w:r>
      <w:r w:rsidRPr="00EE29DC">
        <w:rPr>
          <w:rFonts w:ascii="Verdana" w:hAnsi="Verdana"/>
          <w:sz w:val="24"/>
          <w:szCs w:val="24"/>
        </w:rPr>
        <w:t>cópia simples, de cada um dos seguintes documentos: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Certificado de conclusão do Ensino Médio (com publicação de lauda ou número</w:t>
      </w:r>
      <w:r w:rsidR="004A22E8">
        <w:rPr>
          <w:rFonts w:ascii="Verdana" w:hAnsi="Verdana"/>
          <w:sz w:val="24"/>
          <w:szCs w:val="24"/>
        </w:rPr>
        <w:t xml:space="preserve"> de GDAE) assinada pelo diretor </w:t>
      </w:r>
      <w:r w:rsidRPr="00EE29DC">
        <w:rPr>
          <w:rFonts w:ascii="Verdana" w:hAnsi="Verdana"/>
          <w:sz w:val="24"/>
          <w:szCs w:val="24"/>
        </w:rPr>
        <w:t>ou secretário da escola ou H</w:t>
      </w:r>
      <w:r w:rsidR="00AA77B5">
        <w:rPr>
          <w:rFonts w:ascii="Verdana" w:hAnsi="Verdana"/>
          <w:sz w:val="24"/>
          <w:szCs w:val="24"/>
        </w:rPr>
        <w:t xml:space="preserve">istórico Escolar, com número de </w:t>
      </w:r>
      <w:r w:rsidRPr="00EE29DC">
        <w:rPr>
          <w:rFonts w:ascii="Verdana" w:hAnsi="Verdana"/>
          <w:sz w:val="24"/>
          <w:szCs w:val="24"/>
        </w:rPr>
        <w:t>GDAE ou Lauda do Ensino Médio. No c</w:t>
      </w:r>
      <w:r w:rsidR="004A22E8">
        <w:rPr>
          <w:rFonts w:ascii="Verdana" w:hAnsi="Verdana"/>
          <w:sz w:val="24"/>
          <w:szCs w:val="24"/>
        </w:rPr>
        <w:t xml:space="preserve">aso do (a) candidato (a) </w:t>
      </w:r>
      <w:r w:rsidRPr="00EE29DC">
        <w:rPr>
          <w:rFonts w:ascii="Verdana" w:hAnsi="Verdana"/>
          <w:sz w:val="24"/>
          <w:szCs w:val="24"/>
        </w:rPr>
        <w:t>ainda não possuir o Histórico Es</w:t>
      </w:r>
      <w:r w:rsidR="004A22E8">
        <w:rPr>
          <w:rFonts w:ascii="Verdana" w:hAnsi="Verdana"/>
          <w:sz w:val="24"/>
          <w:szCs w:val="24"/>
        </w:rPr>
        <w:t xml:space="preserve">colar, para comprovação, deverá </w:t>
      </w:r>
      <w:r w:rsidRPr="00EE29DC">
        <w:rPr>
          <w:rFonts w:ascii="Verdana" w:hAnsi="Verdana"/>
          <w:sz w:val="24"/>
          <w:szCs w:val="24"/>
        </w:rPr>
        <w:t>enviar uma declaração de c</w:t>
      </w:r>
      <w:r w:rsidR="004A22E8">
        <w:rPr>
          <w:rFonts w:ascii="Verdana" w:hAnsi="Verdana"/>
          <w:sz w:val="24"/>
          <w:szCs w:val="24"/>
        </w:rPr>
        <w:t xml:space="preserve">onclusão de curso, ORIGINAL, em </w:t>
      </w:r>
      <w:r w:rsidRPr="00EE29DC">
        <w:rPr>
          <w:rFonts w:ascii="Verdana" w:hAnsi="Verdana"/>
          <w:sz w:val="24"/>
          <w:szCs w:val="24"/>
        </w:rPr>
        <w:t>papel timbrado do estabelec</w:t>
      </w:r>
      <w:r w:rsidR="004A22E8">
        <w:rPr>
          <w:rFonts w:ascii="Verdana" w:hAnsi="Verdana"/>
          <w:sz w:val="24"/>
          <w:szCs w:val="24"/>
        </w:rPr>
        <w:t xml:space="preserve">imento de ensino, com carimbo e </w:t>
      </w:r>
      <w:r w:rsidRPr="00EE29DC">
        <w:rPr>
          <w:rFonts w:ascii="Verdana" w:hAnsi="Verdana"/>
          <w:sz w:val="24"/>
          <w:szCs w:val="24"/>
        </w:rPr>
        <w:t>assinatura do Diretor ou do Secretário da Escola.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Cédula de Identida</w:t>
      </w:r>
      <w:r w:rsidR="004A22E8">
        <w:rPr>
          <w:rFonts w:ascii="Verdana" w:hAnsi="Verdana"/>
          <w:sz w:val="24"/>
          <w:szCs w:val="24"/>
        </w:rPr>
        <w:t xml:space="preserve">de (RG), atualizada com data de </w:t>
      </w:r>
      <w:r w:rsidRPr="00EE29DC">
        <w:rPr>
          <w:rFonts w:ascii="Verdana" w:hAnsi="Verdana"/>
          <w:sz w:val="24"/>
          <w:szCs w:val="24"/>
        </w:rPr>
        <w:t>expedição inferior a 10 anos,</w:t>
      </w:r>
      <w:r w:rsidR="004A22E8">
        <w:rPr>
          <w:rFonts w:ascii="Verdana" w:hAnsi="Verdana"/>
          <w:sz w:val="24"/>
          <w:szCs w:val="24"/>
        </w:rPr>
        <w:t xml:space="preserve"> bem como atualizado em caso de </w:t>
      </w:r>
      <w:r w:rsidRPr="00EE29DC">
        <w:rPr>
          <w:rFonts w:ascii="Verdana" w:hAnsi="Verdana"/>
          <w:sz w:val="24"/>
          <w:szCs w:val="24"/>
        </w:rPr>
        <w:t>alteração de nome;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? Certidão de Nascimento ou </w:t>
      </w:r>
      <w:proofErr w:type="gramStart"/>
      <w:r w:rsidRPr="00EE29DC">
        <w:rPr>
          <w:rFonts w:ascii="Verdana" w:hAnsi="Verdana"/>
          <w:sz w:val="24"/>
          <w:szCs w:val="24"/>
        </w:rPr>
        <w:t>Casamento;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? Cadastro de Pessoa Física – </w:t>
      </w:r>
      <w:proofErr w:type="gramStart"/>
      <w:r w:rsidRPr="00EE29DC">
        <w:rPr>
          <w:rFonts w:ascii="Verdana" w:hAnsi="Verdana"/>
          <w:sz w:val="24"/>
          <w:szCs w:val="24"/>
        </w:rPr>
        <w:t>CPF;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Comprovante de endereço em nome do (a) candidato (a),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ou responsável legal;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? Termo de compromisso as</w:t>
      </w:r>
      <w:r w:rsidR="004A22E8">
        <w:rPr>
          <w:rFonts w:ascii="Verdana" w:hAnsi="Verdana"/>
          <w:sz w:val="24"/>
          <w:szCs w:val="24"/>
        </w:rPr>
        <w:t xml:space="preserve">sinado referente aos direitos e </w:t>
      </w:r>
      <w:r w:rsidRPr="00EE29DC">
        <w:rPr>
          <w:rFonts w:ascii="Verdana" w:hAnsi="Verdana"/>
          <w:sz w:val="24"/>
          <w:szCs w:val="24"/>
        </w:rPr>
        <w:t>deveres do beneficiário da Bolsa-Formação.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Pessoa com Deficiência – PCD, laudo médico ou documento que ate</w:t>
      </w:r>
      <w:r w:rsidR="004A22E8">
        <w:rPr>
          <w:rFonts w:ascii="Verdana" w:hAnsi="Verdana"/>
          <w:sz w:val="24"/>
          <w:szCs w:val="24"/>
        </w:rPr>
        <w:t xml:space="preserve">ste a deficiência que acomete o </w:t>
      </w:r>
      <w:r w:rsidRPr="00EE29DC">
        <w:rPr>
          <w:rFonts w:ascii="Verdana" w:hAnsi="Verdana"/>
          <w:sz w:val="24"/>
          <w:szCs w:val="24"/>
        </w:rPr>
        <w:t>candidato;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Beneficiários titulares e dependentes dos programas federais de transferênci</w:t>
      </w:r>
      <w:r w:rsidR="004A22E8">
        <w:rPr>
          <w:rFonts w:ascii="Verdana" w:hAnsi="Verdana"/>
          <w:sz w:val="24"/>
          <w:szCs w:val="24"/>
        </w:rPr>
        <w:t xml:space="preserve">a de renda (Bolsa-Família entre </w:t>
      </w:r>
      <w:r w:rsidRPr="00EE29DC">
        <w:rPr>
          <w:rFonts w:ascii="Verdana" w:hAnsi="Verdana"/>
          <w:sz w:val="24"/>
          <w:szCs w:val="24"/>
        </w:rPr>
        <w:t xml:space="preserve">outros), apresentar </w:t>
      </w:r>
      <w:proofErr w:type="gramStart"/>
      <w:r w:rsidRPr="00EE29DC">
        <w:rPr>
          <w:rFonts w:ascii="Verdana" w:hAnsi="Verdana"/>
          <w:sz w:val="24"/>
          <w:szCs w:val="24"/>
        </w:rPr>
        <w:t>auto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declaração</w:t>
      </w:r>
      <w:proofErr w:type="gramEnd"/>
      <w:r w:rsidRPr="00EE29DC">
        <w:rPr>
          <w:rFonts w:ascii="Verdana" w:hAnsi="Verdana"/>
          <w:sz w:val="24"/>
          <w:szCs w:val="24"/>
        </w:rPr>
        <w:t>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? Em caso de trabalhador, apresentar </w:t>
      </w:r>
      <w:proofErr w:type="gramStart"/>
      <w:r w:rsidRPr="00EE29DC">
        <w:rPr>
          <w:rFonts w:ascii="Verdana" w:hAnsi="Verdana"/>
          <w:sz w:val="24"/>
          <w:szCs w:val="24"/>
        </w:rPr>
        <w:t>declaração;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indígena, a</w:t>
      </w:r>
      <w:r w:rsidR="004A22E8">
        <w:rPr>
          <w:rFonts w:ascii="Verdana" w:hAnsi="Verdana"/>
          <w:sz w:val="24"/>
          <w:szCs w:val="24"/>
        </w:rPr>
        <w:t xml:space="preserve">presentar Carta de recomendação </w:t>
      </w:r>
      <w:r w:rsidRPr="00EE29DC">
        <w:rPr>
          <w:rFonts w:ascii="Verdana" w:hAnsi="Verdana"/>
          <w:sz w:val="24"/>
          <w:szCs w:val="24"/>
        </w:rPr>
        <w:t>emitida por liderança indígena</w:t>
      </w:r>
      <w:r w:rsidR="004A22E8">
        <w:rPr>
          <w:rFonts w:ascii="Verdana" w:hAnsi="Verdana"/>
          <w:sz w:val="24"/>
          <w:szCs w:val="24"/>
        </w:rPr>
        <w:t xml:space="preserve">, seja ela uma personalidade ou </w:t>
      </w:r>
      <w:r w:rsidRPr="00EE29DC">
        <w:rPr>
          <w:rFonts w:ascii="Verdana" w:hAnsi="Verdana"/>
          <w:sz w:val="24"/>
          <w:szCs w:val="24"/>
        </w:rPr>
        <w:t xml:space="preserve">um ancião reconhecido, ou; </w:t>
      </w:r>
      <w:r w:rsidR="004A22E8">
        <w:rPr>
          <w:rFonts w:ascii="Verdana" w:hAnsi="Verdana"/>
          <w:sz w:val="24"/>
          <w:szCs w:val="24"/>
        </w:rPr>
        <w:t xml:space="preserve">Registro de Nascimento Indígena </w:t>
      </w:r>
      <w:r w:rsidRPr="00EE29DC">
        <w:rPr>
          <w:rFonts w:ascii="Verdana" w:hAnsi="Verdana"/>
          <w:sz w:val="24"/>
          <w:szCs w:val="24"/>
        </w:rPr>
        <w:t xml:space="preserve">(Rani), documento emitido </w:t>
      </w:r>
      <w:r w:rsidR="004A22E8">
        <w:rPr>
          <w:rFonts w:ascii="Verdana" w:hAnsi="Verdana"/>
          <w:sz w:val="24"/>
          <w:szCs w:val="24"/>
        </w:rPr>
        <w:t xml:space="preserve">pela Fundação Nacional do Índio </w:t>
      </w:r>
      <w:r w:rsidRPr="00EE29DC">
        <w:rPr>
          <w:rFonts w:ascii="Verdana" w:hAnsi="Verdana"/>
          <w:sz w:val="24"/>
          <w:szCs w:val="24"/>
        </w:rPr>
        <w:t>(</w:t>
      </w:r>
      <w:proofErr w:type="gramStart"/>
      <w:r w:rsidRPr="00EE29DC">
        <w:rPr>
          <w:rFonts w:ascii="Verdana" w:hAnsi="Verdana"/>
          <w:sz w:val="24"/>
          <w:szCs w:val="24"/>
        </w:rPr>
        <w:t>Funai</w:t>
      </w:r>
      <w:proofErr w:type="gramEnd"/>
      <w:r w:rsidRPr="00EE29DC">
        <w:rPr>
          <w:rFonts w:ascii="Verdana" w:hAnsi="Verdana"/>
          <w:sz w:val="24"/>
          <w:szCs w:val="24"/>
        </w:rPr>
        <w:t>) ou Auto declaração;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? Em caso de pertencer </w:t>
      </w:r>
      <w:proofErr w:type="gramStart"/>
      <w:r w:rsidRPr="00EE29DC">
        <w:rPr>
          <w:rFonts w:ascii="Verdana" w:hAnsi="Verdana"/>
          <w:sz w:val="24"/>
          <w:szCs w:val="24"/>
        </w:rPr>
        <w:t>a</w:t>
      </w:r>
      <w:proofErr w:type="gramEnd"/>
      <w:r w:rsidRPr="00EE29DC">
        <w:rPr>
          <w:rFonts w:ascii="Verdana" w:hAnsi="Verdana"/>
          <w:sz w:val="24"/>
          <w:szCs w:val="24"/>
        </w:rPr>
        <w:t xml:space="preserve"> comunidade quilombola, apresentar auto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declaração;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adolesce</w:t>
      </w:r>
      <w:r w:rsidR="004A22E8">
        <w:rPr>
          <w:rFonts w:ascii="Verdana" w:hAnsi="Verdana"/>
          <w:sz w:val="24"/>
          <w:szCs w:val="24"/>
        </w:rPr>
        <w:t xml:space="preserve">ntes e jovens em cumprimento de </w:t>
      </w:r>
      <w:r w:rsidRPr="00EE29DC">
        <w:rPr>
          <w:rFonts w:ascii="Verdana" w:hAnsi="Verdana"/>
          <w:sz w:val="24"/>
          <w:szCs w:val="24"/>
        </w:rPr>
        <w:t xml:space="preserve">medidas socioeducativas, </w:t>
      </w:r>
      <w:proofErr w:type="gramStart"/>
      <w:r w:rsidRPr="00EE29DC">
        <w:rPr>
          <w:rFonts w:ascii="Verdana" w:hAnsi="Verdana"/>
          <w:sz w:val="24"/>
          <w:szCs w:val="24"/>
        </w:rPr>
        <w:t>enviar</w:t>
      </w:r>
      <w:proofErr w:type="gramEnd"/>
      <w:r w:rsidRPr="00EE29DC">
        <w:rPr>
          <w:rFonts w:ascii="Verdana" w:hAnsi="Verdana"/>
          <w:sz w:val="24"/>
          <w:szCs w:val="24"/>
        </w:rPr>
        <w:t xml:space="preserve"> comprovação;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ensino méd</w:t>
      </w:r>
      <w:r w:rsidR="004A22E8">
        <w:rPr>
          <w:rFonts w:ascii="Verdana" w:hAnsi="Verdana"/>
          <w:sz w:val="24"/>
          <w:szCs w:val="24"/>
        </w:rPr>
        <w:t xml:space="preserve">io cursado em escola particular </w:t>
      </w:r>
      <w:r w:rsidRPr="00EE29DC">
        <w:rPr>
          <w:rFonts w:ascii="Verdana" w:hAnsi="Verdana"/>
          <w:sz w:val="24"/>
          <w:szCs w:val="24"/>
        </w:rPr>
        <w:t xml:space="preserve">como bolsista, enviar </w:t>
      </w:r>
      <w:proofErr w:type="gramStart"/>
      <w:r w:rsidRPr="00EE29DC">
        <w:rPr>
          <w:rFonts w:ascii="Verdana" w:hAnsi="Verdana"/>
          <w:sz w:val="24"/>
          <w:szCs w:val="24"/>
        </w:rPr>
        <w:t>auto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declaração</w:t>
      </w:r>
      <w:proofErr w:type="gramEnd"/>
      <w:r w:rsidRPr="00EE29DC">
        <w:rPr>
          <w:rFonts w:ascii="Verdana" w:hAnsi="Verdana"/>
          <w:sz w:val="24"/>
          <w:szCs w:val="24"/>
        </w:rPr>
        <w:t>;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? Em caso de apontam</w:t>
      </w:r>
      <w:r w:rsidR="004A22E8">
        <w:rPr>
          <w:rFonts w:ascii="Verdana" w:hAnsi="Verdana"/>
          <w:sz w:val="24"/>
          <w:szCs w:val="24"/>
        </w:rPr>
        <w:t xml:space="preserve">ento do Nome Social, encaminhar </w:t>
      </w:r>
      <w:r w:rsidRPr="00EE29DC">
        <w:rPr>
          <w:rFonts w:ascii="Verdana" w:hAnsi="Verdana"/>
          <w:sz w:val="24"/>
          <w:szCs w:val="24"/>
        </w:rPr>
        <w:t>declaração de que se en</w:t>
      </w:r>
      <w:r w:rsidR="004A22E8">
        <w:rPr>
          <w:rFonts w:ascii="Verdana" w:hAnsi="Verdana"/>
          <w:sz w:val="24"/>
          <w:szCs w:val="24"/>
        </w:rPr>
        <w:t xml:space="preserve">quadra nos termos do Decreto nº </w:t>
      </w:r>
      <w:r w:rsidRPr="00EE29DC">
        <w:rPr>
          <w:rFonts w:ascii="Verdana" w:hAnsi="Verdana"/>
          <w:sz w:val="24"/>
          <w:szCs w:val="24"/>
        </w:rPr>
        <w:t>51.180, de 14 de janeiro de 2010, e que assume a responsabilidade legal por esta ação. Caso não seja apresentada a</w:t>
      </w:r>
      <w:r w:rsidR="004A22E8">
        <w:rPr>
          <w:rFonts w:ascii="Verdana" w:hAnsi="Verdana"/>
          <w:sz w:val="24"/>
          <w:szCs w:val="24"/>
        </w:rPr>
        <w:t xml:space="preserve"> </w:t>
      </w:r>
      <w:proofErr w:type="gramStart"/>
      <w:r w:rsidR="004A22E8" w:rsidRPr="00EE29DC">
        <w:rPr>
          <w:rFonts w:ascii="Verdana" w:hAnsi="Verdana"/>
          <w:sz w:val="24"/>
          <w:szCs w:val="24"/>
        </w:rPr>
        <w:t>A</w:t>
      </w:r>
      <w:r w:rsidRPr="00EE29DC">
        <w:rPr>
          <w:rFonts w:ascii="Verdana" w:hAnsi="Verdana"/>
          <w:sz w:val="24"/>
          <w:szCs w:val="24"/>
        </w:rPr>
        <w:t>uto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declaração</w:t>
      </w:r>
      <w:proofErr w:type="gramEnd"/>
      <w:r w:rsidRPr="00EE29DC">
        <w:rPr>
          <w:rFonts w:ascii="Verdana" w:hAnsi="Verdana"/>
          <w:sz w:val="24"/>
          <w:szCs w:val="24"/>
        </w:rPr>
        <w:t xml:space="preserve">, o nome social </w:t>
      </w:r>
      <w:r w:rsidR="004A22E8">
        <w:rPr>
          <w:rFonts w:ascii="Verdana" w:hAnsi="Verdana"/>
          <w:sz w:val="24"/>
          <w:szCs w:val="24"/>
        </w:rPr>
        <w:t xml:space="preserve">não será considerado, ainda que </w:t>
      </w:r>
      <w:r w:rsidRPr="00EE29DC">
        <w:rPr>
          <w:rFonts w:ascii="Verdana" w:hAnsi="Verdana"/>
          <w:sz w:val="24"/>
          <w:szCs w:val="24"/>
        </w:rPr>
        <w:t>apontando em campo específico no formulário de inscrição.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a.</w:t>
      </w:r>
      <w:proofErr w:type="gramEnd"/>
      <w:r w:rsidRPr="00EE29DC">
        <w:rPr>
          <w:rFonts w:ascii="Verdana" w:hAnsi="Verdana"/>
          <w:sz w:val="24"/>
          <w:szCs w:val="24"/>
        </w:rPr>
        <w:t xml:space="preserve"> A matrícula deverá ser e</w:t>
      </w:r>
      <w:r w:rsidR="004A22E8">
        <w:rPr>
          <w:rFonts w:ascii="Verdana" w:hAnsi="Verdana"/>
          <w:sz w:val="24"/>
          <w:szCs w:val="24"/>
        </w:rPr>
        <w:t xml:space="preserve">fetuada pelo (a) candidato (a), </w:t>
      </w:r>
      <w:r w:rsidRPr="00EE29DC">
        <w:rPr>
          <w:rFonts w:ascii="Verdana" w:hAnsi="Verdana"/>
          <w:sz w:val="24"/>
          <w:szCs w:val="24"/>
        </w:rPr>
        <w:t>por seus pais (no caso de menor de idade) ou por procurador.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b.</w:t>
      </w:r>
      <w:proofErr w:type="gramEnd"/>
      <w:r w:rsidRPr="00EE29DC">
        <w:rPr>
          <w:rFonts w:ascii="Verdana" w:hAnsi="Verdana"/>
          <w:sz w:val="24"/>
          <w:szCs w:val="24"/>
        </w:rPr>
        <w:t xml:space="preserve"> O (a) candidato (a) deverá manter atualizado seu endereço residencial junto à Escola Mun</w:t>
      </w:r>
      <w:r w:rsidR="004A22E8">
        <w:rPr>
          <w:rFonts w:ascii="Verdana" w:hAnsi="Verdana"/>
          <w:sz w:val="24"/>
          <w:szCs w:val="24"/>
        </w:rPr>
        <w:t xml:space="preserve">icipal de Educação Profissional </w:t>
      </w:r>
      <w:r w:rsidRPr="00EE29DC">
        <w:rPr>
          <w:rFonts w:ascii="Verdana" w:hAnsi="Verdana"/>
          <w:sz w:val="24"/>
          <w:szCs w:val="24"/>
        </w:rPr>
        <w:t xml:space="preserve">e Saúde Pública “Prof. </w:t>
      </w:r>
      <w:proofErr w:type="spellStart"/>
      <w:r w:rsidRPr="00EE29DC">
        <w:rPr>
          <w:rFonts w:ascii="Verdana" w:hAnsi="Verdana"/>
          <w:sz w:val="24"/>
          <w:szCs w:val="24"/>
        </w:rPr>
        <w:t>Makiguti</w:t>
      </w:r>
      <w:proofErr w:type="spellEnd"/>
      <w:r w:rsidRPr="00EE29DC">
        <w:rPr>
          <w:rFonts w:ascii="Verdana" w:hAnsi="Verdana"/>
          <w:sz w:val="24"/>
          <w:szCs w:val="24"/>
        </w:rPr>
        <w:t>”- Núcleo Norte 1.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c.</w:t>
      </w:r>
      <w:proofErr w:type="gramEnd"/>
      <w:r w:rsidRPr="00EE29DC">
        <w:rPr>
          <w:rFonts w:ascii="Verdana" w:hAnsi="Verdana"/>
          <w:sz w:val="24"/>
          <w:szCs w:val="24"/>
        </w:rPr>
        <w:t xml:space="preserve"> O preenchimento das</w:t>
      </w:r>
      <w:r w:rsidR="004A22E8">
        <w:rPr>
          <w:rFonts w:ascii="Verdana" w:hAnsi="Verdana"/>
          <w:sz w:val="24"/>
          <w:szCs w:val="24"/>
        </w:rPr>
        <w:t xml:space="preserve"> vagas de cada Curso será feito </w:t>
      </w:r>
      <w:r w:rsidRPr="00EE29DC">
        <w:rPr>
          <w:rFonts w:ascii="Verdana" w:hAnsi="Verdana"/>
          <w:sz w:val="24"/>
          <w:szCs w:val="24"/>
        </w:rPr>
        <w:t>obedecendo-se rigorosamente, a classificação final dos 70 (setenta) primeiros sorteados.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d.</w:t>
      </w:r>
      <w:proofErr w:type="gramEnd"/>
      <w:r w:rsidRPr="00EE29DC">
        <w:rPr>
          <w:rFonts w:ascii="Verdana" w:hAnsi="Verdana"/>
          <w:sz w:val="24"/>
          <w:szCs w:val="24"/>
        </w:rPr>
        <w:t xml:space="preserve"> As vagas remanesce</w:t>
      </w:r>
      <w:r w:rsidR="004A22E8">
        <w:rPr>
          <w:rFonts w:ascii="Verdana" w:hAnsi="Verdana"/>
          <w:sz w:val="24"/>
          <w:szCs w:val="24"/>
        </w:rPr>
        <w:t xml:space="preserve">ntes serão preenchidas conforme </w:t>
      </w:r>
      <w:r w:rsidRPr="00EE29DC">
        <w:rPr>
          <w:rFonts w:ascii="Verdana" w:hAnsi="Verdana"/>
          <w:sz w:val="24"/>
          <w:szCs w:val="24"/>
        </w:rPr>
        <w:t>item 12.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e</w:t>
      </w:r>
      <w:proofErr w:type="gramEnd"/>
      <w:r w:rsidRPr="00EE29DC">
        <w:rPr>
          <w:rFonts w:ascii="Verdana" w:hAnsi="Verdana"/>
          <w:sz w:val="24"/>
          <w:szCs w:val="24"/>
        </w:rPr>
        <w:t>. É de responsabili</w:t>
      </w:r>
      <w:r w:rsidR="004A22E8">
        <w:rPr>
          <w:rFonts w:ascii="Verdana" w:hAnsi="Verdana"/>
          <w:sz w:val="24"/>
          <w:szCs w:val="24"/>
        </w:rPr>
        <w:t xml:space="preserve">dade </w:t>
      </w:r>
      <w:proofErr w:type="gramStart"/>
      <w:r w:rsidR="004A22E8">
        <w:rPr>
          <w:rFonts w:ascii="Verdana" w:hAnsi="Verdana"/>
          <w:sz w:val="24"/>
          <w:szCs w:val="24"/>
        </w:rPr>
        <w:t>do candidato acompanhar</w:t>
      </w:r>
      <w:proofErr w:type="gramEnd"/>
      <w:r w:rsidR="004A22E8">
        <w:rPr>
          <w:rFonts w:ascii="Verdana" w:hAnsi="Verdana"/>
          <w:sz w:val="24"/>
          <w:szCs w:val="24"/>
        </w:rPr>
        <w:t xml:space="preserve"> os </w:t>
      </w:r>
      <w:r w:rsidRPr="00EE29DC">
        <w:rPr>
          <w:rFonts w:ascii="Verdana" w:hAnsi="Verdana"/>
          <w:sz w:val="24"/>
          <w:szCs w:val="24"/>
        </w:rPr>
        <w:t>comunicados com relação a</w:t>
      </w:r>
      <w:r w:rsidR="004A22E8">
        <w:rPr>
          <w:rFonts w:ascii="Verdana" w:hAnsi="Verdana"/>
          <w:sz w:val="24"/>
          <w:szCs w:val="24"/>
        </w:rPr>
        <w:t xml:space="preserve"> matrícula publicados no DOC e/ </w:t>
      </w:r>
      <w:r w:rsidRPr="00EE29DC">
        <w:rPr>
          <w:rFonts w:ascii="Verdana" w:hAnsi="Verdana"/>
          <w:sz w:val="24"/>
          <w:szCs w:val="24"/>
        </w:rPr>
        <w:t xml:space="preserve">ou por meio site da Fundação Paulistana de Educação, </w:t>
      </w:r>
      <w:proofErr w:type="spellStart"/>
      <w:r w:rsidRPr="00EE29DC">
        <w:rPr>
          <w:rFonts w:ascii="Verdana" w:hAnsi="Verdana"/>
          <w:sz w:val="24"/>
          <w:szCs w:val="24"/>
        </w:rPr>
        <w:t>Teconolgia</w:t>
      </w:r>
      <w:proofErr w:type="spellEnd"/>
      <w:r w:rsidRPr="00EE29DC">
        <w:rPr>
          <w:rFonts w:ascii="Verdana" w:hAnsi="Verdana"/>
          <w:sz w:val="24"/>
          <w:szCs w:val="24"/>
        </w:rPr>
        <w:t xml:space="preserve"> e Cultura - Editais (Link: </w:t>
      </w:r>
      <w:hyperlink r:id="rId35" w:history="1">
        <w:r w:rsidR="004A22E8" w:rsidRPr="00193C43">
          <w:rPr>
            <w:rStyle w:val="Hyperlink"/>
            <w:rFonts w:ascii="Verdana" w:hAnsi="Verdana"/>
            <w:sz w:val="24"/>
            <w:szCs w:val="24"/>
          </w:rPr>
          <w:t>https://www.prefeitura.sp.gov.br/</w:t>
        </w:r>
      </w:hyperlink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cidade/secretarias/desenvolvimento/</w:t>
      </w:r>
      <w:proofErr w:type="spellStart"/>
      <w:r w:rsidRPr="00EE29DC">
        <w:rPr>
          <w:rFonts w:ascii="Verdana" w:hAnsi="Verdana"/>
          <w:sz w:val="24"/>
          <w:szCs w:val="24"/>
        </w:rPr>
        <w:t>fundacao_paulistana</w:t>
      </w:r>
      <w:proofErr w:type="spellEnd"/>
      <w:r w:rsidRPr="00EE29DC">
        <w:rPr>
          <w:rFonts w:ascii="Verdana" w:hAnsi="Verdana"/>
          <w:sz w:val="24"/>
          <w:szCs w:val="24"/>
        </w:rPr>
        <w:t>/index.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EE29DC">
        <w:rPr>
          <w:rFonts w:ascii="Verdana" w:hAnsi="Verdana"/>
          <w:sz w:val="24"/>
          <w:szCs w:val="24"/>
        </w:rPr>
        <w:t>php</w:t>
      </w:r>
      <w:proofErr w:type="gramEnd"/>
      <w:r w:rsidRPr="00EE29DC">
        <w:rPr>
          <w:rFonts w:ascii="Verdana" w:hAnsi="Verdana"/>
          <w:sz w:val="24"/>
          <w:szCs w:val="24"/>
        </w:rPr>
        <w:t>?p</w:t>
      </w:r>
      <w:proofErr w:type="spellEnd"/>
      <w:r w:rsidRPr="00EE29DC">
        <w:rPr>
          <w:rFonts w:ascii="Verdana" w:hAnsi="Verdana"/>
          <w:sz w:val="24"/>
          <w:szCs w:val="24"/>
        </w:rPr>
        <w:t>=276564</w:t>
      </w:r>
      <w:proofErr w:type="gramStart"/>
      <w:r w:rsidRPr="00EE29DC">
        <w:rPr>
          <w:rFonts w:ascii="Verdana" w:hAnsi="Verdana"/>
          <w:sz w:val="24"/>
          <w:szCs w:val="24"/>
        </w:rPr>
        <w:t xml:space="preserve"> )</w:t>
      </w:r>
      <w:proofErr w:type="gramEnd"/>
      <w:r w:rsidRPr="00EE29DC">
        <w:rPr>
          <w:rFonts w:ascii="Verdana" w:hAnsi="Verdana"/>
          <w:sz w:val="24"/>
          <w:szCs w:val="24"/>
        </w:rPr>
        <w:t>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f.</w:t>
      </w:r>
      <w:proofErr w:type="gramEnd"/>
      <w:r w:rsidRPr="00EE29DC">
        <w:rPr>
          <w:rFonts w:ascii="Verdana" w:hAnsi="Verdana"/>
          <w:sz w:val="24"/>
          <w:szCs w:val="24"/>
        </w:rPr>
        <w:t xml:space="preserve"> Somente será aceita uma matrícula por pessoa.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São Paulo, 26 de maio de 2022.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MARIA EUGENIA RUIZ GUMIEL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1D85A49" wp14:editId="47D8EE7C">
            <wp:extent cx="5476875" cy="43338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LICITAÇÕES</w:t>
      </w:r>
      <w:proofErr w:type="gramStart"/>
      <w:r w:rsidRPr="00EE29DC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EE29DC">
        <w:rPr>
          <w:rFonts w:ascii="Verdana" w:hAnsi="Verdana"/>
          <w:b/>
          <w:sz w:val="24"/>
          <w:szCs w:val="24"/>
        </w:rPr>
        <w:t>PAG. 91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EE29DC">
        <w:rPr>
          <w:rFonts w:ascii="Verdana" w:hAnsi="Verdana"/>
          <w:b/>
          <w:sz w:val="24"/>
          <w:szCs w:val="24"/>
        </w:rPr>
        <w:t>TURISMO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GABINETE DA SECRETÁRIA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INTIMAÇÃO SMDET/SCCP Nº 064175579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6064.2022/0000675-9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Referência:</w:t>
      </w:r>
      <w:r w:rsidRPr="00EE29DC">
        <w:rPr>
          <w:rFonts w:ascii="Verdana" w:hAnsi="Verdana"/>
          <w:sz w:val="24"/>
          <w:szCs w:val="24"/>
        </w:rPr>
        <w:t xml:space="preserve"> Contrato 02/2021/SMDET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 xml:space="preserve">Intimação </w:t>
      </w:r>
      <w:r w:rsidRPr="00EE29DC">
        <w:rPr>
          <w:rFonts w:ascii="Verdana" w:hAnsi="Verdana"/>
          <w:sz w:val="24"/>
          <w:szCs w:val="24"/>
        </w:rPr>
        <w:t>para apresentação de defesa prévia.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O Município de São Paul</w:t>
      </w:r>
      <w:r w:rsidR="004A22E8">
        <w:rPr>
          <w:rFonts w:ascii="Verdana" w:hAnsi="Verdana"/>
          <w:sz w:val="24"/>
          <w:szCs w:val="24"/>
        </w:rPr>
        <w:t xml:space="preserve">o, por intermédio da Secretaria </w:t>
      </w:r>
      <w:r w:rsidRPr="00EE29DC">
        <w:rPr>
          <w:rFonts w:ascii="Verdana" w:hAnsi="Verdana"/>
          <w:sz w:val="24"/>
          <w:szCs w:val="24"/>
        </w:rPr>
        <w:t>Municipal de Desenvolvimen</w:t>
      </w:r>
      <w:r w:rsidR="004A22E8">
        <w:rPr>
          <w:rFonts w:ascii="Verdana" w:hAnsi="Verdana"/>
          <w:sz w:val="24"/>
          <w:szCs w:val="24"/>
        </w:rPr>
        <w:t xml:space="preserve">to Econômico e Trabalho – SMDET </w:t>
      </w:r>
      <w:r w:rsidRPr="00EE29DC">
        <w:rPr>
          <w:rFonts w:ascii="Verdana" w:hAnsi="Verdana"/>
          <w:sz w:val="24"/>
          <w:szCs w:val="24"/>
        </w:rPr>
        <w:t xml:space="preserve">resolve INTIMAR a empresa </w:t>
      </w:r>
      <w:r w:rsidRPr="00EE29DC">
        <w:rPr>
          <w:rFonts w:ascii="Verdana" w:hAnsi="Verdana"/>
          <w:b/>
          <w:sz w:val="24"/>
          <w:szCs w:val="24"/>
        </w:rPr>
        <w:t>KGA DESENVOLVIMENTO E TECNOLOGIA EIRELI,</w:t>
      </w:r>
      <w:r w:rsidRPr="00EE29DC">
        <w:rPr>
          <w:rFonts w:ascii="Verdana" w:hAnsi="Verdana"/>
          <w:sz w:val="24"/>
          <w:szCs w:val="24"/>
        </w:rPr>
        <w:t xml:space="preserve"> CNPJ 24.784.257/0001-40, na pe</w:t>
      </w:r>
      <w:r w:rsidR="004A22E8">
        <w:rPr>
          <w:rFonts w:ascii="Verdana" w:hAnsi="Verdana"/>
          <w:sz w:val="24"/>
          <w:szCs w:val="24"/>
        </w:rPr>
        <w:t xml:space="preserve">ssoa de seu </w:t>
      </w:r>
      <w:r w:rsidRPr="00EE29DC">
        <w:rPr>
          <w:rFonts w:ascii="Verdana" w:hAnsi="Verdana"/>
          <w:sz w:val="24"/>
          <w:szCs w:val="24"/>
        </w:rPr>
        <w:t>representante legal, para que no</w:t>
      </w:r>
      <w:r w:rsidR="004A22E8">
        <w:rPr>
          <w:rFonts w:ascii="Verdana" w:hAnsi="Verdana"/>
          <w:sz w:val="24"/>
          <w:szCs w:val="24"/>
        </w:rPr>
        <w:t xml:space="preserve"> prazo de 05 (cinco) dias úteis </w:t>
      </w:r>
      <w:r w:rsidRPr="00EE29DC">
        <w:rPr>
          <w:rFonts w:ascii="Verdana" w:hAnsi="Verdana"/>
          <w:sz w:val="24"/>
          <w:szCs w:val="24"/>
        </w:rPr>
        <w:t>contados desta publicação em</w:t>
      </w:r>
      <w:r w:rsidR="004A22E8">
        <w:rPr>
          <w:rFonts w:ascii="Verdana" w:hAnsi="Verdana"/>
          <w:sz w:val="24"/>
          <w:szCs w:val="24"/>
        </w:rPr>
        <w:t xml:space="preserve"> DOC-SP, compareça a Supervisão </w:t>
      </w:r>
      <w:r w:rsidRPr="00EE29DC">
        <w:rPr>
          <w:rFonts w:ascii="Verdana" w:hAnsi="Verdana"/>
          <w:sz w:val="24"/>
          <w:szCs w:val="24"/>
        </w:rPr>
        <w:t>de Contratos, Convênios e Parcerias do Departamento de Administração e Finanças da SMDET, Av. São João n.º 473 - 5º anda</w:t>
      </w:r>
      <w:r w:rsidR="004A22E8">
        <w:rPr>
          <w:rFonts w:ascii="Verdana" w:hAnsi="Verdana"/>
          <w:sz w:val="24"/>
          <w:szCs w:val="24"/>
        </w:rPr>
        <w:t xml:space="preserve">r </w:t>
      </w:r>
      <w:r w:rsidRPr="00EE29DC">
        <w:rPr>
          <w:rFonts w:ascii="Verdana" w:hAnsi="Verdana"/>
          <w:sz w:val="24"/>
          <w:szCs w:val="24"/>
        </w:rPr>
        <w:t>- sala 16, a fim de apresentar defesa prévia, pela ocorrência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das seguintes infrações contratuais: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Resumo dos Fatos, Penalidades e Referência Contratual: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a) Descumprir qualquer </w:t>
      </w:r>
      <w:r w:rsidR="004A22E8">
        <w:rPr>
          <w:rFonts w:ascii="Verdana" w:hAnsi="Verdana"/>
          <w:sz w:val="24"/>
          <w:szCs w:val="24"/>
        </w:rPr>
        <w:t xml:space="preserve">funcionalidade do sistema, como </w:t>
      </w:r>
      <w:r w:rsidRPr="00EE29DC">
        <w:rPr>
          <w:rFonts w:ascii="Verdana" w:hAnsi="Verdana"/>
          <w:sz w:val="24"/>
          <w:szCs w:val="24"/>
        </w:rPr>
        <w:t>descrito no item 2.1 do Termo de Referência.</w:t>
      </w:r>
    </w:p>
    <w:p w:rsidR="00EE29DC" w:rsidRPr="004A22E8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Multa de 1% (um por cent</w:t>
      </w:r>
      <w:r w:rsidR="004A22E8">
        <w:rPr>
          <w:rFonts w:ascii="Verdana" w:hAnsi="Verdana"/>
          <w:sz w:val="24"/>
          <w:szCs w:val="24"/>
        </w:rPr>
        <w:t xml:space="preserve">o) do valor mensal do Contrato, </w:t>
      </w:r>
      <w:r w:rsidRPr="00EE29DC">
        <w:rPr>
          <w:rFonts w:ascii="Verdana" w:hAnsi="Verdana"/>
          <w:sz w:val="24"/>
          <w:szCs w:val="24"/>
        </w:rPr>
        <w:t xml:space="preserve">em incidência única. A aplicação se daria pelo período de descumprimento verificado em </w:t>
      </w:r>
      <w:proofErr w:type="spellStart"/>
      <w:r w:rsidRPr="00EE29DC">
        <w:rPr>
          <w:rFonts w:ascii="Verdana" w:hAnsi="Verdana"/>
          <w:b/>
          <w:sz w:val="24"/>
          <w:szCs w:val="24"/>
        </w:rPr>
        <w:t>Nov</w:t>
      </w:r>
      <w:proofErr w:type="spellEnd"/>
      <w:r w:rsidRPr="00EE29DC">
        <w:rPr>
          <w:rFonts w:ascii="Verdana" w:hAnsi="Verdana"/>
          <w:b/>
          <w:sz w:val="24"/>
          <w:szCs w:val="24"/>
        </w:rPr>
        <w:t>/2021</w:t>
      </w:r>
      <w:r w:rsidR="004A22E8">
        <w:rPr>
          <w:rFonts w:ascii="Verdana" w:hAnsi="Verdana"/>
          <w:sz w:val="24"/>
          <w:szCs w:val="24"/>
        </w:rPr>
        <w:t xml:space="preserve">, conforme Notificações </w:t>
      </w:r>
      <w:r w:rsidRPr="00EE29DC">
        <w:rPr>
          <w:rFonts w:ascii="Verdana" w:hAnsi="Verdana"/>
          <w:sz w:val="24"/>
          <w:szCs w:val="24"/>
        </w:rPr>
        <w:t>encaminhadas à Contratada, em</w:t>
      </w:r>
      <w:r w:rsidR="004A22E8">
        <w:rPr>
          <w:rFonts w:ascii="Verdana" w:hAnsi="Verdana"/>
          <w:sz w:val="24"/>
          <w:szCs w:val="24"/>
        </w:rPr>
        <w:t xml:space="preserve"> incidência única sobre o valor </w:t>
      </w:r>
      <w:r w:rsidRPr="004A22E8">
        <w:rPr>
          <w:rFonts w:ascii="Verdana" w:hAnsi="Verdana"/>
          <w:sz w:val="24"/>
          <w:szCs w:val="24"/>
        </w:rPr>
        <w:t>mensal do contrato</w:t>
      </w:r>
      <w:r w:rsidRPr="004A22E8">
        <w:rPr>
          <w:rFonts w:ascii="Verdana" w:hAnsi="Verdana"/>
          <w:b/>
          <w:sz w:val="24"/>
          <w:szCs w:val="24"/>
        </w:rPr>
        <w:t>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Cláusula Décima do Cont</w:t>
      </w:r>
      <w:r w:rsidR="004A22E8">
        <w:rPr>
          <w:rFonts w:ascii="Verdana" w:hAnsi="Verdana"/>
          <w:sz w:val="24"/>
          <w:szCs w:val="24"/>
        </w:rPr>
        <w:t xml:space="preserve">rato 02/2021/SMDET. Infração 04 </w:t>
      </w:r>
      <w:r w:rsidRPr="00EE29DC">
        <w:rPr>
          <w:rFonts w:ascii="Verdana" w:hAnsi="Verdana"/>
          <w:sz w:val="24"/>
          <w:szCs w:val="24"/>
        </w:rPr>
        <w:t xml:space="preserve">da Tabela 02 (Infração de Nível </w:t>
      </w:r>
      <w:proofErr w:type="gramStart"/>
      <w:r w:rsidRPr="00EE29DC">
        <w:rPr>
          <w:rFonts w:ascii="Verdana" w:hAnsi="Verdana"/>
          <w:sz w:val="24"/>
          <w:szCs w:val="24"/>
        </w:rPr>
        <w:t>1</w:t>
      </w:r>
      <w:proofErr w:type="gramEnd"/>
      <w:r w:rsidRPr="00EE29DC">
        <w:rPr>
          <w:rFonts w:ascii="Verdana" w:hAnsi="Verdana"/>
          <w:sz w:val="24"/>
          <w:szCs w:val="24"/>
        </w:rPr>
        <w:t>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b) Descumprir qualquer </w:t>
      </w:r>
      <w:r w:rsidR="004A22E8">
        <w:rPr>
          <w:rFonts w:ascii="Verdana" w:hAnsi="Verdana"/>
          <w:sz w:val="24"/>
          <w:szCs w:val="24"/>
        </w:rPr>
        <w:t xml:space="preserve">funcionalidade do sistema, como </w:t>
      </w:r>
      <w:r w:rsidRPr="00EE29DC">
        <w:rPr>
          <w:rFonts w:ascii="Verdana" w:hAnsi="Verdana"/>
          <w:sz w:val="24"/>
          <w:szCs w:val="24"/>
        </w:rPr>
        <w:t>descrito no item 2.1 do Termo de Referência.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Multa de 1% (um por cent</w:t>
      </w:r>
      <w:r w:rsidR="004A22E8">
        <w:rPr>
          <w:rFonts w:ascii="Verdana" w:hAnsi="Verdana"/>
          <w:sz w:val="24"/>
          <w:szCs w:val="24"/>
        </w:rPr>
        <w:t xml:space="preserve">o) do valor mensal do Contrato, </w:t>
      </w:r>
      <w:r w:rsidRPr="00EE29DC">
        <w:rPr>
          <w:rFonts w:ascii="Verdana" w:hAnsi="Verdana"/>
          <w:sz w:val="24"/>
          <w:szCs w:val="24"/>
        </w:rPr>
        <w:t xml:space="preserve">em incidência única. A aplicação se daria pelo período de descumprimento verificado em </w:t>
      </w:r>
      <w:r w:rsidRPr="00EE29DC">
        <w:rPr>
          <w:rFonts w:ascii="Verdana" w:hAnsi="Verdana"/>
          <w:b/>
          <w:sz w:val="24"/>
          <w:szCs w:val="24"/>
        </w:rPr>
        <w:t>Dez/2021</w:t>
      </w:r>
      <w:r w:rsidR="004A22E8">
        <w:rPr>
          <w:rFonts w:ascii="Verdana" w:hAnsi="Verdana"/>
          <w:sz w:val="24"/>
          <w:szCs w:val="24"/>
        </w:rPr>
        <w:t xml:space="preserve">, conforme Notificações </w:t>
      </w:r>
      <w:r w:rsidRPr="00EE29DC">
        <w:rPr>
          <w:rFonts w:ascii="Verdana" w:hAnsi="Verdana"/>
          <w:sz w:val="24"/>
          <w:szCs w:val="24"/>
        </w:rPr>
        <w:t>encaminhadas à Contratada, em</w:t>
      </w:r>
      <w:r w:rsidR="004A22E8">
        <w:rPr>
          <w:rFonts w:ascii="Verdana" w:hAnsi="Verdana"/>
          <w:sz w:val="24"/>
          <w:szCs w:val="24"/>
        </w:rPr>
        <w:t xml:space="preserve"> incidência única sobre o valor </w:t>
      </w:r>
      <w:r w:rsidRPr="00EE29DC">
        <w:rPr>
          <w:rFonts w:ascii="Verdana" w:hAnsi="Verdana"/>
          <w:sz w:val="24"/>
          <w:szCs w:val="24"/>
        </w:rPr>
        <w:t>mensal do contrato.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Cláusula Décima do Cont</w:t>
      </w:r>
      <w:r w:rsidR="004A22E8">
        <w:rPr>
          <w:rFonts w:ascii="Verdana" w:hAnsi="Verdana"/>
          <w:sz w:val="24"/>
          <w:szCs w:val="24"/>
        </w:rPr>
        <w:t xml:space="preserve">rato 02/2021/SMDET. Infração 04 </w:t>
      </w:r>
      <w:r w:rsidRPr="00EE29DC">
        <w:rPr>
          <w:rFonts w:ascii="Verdana" w:hAnsi="Verdana"/>
          <w:sz w:val="24"/>
          <w:szCs w:val="24"/>
        </w:rPr>
        <w:t xml:space="preserve">da Tabela 02 (Infração de Nível </w:t>
      </w:r>
      <w:proofErr w:type="gramStart"/>
      <w:r w:rsidRPr="00EE29DC">
        <w:rPr>
          <w:rFonts w:ascii="Verdana" w:hAnsi="Verdana"/>
          <w:sz w:val="24"/>
          <w:szCs w:val="24"/>
        </w:rPr>
        <w:t>1</w:t>
      </w:r>
      <w:proofErr w:type="gramEnd"/>
      <w:r w:rsidRPr="00EE29DC">
        <w:rPr>
          <w:rFonts w:ascii="Verdana" w:hAnsi="Verdana"/>
          <w:sz w:val="24"/>
          <w:szCs w:val="24"/>
        </w:rPr>
        <w:t>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c) Deixar o sistema indis</w:t>
      </w:r>
      <w:r w:rsidR="004A22E8">
        <w:rPr>
          <w:rFonts w:ascii="Verdana" w:hAnsi="Verdana"/>
          <w:sz w:val="24"/>
          <w:szCs w:val="24"/>
        </w:rPr>
        <w:t xml:space="preserve">ponível por mais de 30 minutos, </w:t>
      </w:r>
      <w:r w:rsidRPr="00EE29DC">
        <w:rPr>
          <w:rFonts w:ascii="Verdana" w:hAnsi="Verdana"/>
          <w:sz w:val="24"/>
          <w:szCs w:val="24"/>
        </w:rPr>
        <w:t>por quaisquer motivos, em di</w:t>
      </w:r>
      <w:r w:rsidR="004A22E8">
        <w:rPr>
          <w:rFonts w:ascii="Verdana" w:hAnsi="Verdana"/>
          <w:sz w:val="24"/>
          <w:szCs w:val="24"/>
        </w:rPr>
        <w:t xml:space="preserve">a úteis nos horários entre 6h e </w:t>
      </w:r>
      <w:r w:rsidRPr="00EE29DC">
        <w:rPr>
          <w:rFonts w:ascii="Verdana" w:hAnsi="Verdana"/>
          <w:sz w:val="24"/>
          <w:szCs w:val="24"/>
        </w:rPr>
        <w:t>20h, impedindo que os usuári</w:t>
      </w:r>
      <w:r w:rsidR="004A22E8">
        <w:rPr>
          <w:rFonts w:ascii="Verdana" w:hAnsi="Verdana"/>
          <w:sz w:val="24"/>
          <w:szCs w:val="24"/>
        </w:rPr>
        <w:t>os cadastrados possam</w:t>
      </w:r>
      <w:proofErr w:type="gramStart"/>
      <w:r w:rsidR="00AA77B5">
        <w:rPr>
          <w:rFonts w:ascii="Verdana" w:hAnsi="Verdana"/>
          <w:sz w:val="24"/>
          <w:szCs w:val="24"/>
        </w:rPr>
        <w:t xml:space="preserve"> </w:t>
      </w:r>
      <w:r w:rsidR="004A22E8">
        <w:rPr>
          <w:rFonts w:ascii="Verdana" w:hAnsi="Verdana"/>
          <w:sz w:val="24"/>
          <w:szCs w:val="24"/>
        </w:rPr>
        <w:t xml:space="preserve"> </w:t>
      </w:r>
      <w:proofErr w:type="gramEnd"/>
      <w:r w:rsidR="004A22E8">
        <w:rPr>
          <w:rFonts w:ascii="Verdana" w:hAnsi="Verdana"/>
          <w:sz w:val="24"/>
          <w:szCs w:val="24"/>
        </w:rPr>
        <w:t xml:space="preserve">solicitar </w:t>
      </w:r>
      <w:r w:rsidRPr="00EE29DC">
        <w:rPr>
          <w:rFonts w:ascii="Verdana" w:hAnsi="Verdana"/>
          <w:sz w:val="24"/>
          <w:szCs w:val="24"/>
        </w:rPr>
        <w:t>corridas em nome da Contratante, gerando pr</w:t>
      </w:r>
      <w:r w:rsidR="004A22E8">
        <w:rPr>
          <w:rFonts w:ascii="Verdana" w:hAnsi="Verdana"/>
          <w:sz w:val="24"/>
          <w:szCs w:val="24"/>
        </w:rPr>
        <w:t xml:space="preserve">ejuízo relevante </w:t>
      </w:r>
      <w:r w:rsidRPr="00EE29DC">
        <w:rPr>
          <w:rFonts w:ascii="Verdana" w:hAnsi="Verdana"/>
          <w:sz w:val="24"/>
          <w:szCs w:val="24"/>
        </w:rPr>
        <w:t>às atividades.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Multa de 5% (cinco por cento) do valor mensal do Contrato, em incidência por dia. A apl</w:t>
      </w:r>
      <w:r w:rsidR="004A22E8">
        <w:rPr>
          <w:rFonts w:ascii="Verdana" w:hAnsi="Verdana"/>
          <w:sz w:val="24"/>
          <w:szCs w:val="24"/>
        </w:rPr>
        <w:t xml:space="preserve">icação se daria pelo período de </w:t>
      </w:r>
      <w:r w:rsidRPr="00EE29DC">
        <w:rPr>
          <w:rFonts w:ascii="Verdana" w:hAnsi="Verdana"/>
          <w:sz w:val="24"/>
          <w:szCs w:val="24"/>
        </w:rPr>
        <w:t xml:space="preserve">descumprimento verificado em </w:t>
      </w:r>
      <w:proofErr w:type="spellStart"/>
      <w:r w:rsidRPr="00EE29DC">
        <w:rPr>
          <w:rFonts w:ascii="Verdana" w:hAnsi="Verdana"/>
          <w:b/>
          <w:sz w:val="24"/>
          <w:szCs w:val="24"/>
        </w:rPr>
        <w:t>Nov</w:t>
      </w:r>
      <w:proofErr w:type="spellEnd"/>
      <w:r w:rsidRPr="00EE29DC">
        <w:rPr>
          <w:rFonts w:ascii="Verdana" w:hAnsi="Verdana"/>
          <w:b/>
          <w:sz w:val="24"/>
          <w:szCs w:val="24"/>
        </w:rPr>
        <w:t>/2021</w:t>
      </w:r>
      <w:r w:rsidRPr="00EE29DC">
        <w:rPr>
          <w:rFonts w:ascii="Verdana" w:hAnsi="Verdana"/>
          <w:sz w:val="24"/>
          <w:szCs w:val="24"/>
        </w:rPr>
        <w:t>, sendo os dias 09/11,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10/11, 13/11, 14/11 e 29/11 em incidência sob</w:t>
      </w:r>
      <w:r w:rsidR="004A22E8">
        <w:rPr>
          <w:rFonts w:ascii="Verdana" w:hAnsi="Verdana"/>
          <w:sz w:val="24"/>
          <w:szCs w:val="24"/>
        </w:rPr>
        <w:t xml:space="preserve">re o valor mensal </w:t>
      </w:r>
      <w:r w:rsidRPr="00EE29DC">
        <w:rPr>
          <w:rFonts w:ascii="Verdana" w:hAnsi="Verdana"/>
          <w:sz w:val="24"/>
          <w:szCs w:val="24"/>
        </w:rPr>
        <w:t>do contrato.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Cláusula Décima do Cont</w:t>
      </w:r>
      <w:r w:rsidR="004A22E8">
        <w:rPr>
          <w:rFonts w:ascii="Verdana" w:hAnsi="Verdana"/>
          <w:sz w:val="24"/>
          <w:szCs w:val="24"/>
        </w:rPr>
        <w:t xml:space="preserve">rato 02/2021/SMDET. Infração 05 </w:t>
      </w:r>
      <w:r w:rsidRPr="00EE29DC">
        <w:rPr>
          <w:rFonts w:ascii="Verdana" w:hAnsi="Verdana"/>
          <w:sz w:val="24"/>
          <w:szCs w:val="24"/>
        </w:rPr>
        <w:t xml:space="preserve">da Tabela 02 (Infração de Nível </w:t>
      </w:r>
      <w:proofErr w:type="gramStart"/>
      <w:r w:rsidRPr="00EE29DC">
        <w:rPr>
          <w:rFonts w:ascii="Verdana" w:hAnsi="Verdana"/>
          <w:sz w:val="24"/>
          <w:szCs w:val="24"/>
        </w:rPr>
        <w:t>4</w:t>
      </w:r>
      <w:proofErr w:type="gramEnd"/>
      <w:r w:rsidRPr="00EE29DC">
        <w:rPr>
          <w:rFonts w:ascii="Verdana" w:hAnsi="Verdana"/>
          <w:sz w:val="24"/>
          <w:szCs w:val="24"/>
        </w:rPr>
        <w:t>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d) Deixar o sistema indis</w:t>
      </w:r>
      <w:r w:rsidR="004A22E8">
        <w:rPr>
          <w:rFonts w:ascii="Verdana" w:hAnsi="Verdana"/>
          <w:sz w:val="24"/>
          <w:szCs w:val="24"/>
        </w:rPr>
        <w:t xml:space="preserve">ponível por mais de 30 minutos, por </w:t>
      </w:r>
      <w:r w:rsidRPr="00EE29DC">
        <w:rPr>
          <w:rFonts w:ascii="Verdana" w:hAnsi="Verdana"/>
          <w:sz w:val="24"/>
          <w:szCs w:val="24"/>
        </w:rPr>
        <w:t>quaisquer motivos, em di</w:t>
      </w:r>
      <w:r w:rsidR="004A22E8">
        <w:rPr>
          <w:rFonts w:ascii="Verdana" w:hAnsi="Verdana"/>
          <w:sz w:val="24"/>
          <w:szCs w:val="24"/>
        </w:rPr>
        <w:t xml:space="preserve">a úteis nos horários entre 6h e </w:t>
      </w:r>
      <w:r w:rsidRPr="00EE29DC">
        <w:rPr>
          <w:rFonts w:ascii="Verdana" w:hAnsi="Verdana"/>
          <w:sz w:val="24"/>
          <w:szCs w:val="24"/>
        </w:rPr>
        <w:t>20h, impedindo que os usuári</w:t>
      </w:r>
      <w:r w:rsidR="004A22E8">
        <w:rPr>
          <w:rFonts w:ascii="Verdana" w:hAnsi="Verdana"/>
          <w:sz w:val="24"/>
          <w:szCs w:val="24"/>
        </w:rPr>
        <w:t xml:space="preserve">os cadastrados possam solicitar </w:t>
      </w:r>
      <w:r w:rsidRPr="00EE29DC">
        <w:rPr>
          <w:rFonts w:ascii="Verdana" w:hAnsi="Verdana"/>
          <w:sz w:val="24"/>
          <w:szCs w:val="24"/>
        </w:rPr>
        <w:t>corridas em nome da Contrata</w:t>
      </w:r>
      <w:r w:rsidR="004A22E8">
        <w:rPr>
          <w:rFonts w:ascii="Verdana" w:hAnsi="Verdana"/>
          <w:sz w:val="24"/>
          <w:szCs w:val="24"/>
        </w:rPr>
        <w:t>nte, gerando</w:t>
      </w:r>
      <w:proofErr w:type="gramStart"/>
      <w:r w:rsidR="004A22E8">
        <w:rPr>
          <w:rFonts w:ascii="Verdana" w:hAnsi="Verdana"/>
          <w:sz w:val="24"/>
          <w:szCs w:val="24"/>
        </w:rPr>
        <w:t xml:space="preserve">  </w:t>
      </w:r>
      <w:proofErr w:type="gramEnd"/>
      <w:r w:rsidR="004A22E8">
        <w:rPr>
          <w:rFonts w:ascii="Verdana" w:hAnsi="Verdana"/>
          <w:sz w:val="24"/>
          <w:szCs w:val="24"/>
        </w:rPr>
        <w:t xml:space="preserve">prejuízo relevante </w:t>
      </w:r>
      <w:r w:rsidRPr="00EE29DC">
        <w:rPr>
          <w:rFonts w:ascii="Verdana" w:hAnsi="Verdana"/>
          <w:sz w:val="24"/>
          <w:szCs w:val="24"/>
        </w:rPr>
        <w:t>às atividades.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Multa de 5% (cinco por cento) do valor mensal do Contrato, em incidência por dia. A apl</w:t>
      </w:r>
      <w:r w:rsidR="004A22E8">
        <w:rPr>
          <w:rFonts w:ascii="Verdana" w:hAnsi="Verdana"/>
          <w:sz w:val="24"/>
          <w:szCs w:val="24"/>
        </w:rPr>
        <w:t xml:space="preserve">icação se daria pelo período de </w:t>
      </w:r>
      <w:r w:rsidRPr="00EE29DC">
        <w:rPr>
          <w:rFonts w:ascii="Verdana" w:hAnsi="Verdana"/>
          <w:sz w:val="24"/>
          <w:szCs w:val="24"/>
        </w:rPr>
        <w:t>descumprimento verificad</w:t>
      </w:r>
      <w:r w:rsidR="004A22E8">
        <w:rPr>
          <w:rFonts w:ascii="Verdana" w:hAnsi="Verdana"/>
          <w:sz w:val="24"/>
          <w:szCs w:val="24"/>
        </w:rPr>
        <w:t xml:space="preserve">o em Dez/2021, sendo de 01/12 </w:t>
      </w:r>
      <w:proofErr w:type="gramStart"/>
      <w:r w:rsidR="004A22E8">
        <w:rPr>
          <w:rFonts w:ascii="Verdana" w:hAnsi="Verdana"/>
          <w:sz w:val="24"/>
          <w:szCs w:val="24"/>
        </w:rPr>
        <w:t>à</w:t>
      </w:r>
      <w:proofErr w:type="gramEnd"/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31/12 em incidência sobre o valor mensal do contrato.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Cláusula Décima do Cont</w:t>
      </w:r>
      <w:r w:rsidR="004A22E8">
        <w:rPr>
          <w:rFonts w:ascii="Verdana" w:hAnsi="Verdana"/>
          <w:sz w:val="24"/>
          <w:szCs w:val="24"/>
        </w:rPr>
        <w:t xml:space="preserve">rato 02/2021/SMDET. Infração 05 </w:t>
      </w:r>
      <w:r w:rsidRPr="00EE29DC">
        <w:rPr>
          <w:rFonts w:ascii="Verdana" w:hAnsi="Verdana"/>
          <w:sz w:val="24"/>
          <w:szCs w:val="24"/>
        </w:rPr>
        <w:t xml:space="preserve">da Tabela 02 (Infração de Nível </w:t>
      </w:r>
      <w:proofErr w:type="gramStart"/>
      <w:r w:rsidRPr="00EE29DC">
        <w:rPr>
          <w:rFonts w:ascii="Verdana" w:hAnsi="Verdana"/>
          <w:sz w:val="24"/>
          <w:szCs w:val="24"/>
        </w:rPr>
        <w:t>4</w:t>
      </w:r>
      <w:proofErr w:type="gramEnd"/>
      <w:r w:rsidRPr="00EE29DC">
        <w:rPr>
          <w:rFonts w:ascii="Verdana" w:hAnsi="Verdana"/>
          <w:sz w:val="24"/>
          <w:szCs w:val="24"/>
        </w:rPr>
        <w:t>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Ainda, considerando q</w:t>
      </w:r>
      <w:r w:rsidR="004A22E8">
        <w:rPr>
          <w:rFonts w:ascii="Verdana" w:hAnsi="Verdana"/>
          <w:sz w:val="24"/>
          <w:szCs w:val="24"/>
        </w:rPr>
        <w:t xml:space="preserve">ue o Contrato 02/2021/SMDET foi </w:t>
      </w:r>
      <w:r w:rsidRPr="00EE29DC">
        <w:rPr>
          <w:rFonts w:ascii="Verdana" w:hAnsi="Verdana"/>
          <w:sz w:val="24"/>
          <w:szCs w:val="24"/>
        </w:rPr>
        <w:t xml:space="preserve">rescindido unilateralmente por </w:t>
      </w:r>
      <w:r w:rsidR="004A22E8">
        <w:rPr>
          <w:rFonts w:ascii="Verdana" w:hAnsi="Verdana"/>
          <w:sz w:val="24"/>
          <w:szCs w:val="24"/>
        </w:rPr>
        <w:t xml:space="preserve">inexecução parcial da prestação </w:t>
      </w:r>
      <w:r w:rsidRPr="00EE29DC">
        <w:rPr>
          <w:rFonts w:ascii="Verdana" w:hAnsi="Verdana"/>
          <w:sz w:val="24"/>
          <w:szCs w:val="24"/>
        </w:rPr>
        <w:t>de serviço, nos termos do</w:t>
      </w:r>
      <w:r w:rsidR="004A22E8">
        <w:rPr>
          <w:rFonts w:ascii="Verdana" w:hAnsi="Verdana"/>
          <w:sz w:val="24"/>
          <w:szCs w:val="24"/>
        </w:rPr>
        <w:t xml:space="preserve"> item 9.2.2 da Cláusula Nona da </w:t>
      </w:r>
      <w:r w:rsidRPr="00EE29DC">
        <w:rPr>
          <w:rFonts w:ascii="Verdana" w:hAnsi="Verdana"/>
          <w:sz w:val="24"/>
          <w:szCs w:val="24"/>
        </w:rPr>
        <w:t>Ata de Registro de Preços</w:t>
      </w:r>
      <w:r w:rsidR="004A22E8">
        <w:rPr>
          <w:rFonts w:ascii="Verdana" w:hAnsi="Verdana"/>
          <w:sz w:val="24"/>
          <w:szCs w:val="24"/>
        </w:rPr>
        <w:t xml:space="preserve"> 004/SG-COBES/2020, notificamos </w:t>
      </w:r>
      <w:r w:rsidRPr="00EE29DC">
        <w:rPr>
          <w:rFonts w:ascii="Verdana" w:hAnsi="Verdana"/>
          <w:sz w:val="24"/>
          <w:szCs w:val="24"/>
        </w:rPr>
        <w:t>também a multa de 20% (vinte</w:t>
      </w:r>
      <w:r w:rsidR="004A22E8">
        <w:rPr>
          <w:rFonts w:ascii="Verdana" w:hAnsi="Verdana"/>
          <w:sz w:val="24"/>
          <w:szCs w:val="24"/>
        </w:rPr>
        <w:t xml:space="preserve"> por cento) sobre o valor total </w:t>
      </w:r>
      <w:r w:rsidRPr="00EE29DC">
        <w:rPr>
          <w:rFonts w:ascii="Verdana" w:hAnsi="Verdana"/>
          <w:sz w:val="24"/>
          <w:szCs w:val="24"/>
        </w:rPr>
        <w:t>do contrato, perfazendo o val</w:t>
      </w:r>
      <w:r w:rsidR="004A22E8">
        <w:rPr>
          <w:rFonts w:ascii="Verdana" w:hAnsi="Verdana"/>
          <w:sz w:val="24"/>
          <w:szCs w:val="24"/>
        </w:rPr>
        <w:t xml:space="preserve">or de R$ 18.566,40 (dezoito mil </w:t>
      </w:r>
      <w:r w:rsidRPr="00EE29DC">
        <w:rPr>
          <w:rFonts w:ascii="Verdana" w:hAnsi="Verdana"/>
          <w:sz w:val="24"/>
          <w:szCs w:val="24"/>
        </w:rPr>
        <w:t>quinhentos e sessenta e seis reais e quarenta centavos).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A soma de todas as penalidades apontadas perfaz o total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de R$ 32.645,92 (trinta e dois mi</w:t>
      </w:r>
      <w:r w:rsidR="004A22E8">
        <w:rPr>
          <w:rFonts w:ascii="Verdana" w:hAnsi="Verdana"/>
          <w:sz w:val="24"/>
          <w:szCs w:val="24"/>
        </w:rPr>
        <w:t xml:space="preserve">l seiscentos e quarenta e cinco </w:t>
      </w:r>
      <w:r w:rsidRPr="00EE29DC">
        <w:rPr>
          <w:rFonts w:ascii="Verdana" w:hAnsi="Verdana"/>
          <w:sz w:val="24"/>
          <w:szCs w:val="24"/>
        </w:rPr>
        <w:t>reais e noventa e dois centavos</w:t>
      </w:r>
      <w:r w:rsidR="004A22E8">
        <w:rPr>
          <w:rFonts w:ascii="Verdana" w:hAnsi="Verdana"/>
          <w:sz w:val="24"/>
          <w:szCs w:val="24"/>
        </w:rPr>
        <w:t xml:space="preserve">), conforme cálculos elaborados </w:t>
      </w:r>
      <w:r w:rsidRPr="00EE29DC">
        <w:rPr>
          <w:rFonts w:ascii="Verdana" w:hAnsi="Verdana"/>
          <w:sz w:val="24"/>
          <w:szCs w:val="24"/>
        </w:rPr>
        <w:t xml:space="preserve">pela Supervisão de Execução </w:t>
      </w:r>
      <w:r w:rsidR="004A22E8">
        <w:rPr>
          <w:rFonts w:ascii="Verdana" w:hAnsi="Verdana"/>
          <w:sz w:val="24"/>
          <w:szCs w:val="24"/>
        </w:rPr>
        <w:t xml:space="preserve">Orçamentária e Financeira (doc. </w:t>
      </w:r>
      <w:r w:rsidRPr="00EE29DC">
        <w:rPr>
          <w:rFonts w:ascii="Verdana" w:hAnsi="Verdana"/>
          <w:sz w:val="24"/>
          <w:szCs w:val="24"/>
        </w:rPr>
        <w:t>058033398 do processo 6064.2021/0000010-4).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Poderão ainda ser aplicada</w:t>
      </w:r>
      <w:r w:rsidR="004A22E8">
        <w:rPr>
          <w:rFonts w:ascii="Verdana" w:hAnsi="Verdana"/>
          <w:sz w:val="24"/>
          <w:szCs w:val="24"/>
        </w:rPr>
        <w:t xml:space="preserve">s as penalidades dos artigos 86 </w:t>
      </w:r>
      <w:r w:rsidRPr="00EE29DC">
        <w:rPr>
          <w:rFonts w:ascii="Verdana" w:hAnsi="Verdana"/>
          <w:sz w:val="24"/>
          <w:szCs w:val="24"/>
        </w:rPr>
        <w:t>e 87, incisos I e IV, e 88 da Lei Federal n.º 8.</w:t>
      </w:r>
      <w:r w:rsidR="004A22E8">
        <w:rPr>
          <w:rFonts w:ascii="Verdana" w:hAnsi="Verdana"/>
          <w:sz w:val="24"/>
          <w:szCs w:val="24"/>
        </w:rPr>
        <w:t xml:space="preserve">666/93, e no artigo </w:t>
      </w:r>
      <w:r w:rsidRPr="00EE29DC">
        <w:rPr>
          <w:rFonts w:ascii="Verdana" w:hAnsi="Verdana"/>
          <w:sz w:val="24"/>
          <w:szCs w:val="24"/>
        </w:rPr>
        <w:t>7º da Lei n.º 10.520/2002,</w:t>
      </w:r>
      <w:r w:rsidR="004A22E8">
        <w:rPr>
          <w:rFonts w:ascii="Verdana" w:hAnsi="Verdana"/>
          <w:sz w:val="24"/>
          <w:szCs w:val="24"/>
        </w:rPr>
        <w:t xml:space="preserve"> observando-se os procedimentos </w:t>
      </w:r>
      <w:r w:rsidRPr="00EE29DC">
        <w:rPr>
          <w:rFonts w:ascii="Verdana" w:hAnsi="Verdana"/>
          <w:sz w:val="24"/>
          <w:szCs w:val="24"/>
        </w:rPr>
        <w:t>contidos no capítulo X do Decreto Municipal n.º 44.279/2003.</w:t>
      </w:r>
    </w:p>
    <w:p w:rsid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DESPACHOS DA SECRETÁRIA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6064.2017/0000024-7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 – À vista dos elementos contidos no Processo Administrativo 6064.2017/000002</w:t>
      </w:r>
      <w:r w:rsidR="004A22E8">
        <w:rPr>
          <w:rFonts w:ascii="Verdana" w:hAnsi="Verdana"/>
          <w:sz w:val="24"/>
          <w:szCs w:val="24"/>
        </w:rPr>
        <w:t xml:space="preserve">4-7, notadamente a manifestação </w:t>
      </w:r>
      <w:r w:rsidRPr="00EE29DC">
        <w:rPr>
          <w:rFonts w:ascii="Verdana" w:hAnsi="Verdana"/>
          <w:sz w:val="24"/>
          <w:szCs w:val="24"/>
        </w:rPr>
        <w:t>do Departamento de Admin</w:t>
      </w:r>
      <w:r w:rsidR="004A22E8">
        <w:rPr>
          <w:rFonts w:ascii="Verdana" w:hAnsi="Verdana"/>
          <w:sz w:val="24"/>
          <w:szCs w:val="24"/>
        </w:rPr>
        <w:t xml:space="preserve">istração e Finanças desta Pasta </w:t>
      </w:r>
      <w:r w:rsidRPr="00EE29DC">
        <w:rPr>
          <w:rFonts w:ascii="Verdana" w:hAnsi="Verdana"/>
          <w:sz w:val="24"/>
          <w:szCs w:val="24"/>
        </w:rPr>
        <w:t>064012496, com fundament</w:t>
      </w:r>
      <w:r w:rsidR="004A22E8">
        <w:rPr>
          <w:rFonts w:ascii="Verdana" w:hAnsi="Verdana"/>
          <w:sz w:val="24"/>
          <w:szCs w:val="24"/>
        </w:rPr>
        <w:t xml:space="preserve">o na Lei Federal n. 8.245/1991, </w:t>
      </w:r>
      <w:r w:rsidRPr="00EE29DC">
        <w:rPr>
          <w:rFonts w:ascii="Verdana" w:hAnsi="Verdana"/>
          <w:sz w:val="24"/>
          <w:szCs w:val="24"/>
        </w:rPr>
        <w:t xml:space="preserve">subsidiariamente na Lei </w:t>
      </w:r>
      <w:r w:rsidR="004A22E8">
        <w:rPr>
          <w:rFonts w:ascii="Verdana" w:hAnsi="Verdana"/>
          <w:sz w:val="24"/>
          <w:szCs w:val="24"/>
        </w:rPr>
        <w:t xml:space="preserve">Federal n. 8.666/1993, bem como </w:t>
      </w:r>
      <w:r w:rsidRPr="00EE29DC">
        <w:rPr>
          <w:rFonts w:ascii="Verdana" w:hAnsi="Verdana"/>
          <w:sz w:val="24"/>
          <w:szCs w:val="24"/>
        </w:rPr>
        <w:t>na Lei Municipal n. 13.278/2002, no Decreto Municip</w:t>
      </w:r>
      <w:r w:rsidR="004A22E8">
        <w:rPr>
          <w:rFonts w:ascii="Verdana" w:hAnsi="Verdana"/>
          <w:sz w:val="24"/>
          <w:szCs w:val="24"/>
        </w:rPr>
        <w:t xml:space="preserve">al n. </w:t>
      </w:r>
      <w:r w:rsidRPr="00EE29DC">
        <w:rPr>
          <w:rFonts w:ascii="Verdana" w:hAnsi="Verdana"/>
          <w:sz w:val="24"/>
          <w:szCs w:val="24"/>
        </w:rPr>
        <w:t>44.279/2003 atualizado, na Porta</w:t>
      </w:r>
      <w:r w:rsidR="004A22E8">
        <w:rPr>
          <w:rFonts w:ascii="Verdana" w:hAnsi="Verdana"/>
          <w:sz w:val="24"/>
          <w:szCs w:val="24"/>
        </w:rPr>
        <w:t xml:space="preserve">ria n. 389/2017/SF, na Cláusula </w:t>
      </w:r>
      <w:r w:rsidRPr="00EE29DC">
        <w:rPr>
          <w:rFonts w:ascii="Verdana" w:hAnsi="Verdana"/>
          <w:sz w:val="24"/>
          <w:szCs w:val="24"/>
        </w:rPr>
        <w:t>Quarta do Contrato n. 0</w:t>
      </w:r>
      <w:r w:rsidR="004A22E8">
        <w:rPr>
          <w:rFonts w:ascii="Verdana" w:hAnsi="Verdana"/>
          <w:sz w:val="24"/>
          <w:szCs w:val="24"/>
        </w:rPr>
        <w:t xml:space="preserve">04/2005/SMTRAB, celebrado com a </w:t>
      </w:r>
      <w:r w:rsidRPr="00EE29DC">
        <w:rPr>
          <w:rFonts w:ascii="Verdana" w:hAnsi="Verdana"/>
          <w:sz w:val="24"/>
          <w:szCs w:val="24"/>
        </w:rPr>
        <w:t>Senhora HELCY MULLER M</w:t>
      </w:r>
      <w:r w:rsidR="004A22E8">
        <w:rPr>
          <w:rFonts w:ascii="Verdana" w:hAnsi="Verdana"/>
          <w:sz w:val="24"/>
          <w:szCs w:val="24"/>
        </w:rPr>
        <w:t xml:space="preserve">OUTINHO, portadora da cédula de </w:t>
      </w:r>
      <w:r w:rsidRPr="00EE29DC">
        <w:rPr>
          <w:rFonts w:ascii="Verdana" w:hAnsi="Verdana"/>
          <w:sz w:val="24"/>
          <w:szCs w:val="24"/>
        </w:rPr>
        <w:t xml:space="preserve">identidade RG n. 8.038.302 e </w:t>
      </w:r>
      <w:r w:rsidR="004A22E8">
        <w:rPr>
          <w:rFonts w:ascii="Verdana" w:hAnsi="Verdana"/>
          <w:sz w:val="24"/>
          <w:szCs w:val="24"/>
        </w:rPr>
        <w:t xml:space="preserve">inscrita no CPF n. 046.924.668- </w:t>
      </w:r>
      <w:r w:rsidRPr="00EE29DC">
        <w:rPr>
          <w:rFonts w:ascii="Verdana" w:hAnsi="Verdana"/>
          <w:sz w:val="24"/>
          <w:szCs w:val="24"/>
        </w:rPr>
        <w:t>55, que tem por objeto a l</w:t>
      </w:r>
      <w:r w:rsidR="004A22E8">
        <w:rPr>
          <w:rFonts w:ascii="Verdana" w:hAnsi="Verdana"/>
          <w:sz w:val="24"/>
          <w:szCs w:val="24"/>
        </w:rPr>
        <w:t xml:space="preserve">ocação de imóvel situado na Av. </w:t>
      </w:r>
      <w:r w:rsidRPr="00EE29DC">
        <w:rPr>
          <w:rFonts w:ascii="Verdana" w:hAnsi="Verdana"/>
          <w:sz w:val="24"/>
          <w:szCs w:val="24"/>
        </w:rPr>
        <w:t xml:space="preserve">Interlagos, n. 6.152, Interlagos, São Paulo/SP, onde está instalado </w:t>
      </w:r>
      <w:r w:rsidR="004A22E8">
        <w:rPr>
          <w:rFonts w:ascii="Verdana" w:hAnsi="Verdana"/>
          <w:sz w:val="24"/>
          <w:szCs w:val="24"/>
        </w:rPr>
        <w:t xml:space="preserve">o Centro de Apoio ao Trabalho e </w:t>
      </w:r>
      <w:proofErr w:type="gramStart"/>
      <w:r w:rsidRPr="00EE29DC">
        <w:rPr>
          <w:rFonts w:ascii="Verdana" w:hAnsi="Verdana"/>
          <w:sz w:val="24"/>
          <w:szCs w:val="24"/>
        </w:rPr>
        <w:t>Empreendedorismo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– Unidade </w:t>
      </w:r>
      <w:proofErr w:type="spellStart"/>
      <w:proofErr w:type="gramStart"/>
      <w:r w:rsidRPr="00EE29DC">
        <w:rPr>
          <w:rFonts w:ascii="Verdana" w:hAnsi="Verdana"/>
          <w:sz w:val="24"/>
          <w:szCs w:val="24"/>
        </w:rPr>
        <w:t>Interlagos,</w:t>
      </w:r>
      <w:proofErr w:type="gramEnd"/>
      <w:r w:rsidRPr="00EE29DC">
        <w:rPr>
          <w:rFonts w:ascii="Verdana" w:hAnsi="Verdana"/>
          <w:b/>
          <w:sz w:val="24"/>
          <w:szCs w:val="24"/>
        </w:rPr>
        <w:t>RETIFICO</w:t>
      </w:r>
      <w:proofErr w:type="spellEnd"/>
      <w:r w:rsidR="004A22E8">
        <w:rPr>
          <w:rFonts w:ascii="Verdana" w:hAnsi="Verdana"/>
          <w:sz w:val="24"/>
          <w:szCs w:val="24"/>
        </w:rPr>
        <w:t xml:space="preserve"> o Despacho </w:t>
      </w:r>
      <w:proofErr w:type="spellStart"/>
      <w:r w:rsidR="004A22E8">
        <w:rPr>
          <w:rFonts w:ascii="Verdana" w:hAnsi="Verdana"/>
          <w:sz w:val="24"/>
          <w:szCs w:val="24"/>
        </w:rPr>
        <w:t>Autorizatório</w:t>
      </w:r>
      <w:proofErr w:type="spellEnd"/>
      <w:r w:rsidR="004A22E8">
        <w:rPr>
          <w:rFonts w:ascii="Verdana" w:hAnsi="Verdana"/>
          <w:sz w:val="24"/>
          <w:szCs w:val="24"/>
        </w:rPr>
        <w:t xml:space="preserve"> sob </w:t>
      </w:r>
      <w:r w:rsidRPr="00EE29DC">
        <w:rPr>
          <w:rFonts w:ascii="Verdana" w:hAnsi="Verdana"/>
          <w:sz w:val="24"/>
          <w:szCs w:val="24"/>
        </w:rPr>
        <w:t>doc. 062285419, para fazer constar a p</w:t>
      </w:r>
      <w:r w:rsidR="004A22E8">
        <w:rPr>
          <w:rFonts w:ascii="Verdana" w:hAnsi="Verdana"/>
          <w:sz w:val="24"/>
          <w:szCs w:val="24"/>
        </w:rPr>
        <w:t xml:space="preserve">artir de 01/05/2022, </w:t>
      </w:r>
      <w:r w:rsidRPr="00EE29DC">
        <w:rPr>
          <w:rFonts w:ascii="Verdana" w:hAnsi="Verdana"/>
          <w:sz w:val="24"/>
          <w:szCs w:val="24"/>
        </w:rPr>
        <w:t>com base na variação do Í</w:t>
      </w:r>
      <w:r w:rsidR="004A22E8">
        <w:rPr>
          <w:rFonts w:ascii="Verdana" w:hAnsi="Verdana"/>
          <w:sz w:val="24"/>
          <w:szCs w:val="24"/>
        </w:rPr>
        <w:t xml:space="preserve">ndice de Preço ao Consumidor da </w:t>
      </w:r>
      <w:r w:rsidRPr="00EE29DC">
        <w:rPr>
          <w:rFonts w:ascii="Verdana" w:hAnsi="Verdana"/>
          <w:sz w:val="24"/>
          <w:szCs w:val="24"/>
        </w:rPr>
        <w:t>Fundação Instituto de Pesqu</w:t>
      </w:r>
      <w:r w:rsidR="004A22E8">
        <w:rPr>
          <w:rFonts w:ascii="Verdana" w:hAnsi="Verdana"/>
          <w:sz w:val="24"/>
          <w:szCs w:val="24"/>
        </w:rPr>
        <w:t xml:space="preserve">isas Econômicas - IPC-FIPE, num </w:t>
      </w:r>
      <w:r w:rsidRPr="00EE29DC">
        <w:rPr>
          <w:rFonts w:ascii="Verdana" w:hAnsi="Verdana"/>
          <w:sz w:val="24"/>
          <w:szCs w:val="24"/>
        </w:rPr>
        <w:t>percentual de 12,26% (doze vírgula vinte e seis por cento), que</w:t>
      </w:r>
      <w:proofErr w:type="gramStart"/>
      <w:r w:rsidR="004A22E8">
        <w:rPr>
          <w:rFonts w:ascii="Verdana" w:hAnsi="Verdana"/>
          <w:sz w:val="24"/>
          <w:szCs w:val="24"/>
        </w:rPr>
        <w:t xml:space="preserve">  </w:t>
      </w:r>
      <w:proofErr w:type="gramEnd"/>
      <w:r w:rsidRPr="00EE29DC">
        <w:rPr>
          <w:rFonts w:ascii="Verdana" w:hAnsi="Verdana"/>
          <w:sz w:val="24"/>
          <w:szCs w:val="24"/>
        </w:rPr>
        <w:t>altera o valor mensal de R$ 29.474,35 (vinte e nove mil, quatrocentos e setenta e quatro reais</w:t>
      </w:r>
      <w:r w:rsidR="004A22E8">
        <w:rPr>
          <w:rFonts w:ascii="Verdana" w:hAnsi="Verdana"/>
          <w:sz w:val="24"/>
          <w:szCs w:val="24"/>
        </w:rPr>
        <w:t xml:space="preserve"> e trint</w:t>
      </w:r>
      <w:r w:rsidR="00AA77B5">
        <w:rPr>
          <w:rFonts w:ascii="Verdana" w:hAnsi="Verdana"/>
          <w:sz w:val="24"/>
          <w:szCs w:val="24"/>
        </w:rPr>
        <w:t>a</w:t>
      </w:r>
      <w:r w:rsidR="004A22E8">
        <w:rPr>
          <w:rFonts w:ascii="Verdana" w:hAnsi="Verdana"/>
          <w:sz w:val="24"/>
          <w:szCs w:val="24"/>
        </w:rPr>
        <w:t xml:space="preserve"> e cinco centavos) para </w:t>
      </w:r>
      <w:r w:rsidRPr="00EE29DC">
        <w:rPr>
          <w:rFonts w:ascii="Verdana" w:hAnsi="Verdana"/>
          <w:sz w:val="24"/>
          <w:szCs w:val="24"/>
        </w:rPr>
        <w:t>R$ 33.087,91 (trinta e três mil, o</w:t>
      </w:r>
      <w:r w:rsidR="004A22E8">
        <w:rPr>
          <w:rFonts w:ascii="Verdana" w:hAnsi="Verdana"/>
          <w:sz w:val="24"/>
          <w:szCs w:val="24"/>
        </w:rPr>
        <w:t xml:space="preserve">itenta e sete reais e noventa e </w:t>
      </w:r>
      <w:r w:rsidRPr="00EE29DC">
        <w:rPr>
          <w:rFonts w:ascii="Verdana" w:hAnsi="Verdana"/>
          <w:sz w:val="24"/>
          <w:szCs w:val="24"/>
        </w:rPr>
        <w:t>um centavos), totalizando o va</w:t>
      </w:r>
      <w:r w:rsidR="004A22E8">
        <w:rPr>
          <w:rFonts w:ascii="Verdana" w:hAnsi="Verdana"/>
          <w:sz w:val="24"/>
          <w:szCs w:val="24"/>
        </w:rPr>
        <w:t xml:space="preserve">lor de R$ 397.054,92 (trezentos </w:t>
      </w:r>
      <w:r w:rsidRPr="00EE29DC">
        <w:rPr>
          <w:rFonts w:ascii="Verdana" w:hAnsi="Verdana"/>
          <w:sz w:val="24"/>
          <w:szCs w:val="24"/>
        </w:rPr>
        <w:t>e noventa e sete mil e cinqu</w:t>
      </w:r>
      <w:r w:rsidR="004A22E8">
        <w:rPr>
          <w:rFonts w:ascii="Verdana" w:hAnsi="Verdana"/>
          <w:sz w:val="24"/>
          <w:szCs w:val="24"/>
        </w:rPr>
        <w:t xml:space="preserve">enta e quatro reais e noventa e </w:t>
      </w:r>
      <w:r w:rsidRPr="00EE29DC">
        <w:rPr>
          <w:rFonts w:ascii="Verdana" w:hAnsi="Verdana"/>
          <w:sz w:val="24"/>
          <w:szCs w:val="24"/>
        </w:rPr>
        <w:t>dois centavos).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II – Dessa feita, AUTORI</w:t>
      </w:r>
      <w:r w:rsidR="004A22E8">
        <w:rPr>
          <w:rFonts w:ascii="Verdana" w:hAnsi="Verdana"/>
          <w:sz w:val="24"/>
          <w:szCs w:val="24"/>
        </w:rPr>
        <w:t xml:space="preserve">ZO a emissão da competente Nota </w:t>
      </w:r>
      <w:r w:rsidRPr="00EE29DC">
        <w:rPr>
          <w:rFonts w:ascii="Verdana" w:hAnsi="Verdana"/>
          <w:sz w:val="24"/>
          <w:szCs w:val="24"/>
        </w:rPr>
        <w:t>de Empenho no valor de R$ 28.908,48 (vinte e oito mil, novecentos e oito reais e</w:t>
      </w:r>
      <w:proofErr w:type="gramStart"/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quarenta e</w:t>
      </w:r>
      <w:r w:rsidR="004A22E8">
        <w:rPr>
          <w:rFonts w:ascii="Verdana" w:hAnsi="Verdana"/>
          <w:sz w:val="24"/>
          <w:szCs w:val="24"/>
        </w:rPr>
        <w:t xml:space="preserve"> oito centavos), correspondente </w:t>
      </w:r>
      <w:r w:rsidRPr="00EE29DC">
        <w:rPr>
          <w:rFonts w:ascii="Verdana" w:hAnsi="Verdana"/>
          <w:sz w:val="24"/>
          <w:szCs w:val="24"/>
        </w:rPr>
        <w:t>ao reajuste definitivo, one</w:t>
      </w:r>
      <w:r w:rsidR="004A22E8">
        <w:rPr>
          <w:rFonts w:ascii="Verdana" w:hAnsi="Verdana"/>
          <w:sz w:val="24"/>
          <w:szCs w:val="24"/>
        </w:rPr>
        <w:t xml:space="preserve">rando a dotação orçamentária n. </w:t>
      </w:r>
      <w:r w:rsidRPr="00EE29DC">
        <w:rPr>
          <w:rFonts w:ascii="Verdana" w:hAnsi="Verdana"/>
          <w:sz w:val="24"/>
          <w:szCs w:val="24"/>
        </w:rPr>
        <w:t>30.10.11.334.3019.8090.33</w:t>
      </w:r>
      <w:r w:rsidR="004A22E8">
        <w:rPr>
          <w:rFonts w:ascii="Verdana" w:hAnsi="Verdana"/>
          <w:sz w:val="24"/>
          <w:szCs w:val="24"/>
        </w:rPr>
        <w:t xml:space="preserve">903600-00 do presente exercício </w:t>
      </w:r>
      <w:r w:rsidRPr="00EE29DC">
        <w:rPr>
          <w:rFonts w:ascii="Verdana" w:hAnsi="Verdana"/>
          <w:sz w:val="24"/>
          <w:szCs w:val="24"/>
        </w:rPr>
        <w:t>financeiro, e, à luz do princípio da anualidade financeira, o restante das despesas deverá oner</w:t>
      </w:r>
      <w:r w:rsidR="004A22E8">
        <w:rPr>
          <w:rFonts w:ascii="Verdana" w:hAnsi="Verdana"/>
          <w:sz w:val="24"/>
          <w:szCs w:val="24"/>
        </w:rPr>
        <w:t xml:space="preserve">ar dotação própria do exercício </w:t>
      </w:r>
      <w:r w:rsidRPr="00EE29DC">
        <w:rPr>
          <w:rFonts w:ascii="Verdana" w:hAnsi="Verdana"/>
          <w:sz w:val="24"/>
          <w:szCs w:val="24"/>
        </w:rPr>
        <w:t>vindouro, observando, naquilo</w:t>
      </w:r>
      <w:r w:rsidR="004A22E8">
        <w:rPr>
          <w:rFonts w:ascii="Verdana" w:hAnsi="Verdana"/>
          <w:sz w:val="24"/>
          <w:szCs w:val="24"/>
        </w:rPr>
        <w:t xml:space="preserve"> que couber, as disposições das </w:t>
      </w:r>
      <w:r w:rsidRPr="00EE29DC">
        <w:rPr>
          <w:rFonts w:ascii="Verdana" w:hAnsi="Verdana"/>
          <w:sz w:val="24"/>
          <w:szCs w:val="24"/>
        </w:rPr>
        <w:t>Leis Complementares n. 101/2000 e n. 131/2009.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III - </w:t>
      </w:r>
      <w:proofErr w:type="gramStart"/>
      <w:r w:rsidRPr="00EE29DC">
        <w:rPr>
          <w:rFonts w:ascii="Verdana" w:hAnsi="Verdana"/>
          <w:sz w:val="24"/>
          <w:szCs w:val="24"/>
        </w:rPr>
        <w:t>DESIGNO,</w:t>
      </w:r>
      <w:proofErr w:type="gramEnd"/>
      <w:r w:rsidRPr="00EE29DC">
        <w:rPr>
          <w:rFonts w:ascii="Verdana" w:hAnsi="Verdana"/>
          <w:sz w:val="24"/>
          <w:szCs w:val="24"/>
        </w:rPr>
        <w:t xml:space="preserve"> como rep</w:t>
      </w:r>
      <w:r w:rsidR="004A22E8">
        <w:rPr>
          <w:rFonts w:ascii="Verdana" w:hAnsi="Verdana"/>
          <w:sz w:val="24"/>
          <w:szCs w:val="24"/>
        </w:rPr>
        <w:t xml:space="preserve">resentantes da Administração na </w:t>
      </w:r>
      <w:r w:rsidRPr="00EE29DC">
        <w:rPr>
          <w:rFonts w:ascii="Verdana" w:hAnsi="Verdana"/>
          <w:sz w:val="24"/>
          <w:szCs w:val="24"/>
        </w:rPr>
        <w:t>fiscalização do Contrato n.004/2005/SMTRAB, os servidores: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- Silvio Luiz de Freitas </w:t>
      </w:r>
      <w:proofErr w:type="spellStart"/>
      <w:r w:rsidRPr="00EE29DC">
        <w:rPr>
          <w:rFonts w:ascii="Verdana" w:hAnsi="Verdana"/>
          <w:sz w:val="24"/>
          <w:szCs w:val="24"/>
        </w:rPr>
        <w:t>Fragnan</w:t>
      </w:r>
      <w:proofErr w:type="spellEnd"/>
      <w:r w:rsidR="004A22E8">
        <w:rPr>
          <w:rFonts w:ascii="Verdana" w:hAnsi="Verdana"/>
          <w:sz w:val="24"/>
          <w:szCs w:val="24"/>
        </w:rPr>
        <w:t xml:space="preserve"> – RF 887.764-5, fiscal titular </w:t>
      </w:r>
      <w:r w:rsidRPr="00EE29DC">
        <w:rPr>
          <w:rFonts w:ascii="Verdana" w:hAnsi="Verdana"/>
          <w:sz w:val="24"/>
          <w:szCs w:val="24"/>
        </w:rPr>
        <w:t>e o servidor Jefferson Alexandre Leite Santana - RF 888.215-1,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fiscal </w:t>
      </w:r>
      <w:r w:rsidRPr="00EE29DC">
        <w:rPr>
          <w:rFonts w:ascii="Verdana" w:hAnsi="Verdana"/>
          <w:sz w:val="24"/>
          <w:szCs w:val="24"/>
        </w:rPr>
        <w:lastRenderedPageBreak/>
        <w:t>suplente; e RATIFICO</w:t>
      </w:r>
      <w:r w:rsidR="004A22E8">
        <w:rPr>
          <w:rFonts w:ascii="Verdana" w:hAnsi="Verdana"/>
          <w:sz w:val="24"/>
          <w:szCs w:val="24"/>
        </w:rPr>
        <w:t xml:space="preserve"> os demais termos prolatados no </w:t>
      </w:r>
      <w:r w:rsidRPr="00EE29DC">
        <w:rPr>
          <w:rFonts w:ascii="Verdana" w:hAnsi="Verdana"/>
          <w:sz w:val="24"/>
          <w:szCs w:val="24"/>
        </w:rPr>
        <w:t xml:space="preserve">referido </w:t>
      </w:r>
      <w:proofErr w:type="gramStart"/>
      <w:r w:rsidRPr="00EE29DC">
        <w:rPr>
          <w:rFonts w:ascii="Verdana" w:hAnsi="Verdana"/>
          <w:sz w:val="24"/>
          <w:szCs w:val="24"/>
        </w:rPr>
        <w:t>despacho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6064.2021/0000620-0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 - No exercício das atribu</w:t>
      </w:r>
      <w:r w:rsidR="004A22E8">
        <w:rPr>
          <w:rFonts w:ascii="Verdana" w:hAnsi="Verdana"/>
          <w:sz w:val="24"/>
          <w:szCs w:val="24"/>
        </w:rPr>
        <w:t xml:space="preserve">ições a mim conferidas por Lei, </w:t>
      </w:r>
      <w:r w:rsidRPr="00EE29DC">
        <w:rPr>
          <w:rFonts w:ascii="Verdana" w:hAnsi="Verdana"/>
          <w:sz w:val="24"/>
          <w:szCs w:val="24"/>
        </w:rPr>
        <w:t>diante dos elementos inform</w:t>
      </w:r>
      <w:r w:rsidR="004A22E8">
        <w:rPr>
          <w:rFonts w:ascii="Verdana" w:hAnsi="Verdana"/>
          <w:sz w:val="24"/>
          <w:szCs w:val="24"/>
        </w:rPr>
        <w:t xml:space="preserve">ativos que instruem o presente, </w:t>
      </w:r>
      <w:r w:rsidRPr="00EE29DC">
        <w:rPr>
          <w:rFonts w:ascii="Verdana" w:hAnsi="Verdana"/>
          <w:sz w:val="24"/>
          <w:szCs w:val="24"/>
        </w:rPr>
        <w:t>especialmente a manifestação da Supervisão de Contratos, Convênios e Parcerias, sob doc.</w:t>
      </w:r>
      <w:r w:rsidR="004A22E8">
        <w:rPr>
          <w:rFonts w:ascii="Verdana" w:hAnsi="Verdana"/>
          <w:sz w:val="24"/>
          <w:szCs w:val="24"/>
        </w:rPr>
        <w:t xml:space="preserve"> 064276406</w:t>
      </w:r>
      <w:proofErr w:type="gramStart"/>
      <w:r w:rsidR="004A22E8">
        <w:rPr>
          <w:rFonts w:ascii="Verdana" w:hAnsi="Verdana"/>
          <w:sz w:val="24"/>
          <w:szCs w:val="24"/>
        </w:rPr>
        <w:t>, RETIFICO</w:t>
      </w:r>
      <w:proofErr w:type="gramEnd"/>
      <w:r w:rsidR="004A22E8">
        <w:rPr>
          <w:rFonts w:ascii="Verdana" w:hAnsi="Verdana"/>
          <w:sz w:val="24"/>
          <w:szCs w:val="24"/>
        </w:rPr>
        <w:t xml:space="preserve"> o Despacho </w:t>
      </w:r>
      <w:proofErr w:type="spellStart"/>
      <w:r w:rsidRPr="00EE29DC">
        <w:rPr>
          <w:rFonts w:ascii="Verdana" w:hAnsi="Verdana"/>
          <w:sz w:val="24"/>
          <w:szCs w:val="24"/>
        </w:rPr>
        <w:t>Autorizatório</w:t>
      </w:r>
      <w:proofErr w:type="spellEnd"/>
      <w:r w:rsidRPr="00EE29DC">
        <w:rPr>
          <w:rFonts w:ascii="Verdana" w:hAnsi="Verdana"/>
          <w:sz w:val="24"/>
          <w:szCs w:val="24"/>
        </w:rPr>
        <w:t xml:space="preserve"> sob doc. 064020</w:t>
      </w:r>
      <w:r w:rsidR="004A22E8">
        <w:rPr>
          <w:rFonts w:ascii="Verdana" w:hAnsi="Verdana"/>
          <w:sz w:val="24"/>
          <w:szCs w:val="24"/>
        </w:rPr>
        <w:t xml:space="preserve">224, publicado na página 60, do </w:t>
      </w:r>
      <w:r w:rsidRPr="00EE29DC">
        <w:rPr>
          <w:rFonts w:ascii="Verdana" w:hAnsi="Verdana"/>
          <w:sz w:val="24"/>
          <w:szCs w:val="24"/>
        </w:rPr>
        <w:t>Diário Oficial do Município</w:t>
      </w:r>
      <w:r w:rsidR="004A22E8">
        <w:rPr>
          <w:rFonts w:ascii="Verdana" w:hAnsi="Verdana"/>
          <w:sz w:val="24"/>
          <w:szCs w:val="24"/>
        </w:rPr>
        <w:t xml:space="preserve"> de São Paulo, em 26 de maio de </w:t>
      </w:r>
      <w:r w:rsidRPr="00EE29DC">
        <w:rPr>
          <w:rFonts w:ascii="Verdana" w:hAnsi="Verdana"/>
          <w:sz w:val="24"/>
          <w:szCs w:val="24"/>
        </w:rPr>
        <w:t>2022, conforme indicado: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Onde se lê: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"...</w:t>
      </w:r>
      <w:proofErr w:type="gramEnd"/>
      <w:r w:rsidRPr="00EE29DC">
        <w:rPr>
          <w:rFonts w:ascii="Verdana" w:hAnsi="Verdana"/>
          <w:sz w:val="24"/>
          <w:szCs w:val="24"/>
        </w:rPr>
        <w:t xml:space="preserve">DESIGNO como gestor e fiscal e seus respectivos substitutos para acompanhamento </w:t>
      </w:r>
      <w:r w:rsidR="004A22E8">
        <w:rPr>
          <w:rFonts w:ascii="Verdana" w:hAnsi="Verdana"/>
          <w:sz w:val="24"/>
          <w:szCs w:val="24"/>
        </w:rPr>
        <w:t xml:space="preserve">da contratação e recebimento de </w:t>
      </w:r>
      <w:r w:rsidRPr="00EE29DC">
        <w:rPr>
          <w:rFonts w:ascii="Verdana" w:hAnsi="Verdana"/>
          <w:sz w:val="24"/>
          <w:szCs w:val="24"/>
        </w:rPr>
        <w:t>seu objeto, por preencherem os r</w:t>
      </w:r>
      <w:r w:rsidR="004A22E8">
        <w:rPr>
          <w:rFonts w:ascii="Verdana" w:hAnsi="Verdana"/>
          <w:sz w:val="24"/>
          <w:szCs w:val="24"/>
        </w:rPr>
        <w:t xml:space="preserve">equisitos estabelecidos no art. </w:t>
      </w:r>
      <w:r w:rsidRPr="00EE29DC">
        <w:rPr>
          <w:rFonts w:ascii="Verdana" w:hAnsi="Verdana"/>
          <w:sz w:val="24"/>
          <w:szCs w:val="24"/>
        </w:rPr>
        <w:t>6° do citado Decreto, conform</w:t>
      </w:r>
      <w:r w:rsidR="004A22E8">
        <w:rPr>
          <w:rFonts w:ascii="Verdana" w:hAnsi="Verdana"/>
          <w:sz w:val="24"/>
          <w:szCs w:val="24"/>
        </w:rPr>
        <w:t xml:space="preserve">e informação lançada aos autos, </w:t>
      </w:r>
      <w:r w:rsidRPr="00EE29DC">
        <w:rPr>
          <w:rFonts w:ascii="Verdana" w:hAnsi="Verdana"/>
          <w:sz w:val="24"/>
          <w:szCs w:val="24"/>
        </w:rPr>
        <w:t>os seguintes servidores: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Rodrigo de Moraes Galan</w:t>
      </w:r>
      <w:r w:rsidR="004A22E8">
        <w:rPr>
          <w:rFonts w:ascii="Verdana" w:hAnsi="Verdana"/>
          <w:sz w:val="24"/>
          <w:szCs w:val="24"/>
        </w:rPr>
        <w:t>te</w:t>
      </w:r>
      <w:proofErr w:type="gramStart"/>
      <w:r w:rsidR="004A22E8">
        <w:rPr>
          <w:rFonts w:ascii="Verdana" w:hAnsi="Verdana"/>
          <w:sz w:val="24"/>
          <w:szCs w:val="24"/>
        </w:rPr>
        <w:t xml:space="preserve">  </w:t>
      </w:r>
      <w:proofErr w:type="gramEnd"/>
      <w:r w:rsidR="004A22E8">
        <w:rPr>
          <w:rFonts w:ascii="Verdana" w:hAnsi="Verdana"/>
          <w:sz w:val="24"/>
          <w:szCs w:val="24"/>
        </w:rPr>
        <w:t xml:space="preserve">RF 809.698-8– fiscal titular </w:t>
      </w:r>
      <w:r w:rsidRPr="00EE29DC">
        <w:rPr>
          <w:rFonts w:ascii="Verdana" w:hAnsi="Verdana"/>
          <w:sz w:val="24"/>
          <w:szCs w:val="24"/>
        </w:rPr>
        <w:t>Carlos Alberto Sartori - RF 781034-2 – fiscal substituto"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E29DC">
        <w:rPr>
          <w:rFonts w:ascii="Verdana" w:hAnsi="Verdana"/>
          <w:b/>
          <w:sz w:val="24"/>
          <w:szCs w:val="24"/>
        </w:rPr>
        <w:t>Leia-se: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"...</w:t>
      </w:r>
      <w:proofErr w:type="gramEnd"/>
      <w:r w:rsidRPr="00EE29DC">
        <w:rPr>
          <w:rFonts w:ascii="Verdana" w:hAnsi="Verdana"/>
          <w:sz w:val="24"/>
          <w:szCs w:val="24"/>
        </w:rPr>
        <w:t>DESIGNO a Supervisão de Contratos, Convênios e Parcerias como gestora do contrato e como fiscal e seu res</w:t>
      </w:r>
      <w:r w:rsidR="004A22E8">
        <w:rPr>
          <w:rFonts w:ascii="Verdana" w:hAnsi="Verdana"/>
          <w:sz w:val="24"/>
          <w:szCs w:val="24"/>
        </w:rPr>
        <w:t xml:space="preserve">pectivo </w:t>
      </w:r>
      <w:r w:rsidRPr="00EE29DC">
        <w:rPr>
          <w:rFonts w:ascii="Verdana" w:hAnsi="Verdana"/>
          <w:sz w:val="24"/>
          <w:szCs w:val="24"/>
        </w:rPr>
        <w:t>substituto para acompanhamento da contratação e recebimento de seu objeto, por preenche</w:t>
      </w:r>
      <w:r w:rsidR="004A22E8">
        <w:rPr>
          <w:rFonts w:ascii="Verdana" w:hAnsi="Verdana"/>
          <w:sz w:val="24"/>
          <w:szCs w:val="24"/>
        </w:rPr>
        <w:t xml:space="preserve">rem os requisitos estabelecidos </w:t>
      </w:r>
      <w:r w:rsidRPr="00EE29DC">
        <w:rPr>
          <w:rFonts w:ascii="Verdana" w:hAnsi="Verdana"/>
          <w:sz w:val="24"/>
          <w:szCs w:val="24"/>
        </w:rPr>
        <w:t xml:space="preserve">no art. 6° do citado Decreto, </w:t>
      </w:r>
      <w:r w:rsidR="004A22E8">
        <w:rPr>
          <w:rFonts w:ascii="Verdana" w:hAnsi="Verdana"/>
          <w:sz w:val="24"/>
          <w:szCs w:val="24"/>
        </w:rPr>
        <w:t xml:space="preserve">conforme informação lançada aos </w:t>
      </w:r>
      <w:r w:rsidRPr="00EE29DC">
        <w:rPr>
          <w:rFonts w:ascii="Verdana" w:hAnsi="Verdana"/>
          <w:sz w:val="24"/>
          <w:szCs w:val="24"/>
        </w:rPr>
        <w:t>autos, os seguintes servidores: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E29DC">
        <w:rPr>
          <w:rFonts w:ascii="Verdana" w:hAnsi="Verdana"/>
          <w:sz w:val="24"/>
          <w:szCs w:val="24"/>
        </w:rPr>
        <w:t>Rodrigo de Moraes Galante RF 809.69</w:t>
      </w:r>
      <w:r w:rsidR="004A22E8">
        <w:rPr>
          <w:rFonts w:ascii="Verdana" w:hAnsi="Verdana"/>
          <w:sz w:val="24"/>
          <w:szCs w:val="24"/>
        </w:rPr>
        <w:t xml:space="preserve">8-8 – fiscal titular </w:t>
      </w:r>
      <w:r w:rsidRPr="00EE29DC">
        <w:rPr>
          <w:rFonts w:ascii="Verdana" w:hAnsi="Verdana"/>
          <w:sz w:val="24"/>
          <w:szCs w:val="24"/>
        </w:rPr>
        <w:t>Carlos</w:t>
      </w:r>
      <w:r w:rsidR="00AA77B5">
        <w:rPr>
          <w:rFonts w:ascii="Verdana" w:hAnsi="Verdana"/>
          <w:sz w:val="24"/>
          <w:szCs w:val="24"/>
        </w:rPr>
        <w:t xml:space="preserve"> Alberto Sartori - RF 781034-2</w:t>
      </w:r>
      <w:r w:rsidRPr="00EE29DC">
        <w:rPr>
          <w:rFonts w:ascii="Verdana" w:hAnsi="Verdana"/>
          <w:sz w:val="24"/>
          <w:szCs w:val="24"/>
        </w:rPr>
        <w:t xml:space="preserve"> fiscal substituto"</w:t>
      </w:r>
      <w:proofErr w:type="gramEnd"/>
    </w:p>
    <w:p w:rsidR="00EE29DC" w:rsidRPr="00575CE2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75CE2">
        <w:rPr>
          <w:rFonts w:ascii="Verdana" w:hAnsi="Verdana"/>
          <w:b/>
          <w:sz w:val="24"/>
          <w:szCs w:val="24"/>
        </w:rPr>
        <w:t>6064.2018/0002349-4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 – No exercício da competência que me foi confiada pela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Lei Municipal n. 13.164/2001 e pelo Decreto Municipal n.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58.153/2018, à vista dos elementos de convi</w:t>
      </w:r>
      <w:r w:rsidR="004A22E8">
        <w:rPr>
          <w:rFonts w:ascii="Verdana" w:hAnsi="Verdana"/>
          <w:sz w:val="24"/>
          <w:szCs w:val="24"/>
        </w:rPr>
        <w:t xml:space="preserve">cção contidos no </w:t>
      </w:r>
      <w:r w:rsidRPr="00EE29DC">
        <w:rPr>
          <w:rFonts w:ascii="Verdana" w:hAnsi="Verdana"/>
          <w:sz w:val="24"/>
          <w:szCs w:val="24"/>
        </w:rPr>
        <w:t>presente, em especial, as manif</w:t>
      </w:r>
      <w:r w:rsidR="004A22E8">
        <w:rPr>
          <w:rFonts w:ascii="Verdana" w:hAnsi="Verdana"/>
          <w:sz w:val="24"/>
          <w:szCs w:val="24"/>
        </w:rPr>
        <w:t xml:space="preserve">estações do Gestor do Contrato, </w:t>
      </w:r>
      <w:r w:rsidRPr="00EE29DC">
        <w:rPr>
          <w:rFonts w:ascii="Verdana" w:hAnsi="Verdana"/>
          <w:sz w:val="24"/>
          <w:szCs w:val="24"/>
        </w:rPr>
        <w:t>da Coordenadoria de Desenvolvimento Econômico e da Assessoria Jurídica, que ora acolho e adoto como razão de decidir,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75CE2">
        <w:rPr>
          <w:rFonts w:ascii="Verdana" w:hAnsi="Verdana"/>
          <w:b/>
          <w:sz w:val="24"/>
          <w:szCs w:val="24"/>
        </w:rPr>
        <w:t>AUTORIZO</w:t>
      </w:r>
      <w:r w:rsidRPr="00EE29DC">
        <w:rPr>
          <w:rFonts w:ascii="Verdana" w:hAnsi="Verdana"/>
          <w:sz w:val="24"/>
          <w:szCs w:val="24"/>
        </w:rPr>
        <w:t>,</w:t>
      </w:r>
      <w:proofErr w:type="gramEnd"/>
      <w:r w:rsidRPr="00EE29DC">
        <w:rPr>
          <w:rFonts w:ascii="Verdana" w:hAnsi="Verdana"/>
          <w:sz w:val="24"/>
          <w:szCs w:val="24"/>
        </w:rPr>
        <w:t xml:space="preserve"> com fulcro na alínea "a" do inciso I do art. 65 </w:t>
      </w:r>
      <w:r w:rsidR="004A22E8">
        <w:rPr>
          <w:rFonts w:ascii="Verdana" w:hAnsi="Verdana"/>
          <w:sz w:val="24"/>
          <w:szCs w:val="24"/>
        </w:rPr>
        <w:t xml:space="preserve">da </w:t>
      </w:r>
      <w:r w:rsidRPr="00EE29DC">
        <w:rPr>
          <w:rFonts w:ascii="Verdana" w:hAnsi="Verdana"/>
          <w:sz w:val="24"/>
          <w:szCs w:val="24"/>
        </w:rPr>
        <w:t>Lei Federal n. 8.666/93, na Lei Municipal n. 13.278/2002, no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Decreto Municipal n. 44.279/2003, o aditamento do Contrato n.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002/2019/SMDET, celebrado c</w:t>
      </w:r>
      <w:r w:rsidR="004A22E8">
        <w:rPr>
          <w:rFonts w:ascii="Verdana" w:hAnsi="Verdana"/>
          <w:sz w:val="24"/>
          <w:szCs w:val="24"/>
        </w:rPr>
        <w:t xml:space="preserve">om o Departamento Intersindical </w:t>
      </w:r>
      <w:r w:rsidRPr="00EE29DC">
        <w:rPr>
          <w:rFonts w:ascii="Verdana" w:hAnsi="Verdana"/>
          <w:sz w:val="24"/>
          <w:szCs w:val="24"/>
        </w:rPr>
        <w:t>de Estatística e Estudos Socioeconômicos - DIEESE, CNPJ n.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60.964.996/0001-87, com objeto de prestação de serviços técnicos para o desenvolvimento</w:t>
      </w:r>
      <w:r w:rsidR="00AA77B5">
        <w:rPr>
          <w:rFonts w:ascii="Verdana" w:hAnsi="Verdana"/>
          <w:sz w:val="24"/>
          <w:szCs w:val="24"/>
        </w:rPr>
        <w:t xml:space="preserve"> do Observatório do Trabalho de </w:t>
      </w:r>
      <w:r w:rsidRPr="00EE29DC">
        <w:rPr>
          <w:rFonts w:ascii="Verdana" w:hAnsi="Verdana"/>
          <w:sz w:val="24"/>
          <w:szCs w:val="24"/>
        </w:rPr>
        <w:t>São Paulo/SP para criar e aperfeiçoar instrumentos e indicadores que permitam o acompan</w:t>
      </w:r>
      <w:r w:rsidR="004A22E8">
        <w:rPr>
          <w:rFonts w:ascii="Verdana" w:hAnsi="Verdana"/>
          <w:sz w:val="24"/>
          <w:szCs w:val="24"/>
        </w:rPr>
        <w:t xml:space="preserve">hamento sistemático da situação </w:t>
      </w:r>
      <w:r w:rsidRPr="00EE29DC">
        <w:rPr>
          <w:rFonts w:ascii="Verdana" w:hAnsi="Verdana"/>
          <w:sz w:val="24"/>
          <w:szCs w:val="24"/>
        </w:rPr>
        <w:t>da ocupação e renda e das ativ</w:t>
      </w:r>
      <w:r w:rsidR="004A22E8">
        <w:rPr>
          <w:rFonts w:ascii="Verdana" w:hAnsi="Verdana"/>
          <w:sz w:val="24"/>
          <w:szCs w:val="24"/>
        </w:rPr>
        <w:t xml:space="preserve">idades econômicas do município </w:t>
      </w:r>
      <w:r w:rsidRPr="00EE29DC">
        <w:rPr>
          <w:rFonts w:ascii="Verdana" w:hAnsi="Verdana"/>
          <w:sz w:val="24"/>
          <w:szCs w:val="24"/>
        </w:rPr>
        <w:t>com o intuito de subsidiar a formulação, implantação e avaliação de políticas públicas locais,</w:t>
      </w:r>
      <w:r w:rsidR="004A22E8">
        <w:rPr>
          <w:rFonts w:ascii="Verdana" w:hAnsi="Verdana"/>
          <w:sz w:val="24"/>
          <w:szCs w:val="24"/>
        </w:rPr>
        <w:t xml:space="preserve"> para fazer constar a alteração </w:t>
      </w:r>
      <w:r w:rsidRPr="00EE29DC">
        <w:rPr>
          <w:rFonts w:ascii="Verdana" w:hAnsi="Verdana"/>
          <w:sz w:val="24"/>
          <w:szCs w:val="24"/>
        </w:rPr>
        <w:t>do cronograma de execução d</w:t>
      </w:r>
      <w:r w:rsidR="004A22E8">
        <w:rPr>
          <w:rFonts w:ascii="Verdana" w:hAnsi="Verdana"/>
          <w:sz w:val="24"/>
          <w:szCs w:val="24"/>
        </w:rPr>
        <w:t xml:space="preserve">o Plano de Trabalho, conforme a </w:t>
      </w:r>
      <w:r w:rsidRPr="00EE29DC">
        <w:rPr>
          <w:rFonts w:ascii="Verdana" w:hAnsi="Verdana"/>
          <w:sz w:val="24"/>
          <w:szCs w:val="24"/>
        </w:rPr>
        <w:t>proposta técnica sob doc.</w:t>
      </w:r>
      <w:r w:rsidR="00AA77B5">
        <w:rPr>
          <w:rFonts w:ascii="Verdana" w:hAnsi="Verdana"/>
          <w:sz w:val="24"/>
          <w:szCs w:val="24"/>
        </w:rPr>
        <w:t xml:space="preserve"> </w:t>
      </w:r>
      <w:proofErr w:type="gramStart"/>
      <w:r w:rsidRPr="00EE29DC">
        <w:rPr>
          <w:rFonts w:ascii="Verdana" w:hAnsi="Verdana"/>
          <w:sz w:val="24"/>
          <w:szCs w:val="24"/>
        </w:rPr>
        <w:t>063604994, alte</w:t>
      </w:r>
      <w:r w:rsidR="004A22E8">
        <w:rPr>
          <w:rFonts w:ascii="Verdana" w:hAnsi="Verdana"/>
          <w:sz w:val="24"/>
          <w:szCs w:val="24"/>
        </w:rPr>
        <w:t>ração</w:t>
      </w:r>
      <w:proofErr w:type="gramEnd"/>
      <w:r w:rsidR="004A22E8">
        <w:rPr>
          <w:rFonts w:ascii="Verdana" w:hAnsi="Verdana"/>
          <w:sz w:val="24"/>
          <w:szCs w:val="24"/>
        </w:rPr>
        <w:t xml:space="preserve"> esta que não </w:t>
      </w:r>
      <w:r w:rsidRPr="00EE29DC">
        <w:rPr>
          <w:rFonts w:ascii="Verdana" w:hAnsi="Verdana"/>
          <w:sz w:val="24"/>
          <w:szCs w:val="24"/>
        </w:rPr>
        <w:t>acarretará a alteração do v</w:t>
      </w:r>
      <w:r w:rsidR="004A22E8">
        <w:rPr>
          <w:rFonts w:ascii="Verdana" w:hAnsi="Verdana"/>
          <w:sz w:val="24"/>
          <w:szCs w:val="24"/>
        </w:rPr>
        <w:t xml:space="preserve">alor do contrato, sendo mantido </w:t>
      </w:r>
      <w:r w:rsidRPr="00EE29DC">
        <w:rPr>
          <w:rFonts w:ascii="Verdana" w:hAnsi="Verdana"/>
          <w:sz w:val="24"/>
          <w:szCs w:val="24"/>
        </w:rPr>
        <w:t>o valor trimestral de R$ 133.88</w:t>
      </w:r>
      <w:r w:rsidR="004A22E8">
        <w:rPr>
          <w:rFonts w:ascii="Verdana" w:hAnsi="Verdana"/>
          <w:sz w:val="24"/>
          <w:szCs w:val="24"/>
        </w:rPr>
        <w:t xml:space="preserve">4,58 (cento e trinta e três mil </w:t>
      </w:r>
      <w:r w:rsidRPr="00EE29DC">
        <w:rPr>
          <w:rFonts w:ascii="Verdana" w:hAnsi="Verdana"/>
          <w:sz w:val="24"/>
          <w:szCs w:val="24"/>
        </w:rPr>
        <w:t>oitocentos e oitenta e quatro reais e cinquenta e oito centavos),</w:t>
      </w:r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>perfazendo o v</w:t>
      </w:r>
      <w:r w:rsidR="004A22E8">
        <w:rPr>
          <w:rFonts w:ascii="Verdana" w:hAnsi="Verdana"/>
          <w:sz w:val="24"/>
          <w:szCs w:val="24"/>
        </w:rPr>
        <w:t xml:space="preserve">alor total da contratação de R$ </w:t>
      </w:r>
      <w:r w:rsidRPr="00EE29DC">
        <w:rPr>
          <w:rFonts w:ascii="Verdana" w:hAnsi="Verdana"/>
          <w:sz w:val="24"/>
          <w:szCs w:val="24"/>
        </w:rPr>
        <w:t>1.071.076,64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lastRenderedPageBreak/>
        <w:t>(um milhão, setenta e</w:t>
      </w:r>
      <w:proofErr w:type="gramStart"/>
      <w:r w:rsidR="004A22E8">
        <w:rPr>
          <w:rFonts w:ascii="Verdana" w:hAnsi="Verdana"/>
          <w:sz w:val="24"/>
          <w:szCs w:val="24"/>
        </w:rPr>
        <w:t xml:space="preserve"> </w:t>
      </w:r>
      <w:r w:rsidRPr="00EE29DC">
        <w:rPr>
          <w:rFonts w:ascii="Verdana" w:hAnsi="Verdana"/>
          <w:sz w:val="24"/>
          <w:szCs w:val="24"/>
        </w:rPr>
        <w:t xml:space="preserve"> </w:t>
      </w:r>
      <w:proofErr w:type="gramEnd"/>
      <w:r w:rsidRPr="00EE29DC">
        <w:rPr>
          <w:rFonts w:ascii="Verdana" w:hAnsi="Verdana"/>
          <w:sz w:val="24"/>
          <w:szCs w:val="24"/>
        </w:rPr>
        <w:t>um mil se</w:t>
      </w:r>
      <w:r w:rsidR="004A22E8">
        <w:rPr>
          <w:rFonts w:ascii="Verdana" w:hAnsi="Verdana"/>
          <w:sz w:val="24"/>
          <w:szCs w:val="24"/>
        </w:rPr>
        <w:t xml:space="preserve">tenta e seis reais e sessenta e </w:t>
      </w:r>
      <w:r w:rsidRPr="00EE29DC">
        <w:rPr>
          <w:rFonts w:ascii="Verdana" w:hAnsi="Verdana"/>
          <w:sz w:val="24"/>
          <w:szCs w:val="24"/>
        </w:rPr>
        <w:t>quatro centavos).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 xml:space="preserve">II - Em observância ao </w:t>
      </w:r>
      <w:r w:rsidR="004A22E8">
        <w:rPr>
          <w:rFonts w:ascii="Verdana" w:hAnsi="Verdana"/>
          <w:sz w:val="24"/>
          <w:szCs w:val="24"/>
        </w:rPr>
        <w:t xml:space="preserve">Decreto Municipal n. 54.873, de </w:t>
      </w:r>
      <w:r w:rsidRPr="00EE29DC">
        <w:rPr>
          <w:rFonts w:ascii="Verdana" w:hAnsi="Verdana"/>
          <w:sz w:val="24"/>
          <w:szCs w:val="24"/>
        </w:rPr>
        <w:t>25 de fevereiro de 2014, DESIGNO, a Supervisão de Contratos,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Convênios e Parcerias como GESTORA, do Contrato 002/2019</w:t>
      </w:r>
      <w:proofErr w:type="gramStart"/>
      <w:r w:rsidRPr="00EE29DC">
        <w:rPr>
          <w:rFonts w:ascii="Verdana" w:hAnsi="Verdana"/>
          <w:sz w:val="24"/>
          <w:szCs w:val="24"/>
        </w:rPr>
        <w:t>/</w:t>
      </w:r>
      <w:proofErr w:type="gramEnd"/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SMDET, bem como a servidor</w:t>
      </w:r>
      <w:r w:rsidR="004A22E8">
        <w:rPr>
          <w:rFonts w:ascii="Verdana" w:hAnsi="Verdana"/>
          <w:sz w:val="24"/>
          <w:szCs w:val="24"/>
        </w:rPr>
        <w:t xml:space="preserve">a Mariana da Silva Teixeira, RF </w:t>
      </w:r>
      <w:proofErr w:type="gramStart"/>
      <w:r w:rsidRPr="00EE29DC">
        <w:rPr>
          <w:rFonts w:ascii="Verdana" w:hAnsi="Verdana"/>
          <w:sz w:val="24"/>
          <w:szCs w:val="24"/>
        </w:rPr>
        <w:t>858.965.8 ,</w:t>
      </w:r>
      <w:proofErr w:type="gramEnd"/>
      <w:r w:rsidRPr="00EE29DC">
        <w:rPr>
          <w:rFonts w:ascii="Verdana" w:hAnsi="Verdana"/>
          <w:sz w:val="24"/>
          <w:szCs w:val="24"/>
        </w:rPr>
        <w:t xml:space="preserve"> como Fiscal Substituta.</w:t>
      </w:r>
    </w:p>
    <w:p w:rsidR="00EE29DC" w:rsidRPr="00575CE2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75CE2">
        <w:rPr>
          <w:rFonts w:ascii="Verdana" w:hAnsi="Verdana"/>
          <w:b/>
          <w:sz w:val="24"/>
          <w:szCs w:val="24"/>
        </w:rPr>
        <w:t>6017.2020/0004742-0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 – No exercício da compet</w:t>
      </w:r>
      <w:r w:rsidR="004A22E8">
        <w:rPr>
          <w:rFonts w:ascii="Verdana" w:hAnsi="Verdana"/>
          <w:sz w:val="24"/>
          <w:szCs w:val="24"/>
        </w:rPr>
        <w:t xml:space="preserve">ência que me foi atribuída pela </w:t>
      </w:r>
      <w:r w:rsidRPr="00EE29DC">
        <w:rPr>
          <w:rFonts w:ascii="Verdana" w:hAnsi="Verdana"/>
          <w:sz w:val="24"/>
          <w:szCs w:val="24"/>
        </w:rPr>
        <w:t xml:space="preserve">Lei Municipal n. 13.164, de </w:t>
      </w:r>
      <w:proofErr w:type="gramStart"/>
      <w:r w:rsidR="004A22E8">
        <w:rPr>
          <w:rFonts w:ascii="Verdana" w:hAnsi="Verdana"/>
          <w:sz w:val="24"/>
          <w:szCs w:val="24"/>
        </w:rPr>
        <w:t>5</w:t>
      </w:r>
      <w:proofErr w:type="gramEnd"/>
      <w:r w:rsidR="004A22E8">
        <w:rPr>
          <w:rFonts w:ascii="Verdana" w:hAnsi="Verdana"/>
          <w:sz w:val="24"/>
          <w:szCs w:val="24"/>
        </w:rPr>
        <w:t xml:space="preserve"> de julho de 2001, à vista dos </w:t>
      </w:r>
      <w:r w:rsidRPr="00EE29DC">
        <w:rPr>
          <w:rFonts w:ascii="Verdana" w:hAnsi="Verdana"/>
          <w:sz w:val="24"/>
          <w:szCs w:val="24"/>
        </w:rPr>
        <w:t>elementos contidos no pro</w:t>
      </w:r>
      <w:r w:rsidR="004A22E8">
        <w:rPr>
          <w:rFonts w:ascii="Verdana" w:hAnsi="Verdana"/>
          <w:sz w:val="24"/>
          <w:szCs w:val="24"/>
        </w:rPr>
        <w:t xml:space="preserve">cesso em epígrafe em especial a </w:t>
      </w:r>
      <w:r w:rsidRPr="00EE29DC">
        <w:rPr>
          <w:rFonts w:ascii="Verdana" w:hAnsi="Verdana"/>
          <w:sz w:val="24"/>
          <w:szCs w:val="24"/>
        </w:rPr>
        <w:t>manifestação da Coordenadoria de Desenvolvimento Econômico, doc. 064077913, e em o</w:t>
      </w:r>
      <w:r w:rsidR="004A22E8">
        <w:rPr>
          <w:rFonts w:ascii="Verdana" w:hAnsi="Verdana"/>
          <w:sz w:val="24"/>
          <w:szCs w:val="24"/>
        </w:rPr>
        <w:t>bservância ao</w:t>
      </w:r>
      <w:proofErr w:type="gramStart"/>
      <w:r w:rsidR="004A22E8">
        <w:rPr>
          <w:rFonts w:ascii="Verdana" w:hAnsi="Verdana"/>
          <w:sz w:val="24"/>
          <w:szCs w:val="24"/>
        </w:rPr>
        <w:t xml:space="preserve">  </w:t>
      </w:r>
      <w:proofErr w:type="gramEnd"/>
      <w:r w:rsidR="004A22E8">
        <w:rPr>
          <w:rFonts w:ascii="Verdana" w:hAnsi="Verdana"/>
          <w:sz w:val="24"/>
          <w:szCs w:val="24"/>
        </w:rPr>
        <w:t xml:space="preserve">Decreto Municipal </w:t>
      </w:r>
      <w:r w:rsidRPr="00EE29DC">
        <w:rPr>
          <w:rFonts w:ascii="Verdana" w:hAnsi="Verdana"/>
          <w:sz w:val="24"/>
          <w:szCs w:val="24"/>
        </w:rPr>
        <w:t>n. 54.873, de 25 de fevereiro de 2014, DESIGNO, a Supervisão de Contratos, Convêni</w:t>
      </w:r>
      <w:r w:rsidR="004A22E8">
        <w:rPr>
          <w:rFonts w:ascii="Verdana" w:hAnsi="Verdana"/>
          <w:sz w:val="24"/>
          <w:szCs w:val="24"/>
        </w:rPr>
        <w:t xml:space="preserve">os e Parcerias como GESTORA, do </w:t>
      </w:r>
      <w:r w:rsidRPr="00EE29DC">
        <w:rPr>
          <w:rFonts w:ascii="Verdana" w:hAnsi="Verdana"/>
          <w:sz w:val="24"/>
          <w:szCs w:val="24"/>
        </w:rPr>
        <w:t>Contrato de Gestão n. 01/202</w:t>
      </w:r>
      <w:r w:rsidR="004A22E8">
        <w:rPr>
          <w:rFonts w:ascii="Verdana" w:hAnsi="Verdana"/>
          <w:sz w:val="24"/>
          <w:szCs w:val="24"/>
        </w:rPr>
        <w:t xml:space="preserve">0, firmado com o serviço social </w:t>
      </w:r>
      <w:r w:rsidRPr="00EE29DC">
        <w:rPr>
          <w:rFonts w:ascii="Verdana" w:hAnsi="Verdana"/>
          <w:sz w:val="24"/>
          <w:szCs w:val="24"/>
        </w:rPr>
        <w:t>autônomo SÃO PAULO</w:t>
      </w:r>
      <w:r w:rsidR="004A22E8">
        <w:rPr>
          <w:rFonts w:ascii="Verdana" w:hAnsi="Verdana"/>
          <w:sz w:val="24"/>
          <w:szCs w:val="24"/>
        </w:rPr>
        <w:t xml:space="preserve"> INVESTIMENTOS E NEGÓCIOS, CNPJ </w:t>
      </w:r>
      <w:r w:rsidRPr="00EE29DC">
        <w:rPr>
          <w:rFonts w:ascii="Verdana" w:hAnsi="Verdana"/>
          <w:sz w:val="24"/>
          <w:szCs w:val="24"/>
        </w:rPr>
        <w:t>28.743.311/0001-60, cujo objeto é o fomento e a operacionalização da gestão das atividades</w:t>
      </w:r>
      <w:r w:rsidR="004A22E8">
        <w:rPr>
          <w:rFonts w:ascii="Verdana" w:hAnsi="Verdana"/>
          <w:sz w:val="24"/>
          <w:szCs w:val="24"/>
        </w:rPr>
        <w:t xml:space="preserve"> e serviços na área de promoção </w:t>
      </w:r>
      <w:r w:rsidRPr="00EE29DC">
        <w:rPr>
          <w:rFonts w:ascii="Verdana" w:hAnsi="Verdana"/>
          <w:sz w:val="24"/>
          <w:szCs w:val="24"/>
        </w:rPr>
        <w:t>de investimentos, exportações e desenvolvimento, especialmente as que contribuam para a redução das desigualdades regionais, a competitividade da ec</w:t>
      </w:r>
      <w:r w:rsidR="004A22E8">
        <w:rPr>
          <w:rFonts w:ascii="Verdana" w:hAnsi="Verdana"/>
          <w:sz w:val="24"/>
          <w:szCs w:val="24"/>
        </w:rPr>
        <w:t xml:space="preserve">onomia, a geração de empregos e </w:t>
      </w:r>
      <w:r w:rsidRPr="00EE29DC">
        <w:rPr>
          <w:rFonts w:ascii="Verdana" w:hAnsi="Verdana"/>
          <w:sz w:val="24"/>
          <w:szCs w:val="24"/>
        </w:rPr>
        <w:t xml:space="preserve">renda e a inovação tecnológica; bem como as servidoras Mariana Côrrea Barra, RF 841.464.5 </w:t>
      </w:r>
      <w:r w:rsidR="004A22E8">
        <w:rPr>
          <w:rFonts w:ascii="Verdana" w:hAnsi="Verdana"/>
          <w:sz w:val="24"/>
          <w:szCs w:val="24"/>
        </w:rPr>
        <w:t xml:space="preserve">, como Fiscal Titular e Mariana </w:t>
      </w:r>
      <w:r w:rsidRPr="00EE29DC">
        <w:rPr>
          <w:rFonts w:ascii="Verdana" w:hAnsi="Verdana"/>
          <w:sz w:val="24"/>
          <w:szCs w:val="24"/>
        </w:rPr>
        <w:t>da Silva Teixeira, RF 858.965.8 , como Fiscal Substituta.</w:t>
      </w:r>
    </w:p>
    <w:p w:rsidR="00EE29DC" w:rsidRPr="00575CE2" w:rsidRDefault="00EE29DC" w:rsidP="00EE29D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75CE2">
        <w:rPr>
          <w:rFonts w:ascii="Verdana" w:hAnsi="Verdana"/>
          <w:b/>
          <w:sz w:val="24"/>
          <w:szCs w:val="24"/>
        </w:rPr>
        <w:t>6064.2022/0000682-1</w:t>
      </w:r>
    </w:p>
    <w:p w:rsidR="00EE29DC" w:rsidRP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 – À vista dos elementos que instruem os autos do Processo Administrativo 6064.2022/0000682-</w:t>
      </w:r>
      <w:r w:rsidR="004A22E8">
        <w:rPr>
          <w:rFonts w:ascii="Verdana" w:hAnsi="Verdana"/>
          <w:sz w:val="24"/>
          <w:szCs w:val="24"/>
        </w:rPr>
        <w:t xml:space="preserve">1, especialmente o </w:t>
      </w:r>
      <w:r w:rsidRPr="00EE29DC">
        <w:rPr>
          <w:rFonts w:ascii="Verdana" w:hAnsi="Verdana"/>
          <w:sz w:val="24"/>
          <w:szCs w:val="24"/>
        </w:rPr>
        <w:t xml:space="preserve">parecer sob doc. 064324805, </w:t>
      </w:r>
      <w:r w:rsidR="004A22E8">
        <w:rPr>
          <w:rFonts w:ascii="Verdana" w:hAnsi="Verdana"/>
          <w:sz w:val="24"/>
          <w:szCs w:val="24"/>
        </w:rPr>
        <w:t xml:space="preserve">emitido Grupo Gestor instituído </w:t>
      </w:r>
      <w:r w:rsidRPr="00EE29DC">
        <w:rPr>
          <w:rFonts w:ascii="Verdana" w:hAnsi="Verdana"/>
          <w:sz w:val="24"/>
          <w:szCs w:val="24"/>
        </w:rPr>
        <w:t>no âmbito desta Pasta conf</w:t>
      </w:r>
      <w:r w:rsidR="004A22E8">
        <w:rPr>
          <w:rFonts w:ascii="Verdana" w:hAnsi="Verdana"/>
          <w:sz w:val="24"/>
          <w:szCs w:val="24"/>
        </w:rPr>
        <w:t xml:space="preserve">orme Portaria SMDET 14, de </w:t>
      </w:r>
      <w:proofErr w:type="gramStart"/>
      <w:r w:rsidR="004A22E8">
        <w:rPr>
          <w:rFonts w:ascii="Verdana" w:hAnsi="Verdana"/>
          <w:sz w:val="24"/>
          <w:szCs w:val="24"/>
        </w:rPr>
        <w:t>2</w:t>
      </w:r>
      <w:proofErr w:type="gramEnd"/>
      <w:r w:rsidR="004A22E8">
        <w:rPr>
          <w:rFonts w:ascii="Verdana" w:hAnsi="Verdana"/>
          <w:sz w:val="24"/>
          <w:szCs w:val="24"/>
        </w:rPr>
        <w:t xml:space="preserve"> de </w:t>
      </w:r>
      <w:r w:rsidRPr="00EE29DC">
        <w:rPr>
          <w:rFonts w:ascii="Verdana" w:hAnsi="Verdana"/>
          <w:sz w:val="24"/>
          <w:szCs w:val="24"/>
        </w:rPr>
        <w:t xml:space="preserve">maio de 2019, </w:t>
      </w:r>
      <w:r w:rsidRPr="00575CE2">
        <w:rPr>
          <w:rFonts w:ascii="Verdana" w:hAnsi="Verdana"/>
          <w:b/>
          <w:sz w:val="24"/>
          <w:szCs w:val="24"/>
        </w:rPr>
        <w:t>DEFIRO</w:t>
      </w:r>
      <w:r w:rsidRPr="00EE29DC">
        <w:rPr>
          <w:rFonts w:ascii="Verdana" w:hAnsi="Verdana"/>
          <w:sz w:val="24"/>
          <w:szCs w:val="24"/>
        </w:rPr>
        <w:t xml:space="preserve"> o pedido de inscrição no Cadastro Municipal Único de Entidades Parceiras do Terceiro Setor (CENTS)</w:t>
      </w:r>
      <w:r w:rsidR="004A22E8">
        <w:rPr>
          <w:rFonts w:ascii="Verdana" w:hAnsi="Verdana"/>
          <w:sz w:val="24"/>
          <w:szCs w:val="24"/>
        </w:rPr>
        <w:t xml:space="preserve">, </w:t>
      </w:r>
      <w:r w:rsidRPr="00EE29DC">
        <w:rPr>
          <w:rFonts w:ascii="Verdana" w:hAnsi="Verdana"/>
          <w:sz w:val="24"/>
          <w:szCs w:val="24"/>
        </w:rPr>
        <w:t xml:space="preserve">formulado pela </w:t>
      </w:r>
      <w:r w:rsidRPr="00575CE2">
        <w:rPr>
          <w:rFonts w:ascii="Verdana" w:hAnsi="Verdana"/>
          <w:b/>
          <w:sz w:val="24"/>
          <w:szCs w:val="24"/>
        </w:rPr>
        <w:t>ASSOCIAÇÃO SERVOS</w:t>
      </w:r>
      <w:r w:rsidR="004A22E8">
        <w:rPr>
          <w:rFonts w:ascii="Verdana" w:hAnsi="Verdana"/>
          <w:sz w:val="24"/>
          <w:szCs w:val="24"/>
        </w:rPr>
        <w:t xml:space="preserve">, inscrita no CNPJ/MF </w:t>
      </w:r>
      <w:r w:rsidRPr="00EE29DC">
        <w:rPr>
          <w:rFonts w:ascii="Verdana" w:hAnsi="Verdana"/>
          <w:sz w:val="24"/>
          <w:szCs w:val="24"/>
        </w:rPr>
        <w:t>sob o n. 35.639.136/0001-</w:t>
      </w:r>
      <w:r w:rsidR="004A22E8">
        <w:rPr>
          <w:rFonts w:ascii="Verdana" w:hAnsi="Verdana"/>
          <w:sz w:val="24"/>
          <w:szCs w:val="24"/>
        </w:rPr>
        <w:t xml:space="preserve">20, na categoria Organização da </w:t>
      </w:r>
      <w:r w:rsidRPr="00EE29DC">
        <w:rPr>
          <w:rFonts w:ascii="Verdana" w:hAnsi="Verdana"/>
          <w:sz w:val="24"/>
          <w:szCs w:val="24"/>
        </w:rPr>
        <w:t>Sociedade Civil, com fundamento no artigo 5º do Decreto Municipal 52.830, 1º de dezembro de 2011.</w:t>
      </w:r>
    </w:p>
    <w:p w:rsidR="00EE29DC" w:rsidRDefault="00EE29DC" w:rsidP="00EE29DC">
      <w:pPr>
        <w:spacing w:after="0" w:line="240" w:lineRule="auto"/>
        <w:rPr>
          <w:rFonts w:ascii="Verdana" w:hAnsi="Verdana"/>
          <w:sz w:val="24"/>
          <w:szCs w:val="24"/>
        </w:rPr>
      </w:pPr>
      <w:r w:rsidRPr="00EE29DC">
        <w:rPr>
          <w:rFonts w:ascii="Verdana" w:hAnsi="Verdana"/>
          <w:sz w:val="24"/>
          <w:szCs w:val="24"/>
        </w:rPr>
        <w:t>II – Observa-se que a inscr</w:t>
      </w:r>
      <w:r w:rsidR="004A22E8">
        <w:rPr>
          <w:rFonts w:ascii="Verdana" w:hAnsi="Verdana"/>
          <w:sz w:val="24"/>
          <w:szCs w:val="24"/>
        </w:rPr>
        <w:t xml:space="preserve">ição da entidade no CENTS não a </w:t>
      </w:r>
      <w:r w:rsidRPr="00EE29DC">
        <w:rPr>
          <w:rFonts w:ascii="Verdana" w:hAnsi="Verdana"/>
          <w:sz w:val="24"/>
          <w:szCs w:val="24"/>
        </w:rPr>
        <w:t>dispensa da comprovação da habilitação jurídica e da regularidade fiscal e contábil necessária</w:t>
      </w:r>
      <w:r w:rsidR="004A22E8">
        <w:rPr>
          <w:rFonts w:ascii="Verdana" w:hAnsi="Verdana"/>
          <w:sz w:val="24"/>
          <w:szCs w:val="24"/>
        </w:rPr>
        <w:t xml:space="preserve">s em celebração de ajustes, nos </w:t>
      </w:r>
      <w:r w:rsidRPr="00EE29DC">
        <w:rPr>
          <w:rFonts w:ascii="Verdana" w:hAnsi="Verdana"/>
          <w:sz w:val="24"/>
          <w:szCs w:val="24"/>
        </w:rPr>
        <w:t>termos do § 2º do artigo 10 do Decreto Municipal 52.830/2011.</w:t>
      </w:r>
      <w:r w:rsidRPr="00EE29DC">
        <w:rPr>
          <w:rFonts w:ascii="Verdana" w:hAnsi="Verdana"/>
          <w:sz w:val="24"/>
          <w:szCs w:val="24"/>
        </w:rPr>
        <w:cr/>
      </w:r>
    </w:p>
    <w:p w:rsidR="00575CE2" w:rsidRDefault="00575CE2" w:rsidP="00EE29D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02AD0" w:rsidRPr="008E1ECE" w:rsidRDefault="00902AD0" w:rsidP="008E1ECE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902AD0" w:rsidRPr="008E1E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0F0F0C"/>
    <w:rsid w:val="00153768"/>
    <w:rsid w:val="00186550"/>
    <w:rsid w:val="002A1E5A"/>
    <w:rsid w:val="003648B1"/>
    <w:rsid w:val="003C5A18"/>
    <w:rsid w:val="00400371"/>
    <w:rsid w:val="00407E93"/>
    <w:rsid w:val="004A22E8"/>
    <w:rsid w:val="00554622"/>
    <w:rsid w:val="00575CE2"/>
    <w:rsid w:val="005A6FF2"/>
    <w:rsid w:val="005F3310"/>
    <w:rsid w:val="0060523E"/>
    <w:rsid w:val="006118E0"/>
    <w:rsid w:val="006235D4"/>
    <w:rsid w:val="00652B1A"/>
    <w:rsid w:val="006A305D"/>
    <w:rsid w:val="006D5657"/>
    <w:rsid w:val="006E78BF"/>
    <w:rsid w:val="007A43A8"/>
    <w:rsid w:val="008E1ECE"/>
    <w:rsid w:val="00902AD0"/>
    <w:rsid w:val="00A01D43"/>
    <w:rsid w:val="00A27FB9"/>
    <w:rsid w:val="00A61DF4"/>
    <w:rsid w:val="00AA77B5"/>
    <w:rsid w:val="00AF0EFC"/>
    <w:rsid w:val="00B50407"/>
    <w:rsid w:val="00B71BA1"/>
    <w:rsid w:val="00CD5247"/>
    <w:rsid w:val="00D1603F"/>
    <w:rsid w:val="00D30DFC"/>
    <w:rsid w:val="00DA287C"/>
    <w:rsid w:val="00DD5AAA"/>
    <w:rsid w:val="00E17A46"/>
    <w:rsid w:val="00E47E07"/>
    <w:rsid w:val="00E74879"/>
    <w:rsid w:val="00EE29DC"/>
    <w:rsid w:val="00F5710C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235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23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1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www.prefeitura.sp.gov.br/cidade/secretarias/desenvolvimento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prefeitura.sp.gov.br/cidade/secretarias/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fundacaorecurso@prefeitura.sp.gov.br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prefeitura.sp.gov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35</Pages>
  <Words>7596</Words>
  <Characters>41019</Characters>
  <Application>Microsoft Office Word</Application>
  <DocSecurity>0</DocSecurity>
  <Lines>341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11</cp:revision>
  <dcterms:created xsi:type="dcterms:W3CDTF">2020-12-08T17:13:00Z</dcterms:created>
  <dcterms:modified xsi:type="dcterms:W3CDTF">2022-05-30T14:16:00Z</dcterms:modified>
</cp:coreProperties>
</file>