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F9ED" w14:textId="2DD4CBB6" w:rsidR="00B715FC" w:rsidRDefault="00971416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1</w:t>
      </w:r>
      <w:r w:rsidR="00FE05C5">
        <w:rPr>
          <w:rFonts w:ascii="Arial" w:hAnsi="Arial" w:cs="Arial"/>
          <w:b/>
          <w:bCs/>
          <w:sz w:val="40"/>
          <w:szCs w:val="40"/>
          <w:u w:val="single"/>
        </w:rPr>
        <w:t>9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 w:rsidR="00757C91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0AECECA4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3E3F06A7" w14:textId="1C68D560" w:rsidR="00867CD0" w:rsidRDefault="00FE05C5" w:rsidP="00971416">
      <w:pPr>
        <w:jc w:val="center"/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FE05C5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7B42EA82" w14:textId="77777777" w:rsidR="00FE05C5" w:rsidRPr="00FE05C5" w:rsidRDefault="00FE05C5" w:rsidP="00FE05C5">
      <w:pPr>
        <w:rPr>
          <w:rFonts w:ascii="Arial" w:hAnsi="Arial" w:cs="Arial"/>
          <w:b/>
          <w:bCs/>
          <w:sz w:val="24"/>
          <w:szCs w:val="24"/>
        </w:rPr>
      </w:pPr>
      <w:r w:rsidRPr="00FE05C5">
        <w:rPr>
          <w:rFonts w:ascii="Arial" w:hAnsi="Arial" w:cs="Arial"/>
          <w:b/>
          <w:bCs/>
          <w:sz w:val="24"/>
          <w:szCs w:val="24"/>
        </w:rPr>
        <w:t xml:space="preserve">Documento: 100076141 | Despacho </w:t>
      </w:r>
      <w:proofErr w:type="spellStart"/>
      <w:r w:rsidRPr="00FE05C5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FE05C5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512B6441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PRINCIPAL</w:t>
      </w:r>
    </w:p>
    <w:p w14:paraId="08B1E22A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Modalidade</w:t>
      </w:r>
    </w:p>
    <w:p w14:paraId="2B3E22DA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Termo de Fomento</w:t>
      </w:r>
    </w:p>
    <w:p w14:paraId="09CBC483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proofErr w:type="spellStart"/>
      <w:r w:rsidRPr="00FE05C5">
        <w:rPr>
          <w:rFonts w:ascii="Arial" w:hAnsi="Arial" w:cs="Arial"/>
          <w:sz w:val="24"/>
          <w:szCs w:val="24"/>
        </w:rPr>
        <w:t>Orgão</w:t>
      </w:r>
      <w:proofErr w:type="spellEnd"/>
    </w:p>
    <w:p w14:paraId="693E9BB8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21E8E2A6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Número de processo interno do órgão/unidade</w:t>
      </w:r>
    </w:p>
    <w:p w14:paraId="7E4BB6FE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6064.2024/0000266-8</w:t>
      </w:r>
    </w:p>
    <w:p w14:paraId="39B8336C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Objeto</w:t>
      </w:r>
    </w:p>
    <w:p w14:paraId="6A998788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Projeto Festival SPFW+</w:t>
      </w:r>
    </w:p>
    <w:p w14:paraId="1EF14952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Descrição detalhada do objeto</w:t>
      </w:r>
    </w:p>
    <w:p w14:paraId="29968B42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Apoio institucional na realização do Projeto Festival SPFW+ (Edições N57 e N58, pelo prazo de execução de 10 meses.</w:t>
      </w:r>
    </w:p>
    <w:p w14:paraId="0F692CDC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Conteúdo do despacho</w:t>
      </w:r>
    </w:p>
    <w:p w14:paraId="50EAAB25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6064.2024/0000266-8 I - Em vista dos elementos constantes do Processo Administrativo 6064.2024/0000266-8, em especial, a manifestação da Coordenadoria de Desenvolvimento Econômico, o parecer técnico e a manifestação jurídica, com fundamento na Lei Federal n. 13.019/2014 e Decreto Municipal n. 57.575/2016, AUTORIZO a celebração de parceria com a organização da sociedade civil INMODE - Instituto Nacional de Moda, Design e Economia Criativa, inscrita no CNPJ 05.910.840/0001-05, por meio de termo de fomento, cujo objeto consiste no apoio institucional</w:t>
      </w:r>
    </w:p>
    <w:p w14:paraId="55B47F42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na realização do Projeto Festival SPFW+ (Edições N57 e N58, pelo prazo de execução de 10 (dez) meses, perfazendo repasse de R$ 3.000.000,00</w:t>
      </w:r>
    </w:p>
    <w:p w14:paraId="0882F87F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(três milhões de reais), somado à contrapartida de R$ 750.000,00 (setecentos e cinquenta mil reais), totalizando R$ 3.750.000,00 (três milhões,</w:t>
      </w:r>
    </w:p>
    <w:p w14:paraId="2383DABC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lastRenderedPageBreak/>
        <w:t>setecentos e cinquenta mil reais), conforme o Plano de Trabalho sob doc. 099279947. II - AUTORIZO o empenhamento de recursos em favor da</w:t>
      </w:r>
    </w:p>
    <w:p w14:paraId="146B136D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referida entidade, com consequente emissão da respectiva nota de empenho a onerar a dotação orçamentária 30.10.11.334.3019.4.424.335039.00.00,</w:t>
      </w:r>
    </w:p>
    <w:p w14:paraId="6AD4E7C1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respeitado o princípio da anualidade orçamentária, conforme informado em doc. 099140729. III - DESIGNO como gestora da parceria a servidora Camila Alexandrino Rocha, RF 822.691.1. IV - APROVO a minuta do termo de fomento de doc. 099755748, devendo constar como seu anexo único</w:t>
      </w:r>
    </w:p>
    <w:p w14:paraId="04CBC8EF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o Plano de Trabalho de doc. 099279947. V - DETERMINO a publicação do extrato de justificativa, na forma do art. 32, § 1º, da Lei Federal</w:t>
      </w:r>
    </w:p>
    <w:p w14:paraId="18E82901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13.019/2014, doc. 099779575. VI - PUBLIQUE-SE e, em seguida, remetam-se os autos ao Departamento de Administração e Finanças para as</w:t>
      </w:r>
    </w:p>
    <w:p w14:paraId="1D79DD56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devidas providências. Após, à Coordenadoria de Desenvolvimento Econômico para prosseguimento. EXTRATO DE JUSTIFICATIVA I - Em</w:t>
      </w:r>
    </w:p>
    <w:p w14:paraId="672CFB24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cumprimento ao disposto no § 1º do art. 32 da Lei Federal 13.019, de 31 de julho de 2014, e do art. 32 do Decreto Municipal 57.575, de 29 de</w:t>
      </w:r>
    </w:p>
    <w:p w14:paraId="43AB782F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dezembro de 2016, APRESENTA-SE JUSTIFICATIVA da dispensa de chamamento público para a formalização da parceria a ser celebrada com a</w:t>
      </w:r>
    </w:p>
    <w:p w14:paraId="242E7054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organização da sociedade civil INMODE - Instituto Nacional de Moda, Design e Economia Criativa, inscrita no CNPJ 05.910.840/0001-05, por meio</w:t>
      </w:r>
    </w:p>
    <w:p w14:paraId="24980469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de termo de fomento, por meio de termo de fomento, cujo objeto consiste no apoio institucional na realização do Projeto Festival SPFW+ (Edições N57 e N58), pelo prazo de execução de 10 (dez) meses, perfazendo repasse de R$ 3.000.000,00 (três milhões de reais), somado à contrapartida de R$</w:t>
      </w:r>
    </w:p>
    <w:p w14:paraId="76EDE4F7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750.000,00 (setecentos e cinquenta mil reais), totalizando R$ 3.750.000,00 (três milhões, setecentos e cinquenta mil reais), conforme o Plano de Trabalho sob doc. 099279947. II - Na forma do § 2º do art. 32 da Lei 13.019 e do § 2º do art. 32 do Decreto 57.575, admite-se a impugnação à</w:t>
      </w:r>
    </w:p>
    <w:p w14:paraId="1F75DA1C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presente justificativa no prazo de 5 (cinco) dias, contados a partir da publicação deste extrato, a ser apresentada por via eletrônica, em formato digital,</w:t>
      </w:r>
    </w:p>
    <w:p w14:paraId="073D19C0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devidamente assinada, ao endereço eletrônico comunicacaosmdet@prefeitura.sp.gov.br, até às 23h59min do dia final do prazo.</w:t>
      </w:r>
    </w:p>
    <w:p w14:paraId="4E11895B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Anexo I (Número do Documento SEI)</w:t>
      </w:r>
    </w:p>
    <w:p w14:paraId="11CF4127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099779525</w:t>
      </w:r>
    </w:p>
    <w:p w14:paraId="57032785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Anexo II (Número do Documento SEI)</w:t>
      </w:r>
    </w:p>
    <w:p w14:paraId="2F0FF58E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099779575</w:t>
      </w:r>
    </w:p>
    <w:p w14:paraId="124C1311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lastRenderedPageBreak/>
        <w:t>Anexo III (Número do Documento SEI)</w:t>
      </w:r>
    </w:p>
    <w:p w14:paraId="6CFE1772" w14:textId="6AF641DE" w:rsidR="00FE05C5" w:rsidRDefault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099279947</w:t>
      </w:r>
      <w:r w:rsidRPr="00FE05C5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190D8BF0" w14:textId="77777777" w:rsidR="00FE05C5" w:rsidRPr="00FE05C5" w:rsidRDefault="00FE05C5" w:rsidP="00FE05C5">
      <w:pPr>
        <w:rPr>
          <w:rFonts w:ascii="Arial" w:hAnsi="Arial" w:cs="Arial"/>
          <w:b/>
          <w:bCs/>
          <w:sz w:val="24"/>
          <w:szCs w:val="24"/>
        </w:rPr>
      </w:pPr>
      <w:r w:rsidRPr="00FE05C5">
        <w:rPr>
          <w:rFonts w:ascii="Arial" w:hAnsi="Arial" w:cs="Arial"/>
          <w:b/>
          <w:bCs/>
          <w:sz w:val="24"/>
          <w:szCs w:val="24"/>
        </w:rPr>
        <w:lastRenderedPageBreak/>
        <w:t>Documento: 100073429 | Outras (NP)</w:t>
      </w:r>
    </w:p>
    <w:p w14:paraId="37BE31FB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PRINCIPAL</w:t>
      </w:r>
    </w:p>
    <w:p w14:paraId="16904214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Especificação de Outras</w:t>
      </w:r>
    </w:p>
    <w:p w14:paraId="3743AF37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 xml:space="preserve">despacho - </w:t>
      </w:r>
      <w:proofErr w:type="spellStart"/>
      <w:r w:rsidRPr="00FE05C5">
        <w:rPr>
          <w:rFonts w:ascii="Arial" w:hAnsi="Arial" w:cs="Arial"/>
          <w:sz w:val="24"/>
          <w:szCs w:val="24"/>
        </w:rPr>
        <w:t>Cents</w:t>
      </w:r>
      <w:proofErr w:type="spellEnd"/>
      <w:r w:rsidRPr="00FE05C5">
        <w:rPr>
          <w:rFonts w:ascii="Arial" w:hAnsi="Arial" w:cs="Arial"/>
          <w:sz w:val="24"/>
          <w:szCs w:val="24"/>
        </w:rPr>
        <w:t>.</w:t>
      </w:r>
    </w:p>
    <w:p w14:paraId="3AA5A26E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Síntese (Texto do Despacho)</w:t>
      </w:r>
    </w:p>
    <w:p w14:paraId="0FC0FEEB" w14:textId="14B3525B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DESPACHO DA SECRETÁRIA 6064.2024/0000343-5 I - À vista dos elementos que instruem os autos do Processo Administrativo</w:t>
      </w:r>
      <w:r w:rsidR="0001428F">
        <w:rPr>
          <w:rFonts w:ascii="Arial" w:hAnsi="Arial" w:cs="Arial"/>
          <w:sz w:val="24"/>
          <w:szCs w:val="24"/>
        </w:rPr>
        <w:t xml:space="preserve"> </w:t>
      </w:r>
      <w:r w:rsidRPr="00FE05C5">
        <w:rPr>
          <w:rFonts w:ascii="Arial" w:hAnsi="Arial" w:cs="Arial"/>
          <w:sz w:val="24"/>
          <w:szCs w:val="24"/>
        </w:rPr>
        <w:t>6064.2024/0000343-5 especialmente o parecer sob (doc. 099886822), emitido Grupo Gestor instituído no âmbito desta Pasta conforme Portaria</w:t>
      </w:r>
      <w:r>
        <w:rPr>
          <w:rFonts w:ascii="Arial" w:hAnsi="Arial" w:cs="Arial"/>
          <w:sz w:val="24"/>
          <w:szCs w:val="24"/>
        </w:rPr>
        <w:t xml:space="preserve"> </w:t>
      </w:r>
      <w:r w:rsidRPr="00FE05C5">
        <w:rPr>
          <w:rFonts w:ascii="Arial" w:hAnsi="Arial" w:cs="Arial"/>
          <w:sz w:val="24"/>
          <w:szCs w:val="24"/>
        </w:rPr>
        <w:t>SMDET nº 20/2023 - de 14 de junho de 2023. DEFIRO o pedido de inscrição no Cadastro Municipal Único de Entidades Parceiras do Terceiro Setor</w:t>
      </w:r>
      <w:r>
        <w:rPr>
          <w:rFonts w:ascii="Arial" w:hAnsi="Arial" w:cs="Arial"/>
          <w:sz w:val="24"/>
          <w:szCs w:val="24"/>
        </w:rPr>
        <w:t xml:space="preserve"> </w:t>
      </w:r>
      <w:r w:rsidRPr="00FE05C5">
        <w:rPr>
          <w:rFonts w:ascii="Arial" w:hAnsi="Arial" w:cs="Arial"/>
          <w:sz w:val="24"/>
          <w:szCs w:val="24"/>
        </w:rPr>
        <w:t xml:space="preserve">(CENTS), formulado pela </w:t>
      </w:r>
      <w:r w:rsidR="0001428F" w:rsidRPr="00FE05C5">
        <w:rPr>
          <w:rFonts w:ascii="Arial" w:hAnsi="Arial" w:cs="Arial"/>
          <w:sz w:val="24"/>
          <w:szCs w:val="24"/>
        </w:rPr>
        <w:t>Centro Popular De Cultura E Desenvolvimento - CPCD</w:t>
      </w:r>
      <w:r w:rsidRPr="00FE05C5">
        <w:rPr>
          <w:rFonts w:ascii="Arial" w:hAnsi="Arial" w:cs="Arial"/>
          <w:sz w:val="24"/>
          <w:szCs w:val="24"/>
        </w:rPr>
        <w:t>, inscrita no CNPJ/MF sob o nº 19.212.117/0009-</w:t>
      </w:r>
      <w:r>
        <w:rPr>
          <w:rFonts w:ascii="Arial" w:hAnsi="Arial" w:cs="Arial"/>
          <w:sz w:val="24"/>
          <w:szCs w:val="24"/>
        </w:rPr>
        <w:t xml:space="preserve"> </w:t>
      </w:r>
      <w:r w:rsidRPr="00FE05C5">
        <w:rPr>
          <w:rFonts w:ascii="Arial" w:hAnsi="Arial" w:cs="Arial"/>
          <w:sz w:val="24"/>
          <w:szCs w:val="24"/>
        </w:rPr>
        <w:t xml:space="preserve">14, com fundamento no artigo 5º do Decreto Municipal 52.830, 1º de dezembro de 2011. II - Observa-se que a </w:t>
      </w:r>
      <w:proofErr w:type="spellStart"/>
      <w:r w:rsidRPr="00FE05C5">
        <w:rPr>
          <w:rFonts w:ascii="Arial" w:hAnsi="Arial" w:cs="Arial"/>
          <w:sz w:val="24"/>
          <w:szCs w:val="24"/>
        </w:rPr>
        <w:t>reinscrição</w:t>
      </w:r>
      <w:proofErr w:type="spellEnd"/>
      <w:r w:rsidRPr="00FE05C5">
        <w:rPr>
          <w:rFonts w:ascii="Arial" w:hAnsi="Arial" w:cs="Arial"/>
          <w:sz w:val="24"/>
          <w:szCs w:val="24"/>
        </w:rPr>
        <w:t xml:space="preserve"> da entidade no CENTS não</w:t>
      </w:r>
      <w:r>
        <w:rPr>
          <w:rFonts w:ascii="Arial" w:hAnsi="Arial" w:cs="Arial"/>
          <w:sz w:val="24"/>
          <w:szCs w:val="24"/>
        </w:rPr>
        <w:t xml:space="preserve"> </w:t>
      </w:r>
      <w:r w:rsidRPr="00FE05C5">
        <w:rPr>
          <w:rFonts w:ascii="Arial" w:hAnsi="Arial" w:cs="Arial"/>
          <w:sz w:val="24"/>
          <w:szCs w:val="24"/>
        </w:rPr>
        <w:t>a dispensa da comprovação da habilitação jurídica e da regularidade fiscal e contábil necessárias em celebração de ajustes, nos termos do § 2º do</w:t>
      </w:r>
      <w:r>
        <w:rPr>
          <w:rFonts w:ascii="Arial" w:hAnsi="Arial" w:cs="Arial"/>
          <w:sz w:val="24"/>
          <w:szCs w:val="24"/>
        </w:rPr>
        <w:t xml:space="preserve"> </w:t>
      </w:r>
      <w:r w:rsidRPr="00FE05C5">
        <w:rPr>
          <w:rFonts w:ascii="Arial" w:hAnsi="Arial" w:cs="Arial"/>
          <w:sz w:val="24"/>
          <w:szCs w:val="24"/>
        </w:rPr>
        <w:t>artigo 10 do Decreto Municipal 52.830/2011. III - PUBLIQUE-SE. PROVIDÊNCIAS POSTERIORES IV - Na sequência, remetam-se os autos à</w:t>
      </w:r>
      <w:r>
        <w:rPr>
          <w:rFonts w:ascii="Arial" w:hAnsi="Arial" w:cs="Arial"/>
          <w:sz w:val="24"/>
          <w:szCs w:val="24"/>
        </w:rPr>
        <w:t xml:space="preserve"> </w:t>
      </w:r>
      <w:r w:rsidRPr="00FE05C5">
        <w:rPr>
          <w:rFonts w:ascii="Arial" w:hAnsi="Arial" w:cs="Arial"/>
          <w:sz w:val="24"/>
          <w:szCs w:val="24"/>
        </w:rPr>
        <w:t>unidade SMDET/CENTS para a efetivação do cadastro pela responsável pelo Grupo Gestor do CENTS e adoção das demais providências cabíveis. V</w:t>
      </w:r>
    </w:p>
    <w:p w14:paraId="7A00372D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- Por fim, retornar os autos ao Gabinete para fins de encerramento deste processo eletrônico.</w:t>
      </w:r>
    </w:p>
    <w:p w14:paraId="7551AB93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Anexo I (Número do Documento SEI)</w:t>
      </w:r>
    </w:p>
    <w:p w14:paraId="59301020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099890619</w:t>
      </w:r>
    </w:p>
    <w:p w14:paraId="23E780DB" w14:textId="77777777" w:rsidR="00FE05C5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Data de Publicação</w:t>
      </w:r>
    </w:p>
    <w:p w14:paraId="0449D62A" w14:textId="03471440" w:rsidR="00657EB3" w:rsidRPr="00FE05C5" w:rsidRDefault="00FE05C5" w:rsidP="00FE05C5">
      <w:pPr>
        <w:rPr>
          <w:rFonts w:ascii="Arial" w:hAnsi="Arial" w:cs="Arial"/>
          <w:sz w:val="24"/>
          <w:szCs w:val="24"/>
        </w:rPr>
      </w:pPr>
      <w:r w:rsidRPr="00FE05C5">
        <w:rPr>
          <w:rFonts w:ascii="Arial" w:hAnsi="Arial" w:cs="Arial"/>
          <w:sz w:val="24"/>
          <w:szCs w:val="24"/>
        </w:rPr>
        <w:t>19/03/2024</w:t>
      </w:r>
    </w:p>
    <w:sectPr w:rsidR="00657EB3" w:rsidRPr="00FE0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32742" w14:textId="77777777" w:rsidR="00FE05C5" w:rsidRDefault="00FE05C5" w:rsidP="00ED3C01">
      <w:pPr>
        <w:spacing w:after="0" w:line="240" w:lineRule="auto"/>
      </w:pPr>
      <w:r>
        <w:separator/>
      </w:r>
    </w:p>
  </w:endnote>
  <w:endnote w:type="continuationSeparator" w:id="0">
    <w:p w14:paraId="03552946" w14:textId="77777777" w:rsidR="00FE05C5" w:rsidRDefault="00FE05C5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08310" w14:textId="77777777" w:rsidR="00FE05C5" w:rsidRDefault="00FE05C5" w:rsidP="00ED3C01">
      <w:pPr>
        <w:spacing w:after="0" w:line="240" w:lineRule="auto"/>
      </w:pPr>
      <w:r>
        <w:separator/>
      </w:r>
    </w:p>
  </w:footnote>
  <w:footnote w:type="continuationSeparator" w:id="0">
    <w:p w14:paraId="20F3E939" w14:textId="77777777" w:rsidR="00FE05C5" w:rsidRDefault="00FE05C5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1428F"/>
    <w:rsid w:val="00023413"/>
    <w:rsid w:val="00061B3D"/>
    <w:rsid w:val="0007137A"/>
    <w:rsid w:val="00074CAF"/>
    <w:rsid w:val="00081858"/>
    <w:rsid w:val="00113A8B"/>
    <w:rsid w:val="00117AD2"/>
    <w:rsid w:val="00117D3C"/>
    <w:rsid w:val="00126B3C"/>
    <w:rsid w:val="001827D2"/>
    <w:rsid w:val="001914D9"/>
    <w:rsid w:val="00191BCC"/>
    <w:rsid w:val="001A02AC"/>
    <w:rsid w:val="001D4ACB"/>
    <w:rsid w:val="001F18D1"/>
    <w:rsid w:val="0020489C"/>
    <w:rsid w:val="00230887"/>
    <w:rsid w:val="002517EB"/>
    <w:rsid w:val="00265997"/>
    <w:rsid w:val="00266FC4"/>
    <w:rsid w:val="00270373"/>
    <w:rsid w:val="00272371"/>
    <w:rsid w:val="00294528"/>
    <w:rsid w:val="002B299D"/>
    <w:rsid w:val="002F64B7"/>
    <w:rsid w:val="00312A71"/>
    <w:rsid w:val="00314AD2"/>
    <w:rsid w:val="00337E9A"/>
    <w:rsid w:val="00351C86"/>
    <w:rsid w:val="00370B43"/>
    <w:rsid w:val="00380745"/>
    <w:rsid w:val="0038117F"/>
    <w:rsid w:val="00393D7D"/>
    <w:rsid w:val="00395FCF"/>
    <w:rsid w:val="00411333"/>
    <w:rsid w:val="00414A44"/>
    <w:rsid w:val="004364B7"/>
    <w:rsid w:val="00460FCA"/>
    <w:rsid w:val="00484E62"/>
    <w:rsid w:val="004874E6"/>
    <w:rsid w:val="004D1B74"/>
    <w:rsid w:val="004E68CD"/>
    <w:rsid w:val="00521B8A"/>
    <w:rsid w:val="00525C23"/>
    <w:rsid w:val="005750E5"/>
    <w:rsid w:val="00577502"/>
    <w:rsid w:val="00584776"/>
    <w:rsid w:val="00591ADC"/>
    <w:rsid w:val="00593AEA"/>
    <w:rsid w:val="005B619E"/>
    <w:rsid w:val="005F61FE"/>
    <w:rsid w:val="0060376B"/>
    <w:rsid w:val="00657EB3"/>
    <w:rsid w:val="00693A5C"/>
    <w:rsid w:val="0075388D"/>
    <w:rsid w:val="00757C91"/>
    <w:rsid w:val="007B091A"/>
    <w:rsid w:val="007D5652"/>
    <w:rsid w:val="00807E5E"/>
    <w:rsid w:val="00867CD0"/>
    <w:rsid w:val="008B2F02"/>
    <w:rsid w:val="008F799C"/>
    <w:rsid w:val="00904BEE"/>
    <w:rsid w:val="00935094"/>
    <w:rsid w:val="00965B10"/>
    <w:rsid w:val="00971416"/>
    <w:rsid w:val="009B7D8A"/>
    <w:rsid w:val="009E7EC3"/>
    <w:rsid w:val="00A40212"/>
    <w:rsid w:val="00AB7705"/>
    <w:rsid w:val="00AC6224"/>
    <w:rsid w:val="00AE578E"/>
    <w:rsid w:val="00B715FC"/>
    <w:rsid w:val="00B93C5A"/>
    <w:rsid w:val="00BA69D8"/>
    <w:rsid w:val="00C94964"/>
    <w:rsid w:val="00CA3505"/>
    <w:rsid w:val="00CB5F6A"/>
    <w:rsid w:val="00CC1B01"/>
    <w:rsid w:val="00CC69D8"/>
    <w:rsid w:val="00CD0AD6"/>
    <w:rsid w:val="00CE5B2E"/>
    <w:rsid w:val="00CF7D57"/>
    <w:rsid w:val="00D51166"/>
    <w:rsid w:val="00D57980"/>
    <w:rsid w:val="00DE157C"/>
    <w:rsid w:val="00DF654F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05C5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070E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2024-03-19T16:24:00Z</dcterms:created>
  <dcterms:modified xsi:type="dcterms:W3CDTF">2024-03-19T16:24:00Z</dcterms:modified>
</cp:coreProperties>
</file>