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7136" w14:textId="53DCAA19" w:rsidR="00B715FC" w:rsidRDefault="00757C91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584776">
        <w:rPr>
          <w:rFonts w:ascii="Arial" w:hAnsi="Arial" w:cs="Arial"/>
          <w:b/>
          <w:bCs/>
          <w:sz w:val="40"/>
          <w:szCs w:val="40"/>
          <w:u w:val="single"/>
        </w:rPr>
        <w:t>7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39DA2EEF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6D5E2CF9" w14:textId="77777777" w:rsidR="00584776" w:rsidRDefault="00965B10" w:rsidP="00584776">
      <w:pPr>
        <w:jc w:val="center"/>
        <w:rPr>
          <w:rFonts w:ascii="Arial" w:hAnsi="Arial" w:cs="Arial"/>
          <w:sz w:val="24"/>
          <w:szCs w:val="24"/>
        </w:rPr>
      </w:pPr>
      <w:r w:rsidRPr="00965B10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965B10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965B1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645A6F1" w14:textId="131D7D57" w:rsidR="00584776" w:rsidRPr="00584776" w:rsidRDefault="00584776" w:rsidP="00584776">
      <w:pPr>
        <w:rPr>
          <w:rFonts w:ascii="Arial" w:hAnsi="Arial" w:cs="Arial"/>
          <w:b/>
          <w:bCs/>
          <w:sz w:val="24"/>
          <w:szCs w:val="24"/>
        </w:rPr>
      </w:pPr>
      <w:r w:rsidRPr="00584776">
        <w:rPr>
          <w:rFonts w:ascii="Arial" w:hAnsi="Arial" w:cs="Arial"/>
          <w:b/>
          <w:bCs/>
          <w:sz w:val="24"/>
          <w:szCs w:val="24"/>
        </w:rPr>
        <w:t>Documento: 099461042 | Extrato</w:t>
      </w:r>
    </w:p>
    <w:p w14:paraId="092218D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EXTRATO DE PUBLICAÇÃO DA ATA DA COMISSÃO DE SELEÇÃO DO CHAMAMENTO PÚBLICO 04/2024</w:t>
      </w:r>
    </w:p>
    <w:p w14:paraId="7C1E8BF2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Processo SEI! n.º 8710.2024/0000074-2</w:t>
      </w:r>
    </w:p>
    <w:p w14:paraId="7CB44C4F" w14:textId="7D0CA09B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A Agência São Paulo de Desenvolvimento - ADE SAMPA, representada pelo seu Diretor Presidente, em conformidade com o Estatuto Social, divulga o resultado preliminar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da seleção de OSC para a celebração de parceria com esta Agência, por meio da formalização de Termo de Colaboração. Esta parceria tem como finalidade o 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público e recíproco, envolvendo a transferência de recursos financeiros à Organização da Sociedade Civil (OSC), em consonância com o contrato de gestão 001/2022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estabelecido com a Secretaria Municipal de Desenvolvimento Econômico e Trabalho (SMDET). O objetivo é fomentar soluções e práticas inovadoras para o fortalecimento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e estruturação da cadeia da agricultura urbana e periurbana, através da aceleração de iniciativas vinculadas aos Locais de Agricultura, preferencialmente situados nas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 xml:space="preserve">periferias da cidade de São Paulo, além de atuar para a formalização da agricultura na cidade, no âmbito do </w:t>
      </w:r>
      <w:proofErr w:type="spellStart"/>
      <w:r w:rsidRPr="00584776">
        <w:rPr>
          <w:rFonts w:ascii="Arial" w:hAnsi="Arial" w:cs="Arial"/>
          <w:sz w:val="24"/>
          <w:szCs w:val="24"/>
        </w:rPr>
        <w:t>Sampa+Rural</w:t>
      </w:r>
      <w:proofErr w:type="spellEnd"/>
      <w:r w:rsidRPr="00584776">
        <w:rPr>
          <w:rFonts w:ascii="Arial" w:hAnsi="Arial" w:cs="Arial"/>
          <w:sz w:val="24"/>
          <w:szCs w:val="24"/>
        </w:rPr>
        <w:t xml:space="preserve"> Acelerando Hortas.</w:t>
      </w:r>
    </w:p>
    <w:p w14:paraId="2BE07DB1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Classificação preliminar das propostas:</w:t>
      </w:r>
    </w:p>
    <w:p w14:paraId="5E42C70A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1° Centro Popular de Cultura e Desenvolvimento - 61 (sessenta e um) pontos</w:t>
      </w:r>
    </w:p>
    <w:p w14:paraId="42DABF5F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2° Cooperativa de Trabalho, Assessoria Técnica, Extensão Rural e Meio Ambiente - 58 (cinquenta e oito) pontos</w:t>
      </w:r>
    </w:p>
    <w:p w14:paraId="5CEC7933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3° Associação Brasileira de Educação Empreendedora - 55 (cinquenta e cinco) pontos</w:t>
      </w:r>
    </w:p>
    <w:p w14:paraId="76F2839F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4° Associação Instituto Caju - 49 (quarenta e nove) pontos</w:t>
      </w:r>
    </w:p>
    <w:p w14:paraId="50B072C2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5° Associação Ethos Sustentável - 41 (quarenta e um) pontos</w:t>
      </w:r>
    </w:p>
    <w:p w14:paraId="1C2F4A0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 xml:space="preserve">6° Associação </w:t>
      </w:r>
      <w:proofErr w:type="spellStart"/>
      <w:r w:rsidRPr="00584776">
        <w:rPr>
          <w:rFonts w:ascii="Arial" w:hAnsi="Arial" w:cs="Arial"/>
          <w:sz w:val="24"/>
          <w:szCs w:val="24"/>
        </w:rPr>
        <w:t>Mater</w:t>
      </w:r>
      <w:proofErr w:type="spellEnd"/>
      <w:r w:rsidRPr="00584776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Pr="00584776">
        <w:rPr>
          <w:rFonts w:ascii="Arial" w:hAnsi="Arial" w:cs="Arial"/>
          <w:sz w:val="24"/>
          <w:szCs w:val="24"/>
        </w:rPr>
        <w:t>Cam</w:t>
      </w:r>
      <w:proofErr w:type="spellEnd"/>
      <w:r w:rsidRPr="00584776">
        <w:rPr>
          <w:rFonts w:ascii="Arial" w:hAnsi="Arial" w:cs="Arial"/>
          <w:sz w:val="24"/>
          <w:szCs w:val="24"/>
        </w:rPr>
        <w:t xml:space="preserve"> - 36 (trinta e seis) pontos</w:t>
      </w:r>
    </w:p>
    <w:p w14:paraId="5D37C84E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7° Instituto Propor - 34 (trinta e quatro) pontos</w:t>
      </w:r>
    </w:p>
    <w:p w14:paraId="400C4967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lastRenderedPageBreak/>
        <w:t>Ademais, informamos que a referida Ata da Comissão de Seleção está disponível para consulta através do documento n.º 099371067 do Processo SEI! n.º</w:t>
      </w:r>
    </w:p>
    <w:p w14:paraId="27EF7687" w14:textId="1BE9E267" w:rsid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8710.2024/0000074-2, bem como no site da ADE SAMPA, acessível pelo link: https://adesampa.com.br/adeeditais/edital-04-2024-chamamento/</w:t>
      </w:r>
    </w:p>
    <w:p w14:paraId="769F39BE" w14:textId="77777777" w:rsidR="00584776" w:rsidRDefault="00584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95B267" w14:textId="081775B9" w:rsidR="00757C91" w:rsidRDefault="00584776" w:rsidP="0058477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8477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584776">
        <w:rPr>
          <w:rFonts w:ascii="Arial" w:hAnsi="Arial" w:cs="Arial"/>
          <w:b/>
          <w:bCs/>
          <w:sz w:val="32"/>
          <w:szCs w:val="32"/>
          <w:u w:val="single"/>
        </w:rPr>
        <w:t>| GABINETE DA SECRETÁRIA</w:t>
      </w:r>
    </w:p>
    <w:p w14:paraId="623BADF9" w14:textId="77777777" w:rsidR="00584776" w:rsidRPr="00584776" w:rsidRDefault="00584776" w:rsidP="0058477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4776">
        <w:rPr>
          <w:rFonts w:ascii="Arial" w:hAnsi="Arial" w:cs="Arial"/>
          <w:b/>
          <w:bCs/>
          <w:sz w:val="24"/>
          <w:szCs w:val="24"/>
        </w:rPr>
        <w:t>Documento: 099312127 | Portaria</w:t>
      </w:r>
    </w:p>
    <w:p w14:paraId="268E26D0" w14:textId="77777777" w:rsidR="00584776" w:rsidRPr="00584776" w:rsidRDefault="00584776" w:rsidP="00584776">
      <w:pPr>
        <w:jc w:val="both"/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PORTARIA SMDET 14, DE 05 DE MARÇO DE 2024</w:t>
      </w:r>
    </w:p>
    <w:p w14:paraId="3673CEFB" w14:textId="77777777" w:rsidR="00584776" w:rsidRPr="00584776" w:rsidRDefault="00584776" w:rsidP="00584776">
      <w:pPr>
        <w:jc w:val="both"/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Designa servidor em substituição.</w:t>
      </w:r>
    </w:p>
    <w:p w14:paraId="13D84FB9" w14:textId="77777777" w:rsidR="00584776" w:rsidRPr="00584776" w:rsidRDefault="00584776" w:rsidP="00584776">
      <w:pPr>
        <w:jc w:val="both"/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ALINE CARDOSO, Secretária Municipal de Desenvolvimento Econômico e Trabalho, no uso das atribuições que lhe são conferidas por Lei,</w:t>
      </w:r>
    </w:p>
    <w:p w14:paraId="6C772C32" w14:textId="77777777" w:rsidR="00584776" w:rsidRPr="00584776" w:rsidRDefault="00584776" w:rsidP="00584776">
      <w:pPr>
        <w:jc w:val="both"/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RESOLVE:</w:t>
      </w:r>
    </w:p>
    <w:p w14:paraId="1DF2EC4C" w14:textId="47EEABCD" w:rsidR="00584776" w:rsidRDefault="00584776" w:rsidP="005F61FE">
      <w:pPr>
        <w:jc w:val="both"/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Designar a senhora PAOLA SANCHEZ VALLEJO DE MORAES FORJAZ, RF.: 918.345.1, Chefe de Gabinete, comissionada, para, no período de 08/03 a 15/03/2024,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substituir o senhor ARMANDO DE ALMEIDA PINTO JUNIOR, RF.: 886.006.8, comissionado, no cargo de Secretário Adjunto, símbolo SAD, do Gabinete da</w:t>
      </w:r>
      <w:r w:rsidR="005F61FE"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Secretária, da Secretaria Municipal de Desenvolvimento Econômico e Trabalho, à vista de seu impedimento legal, por motivo de afastamento para viagem internacional,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tratada no processo SEI n. 6064.2024/0000233-1.</w:t>
      </w:r>
      <w:r w:rsidRPr="00584776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F553FC0" w14:textId="5D257692" w:rsidR="00584776" w:rsidRDefault="00584776" w:rsidP="0058477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8477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58477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DB70751" w14:textId="77777777" w:rsidR="00584776" w:rsidRPr="005F61FE" w:rsidRDefault="00584776" w:rsidP="00584776">
      <w:pPr>
        <w:rPr>
          <w:rFonts w:ascii="Arial" w:hAnsi="Arial" w:cs="Arial"/>
          <w:b/>
          <w:bCs/>
          <w:sz w:val="24"/>
          <w:szCs w:val="24"/>
        </w:rPr>
      </w:pPr>
      <w:r w:rsidRPr="005F61FE">
        <w:rPr>
          <w:rFonts w:ascii="Arial" w:hAnsi="Arial" w:cs="Arial"/>
          <w:b/>
          <w:bCs/>
          <w:sz w:val="24"/>
          <w:szCs w:val="24"/>
        </w:rPr>
        <w:t>Documento: 099460726 | Extrato de Contratação (NP)</w:t>
      </w:r>
    </w:p>
    <w:p w14:paraId="11A082B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PRINCIPAL</w:t>
      </w:r>
    </w:p>
    <w:p w14:paraId="55C3B3F2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Modalidade</w:t>
      </w:r>
    </w:p>
    <w:p w14:paraId="4FDB225B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Termo de Fomento</w:t>
      </w:r>
    </w:p>
    <w:p w14:paraId="24C1D5E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Órgão</w:t>
      </w:r>
    </w:p>
    <w:p w14:paraId="3B38A8E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07B4B4E3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Número de processo interno do órgão/unidade</w:t>
      </w:r>
    </w:p>
    <w:p w14:paraId="3A8C0B75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6064.2024/0000140-8</w:t>
      </w:r>
    </w:p>
    <w:p w14:paraId="29A05AA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Número do Contrato</w:t>
      </w:r>
    </w:p>
    <w:p w14:paraId="07C36A2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001/2024/SMDET</w:t>
      </w:r>
    </w:p>
    <w:p w14:paraId="6ECC22B2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Objeto do Contrato</w:t>
      </w:r>
    </w:p>
    <w:p w14:paraId="285C0046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6C834FC6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Nome do Contratante</w:t>
      </w:r>
    </w:p>
    <w:p w14:paraId="049850A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PMSP/Secretaria Municipal de Desenvolvimento Econômico e Trabalho - SMDET</w:t>
      </w:r>
    </w:p>
    <w:p w14:paraId="625BA622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Nome do Contratado (entidade parceira)</w:t>
      </w:r>
    </w:p>
    <w:p w14:paraId="7101436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Cooperativa de Trabalho em Produção, Coleta, Triagem e Beneficiamento de Materiais Recicláveis de União de Itaquera</w:t>
      </w:r>
    </w:p>
    <w:p w14:paraId="588403E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CNPJ do Contratado (entidade parceira)</w:t>
      </w:r>
    </w:p>
    <w:p w14:paraId="5B96E9B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07.079.374/0001-93</w:t>
      </w:r>
    </w:p>
    <w:p w14:paraId="47911D26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Dotação orçamentária</w:t>
      </w:r>
    </w:p>
    <w:p w14:paraId="25180476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30.10.11.334.3019.2.410.3.3.50.39.00.00.1.500.9001.0</w:t>
      </w:r>
    </w:p>
    <w:p w14:paraId="256FEB8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Nota de Empenho</w:t>
      </w:r>
    </w:p>
    <w:p w14:paraId="51AC3B0A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27462/2024</w:t>
      </w:r>
    </w:p>
    <w:p w14:paraId="5761DF06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Natureza da Despesa</w:t>
      </w:r>
    </w:p>
    <w:p w14:paraId="60B5D4B3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Fomento</w:t>
      </w:r>
    </w:p>
    <w:p w14:paraId="3AADC9F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PRAZO DE VIGÊNCIA DA PARCERIA</w:t>
      </w:r>
    </w:p>
    <w:p w14:paraId="3829FAFF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de Início</w:t>
      </w:r>
    </w:p>
    <w:p w14:paraId="3D8EE28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lastRenderedPageBreak/>
        <w:t>28/02/2024</w:t>
      </w:r>
    </w:p>
    <w:p w14:paraId="2D9613D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de Fim</w:t>
      </w:r>
    </w:p>
    <w:p w14:paraId="7184DA8D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28/02/2026</w:t>
      </w:r>
    </w:p>
    <w:p w14:paraId="10C1483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PRINCIPAL</w:t>
      </w:r>
    </w:p>
    <w:p w14:paraId="61FB21BE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Fundamento Legal</w:t>
      </w:r>
    </w:p>
    <w:p w14:paraId="7A4A5AB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Lei Federal 13.019/2014.</w:t>
      </w:r>
    </w:p>
    <w:p w14:paraId="11877035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da Assinatura do Instrumento do Contrato</w:t>
      </w:r>
    </w:p>
    <w:p w14:paraId="13E8649E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28/02/2024</w:t>
      </w:r>
    </w:p>
    <w:p w14:paraId="5568C03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Anexo I (Número do Documento SEI)</w:t>
      </w:r>
    </w:p>
    <w:p w14:paraId="2EA1D385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099454794</w:t>
      </w:r>
    </w:p>
    <w:p w14:paraId="113C663E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PRAZO DE EXECUÇÃO DA PARCERIA</w:t>
      </w:r>
    </w:p>
    <w:p w14:paraId="552B129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de Início</w:t>
      </w:r>
    </w:p>
    <w:p w14:paraId="7075224A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28/02/2024</w:t>
      </w:r>
    </w:p>
    <w:p w14:paraId="58B15F4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de Fim</w:t>
      </w:r>
    </w:p>
    <w:p w14:paraId="72B08441" w14:textId="419A030A" w:rsidR="00584776" w:rsidRDefault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28/02/2026</w:t>
      </w:r>
      <w:r w:rsidRPr="00584776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C737AA9" w14:textId="3AFBB86A" w:rsidR="00584776" w:rsidRDefault="00584776" w:rsidP="0058477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8477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182619CC" w14:textId="77777777" w:rsidR="00584776" w:rsidRPr="00584776" w:rsidRDefault="00584776" w:rsidP="00584776">
      <w:pPr>
        <w:rPr>
          <w:rFonts w:ascii="Arial" w:hAnsi="Arial" w:cs="Arial"/>
          <w:b/>
          <w:bCs/>
          <w:sz w:val="24"/>
          <w:szCs w:val="24"/>
        </w:rPr>
      </w:pPr>
      <w:r w:rsidRPr="00584776">
        <w:rPr>
          <w:rFonts w:ascii="Arial" w:hAnsi="Arial" w:cs="Arial"/>
          <w:b/>
          <w:bCs/>
          <w:sz w:val="24"/>
          <w:szCs w:val="24"/>
        </w:rPr>
        <w:t>Documento: 099413562 | Outras (NP)</w:t>
      </w:r>
    </w:p>
    <w:p w14:paraId="08B85D7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PRINCIPAL</w:t>
      </w:r>
    </w:p>
    <w:p w14:paraId="23E53940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Especificação de Outras</w:t>
      </w:r>
    </w:p>
    <w:p w14:paraId="2BD2227E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 xml:space="preserve">despacho - </w:t>
      </w:r>
      <w:proofErr w:type="spellStart"/>
      <w:r w:rsidRPr="00584776">
        <w:rPr>
          <w:rFonts w:ascii="Arial" w:hAnsi="Arial" w:cs="Arial"/>
          <w:sz w:val="24"/>
          <w:szCs w:val="24"/>
        </w:rPr>
        <w:t>cents</w:t>
      </w:r>
      <w:proofErr w:type="spellEnd"/>
      <w:r w:rsidRPr="00584776">
        <w:rPr>
          <w:rFonts w:ascii="Arial" w:hAnsi="Arial" w:cs="Arial"/>
          <w:sz w:val="24"/>
          <w:szCs w:val="24"/>
        </w:rPr>
        <w:t>.</w:t>
      </w:r>
    </w:p>
    <w:p w14:paraId="3782183C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Síntese (Texto do Despacho)</w:t>
      </w:r>
    </w:p>
    <w:p w14:paraId="737DF9FB" w14:textId="09D167AF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DESPACHO DA SECRETÁRIA 6064.2024/0000310-9 I - À vista dos elementos que instruem os autos do Processo Administrativo 6064.2024/0000310-9 especialmente o</w:t>
      </w:r>
      <w:r w:rsidR="005F61FE"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parecer sob doc. (099336446), emitido Grupo Gestor instituído no âmbito desta Pasta conforme Portaria SMDET nº 20/2023 - de 14 de junho de 2023, DEFIRO o pedido de</w:t>
      </w:r>
      <w:r w:rsidR="005F61FE"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inscrição no Cadastro Municipal Único de Entidades Parceiras do Terceiro Setor (CENTS), formulado pela IDEIAS - INSTITUTO DE DESENVOLVIMENTO, EDUCAÇÃO, INTEGRAÇÃO E APOIO SOCIAL, CNPJ n. 35.505.553/0001-80, com fundamento no artigo 5º do Decreto Municipal 52.830, 1º de dezembro de 2011. II - Observa-se que a inscrição da entidade no CENTS não a dispensa da comprovação da habilitação jurídica e da regularidade fiscal e contábil necessárias em celebração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ajustes, nos termos do § 2º do artigo 10 do Decreto Municipal 52.830/2011. III - PUBLIQUE-SE. PROVIDÊNCIAS POSTERIORES IV - Na sequência, remetam-se os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autos à unidade SMDET/CENTS para a efetivação do cadastro pela responsável pelo Grupo Gestor do CENTS e adoção das demais providências cabíveis. V - Por fim,</w:t>
      </w:r>
      <w:r>
        <w:rPr>
          <w:rFonts w:ascii="Arial" w:hAnsi="Arial" w:cs="Arial"/>
          <w:sz w:val="24"/>
          <w:szCs w:val="24"/>
        </w:rPr>
        <w:t xml:space="preserve"> </w:t>
      </w:r>
      <w:r w:rsidRPr="00584776">
        <w:rPr>
          <w:rFonts w:ascii="Arial" w:hAnsi="Arial" w:cs="Arial"/>
          <w:sz w:val="24"/>
          <w:szCs w:val="24"/>
        </w:rPr>
        <w:t>retornar os autos ao Gabinete para fins de encerramento deste processo eletrônico.</w:t>
      </w:r>
    </w:p>
    <w:p w14:paraId="42EC0A98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Anexo I (Número do Documento SEI)</w:t>
      </w:r>
    </w:p>
    <w:p w14:paraId="745F3F29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099336613</w:t>
      </w:r>
    </w:p>
    <w:p w14:paraId="0506EEDA" w14:textId="77777777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Data de Publicação</w:t>
      </w:r>
    </w:p>
    <w:p w14:paraId="2652B2FD" w14:textId="7605C47C" w:rsidR="00584776" w:rsidRPr="00584776" w:rsidRDefault="00584776" w:rsidP="00584776">
      <w:pPr>
        <w:rPr>
          <w:rFonts w:ascii="Arial" w:hAnsi="Arial" w:cs="Arial"/>
          <w:sz w:val="24"/>
          <w:szCs w:val="24"/>
        </w:rPr>
      </w:pPr>
      <w:r w:rsidRPr="00584776">
        <w:rPr>
          <w:rFonts w:ascii="Arial" w:hAnsi="Arial" w:cs="Arial"/>
          <w:sz w:val="24"/>
          <w:szCs w:val="24"/>
        </w:rPr>
        <w:t>07/03/2024</w:t>
      </w:r>
      <w:r w:rsidRPr="00584776">
        <w:rPr>
          <w:rFonts w:ascii="Arial" w:hAnsi="Arial" w:cs="Arial"/>
          <w:sz w:val="24"/>
          <w:szCs w:val="24"/>
        </w:rPr>
        <w:cr/>
      </w:r>
    </w:p>
    <w:sectPr w:rsidR="00584776" w:rsidRPr="0058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B79C" w14:textId="77777777" w:rsidR="00584776" w:rsidRDefault="00584776" w:rsidP="00ED3C01">
      <w:pPr>
        <w:spacing w:after="0" w:line="240" w:lineRule="auto"/>
      </w:pPr>
      <w:r>
        <w:separator/>
      </w:r>
    </w:p>
  </w:endnote>
  <w:endnote w:type="continuationSeparator" w:id="0">
    <w:p w14:paraId="0A07BE18" w14:textId="77777777" w:rsidR="00584776" w:rsidRDefault="00584776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0263" w14:textId="77777777" w:rsidR="00584776" w:rsidRDefault="00584776" w:rsidP="00ED3C01">
      <w:pPr>
        <w:spacing w:after="0" w:line="240" w:lineRule="auto"/>
      </w:pPr>
      <w:r>
        <w:separator/>
      </w:r>
    </w:p>
  </w:footnote>
  <w:footnote w:type="continuationSeparator" w:id="0">
    <w:p w14:paraId="2BC82A59" w14:textId="77777777" w:rsidR="00584776" w:rsidRDefault="00584776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93A5C"/>
    <w:rsid w:val="0075388D"/>
    <w:rsid w:val="00757C91"/>
    <w:rsid w:val="007B091A"/>
    <w:rsid w:val="007D5652"/>
    <w:rsid w:val="00807E5E"/>
    <w:rsid w:val="008F799C"/>
    <w:rsid w:val="00904BEE"/>
    <w:rsid w:val="00935094"/>
    <w:rsid w:val="00965B10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69D8"/>
    <w:rsid w:val="00CD0AD6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5664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2024-03-07T14:17:00Z</dcterms:created>
  <dcterms:modified xsi:type="dcterms:W3CDTF">2024-03-07T14:27:00Z</dcterms:modified>
</cp:coreProperties>
</file>