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4941" w14:textId="1C3F623B" w:rsidR="00023413" w:rsidRPr="00023413" w:rsidRDefault="0060376B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</w:t>
      </w:r>
      <w:r w:rsidR="00F32099">
        <w:rPr>
          <w:b/>
          <w:bCs/>
          <w:sz w:val="40"/>
          <w:szCs w:val="40"/>
          <w:u w:val="single"/>
        </w:rPr>
        <w:t>6</w:t>
      </w:r>
      <w:r w:rsidR="00023413" w:rsidRPr="00023413">
        <w:rPr>
          <w:b/>
          <w:bCs/>
          <w:sz w:val="40"/>
          <w:szCs w:val="40"/>
          <w:u w:val="single"/>
        </w:rPr>
        <w:t>.</w:t>
      </w:r>
      <w:r w:rsidR="00370B43"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 w:rsidR="00370B43">
        <w:rPr>
          <w:b/>
          <w:bCs/>
          <w:sz w:val="40"/>
          <w:szCs w:val="40"/>
          <w:u w:val="single"/>
        </w:rPr>
        <w:t>4</w:t>
      </w:r>
    </w:p>
    <w:p w14:paraId="68462A9D" w14:textId="77777777" w:rsidR="00370B43" w:rsidRDefault="00023413" w:rsidP="001827D2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66DDA75E" w14:textId="351DE913" w:rsidR="001827D2" w:rsidRDefault="00F32099" w:rsidP="001827D2">
      <w:pPr>
        <w:jc w:val="center"/>
        <w:rPr>
          <w:b/>
          <w:bCs/>
          <w:sz w:val="32"/>
          <w:szCs w:val="32"/>
        </w:rPr>
      </w:pPr>
      <w:r w:rsidRPr="00F32099">
        <w:rPr>
          <w:b/>
          <w:bCs/>
          <w:sz w:val="32"/>
          <w:szCs w:val="32"/>
        </w:rPr>
        <w:t>SECRETARIA MUNICIPAL DE DESENVOLVIMENTO ECONÔMICO E TRABALHO</w:t>
      </w:r>
      <w:r>
        <w:rPr>
          <w:b/>
          <w:bCs/>
          <w:sz w:val="32"/>
          <w:szCs w:val="32"/>
        </w:rPr>
        <w:t xml:space="preserve"> </w:t>
      </w:r>
      <w:r w:rsidR="001827D2" w:rsidRPr="00370B43">
        <w:rPr>
          <w:b/>
          <w:bCs/>
          <w:sz w:val="32"/>
          <w:szCs w:val="32"/>
        </w:rPr>
        <w:t xml:space="preserve">| </w:t>
      </w:r>
      <w:r w:rsidR="001827D2" w:rsidRPr="001827D2">
        <w:rPr>
          <w:b/>
          <w:bCs/>
          <w:sz w:val="32"/>
          <w:szCs w:val="32"/>
        </w:rPr>
        <w:t>GABINETE D</w:t>
      </w:r>
      <w:r>
        <w:rPr>
          <w:b/>
          <w:bCs/>
          <w:sz w:val="32"/>
          <w:szCs w:val="32"/>
        </w:rPr>
        <w:t>A</w:t>
      </w:r>
      <w:r w:rsidR="001827D2" w:rsidRPr="001827D2">
        <w:rPr>
          <w:b/>
          <w:bCs/>
          <w:sz w:val="32"/>
          <w:szCs w:val="32"/>
        </w:rPr>
        <w:t xml:space="preserve"> SECRETÁRI</w:t>
      </w:r>
      <w:r>
        <w:rPr>
          <w:b/>
          <w:bCs/>
          <w:sz w:val="32"/>
          <w:szCs w:val="32"/>
        </w:rPr>
        <w:t>A</w:t>
      </w:r>
      <w:r w:rsidR="001827D2" w:rsidRPr="001827D2">
        <w:rPr>
          <w:b/>
          <w:bCs/>
          <w:sz w:val="32"/>
          <w:szCs w:val="32"/>
        </w:rPr>
        <w:cr/>
      </w:r>
    </w:p>
    <w:p w14:paraId="65858088" w14:textId="187B103E" w:rsidR="001827D2" w:rsidRDefault="00F32099" w:rsidP="001827D2">
      <w:pPr>
        <w:jc w:val="both"/>
        <w:rPr>
          <w:b/>
          <w:bCs/>
          <w:sz w:val="24"/>
          <w:szCs w:val="24"/>
        </w:rPr>
      </w:pPr>
      <w:r w:rsidRPr="00F32099">
        <w:rPr>
          <w:b/>
          <w:bCs/>
          <w:sz w:val="24"/>
          <w:szCs w:val="24"/>
        </w:rPr>
        <w:t>Documento: 096769738 | Portaria</w:t>
      </w:r>
    </w:p>
    <w:p w14:paraId="14D2AE5A" w14:textId="77777777" w:rsidR="00F32099" w:rsidRPr="00F32099" w:rsidRDefault="00F32099" w:rsidP="00F32099">
      <w:pPr>
        <w:jc w:val="both"/>
        <w:rPr>
          <w:sz w:val="24"/>
          <w:szCs w:val="24"/>
        </w:rPr>
      </w:pPr>
      <w:r w:rsidRPr="00F32099">
        <w:rPr>
          <w:sz w:val="24"/>
          <w:szCs w:val="24"/>
        </w:rPr>
        <w:t>PORTARIA SMDET 03, DE 15 DE JANEIRO DE 2024</w:t>
      </w:r>
    </w:p>
    <w:p w14:paraId="717777DA" w14:textId="77777777" w:rsidR="00F32099" w:rsidRPr="00F32099" w:rsidRDefault="00F32099" w:rsidP="00F32099">
      <w:pPr>
        <w:jc w:val="both"/>
        <w:rPr>
          <w:sz w:val="24"/>
          <w:szCs w:val="24"/>
        </w:rPr>
      </w:pPr>
      <w:r w:rsidRPr="00F32099">
        <w:rPr>
          <w:sz w:val="24"/>
          <w:szCs w:val="24"/>
        </w:rPr>
        <w:t>Altera a Portaria 08/2023 - SMDET, que nomeia os membros da Comissão de Avaliação de Propostas do Programa VAI TEC.</w:t>
      </w:r>
    </w:p>
    <w:p w14:paraId="0F3DD923" w14:textId="77777777" w:rsidR="00F32099" w:rsidRPr="00F32099" w:rsidRDefault="00F32099" w:rsidP="00F32099">
      <w:pPr>
        <w:jc w:val="both"/>
        <w:rPr>
          <w:sz w:val="24"/>
          <w:szCs w:val="24"/>
        </w:rPr>
      </w:pPr>
      <w:r w:rsidRPr="00F32099">
        <w:rPr>
          <w:sz w:val="24"/>
          <w:szCs w:val="24"/>
        </w:rPr>
        <w:t>ALINE CARDOSO, Secretária Municipal de Desenvolvimento Econômico e Trabalho, no uso de suas atribuições legais e regulamentares, especialmente o disposto no § 2º do</w:t>
      </w:r>
    </w:p>
    <w:p w14:paraId="52BFDFC4" w14:textId="77777777" w:rsidR="00F32099" w:rsidRPr="00F32099" w:rsidRDefault="00F32099" w:rsidP="00F32099">
      <w:pPr>
        <w:jc w:val="both"/>
        <w:rPr>
          <w:sz w:val="24"/>
          <w:szCs w:val="24"/>
        </w:rPr>
      </w:pPr>
      <w:r w:rsidRPr="00F32099">
        <w:rPr>
          <w:sz w:val="24"/>
          <w:szCs w:val="24"/>
        </w:rPr>
        <w:t>artigo 26 da Lei Municipal n. 15.838 de 04 de julho de 2013, e no artigo 3º do Decreto Municipal n. 55.462 de 29 de agosto de 2014, considerando a necessidade de alterar a</w:t>
      </w:r>
    </w:p>
    <w:p w14:paraId="25F84A0E" w14:textId="77777777" w:rsidR="00F32099" w:rsidRPr="00F32099" w:rsidRDefault="00F32099" w:rsidP="00F32099">
      <w:pPr>
        <w:jc w:val="both"/>
        <w:rPr>
          <w:sz w:val="24"/>
          <w:szCs w:val="24"/>
        </w:rPr>
      </w:pPr>
      <w:r w:rsidRPr="00F32099">
        <w:rPr>
          <w:sz w:val="24"/>
          <w:szCs w:val="24"/>
        </w:rPr>
        <w:t>composição dos membros da Comissão de Avaliação de Propostas do Programa VAI TEC,</w:t>
      </w:r>
    </w:p>
    <w:p w14:paraId="413DCB7C" w14:textId="77777777" w:rsidR="00F32099" w:rsidRPr="00F32099" w:rsidRDefault="00F32099" w:rsidP="00F32099">
      <w:pPr>
        <w:jc w:val="both"/>
        <w:rPr>
          <w:sz w:val="24"/>
          <w:szCs w:val="24"/>
        </w:rPr>
      </w:pPr>
      <w:r w:rsidRPr="00F32099">
        <w:rPr>
          <w:sz w:val="24"/>
          <w:szCs w:val="24"/>
        </w:rPr>
        <w:t>RESOLVE:</w:t>
      </w:r>
    </w:p>
    <w:p w14:paraId="7AB42A10" w14:textId="77777777" w:rsidR="00F32099" w:rsidRPr="00F32099" w:rsidRDefault="00F32099" w:rsidP="00F32099">
      <w:pPr>
        <w:jc w:val="both"/>
        <w:rPr>
          <w:sz w:val="24"/>
          <w:szCs w:val="24"/>
        </w:rPr>
      </w:pPr>
      <w:r w:rsidRPr="00F32099">
        <w:rPr>
          <w:sz w:val="24"/>
          <w:szCs w:val="24"/>
        </w:rPr>
        <w:t>Art. 1º Alterar os membros da Portaria SMDET 08, de 12 de abril de 2023, substituindo, na condição de Representantes do Poder Executivo, Naira Ferreira Bonifácio, RG: 35.112.967-4, por Renan Rocha, RG: 15.551.418, como representante da São Paulo Investimento e Negócios.</w:t>
      </w:r>
    </w:p>
    <w:p w14:paraId="387E4F90" w14:textId="6CBE95BB" w:rsidR="00F32099" w:rsidRDefault="00F32099" w:rsidP="00F32099">
      <w:pPr>
        <w:jc w:val="both"/>
        <w:rPr>
          <w:sz w:val="24"/>
          <w:szCs w:val="24"/>
        </w:rPr>
      </w:pPr>
      <w:r w:rsidRPr="00F32099">
        <w:rPr>
          <w:sz w:val="24"/>
          <w:szCs w:val="24"/>
        </w:rPr>
        <w:t>Art. 2º Esta Portaria entrará em vigor na data de sua publicação.</w:t>
      </w:r>
    </w:p>
    <w:p w14:paraId="4D735EA3" w14:textId="77777777" w:rsidR="00F32099" w:rsidRPr="00F32099" w:rsidRDefault="00F32099" w:rsidP="00F32099">
      <w:pPr>
        <w:jc w:val="both"/>
        <w:rPr>
          <w:sz w:val="24"/>
          <w:szCs w:val="24"/>
        </w:rPr>
      </w:pPr>
    </w:p>
    <w:sectPr w:rsidR="00F32099" w:rsidRPr="00F32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1827D2"/>
    <w:rsid w:val="00270373"/>
    <w:rsid w:val="00272371"/>
    <w:rsid w:val="00370B43"/>
    <w:rsid w:val="00414A44"/>
    <w:rsid w:val="004364B7"/>
    <w:rsid w:val="00460FCA"/>
    <w:rsid w:val="00484E62"/>
    <w:rsid w:val="00521B8A"/>
    <w:rsid w:val="00591ADC"/>
    <w:rsid w:val="0060376B"/>
    <w:rsid w:val="007B091A"/>
    <w:rsid w:val="008F799C"/>
    <w:rsid w:val="00CE5B2E"/>
    <w:rsid w:val="00EE4048"/>
    <w:rsid w:val="00F32099"/>
    <w:rsid w:val="00F74F5B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B231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2024-01-16T13:50:00Z</dcterms:created>
  <dcterms:modified xsi:type="dcterms:W3CDTF">2024-01-16T13:55:00Z</dcterms:modified>
</cp:coreProperties>
</file>