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1B14" w14:textId="58ECCCEA" w:rsidR="00CB3BF0" w:rsidRDefault="007D53DC" w:rsidP="005133C9">
      <w:pPr>
        <w:pStyle w:val="SemEspaamento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="00ED4D78">
        <w:rPr>
          <w:b/>
          <w:color w:val="000000" w:themeColor="text1"/>
          <w:sz w:val="32"/>
        </w:rPr>
        <w:t>7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  <w:r w:rsidR="00040524">
        <w:rPr>
          <w:b/>
          <w:color w:val="000000" w:themeColor="text1"/>
          <w:sz w:val="32"/>
        </w:rPr>
        <w:t xml:space="preserve">  </w:t>
      </w:r>
    </w:p>
    <w:p w14:paraId="64A68423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6328238E" w14:textId="77777777" w:rsidR="00787892" w:rsidRPr="007D53DC" w:rsidRDefault="002777E8" w:rsidP="00787892">
      <w:pPr>
        <w:pStyle w:val="SemEspaamento"/>
        <w:jc w:val="both"/>
        <w:rPr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15E8ED8F" w14:textId="77777777" w:rsidR="00787892" w:rsidRDefault="00787892" w:rsidP="00787892">
      <w:pPr>
        <w:pStyle w:val="SemEspaamento"/>
        <w:jc w:val="both"/>
      </w:pPr>
    </w:p>
    <w:p w14:paraId="2870F601" w14:textId="1308AF84" w:rsidR="00F12DED" w:rsidRPr="00F12DED" w:rsidRDefault="00ED4D78" w:rsidP="00F12DED">
      <w:pPr>
        <w:rPr>
          <w:b/>
          <w:bCs/>
        </w:rPr>
      </w:pPr>
      <w:r w:rsidRPr="00ED4D78">
        <w:rPr>
          <w:b/>
          <w:bCs/>
          <w:sz w:val="32"/>
          <w:szCs w:val="32"/>
        </w:rPr>
        <w:t>Secretaria Municipal de Desenvolvimento</w:t>
      </w:r>
    </w:p>
    <w:p w14:paraId="04F4A983" w14:textId="77777777" w:rsidR="00974129" w:rsidRDefault="00ED4D78" w:rsidP="00ED4D78">
      <w:pPr>
        <w:rPr>
          <w:b/>
          <w:bCs/>
        </w:rPr>
      </w:pPr>
      <w:r w:rsidRPr="00ED4D78">
        <w:rPr>
          <w:b/>
          <w:bCs/>
        </w:rPr>
        <w:t>DEPARTAMENTO DE ADMINISTRAÇÃO E</w:t>
      </w:r>
      <w:r>
        <w:rPr>
          <w:b/>
          <w:bCs/>
        </w:rPr>
        <w:t xml:space="preserve"> </w:t>
      </w:r>
      <w:r w:rsidRPr="00ED4D78">
        <w:rPr>
          <w:b/>
          <w:bCs/>
        </w:rPr>
        <w:t>FINANÇAS</w:t>
      </w:r>
      <w:r w:rsidRPr="00ED4D78">
        <w:rPr>
          <w:b/>
          <w:bCs/>
        </w:rPr>
        <w:cr/>
      </w:r>
    </w:p>
    <w:p w14:paraId="66C3837C" w14:textId="3150D47E" w:rsidR="00ED4D78" w:rsidRPr="00E41D04" w:rsidRDefault="00ED4D78" w:rsidP="00ED4D78">
      <w:pPr>
        <w:rPr>
          <w:b/>
          <w:bCs/>
        </w:rPr>
      </w:pPr>
      <w:r w:rsidRPr="00E41D04">
        <w:rPr>
          <w:b/>
          <w:bCs/>
        </w:rPr>
        <w:t xml:space="preserve">Documento: 092439535 | Despacho </w:t>
      </w:r>
      <w:proofErr w:type="spellStart"/>
      <w:r w:rsidRPr="00E41D04">
        <w:rPr>
          <w:b/>
          <w:bCs/>
        </w:rPr>
        <w:t>autorizatório</w:t>
      </w:r>
      <w:proofErr w:type="spellEnd"/>
      <w:r w:rsidRPr="00E41D04">
        <w:rPr>
          <w:b/>
          <w:bCs/>
        </w:rPr>
        <w:t xml:space="preserve"> (NP)</w:t>
      </w:r>
    </w:p>
    <w:p w14:paraId="75980CB4" w14:textId="77777777" w:rsidR="00ED4D78" w:rsidRDefault="00ED4D78" w:rsidP="00ED4D78">
      <w:r>
        <w:t>PRINCIPAL</w:t>
      </w:r>
    </w:p>
    <w:p w14:paraId="652C3B5E" w14:textId="77777777" w:rsidR="00ED4D78" w:rsidRDefault="00ED4D78" w:rsidP="00ED4D78">
      <w:r>
        <w:t>Modalidade</w:t>
      </w:r>
    </w:p>
    <w:p w14:paraId="6CEE673A" w14:textId="77777777" w:rsidR="00ED4D78" w:rsidRDefault="00ED4D78" w:rsidP="00ED4D78">
      <w:r>
        <w:t>Termo de fomento</w:t>
      </w:r>
    </w:p>
    <w:p w14:paraId="10FB135C" w14:textId="77777777" w:rsidR="00ED4D78" w:rsidRDefault="00ED4D78" w:rsidP="00ED4D78">
      <w:proofErr w:type="spellStart"/>
      <w:r>
        <w:t>Orgão</w:t>
      </w:r>
      <w:proofErr w:type="spellEnd"/>
    </w:p>
    <w:p w14:paraId="425C34D9" w14:textId="097259B3" w:rsidR="00ED4D78" w:rsidRDefault="00ED4D78" w:rsidP="00ED4D78">
      <w:r>
        <w:t>Secretaria Municipal de Desenvolvimento Econômico, Trabalho e</w:t>
      </w:r>
      <w:r w:rsidR="001D7C03">
        <w:t xml:space="preserve"> </w:t>
      </w:r>
      <w:r>
        <w:t>Turismo - SMDET</w:t>
      </w:r>
    </w:p>
    <w:p w14:paraId="666430D6" w14:textId="77777777" w:rsidR="00ED4D78" w:rsidRDefault="00ED4D78" w:rsidP="00ED4D78">
      <w:r>
        <w:t>Número de processo interno do órgão/unidade</w:t>
      </w:r>
    </w:p>
    <w:p w14:paraId="2CB270F0" w14:textId="77777777" w:rsidR="00ED4D78" w:rsidRDefault="00ED4D78" w:rsidP="00ED4D78">
      <w:r>
        <w:t>6010.2023/0003450-4</w:t>
      </w:r>
    </w:p>
    <w:p w14:paraId="54A36FF1" w14:textId="77777777" w:rsidR="00ED4D78" w:rsidRDefault="00ED4D78" w:rsidP="00ED4D78">
      <w:r>
        <w:t>Objeto</w:t>
      </w:r>
    </w:p>
    <w:p w14:paraId="22BB7820" w14:textId="1B3CD5DC" w:rsidR="00ED4D78" w:rsidRDefault="00ED4D78" w:rsidP="00ED4D78">
      <w:r>
        <w:t>Promover durante a realização do evento Mesa São Paulo 2023 a</w:t>
      </w:r>
      <w:r w:rsidR="00566200">
        <w:t xml:space="preserve"> </w:t>
      </w:r>
      <w:r>
        <w:t>valorização das políticas públicas paulistanas de gastronomia e</w:t>
      </w:r>
      <w:r w:rsidR="00E41D04">
        <w:t xml:space="preserve"> </w:t>
      </w:r>
      <w:r>
        <w:t>alimentação, além de fomentar a discussão de uma cozinha</w:t>
      </w:r>
      <w:r w:rsidR="00E41D04">
        <w:t xml:space="preserve"> </w:t>
      </w:r>
      <w:r>
        <w:t>disruptiva e criativa, previsto para ocorrer entre os dias 26 a 28 de</w:t>
      </w:r>
      <w:r w:rsidR="00E41D04">
        <w:t xml:space="preserve"> </w:t>
      </w:r>
      <w:r>
        <w:t>outubro de 2023 no Memorial da América Latina, Barra Funda,</w:t>
      </w:r>
      <w:r w:rsidR="00E41D04">
        <w:t xml:space="preserve"> </w:t>
      </w:r>
      <w:r>
        <w:t xml:space="preserve">São </w:t>
      </w:r>
      <w:proofErr w:type="spellStart"/>
      <w:r>
        <w:t>Paulo-SP</w:t>
      </w:r>
      <w:proofErr w:type="spellEnd"/>
      <w:r>
        <w:t>, a um público estimado de 5.000 (cinco mil pessoas),</w:t>
      </w:r>
      <w:r w:rsidR="00E41D04">
        <w:t xml:space="preserve"> </w:t>
      </w:r>
      <w:r>
        <w:t>mediante a entrega de 6 (seis) produtos, no período de 30 (trinta)</w:t>
      </w:r>
      <w:r w:rsidR="00E41D04">
        <w:t xml:space="preserve"> </w:t>
      </w:r>
      <w:r>
        <w:t>dias, no valor total de R$ 700.000,00 (setecentos mil reais)</w:t>
      </w:r>
    </w:p>
    <w:p w14:paraId="0CFC3813" w14:textId="77777777" w:rsidR="00ED4D78" w:rsidRDefault="00ED4D78" w:rsidP="00ED4D78">
      <w:r>
        <w:t>Descrição detalhada do objeto</w:t>
      </w:r>
    </w:p>
    <w:p w14:paraId="4B5AECEA" w14:textId="38AECFDC" w:rsidR="00ED4D78" w:rsidRDefault="00ED4D78" w:rsidP="00ED4D78">
      <w:r>
        <w:t>Promover durante a realização do evento Mesa São Paulo 2023 a</w:t>
      </w:r>
      <w:r w:rsidR="00E41D04">
        <w:t xml:space="preserve"> </w:t>
      </w:r>
      <w:r>
        <w:t>valorização das políticas públicas paulistanas de gastronomia e</w:t>
      </w:r>
      <w:r w:rsidR="00E41D04">
        <w:t xml:space="preserve"> </w:t>
      </w:r>
      <w:r>
        <w:t>alimentação, além de fomentar a discussão de uma cozinha</w:t>
      </w:r>
      <w:r w:rsidR="00E41D04">
        <w:t xml:space="preserve"> </w:t>
      </w:r>
      <w:r>
        <w:t>disruptiva e criativa, previsto para ocorrer entre os dias 26 a 28 de</w:t>
      </w:r>
      <w:r w:rsidR="00E41D04">
        <w:t xml:space="preserve"> </w:t>
      </w:r>
      <w:r>
        <w:t>outubro de 2023 no Memorial da América Latina, Barra Funda,</w:t>
      </w:r>
      <w:r w:rsidR="00E41D04">
        <w:t xml:space="preserve"> </w:t>
      </w:r>
      <w:r>
        <w:t xml:space="preserve">São </w:t>
      </w:r>
      <w:proofErr w:type="spellStart"/>
      <w:r>
        <w:t>Paulo-SP</w:t>
      </w:r>
      <w:proofErr w:type="spellEnd"/>
      <w:r>
        <w:t>, a um público estimado de 5.000 (cinco mil pessoas),</w:t>
      </w:r>
      <w:r w:rsidR="00E41D04">
        <w:t xml:space="preserve"> </w:t>
      </w:r>
      <w:r>
        <w:t>mediante a entrega de 6 (seis) produtos, no período de 30 (trinta)</w:t>
      </w:r>
      <w:r w:rsidR="00E41D04">
        <w:t xml:space="preserve"> </w:t>
      </w:r>
      <w:r>
        <w:t>dias, no valor total de R$ 700.000,00 (setecentos mil reais)</w:t>
      </w:r>
    </w:p>
    <w:p w14:paraId="7A3FA51F" w14:textId="77777777" w:rsidR="00ED4D78" w:rsidRDefault="00ED4D78" w:rsidP="00ED4D78">
      <w:r>
        <w:t>Conteúdo do despacho</w:t>
      </w:r>
    </w:p>
    <w:p w14:paraId="1E8B65D8" w14:textId="4924BA4F" w:rsidR="00ED4D78" w:rsidRDefault="00ED4D78" w:rsidP="00ED4D78">
      <w:r>
        <w:t>I - À vista dos elementos constantes do processo, em especial, o</w:t>
      </w:r>
      <w:r w:rsidR="00E41D04">
        <w:t xml:space="preserve"> </w:t>
      </w:r>
      <w:r>
        <w:t>parecer técnico e o parecer jurídico de doc. 092436362, na forma</w:t>
      </w:r>
      <w:r w:rsidR="00E41D04">
        <w:t xml:space="preserve"> </w:t>
      </w:r>
      <w:r>
        <w:t>dos artigos 29 e 32, § 4º, da Lei Federal 13.019/2014 e artigo 4º,</w:t>
      </w:r>
      <w:r w:rsidR="00E41D04">
        <w:t xml:space="preserve"> </w:t>
      </w:r>
      <w:r>
        <w:t>inciso III, do Decreto Municipal 57.575/2016, AUTORIZO a</w:t>
      </w:r>
      <w:r w:rsidR="00E41D04">
        <w:t xml:space="preserve"> </w:t>
      </w:r>
      <w:r>
        <w:t>celebração de parceria com a organização da sociedade civil</w:t>
      </w:r>
      <w:r w:rsidR="00E41D04">
        <w:t xml:space="preserve"> </w:t>
      </w:r>
      <w:r>
        <w:t>Instituto Capim Santo, inscrito no CNPJ 17.394.510/0001-</w:t>
      </w:r>
      <w:r>
        <w:lastRenderedPageBreak/>
        <w:t>93, por</w:t>
      </w:r>
      <w:r w:rsidR="00E41D04">
        <w:t xml:space="preserve"> </w:t>
      </w:r>
      <w:r>
        <w:t>meio de termo de fomento, tendo como objeto promover durante a</w:t>
      </w:r>
      <w:r w:rsidR="00E41D04">
        <w:t xml:space="preserve"> </w:t>
      </w:r>
      <w:r>
        <w:t>realização do evento Mesa São Paulo 2023 a valorização das</w:t>
      </w:r>
      <w:r w:rsidR="00E41D04">
        <w:t xml:space="preserve"> </w:t>
      </w:r>
      <w:r>
        <w:t>políticas públicas paulistanas de gastronomia e alimentação, além</w:t>
      </w:r>
      <w:r w:rsidR="00E41D04">
        <w:t xml:space="preserve"> </w:t>
      </w:r>
      <w:r>
        <w:t>de fomentar a discussão de uma cozinha disruptiva e criativa,</w:t>
      </w:r>
      <w:r w:rsidR="00E41D04">
        <w:t xml:space="preserve"> </w:t>
      </w:r>
      <w:r>
        <w:t>previsto para ocorrer entre os dias 26 a 28 de outubro de 2023 no</w:t>
      </w:r>
      <w:r w:rsidR="00E41D04">
        <w:t xml:space="preserve"> </w:t>
      </w:r>
      <w:r>
        <w:t xml:space="preserve">Memorial da América Latina, Barra Funda, São </w:t>
      </w:r>
      <w:proofErr w:type="spellStart"/>
      <w:r>
        <w:t>Paulo-SP</w:t>
      </w:r>
      <w:proofErr w:type="spellEnd"/>
      <w:r>
        <w:t>, a um</w:t>
      </w:r>
      <w:r w:rsidR="00E41D04">
        <w:t xml:space="preserve"> </w:t>
      </w:r>
      <w:r>
        <w:t>público estimado de 5.000 (cinco mil pessoas), mediante a entrega</w:t>
      </w:r>
      <w:r w:rsidR="00E41D04">
        <w:t xml:space="preserve"> </w:t>
      </w:r>
      <w:r>
        <w:t>de 6 (seis) produtos, no período de 30 (trinta) dias, no valor total</w:t>
      </w:r>
      <w:r w:rsidR="00E41D04">
        <w:t xml:space="preserve"> </w:t>
      </w:r>
      <w:r>
        <w:t>de R$ 700.000,00 (setecentos mil reais), porém o montante</w:t>
      </w:r>
      <w:r w:rsidR="00E41D04">
        <w:t xml:space="preserve"> </w:t>
      </w:r>
      <w:r>
        <w:t>necessário para sustentar a parceria é oriundo de emendas</w:t>
      </w:r>
      <w:r w:rsidR="00E41D04">
        <w:t xml:space="preserve"> </w:t>
      </w:r>
      <w:r>
        <w:t>vinculadas aos seguintes processos: 6017.2023/0062383-4 (Atos</w:t>
      </w:r>
    </w:p>
    <w:p w14:paraId="64CEDE37" w14:textId="77777777" w:rsidR="00ED4D78" w:rsidRDefault="00ED4D78" w:rsidP="00ED4D78">
      <w:r>
        <w:t>Normativos: Decreto de Crédito Adicional); 6010.2023/0003555-1</w:t>
      </w:r>
    </w:p>
    <w:p w14:paraId="65230194" w14:textId="15AA3E0B" w:rsidR="00ED4D78" w:rsidRDefault="00ED4D78" w:rsidP="00ED4D78">
      <w:r>
        <w:t>- Vereadora Rute Costa - R$ 150.000,00 (cento e cinquenta mil</w:t>
      </w:r>
      <w:r w:rsidR="00E41D04">
        <w:t xml:space="preserve"> </w:t>
      </w:r>
      <w:r>
        <w:t>reais) - Dotação 30.10.11.334.3019.4.424.33503900.00;6010.2023/0003531-4 - Vereadora Sandra Santana - R$</w:t>
      </w:r>
      <w:r w:rsidR="00E41D04">
        <w:t xml:space="preserve"> </w:t>
      </w:r>
      <w:r>
        <w:t xml:space="preserve">250.000,00 (duzentos e cinquenta mil reais) </w:t>
      </w:r>
      <w:r w:rsidR="00E41D04">
        <w:t>–</w:t>
      </w:r>
      <w:r>
        <w:t xml:space="preserve"> Dotação</w:t>
      </w:r>
      <w:r w:rsidR="00E41D04">
        <w:t xml:space="preserve"> </w:t>
      </w:r>
      <w:r>
        <w:t>30.10.11.334.3019.4.424.33503900.00; 6010.2023/0003450-4 -</w:t>
      </w:r>
      <w:r w:rsidR="00E41D04">
        <w:t xml:space="preserve"> </w:t>
      </w:r>
      <w:r>
        <w:t>Vereador Aurélio Nomura - R$ 300.000,00 (trezentos mil reais) -Dotação 30.10.11.334.3019.4.424.33503900.00. E conforme o</w:t>
      </w:r>
      <w:r>
        <w:t xml:space="preserve"> </w:t>
      </w:r>
      <w:r>
        <w:t>Plano de Trabalho aprovado sob doc. 092422451. II - Outrossim,</w:t>
      </w:r>
    </w:p>
    <w:p w14:paraId="14E758D8" w14:textId="6457C491" w:rsidR="00ED4D78" w:rsidRDefault="00ED4D78" w:rsidP="00ED4D78">
      <w:r>
        <w:t>AUTORIZO o empenhamento em favor da referida entidade, com</w:t>
      </w:r>
      <w:r w:rsidR="00E41D04">
        <w:t xml:space="preserve"> </w:t>
      </w:r>
      <w:r>
        <w:t>consequente emissão da respectiva Nota de Empenho a onerar a</w:t>
      </w:r>
      <w:r w:rsidR="00E41D04">
        <w:t xml:space="preserve"> </w:t>
      </w:r>
      <w:r>
        <w:t>dotação orçamentária 30.10.11.334.3019.4.424.3.3.50.39.00.00</w:t>
      </w:r>
      <w:r w:rsidR="00E41D04">
        <w:t xml:space="preserve"> </w:t>
      </w:r>
      <w:r>
        <w:t>AUTORIZO, ainda, o cancelamento de eventuais saldos de reserva</w:t>
      </w:r>
      <w:r w:rsidR="00E41D04">
        <w:t xml:space="preserve"> </w:t>
      </w:r>
      <w:r>
        <w:t>e de empenho. III - DESIGNO como gestora da parceria a</w:t>
      </w:r>
      <w:r w:rsidR="00E41D04">
        <w:t xml:space="preserve"> </w:t>
      </w:r>
      <w:r>
        <w:t xml:space="preserve">servidora Dayane de Souza da Silva, RF 891.255.6. IV </w:t>
      </w:r>
      <w:r w:rsidR="00E41D04">
        <w:t>–</w:t>
      </w:r>
      <w:r>
        <w:t xml:space="preserve"> APROVO</w:t>
      </w:r>
      <w:r w:rsidR="00E41D04">
        <w:t xml:space="preserve"> </w:t>
      </w:r>
      <w:r>
        <w:t>a minuta do termo de fomento de doc. 092434285, devendo</w:t>
      </w:r>
      <w:r w:rsidR="00E41D04">
        <w:t xml:space="preserve"> </w:t>
      </w:r>
      <w:r>
        <w:t>constar como seu anexo único o Plano de Trabalho de doc.</w:t>
      </w:r>
      <w:r w:rsidR="00E41D04">
        <w:t xml:space="preserve"> </w:t>
      </w:r>
      <w:r>
        <w:t>092422451. V - AUTORIZO a publicação do extrato de</w:t>
      </w:r>
      <w:r w:rsidR="00E41D04">
        <w:t xml:space="preserve"> </w:t>
      </w:r>
      <w:r>
        <w:t>justificativa de doc. 092438523, na forma do artigo 32, § 1º, da Lei</w:t>
      </w:r>
      <w:r w:rsidR="00E41D04">
        <w:t xml:space="preserve"> </w:t>
      </w:r>
      <w:r>
        <w:t>Federal 13.019/2014. VI - Publique-se e, em seguida, remetam-se</w:t>
      </w:r>
      <w:r w:rsidR="00E41D04">
        <w:t xml:space="preserve"> </w:t>
      </w:r>
      <w:r>
        <w:t>os autos ao Departamento de Administração e Finanças, para as</w:t>
      </w:r>
      <w:r w:rsidR="005E2B2A">
        <w:t xml:space="preserve"> </w:t>
      </w:r>
      <w:r>
        <w:t>devidas providências. Após, à CDE para prosseguimento.</w:t>
      </w:r>
    </w:p>
    <w:p w14:paraId="2A065BC9" w14:textId="043AFCE8" w:rsidR="00ED4D78" w:rsidRDefault="00ED4D78" w:rsidP="00ED4D78">
      <w:r>
        <w:t>EXTRATO DE JUSTIFICATIVA I - Em cumprimento ao disposto</w:t>
      </w:r>
      <w:r w:rsidR="00974129">
        <w:t xml:space="preserve"> </w:t>
      </w:r>
      <w:r>
        <w:t>no § 1º do art. 32 da Lei Federal 13.019, de 31 de julho de 2014, e</w:t>
      </w:r>
      <w:r w:rsidR="00974129">
        <w:t xml:space="preserve"> </w:t>
      </w:r>
      <w:r>
        <w:t>do Decreto Municipal 57.575, de 29 de dezembro de 2016,</w:t>
      </w:r>
      <w:r w:rsidR="00974129">
        <w:t xml:space="preserve"> </w:t>
      </w:r>
      <w:r>
        <w:t>APRESENTO a justificativa da dispensa de chamamento público</w:t>
      </w:r>
      <w:r w:rsidR="00974129">
        <w:t xml:space="preserve"> </w:t>
      </w:r>
      <w:r>
        <w:t>para a formalização da parceria a ser celebrada com a organização</w:t>
      </w:r>
      <w:r w:rsidR="00974129">
        <w:t xml:space="preserve"> </w:t>
      </w:r>
      <w:r>
        <w:t>da sociedade civil Instituto Capim Santo, inscrito no CNPJ</w:t>
      </w:r>
      <w:r w:rsidR="00974129">
        <w:t xml:space="preserve"> </w:t>
      </w:r>
      <w:r>
        <w:t>17.394.510/0001-93, por meio de termo de fomento, tendo como</w:t>
      </w:r>
      <w:r w:rsidR="00974129">
        <w:t xml:space="preserve"> </w:t>
      </w:r>
      <w:r>
        <w:t>objeto promover durante a realização do evento Mesa São Paulo</w:t>
      </w:r>
      <w:r w:rsidR="00974129">
        <w:t xml:space="preserve"> </w:t>
      </w:r>
      <w:r>
        <w:t>2023 a valorização das políticas públicas paulistanas de</w:t>
      </w:r>
      <w:r w:rsidR="00974129">
        <w:t xml:space="preserve"> </w:t>
      </w:r>
      <w:r>
        <w:t>gastronomia e alimentação, além de fomentar a discussão de uma</w:t>
      </w:r>
      <w:r w:rsidR="00974129">
        <w:t xml:space="preserve"> </w:t>
      </w:r>
      <w:r>
        <w:t>cozinha disruptiva e criativa, previsto para ocorrer entre os dias 26</w:t>
      </w:r>
      <w:r w:rsidR="00974129">
        <w:t xml:space="preserve"> </w:t>
      </w:r>
      <w:r>
        <w:t>a 28 de outubro de 2023 no Memorial da América Latina, Barra</w:t>
      </w:r>
      <w:r w:rsidR="00974129">
        <w:t xml:space="preserve"> </w:t>
      </w:r>
      <w:r>
        <w:t xml:space="preserve">Funda, São </w:t>
      </w:r>
      <w:proofErr w:type="spellStart"/>
      <w:r>
        <w:t>Paulo-SP</w:t>
      </w:r>
      <w:proofErr w:type="spellEnd"/>
      <w:r>
        <w:t>, a um público estimado de 5.000 (cinco mil</w:t>
      </w:r>
      <w:r w:rsidR="00974129">
        <w:t xml:space="preserve"> </w:t>
      </w:r>
      <w:r>
        <w:t>pessoas), mediante a entrega de 6 (seis) produtos, no período de 30</w:t>
      </w:r>
      <w:r w:rsidR="00974129">
        <w:t xml:space="preserve"> </w:t>
      </w:r>
      <w:r>
        <w:t>(trinta) dias, no valor total de R$ 700.000,00 (setecentos mil reais),</w:t>
      </w:r>
      <w:r w:rsidR="00974129">
        <w:t xml:space="preserve"> </w:t>
      </w:r>
      <w:r>
        <w:t>porém o montante necessário para sustentar a parceria é oriundo de</w:t>
      </w:r>
      <w:r w:rsidR="00974129">
        <w:t xml:space="preserve"> </w:t>
      </w:r>
      <w:r>
        <w:t>emendas vinculadas aos seguintes processos: 6017.2023/0062383-</w:t>
      </w:r>
    </w:p>
    <w:p w14:paraId="0F66863F" w14:textId="65E5FF86" w:rsidR="00ED4D78" w:rsidRDefault="00ED4D78" w:rsidP="00ED4D78">
      <w:r>
        <w:t>4 (Atos Normativos: Decreto de Crédito Adicional);</w:t>
      </w:r>
      <w:r w:rsidR="00974129">
        <w:t xml:space="preserve"> </w:t>
      </w:r>
      <w:r>
        <w:t>6010.2023/0003555-1 - Vereadora Rute Costa - R$ 150.000,00</w:t>
      </w:r>
      <w:r w:rsidR="00974129">
        <w:t xml:space="preserve"> </w:t>
      </w:r>
      <w:r>
        <w:t xml:space="preserve">(cento e cinquenta mil reais) </w:t>
      </w:r>
      <w:r w:rsidR="00974129">
        <w:t>–</w:t>
      </w:r>
      <w:r>
        <w:t xml:space="preserve"> Dotação</w:t>
      </w:r>
      <w:r w:rsidR="00974129">
        <w:t xml:space="preserve"> </w:t>
      </w:r>
      <w:r>
        <w:t>30.10.11.334.3019.4.424.33503900.00; 6010.2023/0003531-4 -Vereadora Sandra Santana - R$ 250.000,00 (duzentos e cinquenta</w:t>
      </w:r>
      <w:r w:rsidR="00974129">
        <w:t xml:space="preserve"> </w:t>
      </w:r>
      <w:r>
        <w:t>mil reais) - Dotação 30.10.11.334.3019.4.424.33503900.00;</w:t>
      </w:r>
      <w:r w:rsidR="00974129">
        <w:t xml:space="preserve"> </w:t>
      </w:r>
      <w:r>
        <w:t>6010.2023/0003450-4 - Vereador Aurélio Nomura - R$ 300.000,00</w:t>
      </w:r>
      <w:r w:rsidR="00974129">
        <w:t xml:space="preserve"> </w:t>
      </w:r>
      <w:r>
        <w:t xml:space="preserve">(trezentos mil reais) </w:t>
      </w:r>
      <w:r w:rsidR="00974129">
        <w:t>–</w:t>
      </w:r>
      <w:r>
        <w:t xml:space="preserve"> </w:t>
      </w:r>
      <w:r>
        <w:lastRenderedPageBreak/>
        <w:t>Dotação</w:t>
      </w:r>
      <w:r w:rsidR="00974129">
        <w:t xml:space="preserve"> </w:t>
      </w:r>
      <w:r>
        <w:t>30.10.11.334.3019.4.424.33503900.00. E conforme o Plano de</w:t>
      </w:r>
      <w:r w:rsidR="00974129">
        <w:t xml:space="preserve"> </w:t>
      </w:r>
      <w:r>
        <w:t>Trabalho aprovado sob doc. 092422451. II - Na forma do artigo</w:t>
      </w:r>
    </w:p>
    <w:p w14:paraId="6B38D4D5" w14:textId="77777777" w:rsidR="00ED4D78" w:rsidRDefault="00ED4D78" w:rsidP="00ED4D78">
      <w:r>
        <w:t>32, § 2º, da Lei 13.019/2014 e do Decreto 57.575/2016, admite-se</w:t>
      </w:r>
    </w:p>
    <w:p w14:paraId="7E49E730" w14:textId="77777777" w:rsidR="00ED4D78" w:rsidRDefault="00ED4D78" w:rsidP="00ED4D78">
      <w:r>
        <w:t>a impugnação à justificativa no prazo de 05 (cinco) dias, contados</w:t>
      </w:r>
    </w:p>
    <w:p w14:paraId="7437075B" w14:textId="77777777" w:rsidR="00ED4D78" w:rsidRDefault="00ED4D78" w:rsidP="00ED4D78">
      <w:r>
        <w:t>a partir da publicação deste extrato, a ser apresentada por via</w:t>
      </w:r>
    </w:p>
    <w:p w14:paraId="7E22360D" w14:textId="77777777" w:rsidR="00ED4D78" w:rsidRDefault="00ED4D78" w:rsidP="00ED4D78">
      <w:r>
        <w:t>eletrônica, em formato digital, devidamente assinada, ao endereço</w:t>
      </w:r>
    </w:p>
    <w:p w14:paraId="018084A4" w14:textId="77777777" w:rsidR="00ED4D78" w:rsidRDefault="00ED4D78" w:rsidP="00ED4D78">
      <w:r>
        <w:t>eletrônico comunicacaosmdet@prefeitura.sp.gov.br, até às</w:t>
      </w:r>
    </w:p>
    <w:p w14:paraId="3A6D3B0E" w14:textId="77777777" w:rsidR="00ED4D78" w:rsidRDefault="00ED4D78" w:rsidP="00ED4D78">
      <w:r>
        <w:t>23h59min do dia final do prazo.</w:t>
      </w:r>
    </w:p>
    <w:p w14:paraId="0B7F59C3" w14:textId="77777777" w:rsidR="00ED4D78" w:rsidRDefault="00ED4D78" w:rsidP="00ED4D78">
      <w:r>
        <w:t>Anexo I (Número do Documento SEI)</w:t>
      </w:r>
    </w:p>
    <w:p w14:paraId="2FA34C55" w14:textId="77777777" w:rsidR="00ED4D78" w:rsidRDefault="00ED4D78" w:rsidP="00ED4D78">
      <w:r>
        <w:t>092438512</w:t>
      </w:r>
    </w:p>
    <w:p w14:paraId="26B41F17" w14:textId="77777777" w:rsidR="00ED4D78" w:rsidRDefault="00ED4D78" w:rsidP="00ED4D78">
      <w:r>
        <w:t>Anexo II (Número do Documento SEI)</w:t>
      </w:r>
    </w:p>
    <w:p w14:paraId="6ED1F81A" w14:textId="67197066" w:rsidR="00ED4D78" w:rsidRDefault="00ED4D78" w:rsidP="00ED4D78">
      <w:r>
        <w:t>092438523</w:t>
      </w:r>
      <w:r>
        <w:cr/>
      </w:r>
    </w:p>
    <w:p w14:paraId="6E343415" w14:textId="77777777" w:rsidR="00974129" w:rsidRDefault="009741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B3AC88F" w14:textId="4388B27D" w:rsidR="00ED4D78" w:rsidRPr="00ED4D78" w:rsidRDefault="00ED4D78" w:rsidP="00ED4D78">
      <w:pPr>
        <w:rPr>
          <w:b/>
          <w:bCs/>
          <w:sz w:val="32"/>
          <w:szCs w:val="32"/>
        </w:rPr>
      </w:pPr>
      <w:r w:rsidRPr="00ED4D78">
        <w:rPr>
          <w:b/>
          <w:bCs/>
          <w:sz w:val="32"/>
          <w:szCs w:val="32"/>
        </w:rPr>
        <w:lastRenderedPageBreak/>
        <w:t>ATOS da CMSP</w:t>
      </w:r>
    </w:p>
    <w:p w14:paraId="3E4AF269" w14:textId="2145BB9A" w:rsidR="00ED4D78" w:rsidRPr="00ED4D78" w:rsidRDefault="00ED4D78" w:rsidP="00ED4D78">
      <w:pPr>
        <w:rPr>
          <w:b/>
          <w:bCs/>
          <w:u w:val="single"/>
        </w:rPr>
      </w:pPr>
      <w:r w:rsidRPr="00ED4D78">
        <w:rPr>
          <w:b/>
          <w:bCs/>
          <w:u w:val="single"/>
        </w:rPr>
        <w:t>COMISSÃO DE FINANÇAS E ORÇAMENTO</w:t>
      </w:r>
    </w:p>
    <w:p w14:paraId="5C4281B5" w14:textId="77777777" w:rsidR="00ED4D78" w:rsidRDefault="00ED4D78" w:rsidP="00ED4D78">
      <w:r>
        <w:t>Audiência Pública</w:t>
      </w:r>
    </w:p>
    <w:p w14:paraId="13178B69" w14:textId="560CC50D" w:rsidR="00ED4D78" w:rsidRDefault="00ED4D78" w:rsidP="00ED4D78">
      <w:r>
        <w:t>A Comissão de Finanças e Orçamento convida o público</w:t>
      </w:r>
      <w:r w:rsidR="00E1368A">
        <w:t xml:space="preserve"> </w:t>
      </w:r>
      <w:r>
        <w:t>interessado a participar da audiência pública que esta Comissão</w:t>
      </w:r>
      <w:r w:rsidR="00E1368A">
        <w:t xml:space="preserve"> </w:t>
      </w:r>
      <w:r>
        <w:t>realizará sobre a seguinte matéria:</w:t>
      </w:r>
      <w:r w:rsidR="00E1368A">
        <w:t xml:space="preserve"> </w:t>
      </w:r>
      <w:r>
        <w:t>PL 578/2023 - Executivo (Pref. Ricardo Nunes) - Estima a</w:t>
      </w:r>
      <w:r w:rsidR="00E1368A">
        <w:t xml:space="preserve"> </w:t>
      </w:r>
      <w:r>
        <w:t>receita e fixa a despesa do Município de São Paulo para o</w:t>
      </w:r>
      <w:r w:rsidR="00E1368A">
        <w:t xml:space="preserve"> </w:t>
      </w:r>
      <w:r>
        <w:t>exercício de 2024.</w:t>
      </w:r>
    </w:p>
    <w:p w14:paraId="42CE8742" w14:textId="1BA69EF3" w:rsidR="00ED4D78" w:rsidRDefault="00ED4D78" w:rsidP="00ED4D78">
      <w:r>
        <w:t>5ª Audiência Pública Temática ao Orçamento 2024 - Trabalho,</w:t>
      </w:r>
      <w:r w:rsidR="00E1368A">
        <w:t xml:space="preserve"> </w:t>
      </w:r>
      <w:r>
        <w:t>Desenvolvimento e Inovação, compreendendo:</w:t>
      </w:r>
    </w:p>
    <w:p w14:paraId="7AA2FC55" w14:textId="649E688E" w:rsidR="00ED4D78" w:rsidRDefault="00ED4D78" w:rsidP="00ED4D78">
      <w:r>
        <w:t>- Secretária Municipal de Desenvolvimento Econômico e</w:t>
      </w:r>
      <w:r w:rsidR="00E1368A">
        <w:t xml:space="preserve"> </w:t>
      </w:r>
      <w:r>
        <w:t>Trabalho;</w:t>
      </w:r>
    </w:p>
    <w:p w14:paraId="59B75512" w14:textId="77777777" w:rsidR="00ED4D78" w:rsidRDefault="00ED4D78" w:rsidP="00ED4D78">
      <w:r>
        <w:t>- Diretor Presidente da SP Negócios;</w:t>
      </w:r>
    </w:p>
    <w:p w14:paraId="73617DBC" w14:textId="1400BBB8" w:rsidR="00ED4D78" w:rsidRDefault="00ED4D78" w:rsidP="00ED4D78">
      <w:r>
        <w:t>- Diretor Presidente da Empresa de Tecnologia da Informação e</w:t>
      </w:r>
      <w:r w:rsidR="00E1368A">
        <w:t xml:space="preserve"> </w:t>
      </w:r>
      <w:r>
        <w:t>Comunicação do Município de São Paulo - PRODAM-SP;</w:t>
      </w:r>
    </w:p>
    <w:p w14:paraId="7E219B57" w14:textId="77777777" w:rsidR="00ED4D78" w:rsidRDefault="00ED4D78" w:rsidP="00ED4D78">
      <w:r>
        <w:t>- Secretário Municipal de Inovação e Tecnologia;</w:t>
      </w:r>
    </w:p>
    <w:p w14:paraId="6A515728" w14:textId="77777777" w:rsidR="00ED4D78" w:rsidRDefault="00ED4D78" w:rsidP="00ED4D78">
      <w:r>
        <w:t>- Fundação Paulistana de Educação Tecnologia e Cultura.</w:t>
      </w:r>
    </w:p>
    <w:p w14:paraId="4D8991CA" w14:textId="77777777" w:rsidR="00ED4D78" w:rsidRDefault="00ED4D78" w:rsidP="00ED4D78">
      <w:r>
        <w:t>Data: 31/10/2023 (terça-feira)</w:t>
      </w:r>
    </w:p>
    <w:p w14:paraId="31AAE0AE" w14:textId="77777777" w:rsidR="00ED4D78" w:rsidRDefault="00ED4D78" w:rsidP="00ED4D78">
      <w:r>
        <w:t>Horário: 10h00</w:t>
      </w:r>
    </w:p>
    <w:p w14:paraId="037A3514" w14:textId="77777777" w:rsidR="00ED4D78" w:rsidRDefault="00ED4D78" w:rsidP="00ED4D78">
      <w:r>
        <w:t>Local: Câmara Municipal - Salão Nobre Presidente João</w:t>
      </w:r>
    </w:p>
    <w:p w14:paraId="0252E6C8" w14:textId="77777777" w:rsidR="00ED4D78" w:rsidRDefault="00ED4D78" w:rsidP="00ED4D78">
      <w:r>
        <w:t>Brasil Vita(8º andar) e Auditório Virtual</w:t>
      </w:r>
    </w:p>
    <w:p w14:paraId="416C4812" w14:textId="77777777" w:rsidR="00ED4D78" w:rsidRDefault="00ED4D78" w:rsidP="00ED4D78">
      <w:r>
        <w:t>Endereço: Viaduto Jacareí, 100 - Bela Vista</w:t>
      </w:r>
    </w:p>
    <w:p w14:paraId="7215A3F8" w14:textId="77777777" w:rsidR="00ED4D78" w:rsidRDefault="00ED4D78" w:rsidP="00ED4D78">
      <w:r>
        <w:t>Para assistir: Será permitido o acesso do público até o limite de</w:t>
      </w:r>
    </w:p>
    <w:p w14:paraId="4340523C" w14:textId="77777777" w:rsidR="00ED4D78" w:rsidRDefault="00ED4D78" w:rsidP="00ED4D78">
      <w:r>
        <w:t>capacidade do auditório. O evento será transmitido ao vivo pelo</w:t>
      </w:r>
    </w:p>
    <w:p w14:paraId="159FAC6E" w14:textId="77777777" w:rsidR="00ED4D78" w:rsidRDefault="00ED4D78" w:rsidP="00ED4D78">
      <w:r>
        <w:t>portal da Câmara Municipal de São Paulo, através dos Auditórios</w:t>
      </w:r>
    </w:p>
    <w:p w14:paraId="29A6A944" w14:textId="77777777" w:rsidR="00ED4D78" w:rsidRDefault="00ED4D78" w:rsidP="00ED4D78">
      <w:r>
        <w:t>Online (www.saopaulo.sp.leg.br/</w:t>
      </w:r>
      <w:proofErr w:type="spellStart"/>
      <w:r>
        <w:t>transparencia</w:t>
      </w:r>
      <w:proofErr w:type="spellEnd"/>
      <w:r>
        <w:t>/</w:t>
      </w:r>
      <w:proofErr w:type="spellStart"/>
      <w:r>
        <w:t>auditorios</w:t>
      </w:r>
      <w:proofErr w:type="spellEnd"/>
      <w:r>
        <w:t>-online), e pelos</w:t>
      </w:r>
    </w:p>
    <w:p w14:paraId="79B85D1B" w14:textId="77777777" w:rsidR="00ED4D78" w:rsidRDefault="00ED4D78" w:rsidP="00ED4D78">
      <w:r>
        <w:t>endereços da Câmara Municipal no Youtube</w:t>
      </w:r>
    </w:p>
    <w:p w14:paraId="30D8D8FC" w14:textId="77777777" w:rsidR="00ED4D78" w:rsidRDefault="00ED4D78" w:rsidP="00ED4D78">
      <w:r>
        <w:t>(www.youtube.com/</w:t>
      </w:r>
      <w:proofErr w:type="spellStart"/>
      <w:r>
        <w:t>camarasaopaulo</w:t>
      </w:r>
      <w:proofErr w:type="spellEnd"/>
      <w:r>
        <w:t>) e Facebook</w:t>
      </w:r>
    </w:p>
    <w:p w14:paraId="0A08FEE9" w14:textId="77777777" w:rsidR="00ED4D78" w:rsidRDefault="00ED4D78" w:rsidP="00ED4D78">
      <w:r>
        <w:t>(www.facebook.com/</w:t>
      </w:r>
      <w:proofErr w:type="spellStart"/>
      <w:r>
        <w:t>camarasaopaulo</w:t>
      </w:r>
      <w:proofErr w:type="spellEnd"/>
      <w:r>
        <w:t>).</w:t>
      </w:r>
    </w:p>
    <w:p w14:paraId="1627EF70" w14:textId="77777777" w:rsidR="00ED4D78" w:rsidRDefault="00ED4D78" w:rsidP="00ED4D78">
      <w:r>
        <w:t>Para participar: Inscreva-se para participar ao vivo por</w:t>
      </w:r>
    </w:p>
    <w:p w14:paraId="15195769" w14:textId="77777777" w:rsidR="00ED4D78" w:rsidRDefault="00ED4D78" w:rsidP="00ED4D78">
      <w:r>
        <w:t>videoconferência através do Portal da CMSP na internet, em</w:t>
      </w:r>
    </w:p>
    <w:p w14:paraId="083B01B5" w14:textId="77777777" w:rsidR="00ED4D78" w:rsidRDefault="00ED4D78" w:rsidP="00ED4D78">
      <w:r>
        <w:lastRenderedPageBreak/>
        <w:t>www.saopaulo.sp.leg.br/audienciaspublicas/inscricoes ou encaminhe sua</w:t>
      </w:r>
    </w:p>
    <w:p w14:paraId="5ABD36D2" w14:textId="77777777" w:rsidR="00ED4D78" w:rsidRDefault="00ED4D78" w:rsidP="00ED4D78">
      <w:r>
        <w:t>manifestação por escrito em www.saopaulo.sp.leg.br/orcamento2024/.</w:t>
      </w:r>
    </w:p>
    <w:p w14:paraId="27ED0DBA" w14:textId="77777777" w:rsidR="00ED4D78" w:rsidRDefault="00ED4D78" w:rsidP="00ED4D78">
      <w:r>
        <w:t>Também serão permitidas inscrições para participação do público</w:t>
      </w:r>
    </w:p>
    <w:p w14:paraId="4C346093" w14:textId="77777777" w:rsidR="00ED4D78" w:rsidRDefault="00ED4D78" w:rsidP="00ED4D78">
      <w:r>
        <w:t>presente no auditório.</w:t>
      </w:r>
    </w:p>
    <w:p w14:paraId="1069D699" w14:textId="77777777" w:rsidR="00ED4D78" w:rsidRDefault="00ED4D78" w:rsidP="00ED4D78">
      <w:r>
        <w:t>Para maiores informações, entre em contato pelo e-mail</w:t>
      </w:r>
    </w:p>
    <w:p w14:paraId="475A7456" w14:textId="44925123" w:rsidR="00ED4D78" w:rsidRDefault="006766C2" w:rsidP="00ED4D78">
      <w:hyperlink r:id="rId4" w:history="1">
        <w:r w:rsidRPr="003D4922">
          <w:rPr>
            <w:rStyle w:val="Hyperlink"/>
          </w:rPr>
          <w:t>financas@saopaulo.sp.leg.br</w:t>
        </w:r>
      </w:hyperlink>
    </w:p>
    <w:p w14:paraId="7958F5BA" w14:textId="77777777" w:rsidR="006766C2" w:rsidRDefault="006766C2" w:rsidP="00ED4D78"/>
    <w:p w14:paraId="47A743C0" w14:textId="77777777" w:rsidR="006766C2" w:rsidRDefault="006766C2" w:rsidP="00ED4D78"/>
    <w:p w14:paraId="2444E08E" w14:textId="77777777" w:rsidR="006766C2" w:rsidRDefault="006766C2" w:rsidP="00ED4D78"/>
    <w:p w14:paraId="0B9B73D7" w14:textId="456BFE5F" w:rsidR="00E40DDB" w:rsidRPr="00E40DDB" w:rsidRDefault="00E40DDB" w:rsidP="00F12DED"/>
    <w:sectPr w:rsidR="00E40DDB" w:rsidRPr="00E40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62133"/>
    <w:rsid w:val="0016338A"/>
    <w:rsid w:val="00176A3C"/>
    <w:rsid w:val="001B305E"/>
    <w:rsid w:val="001D7C03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634B0"/>
    <w:rsid w:val="00375740"/>
    <w:rsid w:val="00381267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041DB"/>
    <w:rsid w:val="005133C9"/>
    <w:rsid w:val="005553FE"/>
    <w:rsid w:val="00566200"/>
    <w:rsid w:val="00577FC0"/>
    <w:rsid w:val="00585CB7"/>
    <w:rsid w:val="00594CAB"/>
    <w:rsid w:val="005A7F7D"/>
    <w:rsid w:val="005E2B2A"/>
    <w:rsid w:val="005F4874"/>
    <w:rsid w:val="005F7424"/>
    <w:rsid w:val="00601326"/>
    <w:rsid w:val="0060162E"/>
    <w:rsid w:val="0064079A"/>
    <w:rsid w:val="006619FF"/>
    <w:rsid w:val="006766C2"/>
    <w:rsid w:val="00686513"/>
    <w:rsid w:val="006B5A21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67FB5"/>
    <w:rsid w:val="00873E48"/>
    <w:rsid w:val="008B6E65"/>
    <w:rsid w:val="008C26D4"/>
    <w:rsid w:val="00901BB3"/>
    <w:rsid w:val="00926670"/>
    <w:rsid w:val="00931560"/>
    <w:rsid w:val="00974129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23EE6"/>
    <w:rsid w:val="00C52F94"/>
    <w:rsid w:val="00C60A0A"/>
    <w:rsid w:val="00C75B83"/>
    <w:rsid w:val="00C83F94"/>
    <w:rsid w:val="00C96317"/>
    <w:rsid w:val="00CB3BF0"/>
    <w:rsid w:val="00CF5984"/>
    <w:rsid w:val="00D71AD2"/>
    <w:rsid w:val="00D84B60"/>
    <w:rsid w:val="00D863A5"/>
    <w:rsid w:val="00DA2064"/>
    <w:rsid w:val="00DC4613"/>
    <w:rsid w:val="00E1368A"/>
    <w:rsid w:val="00E34D18"/>
    <w:rsid w:val="00E3605C"/>
    <w:rsid w:val="00E40DDB"/>
    <w:rsid w:val="00E41D04"/>
    <w:rsid w:val="00E4570A"/>
    <w:rsid w:val="00E45AEE"/>
    <w:rsid w:val="00E47B14"/>
    <w:rsid w:val="00E6424C"/>
    <w:rsid w:val="00E735D5"/>
    <w:rsid w:val="00E9165F"/>
    <w:rsid w:val="00EA3F8D"/>
    <w:rsid w:val="00ED4D78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FB4F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as@saopaulo.sp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Mamyaki</cp:lastModifiedBy>
  <cp:revision>16</cp:revision>
  <dcterms:created xsi:type="dcterms:W3CDTF">2023-10-27T15:11:00Z</dcterms:created>
  <dcterms:modified xsi:type="dcterms:W3CDTF">2023-10-27T15:18:00Z</dcterms:modified>
</cp:coreProperties>
</file>