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028A" w14:textId="4ABFD6B9" w:rsidR="002777E8" w:rsidRPr="00AD7313" w:rsidRDefault="00585CB7" w:rsidP="00654B95">
      <w:pPr>
        <w:pStyle w:val="NoSpacing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A34478">
        <w:rPr>
          <w:b/>
          <w:color w:val="000000" w:themeColor="text1"/>
          <w:sz w:val="32"/>
        </w:rPr>
        <w:t>7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043A529C" w14:textId="77777777" w:rsidR="002777E8" w:rsidRPr="00AD7313" w:rsidRDefault="002777E8" w:rsidP="00654B95">
      <w:pPr>
        <w:jc w:val="both"/>
        <w:rPr>
          <w:color w:val="000000" w:themeColor="text1"/>
        </w:rPr>
      </w:pPr>
    </w:p>
    <w:p w14:paraId="4C7FE26B" w14:textId="77777777" w:rsidR="002777E8" w:rsidRPr="00AD7313" w:rsidRDefault="002777E8" w:rsidP="00654B95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611E021A" w14:textId="77777777" w:rsidR="00585CB7" w:rsidRPr="00AD7313" w:rsidRDefault="00585CB7" w:rsidP="00654B95">
      <w:pPr>
        <w:jc w:val="both"/>
        <w:rPr>
          <w:b/>
          <w:color w:val="000000" w:themeColor="text1"/>
          <w:sz w:val="28"/>
        </w:rPr>
      </w:pPr>
      <w:r w:rsidRPr="00AD7313">
        <w:rPr>
          <w:b/>
          <w:color w:val="000000" w:themeColor="text1"/>
          <w:sz w:val="28"/>
        </w:rPr>
        <w:t>Secretaria Municipal de Desenvolvimento Econômico e Trabalho</w:t>
      </w:r>
    </w:p>
    <w:p w14:paraId="296ED1AB" w14:textId="4BB2EBBD" w:rsidR="00126B74" w:rsidRDefault="00A34478" w:rsidP="00654B95">
      <w:pPr>
        <w:jc w:val="both"/>
        <w:rPr>
          <w:b/>
          <w:color w:val="000000" w:themeColor="text1"/>
        </w:rPr>
      </w:pPr>
      <w:r w:rsidRPr="00A34478">
        <w:rPr>
          <w:b/>
          <w:color w:val="000000" w:themeColor="text1"/>
        </w:rPr>
        <w:t>Supervisão de Contratos, Convênios e Parcerias</w:t>
      </w:r>
    </w:p>
    <w:p w14:paraId="3EB8C2D3" w14:textId="77777777" w:rsidR="00A34478" w:rsidRPr="00A34478" w:rsidRDefault="00A34478" w:rsidP="00A34478">
      <w:pPr>
        <w:jc w:val="both"/>
        <w:rPr>
          <w:b/>
          <w:color w:val="000000" w:themeColor="text1"/>
        </w:rPr>
      </w:pPr>
      <w:r w:rsidRPr="00A34478">
        <w:rPr>
          <w:b/>
          <w:color w:val="000000" w:themeColor="text1"/>
        </w:rPr>
        <w:t>Documento: 087709422 | Abertura (NP)</w:t>
      </w:r>
    </w:p>
    <w:p w14:paraId="5116F75A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DADOS DA LICITAÇÃO</w:t>
      </w:r>
    </w:p>
    <w:p w14:paraId="791C1906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Número</w:t>
      </w:r>
    </w:p>
    <w:p w14:paraId="45F8F982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10/2023/SMDET</w:t>
      </w:r>
    </w:p>
    <w:p w14:paraId="7B88D3A7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Registro de preço</w:t>
      </w:r>
    </w:p>
    <w:p w14:paraId="4B2CAF4B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Não</w:t>
      </w:r>
    </w:p>
    <w:p w14:paraId="0C4DB361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Tipo</w:t>
      </w:r>
    </w:p>
    <w:p w14:paraId="1BE74FA1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Menor preço</w:t>
      </w:r>
    </w:p>
    <w:p w14:paraId="13E6A098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Natureza</w:t>
      </w:r>
    </w:p>
    <w:p w14:paraId="11AB972D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Materiais e equipamentos</w:t>
      </w:r>
    </w:p>
    <w:p w14:paraId="7ED35669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Descrição da natureza</w:t>
      </w:r>
    </w:p>
    <w:p w14:paraId="0CA6FBC6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Aquisição de Ecobags.</w:t>
      </w:r>
    </w:p>
    <w:p w14:paraId="7D1597B1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Objeto da licitação</w:t>
      </w:r>
    </w:p>
    <w:p w14:paraId="27976F20" w14:textId="796A85C6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Aquisição de Ecobags (sacola de algodão) para fins de divulgação do Programa Municipal Mãos e Mentes Paulistanas nas ações e eventos promovidos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pela SMDET em 2023.</w:t>
      </w:r>
    </w:p>
    <w:p w14:paraId="778EDC83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Processo</w:t>
      </w:r>
    </w:p>
    <w:p w14:paraId="3EAE8F24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6064.2023/0000893-1</w:t>
      </w:r>
    </w:p>
    <w:p w14:paraId="49B6342A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Local de execução</w:t>
      </w:r>
    </w:p>
    <w:p w14:paraId="6DFC1229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São Paulo - SP</w:t>
      </w:r>
    </w:p>
    <w:p w14:paraId="7A51A61A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Data da sessão</w:t>
      </w:r>
    </w:p>
    <w:p w14:paraId="295E335A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18/08/2023</w:t>
      </w:r>
    </w:p>
    <w:p w14:paraId="1DE4B992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Hora do sessão</w:t>
      </w:r>
    </w:p>
    <w:p w14:paraId="6AAFE084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lastRenderedPageBreak/>
        <w:t>10:30</w:t>
      </w:r>
    </w:p>
    <w:p w14:paraId="784516EB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Data da Publicação</w:t>
      </w:r>
    </w:p>
    <w:p w14:paraId="0D8D35F4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07/08/2023</w:t>
      </w:r>
    </w:p>
    <w:p w14:paraId="7D5B796D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Texto do despacho</w:t>
      </w:r>
    </w:p>
    <w:p w14:paraId="619CE2B9" w14:textId="27466CCD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Despacho Autorizatório de Abertura de Licitação 6064.2023/0000893-1 I - Pela competência atribuída através da PORTARIA 03 de 28 de março de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2023, artigo 5º, I e II e à vista dos elementos de convicção presentes nos autos, com fundamento nos dispositivos da Lei Complementar n. 123/03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alterada pela Lei 147/2014 e do Decreto Municipal n. 56.475/2015, bem como das Leis Federais n. 10.520/02 e n. 8.666/93, da Lei Municipal n.13.278/02, regulamentada pelo Decreto n. 44.279/03, artigo 1º, § 1º do Decreto n. 54.102/13, AUTORIZO, a abertura de certame licitatório na modalidade PREGÃO, na forma eletrônica, tipo menor preço unitário e aprovo o edital doc. 087445219 para aquisição de Ecobags (sacola de algodão)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para fins de divulgação do Programa Municipal Mãos e Mentes Paulistanas nas ações e eventos promovidos pela SMDET em 2023 conforme condições,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exigências e estimativas estabelecidas constantes no termo de referência anexo I do Edital de Pregão; II ? Nos termos do Decreto 46.662/05, DESIGNO a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servidora JAYSE MONIQUE GOMIETO THOMAZ, RF 858694-3, Pregoeira, para conduzir o procedimento licitatório, mediante equipe relacionada na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Portaria SMDET n. 03 de 28/03/2023. EXTRATO DE EDITAL DE LICITAÇÃO 6064.2023/0000893-1 Acha-se aberta na Secretaria Municipal de Desenvolvimento Econômico e Trabalho - SMDET da Prefeitura do Município de São Paulo ? PMSP, licitação, na modalidade PREGÃO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ELETRÔNICO Nº 10/2023/SMDET OC nº 801007801002023OC00005, tipo MENOR PREÇO UNITÁRIO, a ser realizado por intermédio do sistema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eletrônico de contratações denominado "Bolsa Eletrônica de Compras do Governo do Estado de São Paulo", com fundamento na Lei Federal n.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10.520/2002, Lei Federal n. 8.666/1993, Lei Complementar 123/2006, Lei Municipal n. 13.278/2002, Decretos Municipais n. 43.406/2003, 44.2279/03,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46.662/05, 52.091/2011. 52.102/2013, 56.475/15, 58.400/18, e demais normas complementares aplicáveis. Processo Administrativo nº.6064.2023/0000893-1 ? Pregão Eletrônico nº 10/2023/SMDET. OBJETO: Aquisição de Ecobags (sacola de algodão) para fins de divulgação do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Programa Municipal Mãos e Mentes Paulistanas nas ações e eventos promovidos pela SMDET em 2023 conforme condições, exigências e estimativas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estabelecidas neste instrumento e seus anexos. Início da Sessão: 18/08/2023 ? Sexta-feira - 10:30 horas. Endereço: Secretaria Municipal do Desenvolvimento Econômico e Trabalho, Avenida São João, 473 ? 5º andar ? CENTRO - CEP. 01035-000 ? São Paulo SP. O edital e seus anexos estão</w:t>
      </w:r>
      <w:r>
        <w:rPr>
          <w:bCs/>
          <w:color w:val="000000" w:themeColor="text1"/>
        </w:rPr>
        <w:t xml:space="preserve"> </w:t>
      </w:r>
      <w:r w:rsidRPr="00A34478">
        <w:rPr>
          <w:bCs/>
          <w:color w:val="000000" w:themeColor="text1"/>
        </w:rPr>
        <w:t>disponíveis gratuitamente através dos endereços eletrônicos da Prefeitura do Município de São Paulo ? PMSP: http://enegocioscidadesp.prefeitura.sp.gov.br ou pela Bolsa Eletrônica de Compras do Governo do Estado de São Paulo www.bec.sp.gov.br</w:t>
      </w:r>
    </w:p>
    <w:p w14:paraId="5AB2B643" w14:textId="77777777" w:rsidR="00A34478" w:rsidRPr="00A34478" w:rsidRDefault="00A34478" w:rsidP="00A34478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Arquivo (Número do documento SEI)</w:t>
      </w:r>
    </w:p>
    <w:p w14:paraId="3E934CC8" w14:textId="2461C6D1" w:rsidR="00854A7E" w:rsidRPr="00126B74" w:rsidRDefault="00A34478" w:rsidP="00854A7E">
      <w:pPr>
        <w:jc w:val="both"/>
        <w:rPr>
          <w:bCs/>
          <w:color w:val="000000" w:themeColor="text1"/>
        </w:rPr>
      </w:pPr>
      <w:r w:rsidRPr="00A34478">
        <w:rPr>
          <w:bCs/>
          <w:color w:val="000000" w:themeColor="text1"/>
        </w:rPr>
        <w:t>087663242</w:t>
      </w:r>
      <w:r w:rsidRPr="00A34478">
        <w:rPr>
          <w:bCs/>
          <w:color w:val="000000" w:themeColor="text1"/>
        </w:rPr>
        <w:cr/>
      </w:r>
    </w:p>
    <w:sectPr w:rsidR="00854A7E" w:rsidRPr="00126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8277D"/>
    <w:rsid w:val="000D5F81"/>
    <w:rsid w:val="00126B74"/>
    <w:rsid w:val="001B305E"/>
    <w:rsid w:val="001E2701"/>
    <w:rsid w:val="002777E8"/>
    <w:rsid w:val="002C3EBE"/>
    <w:rsid w:val="003B758E"/>
    <w:rsid w:val="004C2C5E"/>
    <w:rsid w:val="00585CB7"/>
    <w:rsid w:val="0060162E"/>
    <w:rsid w:val="00654B95"/>
    <w:rsid w:val="00686513"/>
    <w:rsid w:val="00751DAE"/>
    <w:rsid w:val="00830B99"/>
    <w:rsid w:val="00854A7E"/>
    <w:rsid w:val="00873E48"/>
    <w:rsid w:val="008C26D4"/>
    <w:rsid w:val="00A34478"/>
    <w:rsid w:val="00A423CC"/>
    <w:rsid w:val="00A739D6"/>
    <w:rsid w:val="00AD7313"/>
    <w:rsid w:val="00BA7B94"/>
    <w:rsid w:val="00C52F94"/>
    <w:rsid w:val="00C96317"/>
    <w:rsid w:val="00DC4613"/>
    <w:rsid w:val="00E47B14"/>
    <w:rsid w:val="00F15FF3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1A34"/>
  <w15:docId w15:val="{8AE3C3EE-5D80-4AF7-B60F-4566508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7E"/>
  </w:style>
  <w:style w:type="paragraph" w:styleId="Heading1">
    <w:name w:val="heading 1"/>
    <w:basedOn w:val="Normal"/>
    <w:next w:val="Normal"/>
    <w:link w:val="Heading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7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Mamyaki</cp:lastModifiedBy>
  <cp:revision>3</cp:revision>
  <dcterms:created xsi:type="dcterms:W3CDTF">2023-08-07T16:34:00Z</dcterms:created>
  <dcterms:modified xsi:type="dcterms:W3CDTF">2023-08-07T16:37:00Z</dcterms:modified>
</cp:coreProperties>
</file>