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493" w:rsidRDefault="00335493" w:rsidP="00335493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>
            <wp:extent cx="895350" cy="8953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493" w:rsidRDefault="00335493" w:rsidP="0033549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21259" w:rsidRDefault="00C21259" w:rsidP="00C21259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</w:t>
      </w:r>
      <w:r w:rsidR="001D444A">
        <w:rPr>
          <w:rFonts w:ascii="Verdana" w:hAnsi="Verdana"/>
          <w:b/>
          <w:sz w:val="24"/>
          <w:szCs w:val="24"/>
        </w:rPr>
        <w:t xml:space="preserve">C. São </w:t>
      </w:r>
      <w:proofErr w:type="gramStart"/>
      <w:r w:rsidR="001D444A">
        <w:rPr>
          <w:rFonts w:ascii="Verdana" w:hAnsi="Verdana"/>
          <w:b/>
          <w:sz w:val="24"/>
          <w:szCs w:val="24"/>
        </w:rPr>
        <w:t>Paulo,</w:t>
      </w:r>
      <w:proofErr w:type="gramEnd"/>
      <w:r w:rsidR="001D444A">
        <w:rPr>
          <w:rFonts w:ascii="Verdana" w:hAnsi="Verdana"/>
          <w:b/>
          <w:sz w:val="24"/>
          <w:szCs w:val="24"/>
        </w:rPr>
        <w:t>120</w:t>
      </w:r>
      <w:r w:rsidR="00C2177A">
        <w:rPr>
          <w:rFonts w:ascii="Verdana" w:hAnsi="Verdana"/>
          <w:b/>
          <w:sz w:val="24"/>
          <w:szCs w:val="24"/>
        </w:rPr>
        <w:t>, Ano 66 Sábado</w:t>
      </w:r>
    </w:p>
    <w:p w:rsidR="00C21259" w:rsidRDefault="00C21259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C21259" w:rsidRDefault="00FC4E73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19</w:t>
      </w:r>
      <w:r w:rsidR="00C2177A">
        <w:rPr>
          <w:rFonts w:ascii="Verdana" w:hAnsi="Verdana"/>
          <w:b/>
          <w:sz w:val="24"/>
          <w:szCs w:val="24"/>
        </w:rPr>
        <w:t xml:space="preserve"> de Junho</w:t>
      </w:r>
      <w:r w:rsidR="00C47E25">
        <w:rPr>
          <w:rFonts w:ascii="Verdana" w:hAnsi="Verdana"/>
          <w:b/>
          <w:sz w:val="24"/>
          <w:szCs w:val="24"/>
        </w:rPr>
        <w:t xml:space="preserve"> </w:t>
      </w:r>
      <w:r w:rsidR="00C21259">
        <w:rPr>
          <w:rFonts w:ascii="Verdana" w:hAnsi="Verdana"/>
          <w:b/>
          <w:sz w:val="24"/>
          <w:szCs w:val="24"/>
        </w:rPr>
        <w:t>de 2021</w:t>
      </w:r>
    </w:p>
    <w:p w:rsidR="00D71438" w:rsidRDefault="00D71438" w:rsidP="00D71438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D71438" w:rsidRPr="00D71438" w:rsidRDefault="00D71438" w:rsidP="00D71438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D71438">
        <w:rPr>
          <w:rFonts w:ascii="Verdana" w:hAnsi="Verdana"/>
          <w:b/>
          <w:sz w:val="24"/>
          <w:szCs w:val="24"/>
        </w:rPr>
        <w:t>GABINETE DO PREFEITO</w:t>
      </w:r>
    </w:p>
    <w:p w:rsidR="00D71438" w:rsidRPr="00D71438" w:rsidRDefault="00D71438" w:rsidP="00D71438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D71438">
        <w:rPr>
          <w:rFonts w:ascii="Verdana" w:hAnsi="Verdana"/>
          <w:b/>
          <w:sz w:val="24"/>
          <w:szCs w:val="24"/>
        </w:rPr>
        <w:t>RICARDO NUNES</w:t>
      </w:r>
    </w:p>
    <w:p w:rsidR="00D71438" w:rsidRPr="00D71438" w:rsidRDefault="00D71438" w:rsidP="00D71438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D71438" w:rsidRPr="00D71438" w:rsidRDefault="00D71438" w:rsidP="00D71438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D71438">
        <w:rPr>
          <w:rFonts w:ascii="Verdana" w:hAnsi="Verdana"/>
          <w:b/>
          <w:sz w:val="24"/>
          <w:szCs w:val="24"/>
        </w:rPr>
        <w:t>DECRETOS</w:t>
      </w:r>
    </w:p>
    <w:p w:rsidR="00D71438" w:rsidRPr="00D71438" w:rsidRDefault="00D71438" w:rsidP="00D71438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D71438" w:rsidRPr="00D71438" w:rsidRDefault="00D71438" w:rsidP="00D71438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D71438">
        <w:rPr>
          <w:rFonts w:ascii="Verdana" w:hAnsi="Verdana"/>
          <w:b/>
          <w:sz w:val="24"/>
          <w:szCs w:val="24"/>
        </w:rPr>
        <w:t>DECRE</w:t>
      </w:r>
      <w:r w:rsidRPr="00D71438">
        <w:rPr>
          <w:rFonts w:ascii="Verdana" w:hAnsi="Verdana"/>
          <w:b/>
          <w:sz w:val="24"/>
          <w:szCs w:val="24"/>
        </w:rPr>
        <w:t xml:space="preserve">TO Nº 60.317, DE 18 DE JUNHO DE </w:t>
      </w:r>
      <w:proofErr w:type="gramStart"/>
      <w:r w:rsidRPr="00D71438">
        <w:rPr>
          <w:rFonts w:ascii="Verdana" w:hAnsi="Verdana"/>
          <w:b/>
          <w:sz w:val="24"/>
          <w:szCs w:val="24"/>
        </w:rPr>
        <w:t>2021</w:t>
      </w:r>
      <w:proofErr w:type="gramEnd"/>
    </w:p>
    <w:p w:rsidR="00D71438" w:rsidRPr="00D71438" w:rsidRDefault="00D71438" w:rsidP="00D71438">
      <w:pPr>
        <w:spacing w:after="0" w:line="240" w:lineRule="auto"/>
        <w:rPr>
          <w:rFonts w:ascii="Verdana" w:hAnsi="Verdana"/>
          <w:sz w:val="24"/>
          <w:szCs w:val="24"/>
        </w:rPr>
      </w:pPr>
      <w:r w:rsidRPr="00D71438">
        <w:rPr>
          <w:rFonts w:ascii="Verdana" w:hAnsi="Verdana"/>
          <w:sz w:val="24"/>
          <w:szCs w:val="24"/>
        </w:rPr>
        <w:t>Declara de utilidade pública a entidade que</w:t>
      </w:r>
    </w:p>
    <w:p w:rsidR="00D71438" w:rsidRPr="00D71438" w:rsidRDefault="00D71438" w:rsidP="00D71438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D71438">
        <w:rPr>
          <w:rFonts w:ascii="Verdana" w:hAnsi="Verdana"/>
          <w:sz w:val="24"/>
          <w:szCs w:val="24"/>
        </w:rPr>
        <w:t>especifica</w:t>
      </w:r>
      <w:proofErr w:type="gramEnd"/>
      <w:r w:rsidRPr="00D71438">
        <w:rPr>
          <w:rFonts w:ascii="Verdana" w:hAnsi="Verdana"/>
          <w:sz w:val="24"/>
          <w:szCs w:val="24"/>
        </w:rPr>
        <w:t>.</w:t>
      </w:r>
    </w:p>
    <w:p w:rsidR="00D71438" w:rsidRPr="00D71438" w:rsidRDefault="00D71438" w:rsidP="00D71438">
      <w:pPr>
        <w:spacing w:after="0" w:line="240" w:lineRule="auto"/>
        <w:rPr>
          <w:rFonts w:ascii="Verdana" w:hAnsi="Verdana"/>
          <w:sz w:val="24"/>
          <w:szCs w:val="24"/>
        </w:rPr>
      </w:pPr>
      <w:r w:rsidRPr="00D71438">
        <w:rPr>
          <w:rFonts w:ascii="Verdana" w:hAnsi="Verdana"/>
          <w:sz w:val="24"/>
          <w:szCs w:val="24"/>
        </w:rPr>
        <w:t xml:space="preserve">RICARDO NUNES, Prefeito do Município de São Paulo, </w:t>
      </w:r>
      <w:proofErr w:type="gramStart"/>
      <w:r w:rsidRPr="00D71438">
        <w:rPr>
          <w:rFonts w:ascii="Verdana" w:hAnsi="Verdana"/>
          <w:sz w:val="24"/>
          <w:szCs w:val="24"/>
        </w:rPr>
        <w:t>no</w:t>
      </w:r>
      <w:proofErr w:type="gramEnd"/>
    </w:p>
    <w:p w:rsidR="00D71438" w:rsidRPr="00D71438" w:rsidRDefault="00D71438" w:rsidP="00D71438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D71438">
        <w:rPr>
          <w:rFonts w:ascii="Verdana" w:hAnsi="Verdana"/>
          <w:sz w:val="24"/>
          <w:szCs w:val="24"/>
        </w:rPr>
        <w:t>uso</w:t>
      </w:r>
      <w:proofErr w:type="gramEnd"/>
      <w:r w:rsidRPr="00D71438">
        <w:rPr>
          <w:rFonts w:ascii="Verdana" w:hAnsi="Verdana"/>
          <w:sz w:val="24"/>
          <w:szCs w:val="24"/>
        </w:rPr>
        <w:t xml:space="preserve"> das atribuições que lhe são conferidas por lei e à vista do</w:t>
      </w:r>
    </w:p>
    <w:p w:rsidR="00D71438" w:rsidRPr="00D71438" w:rsidRDefault="00D71438" w:rsidP="00D71438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D71438">
        <w:rPr>
          <w:rFonts w:ascii="Verdana" w:hAnsi="Verdana"/>
          <w:sz w:val="24"/>
          <w:szCs w:val="24"/>
        </w:rPr>
        <w:t>que</w:t>
      </w:r>
      <w:proofErr w:type="gramEnd"/>
      <w:r w:rsidRPr="00D71438">
        <w:rPr>
          <w:rFonts w:ascii="Verdana" w:hAnsi="Verdana"/>
          <w:sz w:val="24"/>
          <w:szCs w:val="24"/>
        </w:rPr>
        <w:t xml:space="preserve"> consta do processo administrativo nº 6010.2020/0004119-0,</w:t>
      </w:r>
    </w:p>
    <w:p w:rsidR="00D71438" w:rsidRPr="00D71438" w:rsidRDefault="00D71438" w:rsidP="00D71438">
      <w:pPr>
        <w:spacing w:after="0" w:line="240" w:lineRule="auto"/>
        <w:rPr>
          <w:rFonts w:ascii="Verdana" w:hAnsi="Verdana"/>
          <w:sz w:val="24"/>
          <w:szCs w:val="24"/>
        </w:rPr>
      </w:pPr>
      <w:r w:rsidRPr="00D71438">
        <w:rPr>
          <w:rFonts w:ascii="Verdana" w:hAnsi="Verdana"/>
          <w:sz w:val="24"/>
          <w:szCs w:val="24"/>
        </w:rPr>
        <w:t>D E C R E T A:</w:t>
      </w:r>
    </w:p>
    <w:p w:rsidR="00D71438" w:rsidRPr="00D71438" w:rsidRDefault="00D71438" w:rsidP="00D71438">
      <w:pPr>
        <w:spacing w:after="0" w:line="240" w:lineRule="auto"/>
        <w:rPr>
          <w:rFonts w:ascii="Verdana" w:hAnsi="Verdana"/>
          <w:sz w:val="24"/>
          <w:szCs w:val="24"/>
        </w:rPr>
      </w:pPr>
      <w:r w:rsidRPr="00D71438">
        <w:rPr>
          <w:rFonts w:ascii="Verdana" w:hAnsi="Verdana"/>
          <w:sz w:val="24"/>
          <w:szCs w:val="24"/>
        </w:rPr>
        <w:t xml:space="preserve">Art. 1º Fica declarada de utilidade pública, nos termos </w:t>
      </w:r>
      <w:proofErr w:type="gramStart"/>
      <w:r w:rsidRPr="00D71438">
        <w:rPr>
          <w:rFonts w:ascii="Verdana" w:hAnsi="Verdana"/>
          <w:sz w:val="24"/>
          <w:szCs w:val="24"/>
        </w:rPr>
        <w:t>da</w:t>
      </w:r>
      <w:proofErr w:type="gramEnd"/>
    </w:p>
    <w:p w:rsidR="00D71438" w:rsidRPr="00D71438" w:rsidRDefault="00D71438" w:rsidP="00D71438">
      <w:pPr>
        <w:spacing w:after="0" w:line="240" w:lineRule="auto"/>
        <w:rPr>
          <w:rFonts w:ascii="Verdana" w:hAnsi="Verdana"/>
          <w:sz w:val="24"/>
          <w:szCs w:val="24"/>
        </w:rPr>
      </w:pPr>
      <w:r w:rsidRPr="00D71438">
        <w:rPr>
          <w:rFonts w:ascii="Verdana" w:hAnsi="Verdana"/>
          <w:sz w:val="24"/>
          <w:szCs w:val="24"/>
        </w:rPr>
        <w:t xml:space="preserve">Lei nº 4.819, de 21 de novembro de 1955, com as </w:t>
      </w:r>
      <w:proofErr w:type="gramStart"/>
      <w:r w:rsidRPr="00D71438">
        <w:rPr>
          <w:rFonts w:ascii="Verdana" w:hAnsi="Verdana"/>
          <w:sz w:val="24"/>
          <w:szCs w:val="24"/>
        </w:rPr>
        <w:t>alterações</w:t>
      </w:r>
      <w:proofErr w:type="gramEnd"/>
    </w:p>
    <w:p w:rsidR="00D71438" w:rsidRPr="00D71438" w:rsidRDefault="00D71438" w:rsidP="00D71438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D71438">
        <w:rPr>
          <w:rFonts w:ascii="Verdana" w:hAnsi="Verdana"/>
          <w:sz w:val="24"/>
          <w:szCs w:val="24"/>
        </w:rPr>
        <w:t>posteriores</w:t>
      </w:r>
      <w:proofErr w:type="gramEnd"/>
      <w:r w:rsidRPr="00D71438">
        <w:rPr>
          <w:rFonts w:ascii="Verdana" w:hAnsi="Verdana"/>
          <w:sz w:val="24"/>
          <w:szCs w:val="24"/>
        </w:rPr>
        <w:t>, a entidade denominada UNIÃO DOS MORADORES</w:t>
      </w:r>
    </w:p>
    <w:p w:rsidR="00D71438" w:rsidRPr="00D71438" w:rsidRDefault="00D71438" w:rsidP="00D71438">
      <w:pPr>
        <w:spacing w:after="0" w:line="240" w:lineRule="auto"/>
        <w:rPr>
          <w:rFonts w:ascii="Verdana" w:hAnsi="Verdana"/>
          <w:sz w:val="24"/>
          <w:szCs w:val="24"/>
        </w:rPr>
      </w:pPr>
      <w:r w:rsidRPr="00D71438">
        <w:rPr>
          <w:rFonts w:ascii="Verdana" w:hAnsi="Verdana"/>
          <w:sz w:val="24"/>
          <w:szCs w:val="24"/>
        </w:rPr>
        <w:t>DO PARQUE ANHANGUERA - UMPA, CNPJ nº 55.224.877/0001</w:t>
      </w:r>
      <w:proofErr w:type="gramStart"/>
      <w:r w:rsidRPr="00D71438">
        <w:rPr>
          <w:rFonts w:ascii="Verdana" w:hAnsi="Verdana"/>
          <w:sz w:val="24"/>
          <w:szCs w:val="24"/>
        </w:rPr>
        <w:t>-</w:t>
      </w:r>
      <w:proofErr w:type="gramEnd"/>
    </w:p>
    <w:p w:rsidR="00D71438" w:rsidRPr="00D71438" w:rsidRDefault="00D71438" w:rsidP="00D71438">
      <w:pPr>
        <w:spacing w:after="0" w:line="240" w:lineRule="auto"/>
        <w:rPr>
          <w:rFonts w:ascii="Verdana" w:hAnsi="Verdana"/>
          <w:sz w:val="24"/>
          <w:szCs w:val="24"/>
        </w:rPr>
      </w:pPr>
      <w:r w:rsidRPr="00D71438">
        <w:rPr>
          <w:rFonts w:ascii="Verdana" w:hAnsi="Verdana"/>
          <w:sz w:val="24"/>
          <w:szCs w:val="24"/>
        </w:rPr>
        <w:t>58, sediada no Município de São Paulo.</w:t>
      </w:r>
    </w:p>
    <w:p w:rsidR="00D71438" w:rsidRPr="00D71438" w:rsidRDefault="00D71438" w:rsidP="00D71438">
      <w:pPr>
        <w:spacing w:after="0" w:line="240" w:lineRule="auto"/>
        <w:rPr>
          <w:rFonts w:ascii="Verdana" w:hAnsi="Verdana"/>
          <w:sz w:val="24"/>
          <w:szCs w:val="24"/>
        </w:rPr>
      </w:pPr>
      <w:r w:rsidRPr="00D71438">
        <w:rPr>
          <w:rFonts w:ascii="Verdana" w:hAnsi="Verdana"/>
          <w:sz w:val="24"/>
          <w:szCs w:val="24"/>
        </w:rPr>
        <w:t>Art. 2º Este decreto entrará em vigor na data de sua</w:t>
      </w:r>
    </w:p>
    <w:p w:rsidR="00D71438" w:rsidRPr="00D71438" w:rsidRDefault="00D71438" w:rsidP="00D71438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D71438">
        <w:rPr>
          <w:rFonts w:ascii="Verdana" w:hAnsi="Verdana"/>
          <w:sz w:val="24"/>
          <w:szCs w:val="24"/>
        </w:rPr>
        <w:t>publicação</w:t>
      </w:r>
      <w:proofErr w:type="gramEnd"/>
      <w:r w:rsidRPr="00D71438">
        <w:rPr>
          <w:rFonts w:ascii="Verdana" w:hAnsi="Verdana"/>
          <w:sz w:val="24"/>
          <w:szCs w:val="24"/>
        </w:rPr>
        <w:t>.</w:t>
      </w:r>
    </w:p>
    <w:p w:rsidR="00D71438" w:rsidRPr="00D71438" w:rsidRDefault="00D71438" w:rsidP="00D71438">
      <w:pPr>
        <w:spacing w:after="0" w:line="240" w:lineRule="auto"/>
        <w:rPr>
          <w:rFonts w:ascii="Verdana" w:hAnsi="Verdana"/>
          <w:sz w:val="24"/>
          <w:szCs w:val="24"/>
        </w:rPr>
      </w:pPr>
      <w:r w:rsidRPr="00D71438">
        <w:rPr>
          <w:rFonts w:ascii="Verdana" w:hAnsi="Verdana"/>
          <w:sz w:val="24"/>
          <w:szCs w:val="24"/>
        </w:rPr>
        <w:t xml:space="preserve">PREFEITURA DO MUNICÍPIO DE SÃO PAULO, aos 18 </w:t>
      </w:r>
      <w:proofErr w:type="gramStart"/>
      <w:r w:rsidRPr="00D71438">
        <w:rPr>
          <w:rFonts w:ascii="Verdana" w:hAnsi="Verdana"/>
          <w:sz w:val="24"/>
          <w:szCs w:val="24"/>
        </w:rPr>
        <w:t>de</w:t>
      </w:r>
      <w:proofErr w:type="gramEnd"/>
    </w:p>
    <w:p w:rsidR="00D71438" w:rsidRPr="00D71438" w:rsidRDefault="00D71438" w:rsidP="00D71438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D71438">
        <w:rPr>
          <w:rFonts w:ascii="Verdana" w:hAnsi="Verdana"/>
          <w:sz w:val="24"/>
          <w:szCs w:val="24"/>
        </w:rPr>
        <w:t>junho</w:t>
      </w:r>
      <w:proofErr w:type="gramEnd"/>
      <w:r w:rsidRPr="00D71438">
        <w:rPr>
          <w:rFonts w:ascii="Verdana" w:hAnsi="Verdana"/>
          <w:sz w:val="24"/>
          <w:szCs w:val="24"/>
        </w:rPr>
        <w:t xml:space="preserve"> de 2021, 468º da fundação de São Paulo.</w:t>
      </w:r>
    </w:p>
    <w:p w:rsidR="00D71438" w:rsidRPr="00D71438" w:rsidRDefault="00D71438" w:rsidP="00D71438">
      <w:pPr>
        <w:spacing w:after="0" w:line="240" w:lineRule="auto"/>
        <w:rPr>
          <w:rFonts w:ascii="Verdana" w:hAnsi="Verdana"/>
          <w:sz w:val="24"/>
          <w:szCs w:val="24"/>
        </w:rPr>
      </w:pPr>
      <w:r w:rsidRPr="00D71438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D71438">
        <w:rPr>
          <w:rFonts w:ascii="Verdana" w:hAnsi="Verdana"/>
          <w:sz w:val="24"/>
          <w:szCs w:val="24"/>
        </w:rPr>
        <w:t>PREFEITO</w:t>
      </w:r>
      <w:proofErr w:type="gramEnd"/>
    </w:p>
    <w:p w:rsidR="00D71438" w:rsidRPr="00D71438" w:rsidRDefault="00D71438" w:rsidP="00D71438">
      <w:pPr>
        <w:spacing w:after="0" w:line="240" w:lineRule="auto"/>
        <w:rPr>
          <w:rFonts w:ascii="Verdana" w:hAnsi="Verdana"/>
          <w:sz w:val="24"/>
          <w:szCs w:val="24"/>
        </w:rPr>
      </w:pPr>
      <w:r w:rsidRPr="00D71438">
        <w:rPr>
          <w:rFonts w:ascii="Verdana" w:hAnsi="Verdana"/>
          <w:sz w:val="24"/>
          <w:szCs w:val="24"/>
        </w:rPr>
        <w:t xml:space="preserve">JOSÉ RICARDO ALVARENGA TRIPOLI, Secretário </w:t>
      </w:r>
      <w:proofErr w:type="gramStart"/>
      <w:r w:rsidRPr="00D71438">
        <w:rPr>
          <w:rFonts w:ascii="Verdana" w:hAnsi="Verdana"/>
          <w:sz w:val="24"/>
          <w:szCs w:val="24"/>
        </w:rPr>
        <w:t>Municipal</w:t>
      </w:r>
      <w:proofErr w:type="gramEnd"/>
    </w:p>
    <w:p w:rsidR="00D71438" w:rsidRPr="00D71438" w:rsidRDefault="00D71438" w:rsidP="00D71438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D71438">
        <w:rPr>
          <w:rFonts w:ascii="Verdana" w:hAnsi="Verdana"/>
          <w:sz w:val="24"/>
          <w:szCs w:val="24"/>
        </w:rPr>
        <w:t>da</w:t>
      </w:r>
      <w:proofErr w:type="gramEnd"/>
      <w:r w:rsidRPr="00D71438">
        <w:rPr>
          <w:rFonts w:ascii="Verdana" w:hAnsi="Verdana"/>
          <w:sz w:val="24"/>
          <w:szCs w:val="24"/>
        </w:rPr>
        <w:t xml:space="preserve"> Casa Civil</w:t>
      </w:r>
    </w:p>
    <w:p w:rsidR="00D71438" w:rsidRPr="00D71438" w:rsidRDefault="00D71438" w:rsidP="00D71438">
      <w:pPr>
        <w:spacing w:after="0" w:line="240" w:lineRule="auto"/>
        <w:rPr>
          <w:rFonts w:ascii="Verdana" w:hAnsi="Verdana"/>
          <w:sz w:val="24"/>
          <w:szCs w:val="24"/>
        </w:rPr>
      </w:pPr>
      <w:r w:rsidRPr="00D71438">
        <w:rPr>
          <w:rFonts w:ascii="Verdana" w:hAnsi="Verdana"/>
          <w:sz w:val="24"/>
          <w:szCs w:val="24"/>
        </w:rPr>
        <w:t xml:space="preserve">EUNICE APARECIDA DE JESUS PRUDENTE, Secretária Municipal de </w:t>
      </w:r>
      <w:proofErr w:type="gramStart"/>
      <w:r w:rsidRPr="00D71438">
        <w:rPr>
          <w:rFonts w:ascii="Verdana" w:hAnsi="Verdana"/>
          <w:sz w:val="24"/>
          <w:szCs w:val="24"/>
        </w:rPr>
        <w:t>Justiça</w:t>
      </w:r>
      <w:proofErr w:type="gramEnd"/>
    </w:p>
    <w:p w:rsidR="00D71438" w:rsidRPr="00D71438" w:rsidRDefault="00D71438" w:rsidP="00D71438">
      <w:pPr>
        <w:spacing w:after="0" w:line="240" w:lineRule="auto"/>
        <w:rPr>
          <w:rFonts w:ascii="Verdana" w:hAnsi="Verdana"/>
          <w:sz w:val="24"/>
          <w:szCs w:val="24"/>
        </w:rPr>
      </w:pPr>
      <w:r w:rsidRPr="00D71438">
        <w:rPr>
          <w:rFonts w:ascii="Verdana" w:hAnsi="Verdana"/>
          <w:sz w:val="24"/>
          <w:szCs w:val="24"/>
        </w:rPr>
        <w:t xml:space="preserve">RUBENS NAMAN RIZEK JUNIOR, Secretário de </w:t>
      </w:r>
      <w:proofErr w:type="gramStart"/>
      <w:r w:rsidRPr="00D71438">
        <w:rPr>
          <w:rFonts w:ascii="Verdana" w:hAnsi="Verdana"/>
          <w:sz w:val="24"/>
          <w:szCs w:val="24"/>
        </w:rPr>
        <w:t>Governo</w:t>
      </w:r>
      <w:proofErr w:type="gramEnd"/>
    </w:p>
    <w:p w:rsidR="00D71438" w:rsidRPr="00D71438" w:rsidRDefault="00D71438" w:rsidP="00D71438">
      <w:pPr>
        <w:spacing w:after="0" w:line="240" w:lineRule="auto"/>
        <w:rPr>
          <w:rFonts w:ascii="Verdana" w:hAnsi="Verdana"/>
          <w:sz w:val="24"/>
          <w:szCs w:val="24"/>
        </w:rPr>
      </w:pPr>
      <w:r w:rsidRPr="00D71438">
        <w:rPr>
          <w:rFonts w:ascii="Verdana" w:hAnsi="Verdana"/>
          <w:sz w:val="24"/>
          <w:szCs w:val="24"/>
        </w:rPr>
        <w:t>Municipal</w:t>
      </w:r>
    </w:p>
    <w:p w:rsidR="00D71438" w:rsidRPr="00D71438" w:rsidRDefault="00D71438" w:rsidP="00D71438">
      <w:pPr>
        <w:spacing w:after="0" w:line="240" w:lineRule="auto"/>
        <w:rPr>
          <w:rFonts w:ascii="Verdana" w:hAnsi="Verdana"/>
          <w:sz w:val="24"/>
          <w:szCs w:val="24"/>
        </w:rPr>
      </w:pPr>
      <w:r w:rsidRPr="00D71438">
        <w:rPr>
          <w:rFonts w:ascii="Verdana" w:hAnsi="Verdana"/>
          <w:sz w:val="24"/>
          <w:szCs w:val="24"/>
        </w:rPr>
        <w:t xml:space="preserve">Publicado na Secretaria de Governo Municipal, em 18 </w:t>
      </w:r>
      <w:proofErr w:type="gramStart"/>
      <w:r w:rsidRPr="00D71438">
        <w:rPr>
          <w:rFonts w:ascii="Verdana" w:hAnsi="Verdana"/>
          <w:sz w:val="24"/>
          <w:szCs w:val="24"/>
        </w:rPr>
        <w:t>de</w:t>
      </w:r>
      <w:proofErr w:type="gramEnd"/>
    </w:p>
    <w:p w:rsidR="00D71438" w:rsidRDefault="00D71438" w:rsidP="00D71438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D71438">
        <w:rPr>
          <w:rFonts w:ascii="Verdana" w:hAnsi="Verdana"/>
          <w:sz w:val="24"/>
          <w:szCs w:val="24"/>
        </w:rPr>
        <w:t>junho</w:t>
      </w:r>
      <w:proofErr w:type="gramEnd"/>
      <w:r w:rsidRPr="00D71438">
        <w:rPr>
          <w:rFonts w:ascii="Verdana" w:hAnsi="Verdana"/>
          <w:sz w:val="24"/>
          <w:szCs w:val="24"/>
        </w:rPr>
        <w:t xml:space="preserve"> de 2021.</w:t>
      </w:r>
    </w:p>
    <w:p w:rsidR="00D71438" w:rsidRDefault="00D71438" w:rsidP="00D71438">
      <w:pPr>
        <w:spacing w:after="0" w:line="240" w:lineRule="auto"/>
        <w:rPr>
          <w:rFonts w:ascii="Verdana" w:hAnsi="Verdana"/>
          <w:sz w:val="24"/>
          <w:szCs w:val="24"/>
        </w:rPr>
      </w:pPr>
    </w:p>
    <w:p w:rsidR="00D71438" w:rsidRDefault="00D71438" w:rsidP="00D71438">
      <w:pPr>
        <w:spacing w:after="0" w:line="240" w:lineRule="auto"/>
        <w:rPr>
          <w:rFonts w:ascii="Verdana" w:hAnsi="Verdana"/>
          <w:sz w:val="24"/>
          <w:szCs w:val="24"/>
        </w:rPr>
      </w:pPr>
    </w:p>
    <w:p w:rsidR="00D71438" w:rsidRPr="00D71438" w:rsidRDefault="00D71438" w:rsidP="00D71438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D71438">
        <w:rPr>
          <w:rFonts w:ascii="Verdana" w:hAnsi="Verdana"/>
          <w:b/>
          <w:sz w:val="24"/>
          <w:szCs w:val="24"/>
        </w:rPr>
        <w:t>DECRE</w:t>
      </w:r>
      <w:r w:rsidRPr="00D71438">
        <w:rPr>
          <w:rFonts w:ascii="Verdana" w:hAnsi="Verdana"/>
          <w:b/>
          <w:sz w:val="24"/>
          <w:szCs w:val="24"/>
        </w:rPr>
        <w:t xml:space="preserve">TO Nº 60.318, DE 18 DE JUNHO DE </w:t>
      </w:r>
      <w:proofErr w:type="gramStart"/>
      <w:r w:rsidRPr="00D71438">
        <w:rPr>
          <w:rFonts w:ascii="Verdana" w:hAnsi="Verdana"/>
          <w:b/>
          <w:sz w:val="24"/>
          <w:szCs w:val="24"/>
        </w:rPr>
        <w:t>2021</w:t>
      </w:r>
      <w:proofErr w:type="gramEnd"/>
    </w:p>
    <w:p w:rsidR="00D71438" w:rsidRPr="00D71438" w:rsidRDefault="00D71438" w:rsidP="00D71438">
      <w:pPr>
        <w:spacing w:after="0" w:line="240" w:lineRule="auto"/>
        <w:rPr>
          <w:rFonts w:ascii="Verdana" w:hAnsi="Verdana"/>
          <w:sz w:val="24"/>
          <w:szCs w:val="24"/>
        </w:rPr>
      </w:pPr>
      <w:r w:rsidRPr="00D71438">
        <w:rPr>
          <w:rFonts w:ascii="Verdana" w:hAnsi="Verdana"/>
          <w:sz w:val="24"/>
          <w:szCs w:val="24"/>
        </w:rPr>
        <w:t xml:space="preserve">Denomina Praça Capitão Luiz </w:t>
      </w:r>
      <w:proofErr w:type="spellStart"/>
      <w:r w:rsidRPr="00D71438">
        <w:rPr>
          <w:rFonts w:ascii="Verdana" w:hAnsi="Verdana"/>
          <w:sz w:val="24"/>
          <w:szCs w:val="24"/>
        </w:rPr>
        <w:t>Boscolo</w:t>
      </w:r>
      <w:proofErr w:type="spellEnd"/>
      <w:r w:rsidRPr="00D71438">
        <w:rPr>
          <w:rFonts w:ascii="Verdana" w:hAnsi="Verdana"/>
          <w:sz w:val="24"/>
          <w:szCs w:val="24"/>
        </w:rPr>
        <w:t xml:space="preserve"> o</w:t>
      </w:r>
    </w:p>
    <w:p w:rsidR="00D71438" w:rsidRPr="00D71438" w:rsidRDefault="00D71438" w:rsidP="00D71438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D71438">
        <w:rPr>
          <w:rFonts w:ascii="Verdana" w:hAnsi="Verdana"/>
          <w:sz w:val="24"/>
          <w:szCs w:val="24"/>
        </w:rPr>
        <w:t>espaço</w:t>
      </w:r>
      <w:proofErr w:type="gramEnd"/>
      <w:r w:rsidRPr="00D71438">
        <w:rPr>
          <w:rFonts w:ascii="Verdana" w:hAnsi="Verdana"/>
          <w:sz w:val="24"/>
          <w:szCs w:val="24"/>
        </w:rPr>
        <w:t xml:space="preserve"> público que especifica, situado no</w:t>
      </w:r>
    </w:p>
    <w:p w:rsidR="00D71438" w:rsidRPr="00D71438" w:rsidRDefault="00D71438" w:rsidP="00D71438">
      <w:pPr>
        <w:spacing w:after="0" w:line="240" w:lineRule="auto"/>
        <w:rPr>
          <w:rFonts w:ascii="Verdana" w:hAnsi="Verdana"/>
          <w:sz w:val="24"/>
          <w:szCs w:val="24"/>
        </w:rPr>
      </w:pPr>
      <w:r w:rsidRPr="00D71438">
        <w:rPr>
          <w:rFonts w:ascii="Verdana" w:hAnsi="Verdana"/>
          <w:sz w:val="24"/>
          <w:szCs w:val="24"/>
        </w:rPr>
        <w:t xml:space="preserve">Distrito de Cidade Dutra, </w:t>
      </w:r>
      <w:proofErr w:type="gramStart"/>
      <w:r w:rsidRPr="00D71438">
        <w:rPr>
          <w:rFonts w:ascii="Verdana" w:hAnsi="Verdana"/>
          <w:sz w:val="24"/>
          <w:szCs w:val="24"/>
        </w:rPr>
        <w:t>Subprefeitura</w:t>
      </w:r>
      <w:proofErr w:type="gramEnd"/>
    </w:p>
    <w:p w:rsidR="00D71438" w:rsidRPr="00D71438" w:rsidRDefault="00D71438" w:rsidP="00D71438">
      <w:pPr>
        <w:spacing w:after="0" w:line="240" w:lineRule="auto"/>
        <w:rPr>
          <w:rFonts w:ascii="Verdana" w:hAnsi="Verdana"/>
          <w:sz w:val="24"/>
          <w:szCs w:val="24"/>
        </w:rPr>
      </w:pPr>
      <w:r w:rsidRPr="00D71438">
        <w:rPr>
          <w:rFonts w:ascii="Verdana" w:hAnsi="Verdana"/>
          <w:sz w:val="24"/>
          <w:szCs w:val="24"/>
        </w:rPr>
        <w:lastRenderedPageBreak/>
        <w:t>Regional de Capela do Socorro.</w:t>
      </w:r>
    </w:p>
    <w:p w:rsidR="00D71438" w:rsidRPr="00D71438" w:rsidRDefault="00D71438" w:rsidP="00D71438">
      <w:pPr>
        <w:spacing w:after="0" w:line="240" w:lineRule="auto"/>
        <w:rPr>
          <w:rFonts w:ascii="Verdana" w:hAnsi="Verdana"/>
          <w:sz w:val="24"/>
          <w:szCs w:val="24"/>
        </w:rPr>
      </w:pPr>
      <w:r w:rsidRPr="00D71438">
        <w:rPr>
          <w:rFonts w:ascii="Verdana" w:hAnsi="Verdana"/>
          <w:sz w:val="24"/>
          <w:szCs w:val="24"/>
        </w:rPr>
        <w:t xml:space="preserve">RICARDO NUNES, Prefeito do Município de São Paulo, </w:t>
      </w:r>
      <w:proofErr w:type="gramStart"/>
      <w:r w:rsidRPr="00D71438">
        <w:rPr>
          <w:rFonts w:ascii="Verdana" w:hAnsi="Verdana"/>
          <w:sz w:val="24"/>
          <w:szCs w:val="24"/>
        </w:rPr>
        <w:t>no</w:t>
      </w:r>
      <w:proofErr w:type="gramEnd"/>
    </w:p>
    <w:p w:rsidR="00D71438" w:rsidRPr="00D71438" w:rsidRDefault="00D71438" w:rsidP="00D71438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D71438">
        <w:rPr>
          <w:rFonts w:ascii="Verdana" w:hAnsi="Verdana"/>
          <w:sz w:val="24"/>
          <w:szCs w:val="24"/>
        </w:rPr>
        <w:t>uso</w:t>
      </w:r>
      <w:proofErr w:type="gramEnd"/>
      <w:r w:rsidRPr="00D71438">
        <w:rPr>
          <w:rFonts w:ascii="Verdana" w:hAnsi="Verdana"/>
          <w:sz w:val="24"/>
          <w:szCs w:val="24"/>
        </w:rPr>
        <w:t xml:space="preserve"> da atribuição conferida pelo inciso XI do artigo 70 da Lei</w:t>
      </w:r>
    </w:p>
    <w:p w:rsidR="00D71438" w:rsidRPr="00D71438" w:rsidRDefault="00D71438" w:rsidP="00D71438">
      <w:pPr>
        <w:spacing w:after="0" w:line="240" w:lineRule="auto"/>
        <w:rPr>
          <w:rFonts w:ascii="Verdana" w:hAnsi="Verdana"/>
          <w:sz w:val="24"/>
          <w:szCs w:val="24"/>
        </w:rPr>
      </w:pPr>
      <w:r w:rsidRPr="00D71438">
        <w:rPr>
          <w:rFonts w:ascii="Verdana" w:hAnsi="Verdana"/>
          <w:sz w:val="24"/>
          <w:szCs w:val="24"/>
        </w:rPr>
        <w:t>Orgânica do Município de São Paulo e à vista do que consta do</w:t>
      </w:r>
    </w:p>
    <w:p w:rsidR="00D71438" w:rsidRPr="00D71438" w:rsidRDefault="00D71438" w:rsidP="00D71438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D71438">
        <w:rPr>
          <w:rFonts w:ascii="Verdana" w:hAnsi="Verdana"/>
          <w:sz w:val="24"/>
          <w:szCs w:val="24"/>
        </w:rPr>
        <w:t>processo</w:t>
      </w:r>
      <w:proofErr w:type="gramEnd"/>
      <w:r w:rsidRPr="00D71438">
        <w:rPr>
          <w:rFonts w:ascii="Verdana" w:hAnsi="Verdana"/>
          <w:sz w:val="24"/>
          <w:szCs w:val="24"/>
        </w:rPr>
        <w:t xml:space="preserve"> administrativo nº 6510.2021/0007314-8,</w:t>
      </w:r>
    </w:p>
    <w:p w:rsidR="00D71438" w:rsidRPr="00D71438" w:rsidRDefault="00D71438" w:rsidP="00D71438">
      <w:pPr>
        <w:spacing w:after="0" w:line="240" w:lineRule="auto"/>
        <w:rPr>
          <w:rFonts w:ascii="Verdana" w:hAnsi="Verdana"/>
          <w:sz w:val="24"/>
          <w:szCs w:val="24"/>
        </w:rPr>
      </w:pPr>
      <w:r w:rsidRPr="00D71438">
        <w:rPr>
          <w:rFonts w:ascii="Verdana" w:hAnsi="Verdana"/>
          <w:sz w:val="24"/>
          <w:szCs w:val="24"/>
        </w:rPr>
        <w:t>D E C R E T A:</w:t>
      </w:r>
    </w:p>
    <w:p w:rsidR="00D71438" w:rsidRPr="00D71438" w:rsidRDefault="00D71438" w:rsidP="00D71438">
      <w:pPr>
        <w:spacing w:after="0" w:line="240" w:lineRule="auto"/>
        <w:rPr>
          <w:rFonts w:ascii="Verdana" w:hAnsi="Verdana"/>
          <w:sz w:val="24"/>
          <w:szCs w:val="24"/>
        </w:rPr>
      </w:pPr>
      <w:r w:rsidRPr="00D71438">
        <w:rPr>
          <w:rFonts w:ascii="Verdana" w:hAnsi="Verdana"/>
          <w:sz w:val="24"/>
          <w:szCs w:val="24"/>
        </w:rPr>
        <w:t xml:space="preserve">Art. 1º Fica denominado Praça Capitão Luiz </w:t>
      </w:r>
      <w:proofErr w:type="spellStart"/>
      <w:r w:rsidRPr="00D71438">
        <w:rPr>
          <w:rFonts w:ascii="Verdana" w:hAnsi="Verdana"/>
          <w:sz w:val="24"/>
          <w:szCs w:val="24"/>
        </w:rPr>
        <w:t>Boscolo</w:t>
      </w:r>
      <w:proofErr w:type="spellEnd"/>
      <w:r w:rsidRPr="00D71438">
        <w:rPr>
          <w:rFonts w:ascii="Verdana" w:hAnsi="Verdana"/>
          <w:sz w:val="24"/>
          <w:szCs w:val="24"/>
        </w:rPr>
        <w:t>, CODLOG 53.381-5, o espaço li</w:t>
      </w:r>
      <w:r w:rsidR="0010502E">
        <w:rPr>
          <w:rFonts w:ascii="Verdana" w:hAnsi="Verdana"/>
          <w:sz w:val="24"/>
          <w:szCs w:val="24"/>
        </w:rPr>
        <w:t xml:space="preserve">vre 1M, delimitado pela Avenida </w:t>
      </w:r>
      <w:r w:rsidRPr="00D71438">
        <w:rPr>
          <w:rFonts w:ascii="Verdana" w:hAnsi="Verdana"/>
          <w:sz w:val="24"/>
          <w:szCs w:val="24"/>
        </w:rPr>
        <w:t xml:space="preserve">Senador </w:t>
      </w:r>
      <w:proofErr w:type="spellStart"/>
      <w:r w:rsidRPr="00D71438">
        <w:rPr>
          <w:rFonts w:ascii="Verdana" w:hAnsi="Verdana"/>
          <w:sz w:val="24"/>
          <w:szCs w:val="24"/>
        </w:rPr>
        <w:t>Teotonio</w:t>
      </w:r>
      <w:proofErr w:type="spellEnd"/>
      <w:r w:rsidRPr="00D71438">
        <w:rPr>
          <w:rFonts w:ascii="Verdana" w:hAnsi="Verdana"/>
          <w:sz w:val="24"/>
          <w:szCs w:val="24"/>
        </w:rPr>
        <w:t xml:space="preserve"> Vilela, Rua </w:t>
      </w:r>
      <w:r w:rsidR="0010502E">
        <w:rPr>
          <w:rFonts w:ascii="Verdana" w:hAnsi="Verdana"/>
          <w:sz w:val="24"/>
          <w:szCs w:val="24"/>
        </w:rPr>
        <w:t xml:space="preserve">Nossa Senhora de Nazaré e Viela </w:t>
      </w:r>
      <w:r w:rsidRPr="00D71438">
        <w:rPr>
          <w:rFonts w:ascii="Verdana" w:hAnsi="Verdana"/>
          <w:sz w:val="24"/>
          <w:szCs w:val="24"/>
        </w:rPr>
        <w:t>sem denominação, identif</w:t>
      </w:r>
      <w:r w:rsidR="0010502E">
        <w:rPr>
          <w:rFonts w:ascii="Verdana" w:hAnsi="Verdana"/>
          <w:sz w:val="24"/>
          <w:szCs w:val="24"/>
        </w:rPr>
        <w:t xml:space="preserve">icada como Viela </w:t>
      </w:r>
      <w:proofErr w:type="gramStart"/>
      <w:r w:rsidR="0010502E">
        <w:rPr>
          <w:rFonts w:ascii="Verdana" w:hAnsi="Verdana"/>
          <w:sz w:val="24"/>
          <w:szCs w:val="24"/>
        </w:rPr>
        <w:t>4</w:t>
      </w:r>
      <w:proofErr w:type="gramEnd"/>
      <w:r w:rsidR="0010502E">
        <w:rPr>
          <w:rFonts w:ascii="Verdana" w:hAnsi="Verdana"/>
          <w:sz w:val="24"/>
          <w:szCs w:val="24"/>
        </w:rPr>
        <w:t xml:space="preserve"> na planta AU </w:t>
      </w:r>
      <w:r w:rsidRPr="00D71438">
        <w:rPr>
          <w:rFonts w:ascii="Verdana" w:hAnsi="Verdana"/>
          <w:sz w:val="24"/>
          <w:szCs w:val="24"/>
        </w:rPr>
        <w:t xml:space="preserve">0545/1981, situada na quadra 53 do setor </w:t>
      </w:r>
      <w:r w:rsidR="0010502E">
        <w:rPr>
          <w:rFonts w:ascii="Verdana" w:hAnsi="Verdana"/>
          <w:sz w:val="24"/>
          <w:szCs w:val="24"/>
        </w:rPr>
        <w:t xml:space="preserve">fiscal 95, no Distrito </w:t>
      </w:r>
      <w:r w:rsidRPr="00D71438">
        <w:rPr>
          <w:rFonts w:ascii="Verdana" w:hAnsi="Verdana"/>
          <w:sz w:val="24"/>
          <w:szCs w:val="24"/>
        </w:rPr>
        <w:t>de Cidade Dutra, Subprefeitura de Capela do Socorro.</w:t>
      </w:r>
    </w:p>
    <w:p w:rsidR="00D71438" w:rsidRPr="00D71438" w:rsidRDefault="00D71438" w:rsidP="00D71438">
      <w:pPr>
        <w:spacing w:after="0" w:line="240" w:lineRule="auto"/>
        <w:rPr>
          <w:rFonts w:ascii="Verdana" w:hAnsi="Verdana"/>
          <w:sz w:val="24"/>
          <w:szCs w:val="24"/>
        </w:rPr>
      </w:pPr>
      <w:r w:rsidRPr="00D71438">
        <w:rPr>
          <w:rFonts w:ascii="Verdana" w:hAnsi="Verdana"/>
          <w:sz w:val="24"/>
          <w:szCs w:val="24"/>
        </w:rPr>
        <w:t xml:space="preserve">Art. 2º As despesas com a </w:t>
      </w:r>
      <w:r w:rsidR="0010502E">
        <w:rPr>
          <w:rFonts w:ascii="Verdana" w:hAnsi="Verdana"/>
          <w:sz w:val="24"/>
          <w:szCs w:val="24"/>
        </w:rPr>
        <w:t xml:space="preserve">execução deste decreto correrão </w:t>
      </w:r>
      <w:r w:rsidRPr="00D71438">
        <w:rPr>
          <w:rFonts w:ascii="Verdana" w:hAnsi="Verdana"/>
          <w:sz w:val="24"/>
          <w:szCs w:val="24"/>
        </w:rPr>
        <w:t>por conta das dotações orçame</w:t>
      </w:r>
      <w:r w:rsidR="0010502E">
        <w:rPr>
          <w:rFonts w:ascii="Verdana" w:hAnsi="Verdana"/>
          <w:sz w:val="24"/>
          <w:szCs w:val="24"/>
        </w:rPr>
        <w:t xml:space="preserve">ntárias próprias, suplementadas </w:t>
      </w:r>
      <w:r w:rsidRPr="00D71438">
        <w:rPr>
          <w:rFonts w:ascii="Verdana" w:hAnsi="Verdana"/>
          <w:sz w:val="24"/>
          <w:szCs w:val="24"/>
        </w:rPr>
        <w:t>se necessário.</w:t>
      </w:r>
    </w:p>
    <w:p w:rsidR="00D71438" w:rsidRPr="00D71438" w:rsidRDefault="00D71438" w:rsidP="00D71438">
      <w:pPr>
        <w:spacing w:after="0" w:line="240" w:lineRule="auto"/>
        <w:rPr>
          <w:rFonts w:ascii="Verdana" w:hAnsi="Verdana"/>
          <w:sz w:val="24"/>
          <w:szCs w:val="24"/>
        </w:rPr>
      </w:pPr>
      <w:r w:rsidRPr="00D71438">
        <w:rPr>
          <w:rFonts w:ascii="Verdana" w:hAnsi="Verdana"/>
          <w:sz w:val="24"/>
          <w:szCs w:val="24"/>
        </w:rPr>
        <w:t xml:space="preserve">Art. 3º Este decreto entrará em vigor na data </w:t>
      </w:r>
      <w:r w:rsidR="0010502E">
        <w:rPr>
          <w:rFonts w:ascii="Verdana" w:hAnsi="Verdana"/>
          <w:sz w:val="24"/>
          <w:szCs w:val="24"/>
        </w:rPr>
        <w:t xml:space="preserve">de sua </w:t>
      </w:r>
      <w:r w:rsidRPr="00D71438">
        <w:rPr>
          <w:rFonts w:ascii="Verdana" w:hAnsi="Verdana"/>
          <w:sz w:val="24"/>
          <w:szCs w:val="24"/>
        </w:rPr>
        <w:t>publicação.</w:t>
      </w:r>
    </w:p>
    <w:p w:rsidR="00D71438" w:rsidRPr="00D71438" w:rsidRDefault="00D71438" w:rsidP="00D71438">
      <w:pPr>
        <w:spacing w:after="0" w:line="240" w:lineRule="auto"/>
        <w:rPr>
          <w:rFonts w:ascii="Verdana" w:hAnsi="Verdana"/>
          <w:sz w:val="24"/>
          <w:szCs w:val="24"/>
        </w:rPr>
      </w:pPr>
      <w:r w:rsidRPr="00D71438">
        <w:rPr>
          <w:rFonts w:ascii="Verdana" w:hAnsi="Verdana"/>
          <w:sz w:val="24"/>
          <w:szCs w:val="24"/>
        </w:rPr>
        <w:t>PREFEITURA DO MU</w:t>
      </w:r>
      <w:r w:rsidR="0010502E">
        <w:rPr>
          <w:rFonts w:ascii="Verdana" w:hAnsi="Verdana"/>
          <w:sz w:val="24"/>
          <w:szCs w:val="24"/>
        </w:rPr>
        <w:t xml:space="preserve">NICÍPIO DE SÃO PAULO, aos 18 de </w:t>
      </w:r>
      <w:r w:rsidRPr="00D71438">
        <w:rPr>
          <w:rFonts w:ascii="Verdana" w:hAnsi="Verdana"/>
          <w:sz w:val="24"/>
          <w:szCs w:val="24"/>
        </w:rPr>
        <w:t>junho de 2021, 468º da fundação de São Paulo.</w:t>
      </w:r>
    </w:p>
    <w:p w:rsidR="00D71438" w:rsidRPr="00D71438" w:rsidRDefault="00D71438" w:rsidP="00D71438">
      <w:pPr>
        <w:spacing w:after="0" w:line="240" w:lineRule="auto"/>
        <w:rPr>
          <w:rFonts w:ascii="Verdana" w:hAnsi="Verdana"/>
          <w:sz w:val="24"/>
          <w:szCs w:val="24"/>
        </w:rPr>
      </w:pPr>
      <w:r w:rsidRPr="00D71438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D71438">
        <w:rPr>
          <w:rFonts w:ascii="Verdana" w:hAnsi="Verdana"/>
          <w:sz w:val="24"/>
          <w:szCs w:val="24"/>
        </w:rPr>
        <w:t>PREFEITO</w:t>
      </w:r>
      <w:proofErr w:type="gramEnd"/>
    </w:p>
    <w:p w:rsidR="00D71438" w:rsidRPr="00D71438" w:rsidRDefault="00D71438" w:rsidP="00D71438">
      <w:pPr>
        <w:spacing w:after="0" w:line="240" w:lineRule="auto"/>
        <w:rPr>
          <w:rFonts w:ascii="Verdana" w:hAnsi="Verdana"/>
          <w:sz w:val="24"/>
          <w:szCs w:val="24"/>
        </w:rPr>
      </w:pPr>
      <w:r w:rsidRPr="00D71438">
        <w:rPr>
          <w:rFonts w:ascii="Verdana" w:hAnsi="Verdana"/>
          <w:sz w:val="24"/>
          <w:szCs w:val="24"/>
        </w:rPr>
        <w:t>CESAR ANGEL BOFFA DE A</w:t>
      </w:r>
      <w:r w:rsidR="0010502E">
        <w:rPr>
          <w:rFonts w:ascii="Verdana" w:hAnsi="Verdana"/>
          <w:sz w:val="24"/>
          <w:szCs w:val="24"/>
        </w:rPr>
        <w:t xml:space="preserve">ZEVEDO, Secretário Municipal de </w:t>
      </w:r>
      <w:r w:rsidRPr="00D71438">
        <w:rPr>
          <w:rFonts w:ascii="Verdana" w:hAnsi="Verdana"/>
          <w:sz w:val="24"/>
          <w:szCs w:val="24"/>
        </w:rPr>
        <w:t xml:space="preserve">Urbanismo e </w:t>
      </w:r>
      <w:proofErr w:type="spellStart"/>
      <w:proofErr w:type="gramStart"/>
      <w:r w:rsidRPr="00D71438">
        <w:rPr>
          <w:rFonts w:ascii="Verdana" w:hAnsi="Verdana"/>
          <w:sz w:val="24"/>
          <w:szCs w:val="24"/>
        </w:rPr>
        <w:t>Licencimanento</w:t>
      </w:r>
      <w:proofErr w:type="spellEnd"/>
      <w:proofErr w:type="gramEnd"/>
    </w:p>
    <w:p w:rsidR="00D71438" w:rsidRPr="00D71438" w:rsidRDefault="00D71438" w:rsidP="00D71438">
      <w:pPr>
        <w:spacing w:after="0" w:line="240" w:lineRule="auto"/>
        <w:rPr>
          <w:rFonts w:ascii="Verdana" w:hAnsi="Verdana"/>
          <w:sz w:val="24"/>
          <w:szCs w:val="24"/>
        </w:rPr>
      </w:pPr>
      <w:r w:rsidRPr="00D71438">
        <w:rPr>
          <w:rFonts w:ascii="Verdana" w:hAnsi="Verdana"/>
          <w:sz w:val="24"/>
          <w:szCs w:val="24"/>
        </w:rPr>
        <w:t>JOSÉ RICARDO ALVARENGA TRIPOLI, Secret</w:t>
      </w:r>
      <w:r w:rsidR="0010502E">
        <w:rPr>
          <w:rFonts w:ascii="Verdana" w:hAnsi="Verdana"/>
          <w:sz w:val="24"/>
          <w:szCs w:val="24"/>
        </w:rPr>
        <w:t xml:space="preserve">ário Municipal </w:t>
      </w:r>
      <w:r w:rsidRPr="00D71438">
        <w:rPr>
          <w:rFonts w:ascii="Verdana" w:hAnsi="Verdana"/>
          <w:sz w:val="24"/>
          <w:szCs w:val="24"/>
        </w:rPr>
        <w:t xml:space="preserve">da Casa </w:t>
      </w:r>
      <w:proofErr w:type="gramStart"/>
      <w:r w:rsidRPr="00D71438">
        <w:rPr>
          <w:rFonts w:ascii="Verdana" w:hAnsi="Verdana"/>
          <w:sz w:val="24"/>
          <w:szCs w:val="24"/>
        </w:rPr>
        <w:t>Civil</w:t>
      </w:r>
      <w:proofErr w:type="gramEnd"/>
    </w:p>
    <w:p w:rsidR="00D71438" w:rsidRPr="00D71438" w:rsidRDefault="00D71438" w:rsidP="00D71438">
      <w:pPr>
        <w:spacing w:after="0" w:line="240" w:lineRule="auto"/>
        <w:rPr>
          <w:rFonts w:ascii="Verdana" w:hAnsi="Verdana"/>
          <w:sz w:val="24"/>
          <w:szCs w:val="24"/>
        </w:rPr>
      </w:pPr>
      <w:r w:rsidRPr="00D71438">
        <w:rPr>
          <w:rFonts w:ascii="Verdana" w:hAnsi="Verdana"/>
          <w:sz w:val="24"/>
          <w:szCs w:val="24"/>
        </w:rPr>
        <w:t xml:space="preserve">EUNICE APARECIDA DE JESUS PRUDENTE, Secretária Municipal de </w:t>
      </w:r>
      <w:proofErr w:type="gramStart"/>
      <w:r w:rsidRPr="00D71438">
        <w:rPr>
          <w:rFonts w:ascii="Verdana" w:hAnsi="Verdana"/>
          <w:sz w:val="24"/>
          <w:szCs w:val="24"/>
        </w:rPr>
        <w:t>Justiça</w:t>
      </w:r>
      <w:proofErr w:type="gramEnd"/>
    </w:p>
    <w:p w:rsidR="00D71438" w:rsidRPr="00D71438" w:rsidRDefault="00D71438" w:rsidP="00D71438">
      <w:pPr>
        <w:spacing w:after="0" w:line="240" w:lineRule="auto"/>
        <w:rPr>
          <w:rFonts w:ascii="Verdana" w:hAnsi="Verdana"/>
          <w:sz w:val="24"/>
          <w:szCs w:val="24"/>
        </w:rPr>
      </w:pPr>
      <w:r w:rsidRPr="00D71438">
        <w:rPr>
          <w:rFonts w:ascii="Verdana" w:hAnsi="Verdana"/>
          <w:sz w:val="24"/>
          <w:szCs w:val="24"/>
        </w:rPr>
        <w:t>RUBENS NAMAN RIZE</w:t>
      </w:r>
      <w:r w:rsidR="0010502E">
        <w:rPr>
          <w:rFonts w:ascii="Verdana" w:hAnsi="Verdana"/>
          <w:sz w:val="24"/>
          <w:szCs w:val="24"/>
        </w:rPr>
        <w:t xml:space="preserve">K JUNIOR, Secretário de Governo </w:t>
      </w:r>
      <w:proofErr w:type="gramStart"/>
      <w:r w:rsidRPr="00D71438">
        <w:rPr>
          <w:rFonts w:ascii="Verdana" w:hAnsi="Verdana"/>
          <w:sz w:val="24"/>
          <w:szCs w:val="24"/>
        </w:rPr>
        <w:t>Municipal</w:t>
      </w:r>
      <w:proofErr w:type="gramEnd"/>
    </w:p>
    <w:p w:rsidR="00D71438" w:rsidRPr="00D71438" w:rsidRDefault="00D71438" w:rsidP="00D71438">
      <w:pPr>
        <w:spacing w:after="0" w:line="240" w:lineRule="auto"/>
        <w:rPr>
          <w:rFonts w:ascii="Verdana" w:hAnsi="Verdana"/>
          <w:sz w:val="24"/>
          <w:szCs w:val="24"/>
        </w:rPr>
      </w:pPr>
      <w:r w:rsidRPr="00D71438">
        <w:rPr>
          <w:rFonts w:ascii="Verdana" w:hAnsi="Verdana"/>
          <w:sz w:val="24"/>
          <w:szCs w:val="24"/>
        </w:rPr>
        <w:t>Publicado na Secretaria</w:t>
      </w:r>
      <w:r w:rsidR="0010502E">
        <w:rPr>
          <w:rFonts w:ascii="Verdana" w:hAnsi="Verdana"/>
          <w:sz w:val="24"/>
          <w:szCs w:val="24"/>
        </w:rPr>
        <w:t xml:space="preserve"> de Governo Municipal, em 18 de </w:t>
      </w:r>
      <w:r w:rsidRPr="00D71438">
        <w:rPr>
          <w:rFonts w:ascii="Verdana" w:hAnsi="Verdana"/>
          <w:sz w:val="24"/>
          <w:szCs w:val="24"/>
        </w:rPr>
        <w:t>junho de 2021.</w:t>
      </w:r>
    </w:p>
    <w:p w:rsidR="00D71438" w:rsidRDefault="00D71438" w:rsidP="00D71438">
      <w:pPr>
        <w:spacing w:after="0" w:line="240" w:lineRule="auto"/>
        <w:rPr>
          <w:rFonts w:ascii="Verdana" w:hAnsi="Verdana"/>
          <w:sz w:val="24"/>
          <w:szCs w:val="24"/>
        </w:rPr>
      </w:pPr>
    </w:p>
    <w:p w:rsidR="00D71438" w:rsidRPr="00D71438" w:rsidRDefault="00D71438" w:rsidP="00D71438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D71438">
        <w:rPr>
          <w:rFonts w:ascii="Verdana" w:hAnsi="Verdana"/>
          <w:b/>
          <w:sz w:val="24"/>
          <w:szCs w:val="24"/>
        </w:rPr>
        <w:t>DECRE</w:t>
      </w:r>
      <w:r w:rsidRPr="00D71438">
        <w:rPr>
          <w:rFonts w:ascii="Verdana" w:hAnsi="Verdana"/>
          <w:b/>
          <w:sz w:val="24"/>
          <w:szCs w:val="24"/>
        </w:rPr>
        <w:t xml:space="preserve">TO Nº 60.319, DE 18 DE JUNHO DE </w:t>
      </w:r>
      <w:proofErr w:type="gramStart"/>
      <w:r w:rsidRPr="00D71438">
        <w:rPr>
          <w:rFonts w:ascii="Verdana" w:hAnsi="Verdana"/>
          <w:b/>
          <w:sz w:val="24"/>
          <w:szCs w:val="24"/>
        </w:rPr>
        <w:t>2021</w:t>
      </w:r>
      <w:proofErr w:type="gramEnd"/>
    </w:p>
    <w:p w:rsidR="00D71438" w:rsidRPr="00D71438" w:rsidRDefault="00D71438" w:rsidP="00D71438">
      <w:pPr>
        <w:spacing w:after="0" w:line="240" w:lineRule="auto"/>
        <w:rPr>
          <w:rFonts w:ascii="Verdana" w:hAnsi="Verdana"/>
          <w:sz w:val="24"/>
          <w:szCs w:val="24"/>
        </w:rPr>
      </w:pPr>
      <w:r w:rsidRPr="00D71438">
        <w:rPr>
          <w:rFonts w:ascii="Verdana" w:hAnsi="Verdana"/>
          <w:sz w:val="24"/>
          <w:szCs w:val="24"/>
        </w:rPr>
        <w:t xml:space="preserve">Regulamenta a Lei nº 17.505, de 13 </w:t>
      </w:r>
      <w:proofErr w:type="gramStart"/>
      <w:r w:rsidRPr="00D71438">
        <w:rPr>
          <w:rFonts w:ascii="Verdana" w:hAnsi="Verdana"/>
          <w:sz w:val="24"/>
          <w:szCs w:val="24"/>
        </w:rPr>
        <w:t>de</w:t>
      </w:r>
      <w:proofErr w:type="gramEnd"/>
    </w:p>
    <w:p w:rsidR="00D71438" w:rsidRPr="00D71438" w:rsidRDefault="00D71438" w:rsidP="00D71438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D71438">
        <w:rPr>
          <w:rFonts w:ascii="Verdana" w:hAnsi="Verdana"/>
          <w:sz w:val="24"/>
          <w:szCs w:val="24"/>
        </w:rPr>
        <w:t>novembro</w:t>
      </w:r>
      <w:proofErr w:type="gramEnd"/>
      <w:r w:rsidRPr="00D71438">
        <w:rPr>
          <w:rFonts w:ascii="Verdana" w:hAnsi="Verdana"/>
          <w:sz w:val="24"/>
          <w:szCs w:val="24"/>
        </w:rPr>
        <w:t xml:space="preserve"> de 2020, para o fim de adequar</w:t>
      </w:r>
    </w:p>
    <w:p w:rsidR="00D71438" w:rsidRPr="00D71438" w:rsidRDefault="00D71438" w:rsidP="00D71438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D71438">
        <w:rPr>
          <w:rFonts w:ascii="Verdana" w:hAnsi="Verdana"/>
          <w:sz w:val="24"/>
          <w:szCs w:val="24"/>
        </w:rPr>
        <w:t>a</w:t>
      </w:r>
      <w:proofErr w:type="gramEnd"/>
      <w:r w:rsidRPr="00D71438">
        <w:rPr>
          <w:rFonts w:ascii="Verdana" w:hAnsi="Verdana"/>
          <w:sz w:val="24"/>
          <w:szCs w:val="24"/>
        </w:rPr>
        <w:t xml:space="preserve"> tipologia e caracterizar os dados técnicos</w:t>
      </w:r>
    </w:p>
    <w:p w:rsidR="00D71438" w:rsidRPr="00D71438" w:rsidRDefault="00D71438" w:rsidP="00D71438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D71438">
        <w:rPr>
          <w:rFonts w:ascii="Verdana" w:hAnsi="Verdana"/>
          <w:sz w:val="24"/>
          <w:szCs w:val="24"/>
        </w:rPr>
        <w:t>do</w:t>
      </w:r>
      <w:proofErr w:type="gramEnd"/>
      <w:r w:rsidRPr="00D71438">
        <w:rPr>
          <w:rFonts w:ascii="Verdana" w:hAnsi="Verdana"/>
          <w:sz w:val="24"/>
          <w:szCs w:val="24"/>
        </w:rPr>
        <w:t xml:space="preserve"> logradouro que especifica.</w:t>
      </w:r>
    </w:p>
    <w:p w:rsidR="00D71438" w:rsidRPr="00D71438" w:rsidRDefault="00D71438" w:rsidP="00D71438">
      <w:pPr>
        <w:spacing w:after="0" w:line="240" w:lineRule="auto"/>
        <w:rPr>
          <w:rFonts w:ascii="Verdana" w:hAnsi="Verdana"/>
          <w:sz w:val="24"/>
          <w:szCs w:val="24"/>
        </w:rPr>
      </w:pPr>
      <w:r w:rsidRPr="00D71438">
        <w:rPr>
          <w:rFonts w:ascii="Verdana" w:hAnsi="Verdana"/>
          <w:sz w:val="24"/>
          <w:szCs w:val="24"/>
        </w:rPr>
        <w:t xml:space="preserve">RICARDO NUNES, Prefeito do Município de São Paulo, </w:t>
      </w:r>
      <w:proofErr w:type="gramStart"/>
      <w:r w:rsidRPr="00D71438">
        <w:rPr>
          <w:rFonts w:ascii="Verdana" w:hAnsi="Verdana"/>
          <w:sz w:val="24"/>
          <w:szCs w:val="24"/>
        </w:rPr>
        <w:t>no</w:t>
      </w:r>
      <w:proofErr w:type="gramEnd"/>
    </w:p>
    <w:p w:rsidR="00D71438" w:rsidRPr="00D71438" w:rsidRDefault="00D71438" w:rsidP="00D71438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D71438">
        <w:rPr>
          <w:rFonts w:ascii="Verdana" w:hAnsi="Verdana"/>
          <w:sz w:val="24"/>
          <w:szCs w:val="24"/>
        </w:rPr>
        <w:t>uso</w:t>
      </w:r>
      <w:proofErr w:type="gramEnd"/>
      <w:r w:rsidRPr="00D71438">
        <w:rPr>
          <w:rFonts w:ascii="Verdana" w:hAnsi="Verdana"/>
          <w:sz w:val="24"/>
          <w:szCs w:val="24"/>
        </w:rPr>
        <w:t xml:space="preserve"> da atribuição conferida pelo inciso XI do artigo 70 da Lei</w:t>
      </w:r>
    </w:p>
    <w:p w:rsidR="00D71438" w:rsidRPr="00D71438" w:rsidRDefault="00D71438" w:rsidP="00D71438">
      <w:pPr>
        <w:spacing w:after="0" w:line="240" w:lineRule="auto"/>
        <w:rPr>
          <w:rFonts w:ascii="Verdana" w:hAnsi="Verdana"/>
          <w:sz w:val="24"/>
          <w:szCs w:val="24"/>
        </w:rPr>
      </w:pPr>
      <w:r w:rsidRPr="00D71438">
        <w:rPr>
          <w:rFonts w:ascii="Verdana" w:hAnsi="Verdana"/>
          <w:sz w:val="24"/>
          <w:szCs w:val="24"/>
        </w:rPr>
        <w:t>Orgânica do Município de São Paulo e à vista do constante no</w:t>
      </w:r>
    </w:p>
    <w:p w:rsidR="00D71438" w:rsidRPr="00D71438" w:rsidRDefault="00D71438" w:rsidP="00D71438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D71438">
        <w:rPr>
          <w:rFonts w:ascii="Verdana" w:hAnsi="Verdana"/>
          <w:sz w:val="24"/>
          <w:szCs w:val="24"/>
        </w:rPr>
        <w:t>processo</w:t>
      </w:r>
      <w:proofErr w:type="gramEnd"/>
      <w:r w:rsidRPr="00D71438">
        <w:rPr>
          <w:rFonts w:ascii="Verdana" w:hAnsi="Verdana"/>
          <w:sz w:val="24"/>
          <w:szCs w:val="24"/>
        </w:rPr>
        <w:t xml:space="preserve"> nº 6010.2019/0004159-7,</w:t>
      </w:r>
    </w:p>
    <w:p w:rsidR="00D71438" w:rsidRPr="00D71438" w:rsidRDefault="00D71438" w:rsidP="00D71438">
      <w:pPr>
        <w:spacing w:after="0" w:line="240" w:lineRule="auto"/>
        <w:rPr>
          <w:rFonts w:ascii="Verdana" w:hAnsi="Verdana"/>
          <w:sz w:val="24"/>
          <w:szCs w:val="24"/>
        </w:rPr>
      </w:pPr>
      <w:r w:rsidRPr="00D71438">
        <w:rPr>
          <w:rFonts w:ascii="Verdana" w:hAnsi="Verdana"/>
          <w:sz w:val="24"/>
          <w:szCs w:val="24"/>
        </w:rPr>
        <w:t>D E C R E T A:</w:t>
      </w:r>
    </w:p>
    <w:p w:rsidR="00D71438" w:rsidRPr="00D71438" w:rsidRDefault="00D71438" w:rsidP="00D71438">
      <w:pPr>
        <w:spacing w:after="0" w:line="240" w:lineRule="auto"/>
        <w:rPr>
          <w:rFonts w:ascii="Verdana" w:hAnsi="Verdana"/>
          <w:sz w:val="24"/>
          <w:szCs w:val="24"/>
        </w:rPr>
      </w:pPr>
      <w:r w:rsidRPr="00D71438">
        <w:rPr>
          <w:rFonts w:ascii="Verdana" w:hAnsi="Verdana"/>
          <w:sz w:val="24"/>
          <w:szCs w:val="24"/>
        </w:rPr>
        <w:t>Art. 1º A Viela de Pedestre Augusto Evangelista dos Santos,</w:t>
      </w:r>
    </w:p>
    <w:p w:rsidR="00D71438" w:rsidRPr="00D71438" w:rsidRDefault="00D71438" w:rsidP="00D71438">
      <w:pPr>
        <w:spacing w:after="0" w:line="240" w:lineRule="auto"/>
        <w:rPr>
          <w:rFonts w:ascii="Verdana" w:hAnsi="Verdana"/>
          <w:sz w:val="24"/>
          <w:szCs w:val="24"/>
        </w:rPr>
      </w:pPr>
      <w:r w:rsidRPr="00D71438">
        <w:rPr>
          <w:rFonts w:ascii="Verdana" w:hAnsi="Verdana"/>
          <w:sz w:val="24"/>
          <w:szCs w:val="24"/>
        </w:rPr>
        <w:t>CODLOG 74.929-0, denominada pelo artigo 1º da Lei nº 17.505,</w:t>
      </w:r>
    </w:p>
    <w:p w:rsidR="00D71438" w:rsidRPr="00D71438" w:rsidRDefault="00D71438" w:rsidP="00D71438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D71438">
        <w:rPr>
          <w:rFonts w:ascii="Verdana" w:hAnsi="Verdana"/>
          <w:sz w:val="24"/>
          <w:szCs w:val="24"/>
        </w:rPr>
        <w:t>de</w:t>
      </w:r>
      <w:proofErr w:type="gramEnd"/>
      <w:r w:rsidRPr="00D71438">
        <w:rPr>
          <w:rFonts w:ascii="Verdana" w:hAnsi="Verdana"/>
          <w:sz w:val="24"/>
          <w:szCs w:val="24"/>
        </w:rPr>
        <w:t xml:space="preserve"> 13 de novembro de 2020, conhecida anteriormente por Viela</w:t>
      </w:r>
    </w:p>
    <w:p w:rsidR="00D71438" w:rsidRPr="00D71438" w:rsidRDefault="00D71438" w:rsidP="00D71438">
      <w:pPr>
        <w:spacing w:after="0" w:line="240" w:lineRule="auto"/>
        <w:rPr>
          <w:rFonts w:ascii="Verdana" w:hAnsi="Verdana"/>
          <w:sz w:val="24"/>
          <w:szCs w:val="24"/>
        </w:rPr>
      </w:pPr>
      <w:r w:rsidRPr="00D71438">
        <w:rPr>
          <w:rFonts w:ascii="Verdana" w:hAnsi="Verdana"/>
          <w:sz w:val="24"/>
          <w:szCs w:val="24"/>
        </w:rPr>
        <w:t xml:space="preserve">35 na planta de loteamento AU 16/3547/82, localizada no </w:t>
      </w:r>
      <w:proofErr w:type="gramStart"/>
      <w:r w:rsidRPr="00D71438">
        <w:rPr>
          <w:rFonts w:ascii="Verdana" w:hAnsi="Verdana"/>
          <w:sz w:val="24"/>
          <w:szCs w:val="24"/>
        </w:rPr>
        <w:t>setor</w:t>
      </w:r>
      <w:proofErr w:type="gramEnd"/>
    </w:p>
    <w:p w:rsidR="00D71438" w:rsidRPr="00D71438" w:rsidRDefault="00D71438" w:rsidP="00D71438">
      <w:pPr>
        <w:spacing w:after="0" w:line="240" w:lineRule="auto"/>
        <w:rPr>
          <w:rFonts w:ascii="Verdana" w:hAnsi="Verdana"/>
          <w:sz w:val="24"/>
          <w:szCs w:val="24"/>
        </w:rPr>
      </w:pPr>
      <w:r w:rsidRPr="00D71438">
        <w:rPr>
          <w:rFonts w:ascii="Verdana" w:hAnsi="Verdana"/>
          <w:sz w:val="24"/>
          <w:szCs w:val="24"/>
        </w:rPr>
        <w:t xml:space="preserve">165, quadra 328, no Distrito de Jardim São Luiz, na Subprefeitura de </w:t>
      </w:r>
      <w:proofErr w:type="gramStart"/>
      <w:r w:rsidRPr="00D71438">
        <w:rPr>
          <w:rFonts w:ascii="Verdana" w:hAnsi="Verdana"/>
          <w:sz w:val="24"/>
          <w:szCs w:val="24"/>
        </w:rPr>
        <w:t>M’Boi</w:t>
      </w:r>
      <w:proofErr w:type="gramEnd"/>
      <w:r w:rsidRPr="00D71438">
        <w:rPr>
          <w:rFonts w:ascii="Verdana" w:hAnsi="Verdana"/>
          <w:sz w:val="24"/>
          <w:szCs w:val="24"/>
        </w:rPr>
        <w:t xml:space="preserve"> Mirim, passa a ser denominad</w:t>
      </w:r>
      <w:r w:rsidR="00CA264F">
        <w:rPr>
          <w:rFonts w:ascii="Verdana" w:hAnsi="Verdana"/>
          <w:sz w:val="24"/>
          <w:szCs w:val="24"/>
        </w:rPr>
        <w:t xml:space="preserve">a, nos termos do </w:t>
      </w:r>
      <w:r w:rsidRPr="00D71438">
        <w:rPr>
          <w:rFonts w:ascii="Verdana" w:hAnsi="Verdana"/>
          <w:sz w:val="24"/>
          <w:szCs w:val="24"/>
        </w:rPr>
        <w:t>estabelecido pelos artigos 2º e</w:t>
      </w:r>
      <w:r w:rsidR="00CA264F">
        <w:rPr>
          <w:rFonts w:ascii="Verdana" w:hAnsi="Verdana"/>
          <w:sz w:val="24"/>
          <w:szCs w:val="24"/>
        </w:rPr>
        <w:t xml:space="preserve"> 5º do Decreto nº 49.346, de 27 </w:t>
      </w:r>
      <w:r w:rsidRPr="00D71438">
        <w:rPr>
          <w:rFonts w:ascii="Verdana" w:hAnsi="Verdana"/>
          <w:sz w:val="24"/>
          <w:szCs w:val="24"/>
        </w:rPr>
        <w:t>de março de 2008, Via de P</w:t>
      </w:r>
      <w:r w:rsidR="00CA264F">
        <w:rPr>
          <w:rFonts w:ascii="Verdana" w:hAnsi="Verdana"/>
          <w:sz w:val="24"/>
          <w:szCs w:val="24"/>
        </w:rPr>
        <w:t xml:space="preserve">edestre Augusto Evangelista dos </w:t>
      </w:r>
      <w:r w:rsidRPr="00D71438">
        <w:rPr>
          <w:rFonts w:ascii="Verdana" w:hAnsi="Verdana"/>
          <w:sz w:val="24"/>
          <w:szCs w:val="24"/>
        </w:rPr>
        <w:t>Santos, com os seguintes pontos de referência:</w:t>
      </w:r>
    </w:p>
    <w:p w:rsidR="00D71438" w:rsidRPr="00D71438" w:rsidRDefault="00D71438" w:rsidP="00D71438">
      <w:pPr>
        <w:spacing w:after="0" w:line="240" w:lineRule="auto"/>
        <w:rPr>
          <w:rFonts w:ascii="Verdana" w:hAnsi="Verdana"/>
          <w:sz w:val="24"/>
          <w:szCs w:val="24"/>
        </w:rPr>
      </w:pPr>
      <w:r w:rsidRPr="00D71438">
        <w:rPr>
          <w:rFonts w:ascii="Verdana" w:hAnsi="Verdana"/>
          <w:sz w:val="24"/>
          <w:szCs w:val="24"/>
        </w:rPr>
        <w:t>Início: Rua Altino Alves de Abreu - CODLOG 69.966-7;</w:t>
      </w:r>
    </w:p>
    <w:p w:rsidR="00D71438" w:rsidRPr="00D71438" w:rsidRDefault="00D71438" w:rsidP="00D71438">
      <w:pPr>
        <w:spacing w:after="0" w:line="240" w:lineRule="auto"/>
        <w:rPr>
          <w:rFonts w:ascii="Verdana" w:hAnsi="Verdana"/>
          <w:sz w:val="24"/>
          <w:szCs w:val="24"/>
        </w:rPr>
      </w:pPr>
      <w:r w:rsidRPr="00D71438">
        <w:rPr>
          <w:rFonts w:ascii="Verdana" w:hAnsi="Verdana"/>
          <w:sz w:val="24"/>
          <w:szCs w:val="24"/>
        </w:rPr>
        <w:lastRenderedPageBreak/>
        <w:t xml:space="preserve">Término: </w:t>
      </w:r>
      <w:proofErr w:type="gramStart"/>
      <w:r w:rsidRPr="00D71438">
        <w:rPr>
          <w:rFonts w:ascii="Verdana" w:hAnsi="Verdana"/>
          <w:sz w:val="24"/>
          <w:szCs w:val="24"/>
        </w:rPr>
        <w:t>Rua Exped</w:t>
      </w:r>
      <w:r w:rsidR="00CA264F">
        <w:rPr>
          <w:rFonts w:ascii="Verdana" w:hAnsi="Verdana"/>
          <w:sz w:val="24"/>
          <w:szCs w:val="24"/>
        </w:rPr>
        <w:t>ito de Oliveira Santos</w:t>
      </w:r>
      <w:proofErr w:type="gramEnd"/>
      <w:r w:rsidR="00CA264F">
        <w:rPr>
          <w:rFonts w:ascii="Verdana" w:hAnsi="Verdana"/>
          <w:sz w:val="24"/>
          <w:szCs w:val="24"/>
        </w:rPr>
        <w:t xml:space="preserve"> – CODLOG </w:t>
      </w:r>
      <w:r w:rsidRPr="00D71438">
        <w:rPr>
          <w:rFonts w:ascii="Verdana" w:hAnsi="Verdana"/>
          <w:sz w:val="24"/>
          <w:szCs w:val="24"/>
        </w:rPr>
        <w:t>62.617-1.</w:t>
      </w:r>
    </w:p>
    <w:p w:rsidR="00D71438" w:rsidRPr="00D71438" w:rsidRDefault="00D71438" w:rsidP="00D71438">
      <w:pPr>
        <w:spacing w:after="0" w:line="240" w:lineRule="auto"/>
        <w:rPr>
          <w:rFonts w:ascii="Verdana" w:hAnsi="Verdana"/>
          <w:sz w:val="24"/>
          <w:szCs w:val="24"/>
        </w:rPr>
      </w:pPr>
      <w:r w:rsidRPr="00D71438">
        <w:rPr>
          <w:rFonts w:ascii="Verdana" w:hAnsi="Verdana"/>
          <w:sz w:val="24"/>
          <w:szCs w:val="24"/>
        </w:rPr>
        <w:t>Art. 2º As despesas com a execução do presente decreto</w:t>
      </w:r>
    </w:p>
    <w:p w:rsidR="00D71438" w:rsidRPr="00D71438" w:rsidRDefault="00D71438" w:rsidP="00D71438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D71438">
        <w:rPr>
          <w:rFonts w:ascii="Verdana" w:hAnsi="Verdana"/>
          <w:sz w:val="24"/>
          <w:szCs w:val="24"/>
        </w:rPr>
        <w:t>correrão</w:t>
      </w:r>
      <w:proofErr w:type="gramEnd"/>
      <w:r w:rsidRPr="00D71438">
        <w:rPr>
          <w:rFonts w:ascii="Verdana" w:hAnsi="Verdana"/>
          <w:sz w:val="24"/>
          <w:szCs w:val="24"/>
        </w:rPr>
        <w:t xml:space="preserve"> por conta das dotações orçamentárias próprias.</w:t>
      </w:r>
    </w:p>
    <w:p w:rsidR="00D71438" w:rsidRPr="00D71438" w:rsidRDefault="00D71438" w:rsidP="00D71438">
      <w:pPr>
        <w:spacing w:after="0" w:line="240" w:lineRule="auto"/>
        <w:rPr>
          <w:rFonts w:ascii="Verdana" w:hAnsi="Verdana"/>
          <w:sz w:val="24"/>
          <w:szCs w:val="24"/>
        </w:rPr>
      </w:pPr>
      <w:r w:rsidRPr="00D71438">
        <w:rPr>
          <w:rFonts w:ascii="Verdana" w:hAnsi="Verdana"/>
          <w:sz w:val="24"/>
          <w:szCs w:val="24"/>
        </w:rPr>
        <w:t xml:space="preserve">Art. 3º Este decreto </w:t>
      </w:r>
      <w:r w:rsidR="00CA264F">
        <w:rPr>
          <w:rFonts w:ascii="Verdana" w:hAnsi="Verdana"/>
          <w:sz w:val="24"/>
          <w:szCs w:val="24"/>
        </w:rPr>
        <w:t xml:space="preserve">entrará em vigor na data de sua </w:t>
      </w:r>
      <w:r w:rsidRPr="00D71438">
        <w:rPr>
          <w:rFonts w:ascii="Verdana" w:hAnsi="Verdana"/>
          <w:sz w:val="24"/>
          <w:szCs w:val="24"/>
        </w:rPr>
        <w:t>publicação.</w:t>
      </w:r>
    </w:p>
    <w:p w:rsidR="00D71438" w:rsidRPr="00D71438" w:rsidRDefault="00D71438" w:rsidP="00D71438">
      <w:pPr>
        <w:spacing w:after="0" w:line="240" w:lineRule="auto"/>
        <w:rPr>
          <w:rFonts w:ascii="Verdana" w:hAnsi="Verdana"/>
          <w:sz w:val="24"/>
          <w:szCs w:val="24"/>
        </w:rPr>
      </w:pPr>
      <w:r w:rsidRPr="00D71438">
        <w:rPr>
          <w:rFonts w:ascii="Verdana" w:hAnsi="Verdana"/>
          <w:sz w:val="24"/>
          <w:szCs w:val="24"/>
        </w:rPr>
        <w:t>PREFEITURA DO MU</w:t>
      </w:r>
      <w:r w:rsidR="00CA264F">
        <w:rPr>
          <w:rFonts w:ascii="Verdana" w:hAnsi="Verdana"/>
          <w:sz w:val="24"/>
          <w:szCs w:val="24"/>
        </w:rPr>
        <w:t xml:space="preserve">NICÍPIO DE SÃO PAULO, aos 18 de </w:t>
      </w:r>
      <w:r w:rsidRPr="00D71438">
        <w:rPr>
          <w:rFonts w:ascii="Verdana" w:hAnsi="Verdana"/>
          <w:sz w:val="24"/>
          <w:szCs w:val="24"/>
        </w:rPr>
        <w:t>junho de 2021, 468º da fundação de São Paulo.</w:t>
      </w:r>
    </w:p>
    <w:p w:rsidR="00D71438" w:rsidRPr="00D71438" w:rsidRDefault="00D71438" w:rsidP="00D71438">
      <w:pPr>
        <w:spacing w:after="0" w:line="240" w:lineRule="auto"/>
        <w:rPr>
          <w:rFonts w:ascii="Verdana" w:hAnsi="Verdana"/>
          <w:sz w:val="24"/>
          <w:szCs w:val="24"/>
        </w:rPr>
      </w:pPr>
      <w:r w:rsidRPr="00D71438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D71438">
        <w:rPr>
          <w:rFonts w:ascii="Verdana" w:hAnsi="Verdana"/>
          <w:sz w:val="24"/>
          <w:szCs w:val="24"/>
        </w:rPr>
        <w:t>PREFEITO</w:t>
      </w:r>
      <w:proofErr w:type="gramEnd"/>
    </w:p>
    <w:p w:rsidR="00D71438" w:rsidRPr="00D71438" w:rsidRDefault="00D71438" w:rsidP="00D71438">
      <w:pPr>
        <w:spacing w:after="0" w:line="240" w:lineRule="auto"/>
        <w:rPr>
          <w:rFonts w:ascii="Verdana" w:hAnsi="Verdana"/>
          <w:sz w:val="24"/>
          <w:szCs w:val="24"/>
        </w:rPr>
      </w:pPr>
      <w:r w:rsidRPr="00D71438">
        <w:rPr>
          <w:rFonts w:ascii="Verdana" w:hAnsi="Verdana"/>
          <w:sz w:val="24"/>
          <w:szCs w:val="24"/>
        </w:rPr>
        <w:t>CESAR ANGEL BOFFA DE A</w:t>
      </w:r>
      <w:r w:rsidR="00CA264F">
        <w:rPr>
          <w:rFonts w:ascii="Verdana" w:hAnsi="Verdana"/>
          <w:sz w:val="24"/>
          <w:szCs w:val="24"/>
        </w:rPr>
        <w:t xml:space="preserve">ZEVEDO, Secretário Municipal de </w:t>
      </w:r>
      <w:r w:rsidRPr="00D71438">
        <w:rPr>
          <w:rFonts w:ascii="Verdana" w:hAnsi="Verdana"/>
          <w:sz w:val="24"/>
          <w:szCs w:val="24"/>
        </w:rPr>
        <w:t xml:space="preserve">Urbanismo e </w:t>
      </w:r>
      <w:proofErr w:type="spellStart"/>
      <w:proofErr w:type="gramStart"/>
      <w:r w:rsidRPr="00D71438">
        <w:rPr>
          <w:rFonts w:ascii="Verdana" w:hAnsi="Verdana"/>
          <w:sz w:val="24"/>
          <w:szCs w:val="24"/>
        </w:rPr>
        <w:t>Licencimanento</w:t>
      </w:r>
      <w:proofErr w:type="spellEnd"/>
      <w:proofErr w:type="gramEnd"/>
    </w:p>
    <w:p w:rsidR="00D71438" w:rsidRDefault="00D71438" w:rsidP="00D71438">
      <w:pPr>
        <w:spacing w:after="0" w:line="240" w:lineRule="auto"/>
        <w:rPr>
          <w:rFonts w:ascii="Verdana" w:hAnsi="Verdana"/>
          <w:sz w:val="24"/>
          <w:szCs w:val="24"/>
        </w:rPr>
      </w:pPr>
      <w:r w:rsidRPr="00D71438">
        <w:rPr>
          <w:rFonts w:ascii="Verdana" w:hAnsi="Verdana"/>
          <w:sz w:val="24"/>
          <w:szCs w:val="24"/>
        </w:rPr>
        <w:t>JOSÉ RICARDO ALVARENG</w:t>
      </w:r>
      <w:r w:rsidR="00CA264F">
        <w:rPr>
          <w:rFonts w:ascii="Verdana" w:hAnsi="Verdana"/>
          <w:sz w:val="24"/>
          <w:szCs w:val="24"/>
        </w:rPr>
        <w:t xml:space="preserve">A TRIPOLI, Secretário Municipal </w:t>
      </w:r>
      <w:r w:rsidRPr="00D71438">
        <w:rPr>
          <w:rFonts w:ascii="Verdana" w:hAnsi="Verdana"/>
          <w:sz w:val="24"/>
          <w:szCs w:val="24"/>
        </w:rPr>
        <w:t xml:space="preserve">da Casa </w:t>
      </w:r>
      <w:proofErr w:type="gramStart"/>
      <w:r w:rsidRPr="00D71438">
        <w:rPr>
          <w:rFonts w:ascii="Verdana" w:hAnsi="Verdana"/>
          <w:sz w:val="24"/>
          <w:szCs w:val="24"/>
        </w:rPr>
        <w:t>Civil</w:t>
      </w:r>
      <w:proofErr w:type="gramEnd"/>
    </w:p>
    <w:p w:rsidR="00D71438" w:rsidRPr="00D71438" w:rsidRDefault="00D71438" w:rsidP="00D71438">
      <w:pPr>
        <w:spacing w:after="0" w:line="240" w:lineRule="auto"/>
        <w:rPr>
          <w:rFonts w:ascii="Verdana" w:hAnsi="Verdana"/>
          <w:sz w:val="24"/>
          <w:szCs w:val="24"/>
        </w:rPr>
      </w:pPr>
      <w:r w:rsidRPr="00D71438">
        <w:rPr>
          <w:rFonts w:ascii="Verdana" w:hAnsi="Verdana"/>
          <w:sz w:val="24"/>
          <w:szCs w:val="24"/>
        </w:rPr>
        <w:t xml:space="preserve">EUNICE APARECIDA DE JESUS PRUDENTE, Secretária Municipal de </w:t>
      </w:r>
      <w:proofErr w:type="gramStart"/>
      <w:r w:rsidRPr="00D71438">
        <w:rPr>
          <w:rFonts w:ascii="Verdana" w:hAnsi="Verdana"/>
          <w:sz w:val="24"/>
          <w:szCs w:val="24"/>
        </w:rPr>
        <w:t>Justiça</w:t>
      </w:r>
      <w:proofErr w:type="gramEnd"/>
    </w:p>
    <w:p w:rsidR="00D71438" w:rsidRPr="00D71438" w:rsidRDefault="00D71438" w:rsidP="00D71438">
      <w:pPr>
        <w:spacing w:after="0" w:line="240" w:lineRule="auto"/>
        <w:rPr>
          <w:rFonts w:ascii="Verdana" w:hAnsi="Verdana"/>
          <w:sz w:val="24"/>
          <w:szCs w:val="24"/>
        </w:rPr>
      </w:pPr>
      <w:r w:rsidRPr="00D71438">
        <w:rPr>
          <w:rFonts w:ascii="Verdana" w:hAnsi="Verdana"/>
          <w:sz w:val="24"/>
          <w:szCs w:val="24"/>
        </w:rPr>
        <w:t>RUBENS NAMAN RIZE</w:t>
      </w:r>
      <w:r w:rsidR="00CA264F">
        <w:rPr>
          <w:rFonts w:ascii="Verdana" w:hAnsi="Verdana"/>
          <w:sz w:val="24"/>
          <w:szCs w:val="24"/>
        </w:rPr>
        <w:t xml:space="preserve">K JUNIOR, Secretário de Governo </w:t>
      </w:r>
      <w:proofErr w:type="gramStart"/>
      <w:r w:rsidRPr="00D71438">
        <w:rPr>
          <w:rFonts w:ascii="Verdana" w:hAnsi="Verdana"/>
          <w:sz w:val="24"/>
          <w:szCs w:val="24"/>
        </w:rPr>
        <w:t>Municipal</w:t>
      </w:r>
      <w:proofErr w:type="gramEnd"/>
    </w:p>
    <w:p w:rsidR="00D71438" w:rsidRPr="00D71438" w:rsidRDefault="00D71438" w:rsidP="00D71438">
      <w:pPr>
        <w:spacing w:after="0" w:line="240" w:lineRule="auto"/>
        <w:rPr>
          <w:rFonts w:ascii="Verdana" w:hAnsi="Verdana"/>
          <w:sz w:val="24"/>
          <w:szCs w:val="24"/>
        </w:rPr>
      </w:pPr>
      <w:r w:rsidRPr="00D71438">
        <w:rPr>
          <w:rFonts w:ascii="Verdana" w:hAnsi="Verdana"/>
          <w:sz w:val="24"/>
          <w:szCs w:val="24"/>
        </w:rPr>
        <w:t>Publicado na Secretaria</w:t>
      </w:r>
      <w:r w:rsidR="00CA264F">
        <w:rPr>
          <w:rFonts w:ascii="Verdana" w:hAnsi="Verdana"/>
          <w:sz w:val="24"/>
          <w:szCs w:val="24"/>
        </w:rPr>
        <w:t xml:space="preserve"> de Governo Municipal, em 18 de </w:t>
      </w:r>
      <w:r w:rsidRPr="00D71438">
        <w:rPr>
          <w:rFonts w:ascii="Verdana" w:hAnsi="Verdana"/>
          <w:sz w:val="24"/>
          <w:szCs w:val="24"/>
        </w:rPr>
        <w:t>junho de 2021.</w:t>
      </w:r>
    </w:p>
    <w:p w:rsidR="00D71438" w:rsidRDefault="00D71438" w:rsidP="00D71438">
      <w:pPr>
        <w:spacing w:after="0" w:line="240" w:lineRule="auto"/>
        <w:rPr>
          <w:rFonts w:ascii="Verdana" w:hAnsi="Verdana"/>
          <w:sz w:val="24"/>
          <w:szCs w:val="24"/>
        </w:rPr>
      </w:pPr>
    </w:p>
    <w:p w:rsidR="00D71438" w:rsidRPr="00D71438" w:rsidRDefault="00D71438" w:rsidP="00D71438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D71438">
        <w:rPr>
          <w:rFonts w:ascii="Verdana" w:hAnsi="Verdana"/>
          <w:b/>
          <w:sz w:val="24"/>
          <w:szCs w:val="24"/>
        </w:rPr>
        <w:t>DECRE</w:t>
      </w:r>
      <w:r w:rsidRPr="00D71438">
        <w:rPr>
          <w:rFonts w:ascii="Verdana" w:hAnsi="Verdana"/>
          <w:b/>
          <w:sz w:val="24"/>
          <w:szCs w:val="24"/>
        </w:rPr>
        <w:t xml:space="preserve">TO Nº 60.320, DE 18 DE JUNHO DE </w:t>
      </w:r>
      <w:proofErr w:type="gramStart"/>
      <w:r w:rsidRPr="00D71438">
        <w:rPr>
          <w:rFonts w:ascii="Verdana" w:hAnsi="Verdana"/>
          <w:b/>
          <w:sz w:val="24"/>
          <w:szCs w:val="24"/>
        </w:rPr>
        <w:t>2021</w:t>
      </w:r>
      <w:proofErr w:type="gramEnd"/>
    </w:p>
    <w:p w:rsidR="00D71438" w:rsidRPr="00D71438" w:rsidRDefault="00D71438" w:rsidP="00D71438">
      <w:pPr>
        <w:spacing w:after="0" w:line="240" w:lineRule="auto"/>
        <w:rPr>
          <w:rFonts w:ascii="Verdana" w:hAnsi="Verdana"/>
          <w:sz w:val="24"/>
          <w:szCs w:val="24"/>
        </w:rPr>
      </w:pPr>
      <w:r w:rsidRPr="00D71438">
        <w:rPr>
          <w:rFonts w:ascii="Verdana" w:hAnsi="Verdana"/>
          <w:sz w:val="24"/>
          <w:szCs w:val="24"/>
        </w:rPr>
        <w:t>Autoriza a transferência, para a Secretaria Munic</w:t>
      </w:r>
      <w:r w:rsidR="00CA264F">
        <w:rPr>
          <w:rFonts w:ascii="Verdana" w:hAnsi="Verdana"/>
          <w:sz w:val="24"/>
          <w:szCs w:val="24"/>
        </w:rPr>
        <w:t xml:space="preserve">ipal de Infraestrutura Urbana e </w:t>
      </w:r>
      <w:r w:rsidRPr="00D71438">
        <w:rPr>
          <w:rFonts w:ascii="Verdana" w:hAnsi="Verdana"/>
          <w:sz w:val="24"/>
          <w:szCs w:val="24"/>
        </w:rPr>
        <w:t xml:space="preserve">Obras, em caráter excepcional, da </w:t>
      </w:r>
      <w:proofErr w:type="gramStart"/>
      <w:r w:rsidRPr="00D71438">
        <w:rPr>
          <w:rFonts w:ascii="Verdana" w:hAnsi="Verdana"/>
          <w:sz w:val="24"/>
          <w:szCs w:val="24"/>
        </w:rPr>
        <w:t>gestão</w:t>
      </w:r>
      <w:proofErr w:type="gramEnd"/>
    </w:p>
    <w:p w:rsidR="00D71438" w:rsidRPr="00D71438" w:rsidRDefault="00D71438" w:rsidP="00D71438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D71438">
        <w:rPr>
          <w:rFonts w:ascii="Verdana" w:hAnsi="Verdana"/>
          <w:sz w:val="24"/>
          <w:szCs w:val="24"/>
        </w:rPr>
        <w:t>e</w:t>
      </w:r>
      <w:proofErr w:type="gramEnd"/>
      <w:r w:rsidRPr="00D71438">
        <w:rPr>
          <w:rFonts w:ascii="Verdana" w:hAnsi="Verdana"/>
          <w:sz w:val="24"/>
          <w:szCs w:val="24"/>
        </w:rPr>
        <w:t xml:space="preserve"> execução das obras e serviços de engenharia qu</w:t>
      </w:r>
      <w:r w:rsidR="00CA264F">
        <w:rPr>
          <w:rFonts w:ascii="Verdana" w:hAnsi="Verdana"/>
          <w:sz w:val="24"/>
          <w:szCs w:val="24"/>
        </w:rPr>
        <w:t xml:space="preserve">e se constituam em benfeitorias </w:t>
      </w:r>
      <w:r w:rsidRPr="00D71438">
        <w:rPr>
          <w:rFonts w:ascii="Verdana" w:hAnsi="Verdana"/>
          <w:sz w:val="24"/>
          <w:szCs w:val="24"/>
        </w:rPr>
        <w:t>de carát</w:t>
      </w:r>
      <w:r w:rsidR="00CA264F">
        <w:rPr>
          <w:rFonts w:ascii="Verdana" w:hAnsi="Verdana"/>
          <w:sz w:val="24"/>
          <w:szCs w:val="24"/>
        </w:rPr>
        <w:t xml:space="preserve">er permanente no Autódromo José </w:t>
      </w:r>
      <w:r w:rsidRPr="00D71438">
        <w:rPr>
          <w:rFonts w:ascii="Verdana" w:hAnsi="Verdana"/>
          <w:sz w:val="24"/>
          <w:szCs w:val="24"/>
        </w:rPr>
        <w:t>Carlos Pace – Interlagos, nos termos e condições que especifica.</w:t>
      </w:r>
    </w:p>
    <w:p w:rsidR="00D71438" w:rsidRPr="00D71438" w:rsidRDefault="00D71438" w:rsidP="00D71438">
      <w:pPr>
        <w:spacing w:after="0" w:line="240" w:lineRule="auto"/>
        <w:rPr>
          <w:rFonts w:ascii="Verdana" w:hAnsi="Verdana"/>
          <w:sz w:val="24"/>
          <w:szCs w:val="24"/>
        </w:rPr>
      </w:pPr>
      <w:r w:rsidRPr="00D71438">
        <w:rPr>
          <w:rFonts w:ascii="Verdana" w:hAnsi="Verdana"/>
          <w:sz w:val="24"/>
          <w:szCs w:val="24"/>
        </w:rPr>
        <w:t>RICARDO NUNES, Prefeit</w:t>
      </w:r>
      <w:r w:rsidR="00CA264F">
        <w:rPr>
          <w:rFonts w:ascii="Verdana" w:hAnsi="Verdana"/>
          <w:sz w:val="24"/>
          <w:szCs w:val="24"/>
        </w:rPr>
        <w:t xml:space="preserve">o do Município de São Paulo, no </w:t>
      </w:r>
      <w:r w:rsidRPr="00D71438">
        <w:rPr>
          <w:rFonts w:ascii="Verdana" w:hAnsi="Verdana"/>
          <w:sz w:val="24"/>
          <w:szCs w:val="24"/>
        </w:rPr>
        <w:t>uso das atribuições que lhe são conferidas por lei,</w:t>
      </w:r>
    </w:p>
    <w:p w:rsidR="00D71438" w:rsidRPr="00D71438" w:rsidRDefault="00D71438" w:rsidP="00D71438">
      <w:pPr>
        <w:spacing w:after="0" w:line="240" w:lineRule="auto"/>
        <w:rPr>
          <w:rFonts w:ascii="Verdana" w:hAnsi="Verdana"/>
          <w:sz w:val="24"/>
          <w:szCs w:val="24"/>
        </w:rPr>
      </w:pPr>
      <w:r w:rsidRPr="00D71438">
        <w:rPr>
          <w:rFonts w:ascii="Verdana" w:hAnsi="Verdana"/>
          <w:sz w:val="24"/>
          <w:szCs w:val="24"/>
        </w:rPr>
        <w:t>D E C R E T A:</w:t>
      </w:r>
    </w:p>
    <w:p w:rsidR="00D71438" w:rsidRPr="00D71438" w:rsidRDefault="00D71438" w:rsidP="00D71438">
      <w:pPr>
        <w:spacing w:after="0" w:line="240" w:lineRule="auto"/>
        <w:rPr>
          <w:rFonts w:ascii="Verdana" w:hAnsi="Verdana"/>
          <w:sz w:val="24"/>
          <w:szCs w:val="24"/>
        </w:rPr>
      </w:pPr>
      <w:r w:rsidRPr="00D71438">
        <w:rPr>
          <w:rFonts w:ascii="Verdana" w:hAnsi="Verdana"/>
          <w:sz w:val="24"/>
          <w:szCs w:val="24"/>
        </w:rPr>
        <w:t>Art. 1º Fica autorizada a t</w:t>
      </w:r>
      <w:r w:rsidR="00CA264F">
        <w:rPr>
          <w:rFonts w:ascii="Verdana" w:hAnsi="Verdana"/>
          <w:sz w:val="24"/>
          <w:szCs w:val="24"/>
        </w:rPr>
        <w:t xml:space="preserve">ransferência, para a Secretaria </w:t>
      </w:r>
      <w:r w:rsidRPr="00D71438">
        <w:rPr>
          <w:rFonts w:ascii="Verdana" w:hAnsi="Verdana"/>
          <w:sz w:val="24"/>
          <w:szCs w:val="24"/>
        </w:rPr>
        <w:t>Municipal de Infraestrutura Ur</w:t>
      </w:r>
      <w:r w:rsidR="00CA264F">
        <w:rPr>
          <w:rFonts w:ascii="Verdana" w:hAnsi="Verdana"/>
          <w:sz w:val="24"/>
          <w:szCs w:val="24"/>
        </w:rPr>
        <w:t xml:space="preserve">bana e Obras, excepcionalmente, </w:t>
      </w:r>
      <w:r w:rsidRPr="00D71438">
        <w:rPr>
          <w:rFonts w:ascii="Verdana" w:hAnsi="Verdana"/>
          <w:sz w:val="24"/>
          <w:szCs w:val="24"/>
        </w:rPr>
        <w:t>da gestão e execução, diret</w:t>
      </w:r>
      <w:r w:rsidR="00CA264F">
        <w:rPr>
          <w:rFonts w:ascii="Verdana" w:hAnsi="Verdana"/>
          <w:sz w:val="24"/>
          <w:szCs w:val="24"/>
        </w:rPr>
        <w:t xml:space="preserve">a ou indiretamente, das obras e </w:t>
      </w:r>
      <w:r w:rsidRPr="00D71438">
        <w:rPr>
          <w:rFonts w:ascii="Verdana" w:hAnsi="Verdana"/>
          <w:sz w:val="24"/>
          <w:szCs w:val="24"/>
        </w:rPr>
        <w:t xml:space="preserve">serviços de engenharia que se constituam em benfeitorias </w:t>
      </w:r>
      <w:r w:rsidR="00CA264F">
        <w:rPr>
          <w:rFonts w:ascii="Verdana" w:hAnsi="Verdana"/>
          <w:sz w:val="24"/>
          <w:szCs w:val="24"/>
        </w:rPr>
        <w:t xml:space="preserve">de </w:t>
      </w:r>
      <w:r w:rsidRPr="00D71438">
        <w:rPr>
          <w:rFonts w:ascii="Verdana" w:hAnsi="Verdana"/>
          <w:sz w:val="24"/>
          <w:szCs w:val="24"/>
        </w:rPr>
        <w:t>caráter permanente no Autódromo José Carlos Pace – Interlagos, incorporando-se ao bem público.</w:t>
      </w:r>
    </w:p>
    <w:p w:rsidR="00D71438" w:rsidRPr="00D71438" w:rsidRDefault="00D71438" w:rsidP="00D71438">
      <w:pPr>
        <w:spacing w:after="0" w:line="240" w:lineRule="auto"/>
        <w:rPr>
          <w:rFonts w:ascii="Verdana" w:hAnsi="Verdana"/>
          <w:sz w:val="24"/>
          <w:szCs w:val="24"/>
        </w:rPr>
      </w:pPr>
      <w:r w:rsidRPr="00D71438">
        <w:rPr>
          <w:rFonts w:ascii="Verdana" w:hAnsi="Verdana"/>
          <w:sz w:val="24"/>
          <w:szCs w:val="24"/>
        </w:rPr>
        <w:t>Parágrafo único. Serão de</w:t>
      </w:r>
      <w:r w:rsidR="00CA264F">
        <w:rPr>
          <w:rFonts w:ascii="Verdana" w:hAnsi="Verdana"/>
          <w:sz w:val="24"/>
          <w:szCs w:val="24"/>
        </w:rPr>
        <w:t xml:space="preserve"> responsabilidade da Secretaria </w:t>
      </w:r>
      <w:r w:rsidRPr="00D71438">
        <w:rPr>
          <w:rFonts w:ascii="Verdana" w:hAnsi="Verdana"/>
          <w:sz w:val="24"/>
          <w:szCs w:val="24"/>
        </w:rPr>
        <w:t>Municipal de Infraestrutura Urbana e Obras o controle e a fiscalização das obras e serviços de engenharia contratados.</w:t>
      </w:r>
    </w:p>
    <w:p w:rsidR="00D71438" w:rsidRPr="00D71438" w:rsidRDefault="00D71438" w:rsidP="00D71438">
      <w:pPr>
        <w:spacing w:after="0" w:line="240" w:lineRule="auto"/>
        <w:rPr>
          <w:rFonts w:ascii="Verdana" w:hAnsi="Verdana"/>
          <w:sz w:val="24"/>
          <w:szCs w:val="24"/>
        </w:rPr>
      </w:pPr>
      <w:r w:rsidRPr="00D71438">
        <w:rPr>
          <w:rFonts w:ascii="Verdana" w:hAnsi="Verdana"/>
          <w:sz w:val="24"/>
          <w:szCs w:val="24"/>
        </w:rPr>
        <w:t xml:space="preserve">Art. 2º A autorização de que </w:t>
      </w:r>
      <w:r w:rsidR="00CA264F">
        <w:rPr>
          <w:rFonts w:ascii="Verdana" w:hAnsi="Verdana"/>
          <w:sz w:val="24"/>
          <w:szCs w:val="24"/>
        </w:rPr>
        <w:t xml:space="preserve">trata este decreto vigorará até </w:t>
      </w:r>
      <w:r w:rsidRPr="00D71438">
        <w:rPr>
          <w:rFonts w:ascii="Verdana" w:hAnsi="Verdana"/>
          <w:sz w:val="24"/>
          <w:szCs w:val="24"/>
        </w:rPr>
        <w:t>31 de dezembro de 2021.</w:t>
      </w:r>
    </w:p>
    <w:p w:rsidR="00D71438" w:rsidRPr="00D71438" w:rsidRDefault="00D71438" w:rsidP="00D71438">
      <w:pPr>
        <w:spacing w:after="0" w:line="240" w:lineRule="auto"/>
        <w:rPr>
          <w:rFonts w:ascii="Verdana" w:hAnsi="Verdana"/>
          <w:sz w:val="24"/>
          <w:szCs w:val="24"/>
        </w:rPr>
      </w:pPr>
      <w:r w:rsidRPr="00D71438">
        <w:rPr>
          <w:rFonts w:ascii="Verdana" w:hAnsi="Verdana"/>
          <w:sz w:val="24"/>
          <w:szCs w:val="24"/>
        </w:rPr>
        <w:t>Art. 3º Em decorrência</w:t>
      </w:r>
      <w:r w:rsidR="00CA264F">
        <w:rPr>
          <w:rFonts w:ascii="Verdana" w:hAnsi="Verdana"/>
          <w:sz w:val="24"/>
          <w:szCs w:val="24"/>
        </w:rPr>
        <w:t xml:space="preserve"> do disposto no artigo 1º deste </w:t>
      </w:r>
      <w:r w:rsidRPr="00D71438">
        <w:rPr>
          <w:rFonts w:ascii="Verdana" w:hAnsi="Verdana"/>
          <w:sz w:val="24"/>
          <w:szCs w:val="24"/>
        </w:rPr>
        <w:t>decreto</w:t>
      </w:r>
      <w:proofErr w:type="gramStart"/>
      <w:r w:rsidRPr="00D71438">
        <w:rPr>
          <w:rFonts w:ascii="Verdana" w:hAnsi="Verdana"/>
          <w:sz w:val="24"/>
          <w:szCs w:val="24"/>
        </w:rPr>
        <w:t>, fica</w:t>
      </w:r>
      <w:proofErr w:type="gramEnd"/>
      <w:r w:rsidRPr="00D71438">
        <w:rPr>
          <w:rFonts w:ascii="Verdana" w:hAnsi="Verdana"/>
          <w:sz w:val="24"/>
          <w:szCs w:val="24"/>
        </w:rPr>
        <w:t xml:space="preserve"> igualmente autoriz</w:t>
      </w:r>
      <w:r w:rsidR="00CA264F">
        <w:rPr>
          <w:rFonts w:ascii="Verdana" w:hAnsi="Verdana"/>
          <w:sz w:val="24"/>
          <w:szCs w:val="24"/>
        </w:rPr>
        <w:t xml:space="preserve">ada a transferência de recursos </w:t>
      </w:r>
      <w:r w:rsidRPr="00D71438">
        <w:rPr>
          <w:rFonts w:ascii="Verdana" w:hAnsi="Verdana"/>
          <w:sz w:val="24"/>
          <w:szCs w:val="24"/>
        </w:rPr>
        <w:t>orçamentários para cobertura das correspondentes despesas.</w:t>
      </w:r>
    </w:p>
    <w:p w:rsidR="00D71438" w:rsidRPr="00D71438" w:rsidRDefault="00D71438" w:rsidP="00D71438">
      <w:pPr>
        <w:spacing w:after="0" w:line="240" w:lineRule="auto"/>
        <w:rPr>
          <w:rFonts w:ascii="Verdana" w:hAnsi="Verdana"/>
          <w:sz w:val="24"/>
          <w:szCs w:val="24"/>
        </w:rPr>
      </w:pPr>
      <w:r w:rsidRPr="00D71438">
        <w:rPr>
          <w:rFonts w:ascii="Verdana" w:hAnsi="Verdana"/>
          <w:sz w:val="24"/>
          <w:szCs w:val="24"/>
        </w:rPr>
        <w:t xml:space="preserve">Art. 4º As despesas com a </w:t>
      </w:r>
      <w:r w:rsidR="00CA264F">
        <w:rPr>
          <w:rFonts w:ascii="Verdana" w:hAnsi="Verdana"/>
          <w:sz w:val="24"/>
          <w:szCs w:val="24"/>
        </w:rPr>
        <w:t xml:space="preserve">execução deste decreto correrão </w:t>
      </w:r>
      <w:r w:rsidRPr="00D71438">
        <w:rPr>
          <w:rFonts w:ascii="Verdana" w:hAnsi="Verdana"/>
          <w:sz w:val="24"/>
          <w:szCs w:val="24"/>
        </w:rPr>
        <w:t>por conta das dotações orçame</w:t>
      </w:r>
      <w:r w:rsidR="00CA264F">
        <w:rPr>
          <w:rFonts w:ascii="Verdana" w:hAnsi="Verdana"/>
          <w:sz w:val="24"/>
          <w:szCs w:val="24"/>
        </w:rPr>
        <w:t xml:space="preserve">ntárias próprias, suplementadas </w:t>
      </w:r>
      <w:r w:rsidRPr="00D71438">
        <w:rPr>
          <w:rFonts w:ascii="Verdana" w:hAnsi="Verdana"/>
          <w:sz w:val="24"/>
          <w:szCs w:val="24"/>
        </w:rPr>
        <w:t>se necessário.</w:t>
      </w:r>
    </w:p>
    <w:p w:rsidR="00D71438" w:rsidRPr="00D71438" w:rsidRDefault="00D71438" w:rsidP="00D71438">
      <w:pPr>
        <w:spacing w:after="0" w:line="240" w:lineRule="auto"/>
        <w:rPr>
          <w:rFonts w:ascii="Verdana" w:hAnsi="Verdana"/>
          <w:sz w:val="24"/>
          <w:szCs w:val="24"/>
        </w:rPr>
      </w:pPr>
      <w:r w:rsidRPr="00D71438">
        <w:rPr>
          <w:rFonts w:ascii="Verdana" w:hAnsi="Verdana"/>
          <w:sz w:val="24"/>
          <w:szCs w:val="24"/>
        </w:rPr>
        <w:t>Art. 5º Este decreto entrará em vigor na data de sua publicação, retroagindo seus efeitos a 1º de janeiro de 2021.</w:t>
      </w:r>
    </w:p>
    <w:p w:rsidR="00D71438" w:rsidRPr="00D71438" w:rsidRDefault="00D71438" w:rsidP="00D71438">
      <w:pPr>
        <w:spacing w:after="0" w:line="240" w:lineRule="auto"/>
        <w:rPr>
          <w:rFonts w:ascii="Verdana" w:hAnsi="Verdana"/>
          <w:sz w:val="24"/>
          <w:szCs w:val="24"/>
        </w:rPr>
      </w:pPr>
      <w:r w:rsidRPr="00D71438">
        <w:rPr>
          <w:rFonts w:ascii="Verdana" w:hAnsi="Verdana"/>
          <w:sz w:val="24"/>
          <w:szCs w:val="24"/>
        </w:rPr>
        <w:t>PREFEITURA DO MU</w:t>
      </w:r>
      <w:r w:rsidR="00CA264F">
        <w:rPr>
          <w:rFonts w:ascii="Verdana" w:hAnsi="Verdana"/>
          <w:sz w:val="24"/>
          <w:szCs w:val="24"/>
        </w:rPr>
        <w:t xml:space="preserve">NICÍPIO DE SÃO PAULO, aos 18 de </w:t>
      </w:r>
      <w:r w:rsidRPr="00D71438">
        <w:rPr>
          <w:rFonts w:ascii="Verdana" w:hAnsi="Verdana"/>
          <w:sz w:val="24"/>
          <w:szCs w:val="24"/>
        </w:rPr>
        <w:t>junho de 2021, 468º da fundação de São Paulo.</w:t>
      </w:r>
    </w:p>
    <w:p w:rsidR="00D71438" w:rsidRPr="00D71438" w:rsidRDefault="00D71438" w:rsidP="00D71438">
      <w:pPr>
        <w:spacing w:after="0" w:line="240" w:lineRule="auto"/>
        <w:rPr>
          <w:rFonts w:ascii="Verdana" w:hAnsi="Verdana"/>
          <w:sz w:val="24"/>
          <w:szCs w:val="24"/>
        </w:rPr>
      </w:pPr>
      <w:r w:rsidRPr="00D71438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D71438">
        <w:rPr>
          <w:rFonts w:ascii="Verdana" w:hAnsi="Verdana"/>
          <w:sz w:val="24"/>
          <w:szCs w:val="24"/>
        </w:rPr>
        <w:t>PREFEITO</w:t>
      </w:r>
      <w:proofErr w:type="gramEnd"/>
    </w:p>
    <w:p w:rsidR="00D71438" w:rsidRPr="00D71438" w:rsidRDefault="00D71438" w:rsidP="00D71438">
      <w:pPr>
        <w:spacing w:after="0" w:line="240" w:lineRule="auto"/>
        <w:rPr>
          <w:rFonts w:ascii="Verdana" w:hAnsi="Verdana"/>
          <w:sz w:val="24"/>
          <w:szCs w:val="24"/>
        </w:rPr>
      </w:pPr>
      <w:r w:rsidRPr="00D71438">
        <w:rPr>
          <w:rFonts w:ascii="Verdana" w:hAnsi="Verdana"/>
          <w:sz w:val="24"/>
          <w:szCs w:val="24"/>
        </w:rPr>
        <w:t xml:space="preserve">THIAGO MARTINS MILHIM, Secretário Municipal de Esportes e </w:t>
      </w:r>
      <w:proofErr w:type="gramStart"/>
      <w:r w:rsidRPr="00D71438">
        <w:rPr>
          <w:rFonts w:ascii="Verdana" w:hAnsi="Verdana"/>
          <w:sz w:val="24"/>
          <w:szCs w:val="24"/>
        </w:rPr>
        <w:t>Lazer</w:t>
      </w:r>
      <w:proofErr w:type="gramEnd"/>
    </w:p>
    <w:p w:rsidR="00D71438" w:rsidRPr="00D71438" w:rsidRDefault="00D71438" w:rsidP="00D71438">
      <w:pPr>
        <w:spacing w:after="0" w:line="240" w:lineRule="auto"/>
        <w:rPr>
          <w:rFonts w:ascii="Verdana" w:hAnsi="Verdana"/>
          <w:sz w:val="24"/>
          <w:szCs w:val="24"/>
        </w:rPr>
      </w:pPr>
      <w:r w:rsidRPr="00D71438">
        <w:rPr>
          <w:rFonts w:ascii="Verdana" w:hAnsi="Verdana"/>
          <w:sz w:val="24"/>
          <w:szCs w:val="24"/>
        </w:rPr>
        <w:lastRenderedPageBreak/>
        <w:t xml:space="preserve">MARCOS MONTEIRO, Secretário Municipal de Infraestrutura Urbana e </w:t>
      </w:r>
      <w:proofErr w:type="gramStart"/>
      <w:r w:rsidRPr="00D71438">
        <w:rPr>
          <w:rFonts w:ascii="Verdana" w:hAnsi="Verdana"/>
          <w:sz w:val="24"/>
          <w:szCs w:val="24"/>
        </w:rPr>
        <w:t>Obras</w:t>
      </w:r>
      <w:proofErr w:type="gramEnd"/>
    </w:p>
    <w:p w:rsidR="00D71438" w:rsidRPr="00D71438" w:rsidRDefault="00D71438" w:rsidP="00D71438">
      <w:pPr>
        <w:spacing w:after="0" w:line="240" w:lineRule="auto"/>
        <w:rPr>
          <w:rFonts w:ascii="Verdana" w:hAnsi="Verdana"/>
          <w:sz w:val="24"/>
          <w:szCs w:val="24"/>
        </w:rPr>
      </w:pPr>
      <w:r w:rsidRPr="00D71438">
        <w:rPr>
          <w:rFonts w:ascii="Verdana" w:hAnsi="Verdana"/>
          <w:sz w:val="24"/>
          <w:szCs w:val="24"/>
        </w:rPr>
        <w:t>JOSÉ RICARDO ALVARENG</w:t>
      </w:r>
      <w:r w:rsidR="00CA264F">
        <w:rPr>
          <w:rFonts w:ascii="Verdana" w:hAnsi="Verdana"/>
          <w:sz w:val="24"/>
          <w:szCs w:val="24"/>
        </w:rPr>
        <w:t xml:space="preserve">A TRIPOLI, Secretário Municipal </w:t>
      </w:r>
      <w:r w:rsidRPr="00D71438">
        <w:rPr>
          <w:rFonts w:ascii="Verdana" w:hAnsi="Verdana"/>
          <w:sz w:val="24"/>
          <w:szCs w:val="24"/>
        </w:rPr>
        <w:t xml:space="preserve">da Casa </w:t>
      </w:r>
      <w:proofErr w:type="gramStart"/>
      <w:r w:rsidRPr="00D71438">
        <w:rPr>
          <w:rFonts w:ascii="Verdana" w:hAnsi="Verdana"/>
          <w:sz w:val="24"/>
          <w:szCs w:val="24"/>
        </w:rPr>
        <w:t>Civil</w:t>
      </w:r>
      <w:proofErr w:type="gramEnd"/>
    </w:p>
    <w:p w:rsidR="00D71438" w:rsidRPr="00D71438" w:rsidRDefault="00D71438" w:rsidP="00D71438">
      <w:pPr>
        <w:spacing w:after="0" w:line="240" w:lineRule="auto"/>
        <w:rPr>
          <w:rFonts w:ascii="Verdana" w:hAnsi="Verdana"/>
          <w:sz w:val="24"/>
          <w:szCs w:val="24"/>
        </w:rPr>
      </w:pPr>
      <w:r w:rsidRPr="00D71438">
        <w:rPr>
          <w:rFonts w:ascii="Verdana" w:hAnsi="Verdana"/>
          <w:sz w:val="24"/>
          <w:szCs w:val="24"/>
        </w:rPr>
        <w:t xml:space="preserve">EUNICE APARECIDA DE JESUS PRUDENTE, Secretária Municipal de </w:t>
      </w:r>
      <w:proofErr w:type="gramStart"/>
      <w:r w:rsidRPr="00D71438">
        <w:rPr>
          <w:rFonts w:ascii="Verdana" w:hAnsi="Verdana"/>
          <w:sz w:val="24"/>
          <w:szCs w:val="24"/>
        </w:rPr>
        <w:t>Justiça</w:t>
      </w:r>
      <w:proofErr w:type="gramEnd"/>
    </w:p>
    <w:p w:rsidR="00D71438" w:rsidRPr="00D71438" w:rsidRDefault="00D71438" w:rsidP="00D71438">
      <w:pPr>
        <w:spacing w:after="0" w:line="240" w:lineRule="auto"/>
        <w:rPr>
          <w:rFonts w:ascii="Verdana" w:hAnsi="Verdana"/>
          <w:sz w:val="24"/>
          <w:szCs w:val="24"/>
        </w:rPr>
      </w:pPr>
      <w:r w:rsidRPr="00D71438">
        <w:rPr>
          <w:rFonts w:ascii="Verdana" w:hAnsi="Verdana"/>
          <w:sz w:val="24"/>
          <w:szCs w:val="24"/>
        </w:rPr>
        <w:t>RUBENS NAMAN RIZE</w:t>
      </w:r>
      <w:r w:rsidR="00CA264F">
        <w:rPr>
          <w:rFonts w:ascii="Verdana" w:hAnsi="Verdana"/>
          <w:sz w:val="24"/>
          <w:szCs w:val="24"/>
        </w:rPr>
        <w:t xml:space="preserve">K JUNIOR, Secretário de Governo </w:t>
      </w:r>
      <w:proofErr w:type="gramStart"/>
      <w:r w:rsidRPr="00D71438">
        <w:rPr>
          <w:rFonts w:ascii="Verdana" w:hAnsi="Verdana"/>
          <w:sz w:val="24"/>
          <w:szCs w:val="24"/>
        </w:rPr>
        <w:t>Municipal</w:t>
      </w:r>
      <w:proofErr w:type="gramEnd"/>
    </w:p>
    <w:p w:rsidR="00D71438" w:rsidRPr="00D71438" w:rsidRDefault="00D71438" w:rsidP="00D71438">
      <w:pPr>
        <w:spacing w:after="0" w:line="240" w:lineRule="auto"/>
        <w:rPr>
          <w:rFonts w:ascii="Verdana" w:hAnsi="Verdana"/>
          <w:sz w:val="24"/>
          <w:szCs w:val="24"/>
        </w:rPr>
      </w:pPr>
      <w:r w:rsidRPr="00D71438">
        <w:rPr>
          <w:rFonts w:ascii="Verdana" w:hAnsi="Verdana"/>
          <w:sz w:val="24"/>
          <w:szCs w:val="24"/>
        </w:rPr>
        <w:t>Publicado na Secretaria</w:t>
      </w:r>
      <w:r w:rsidR="00CA264F">
        <w:rPr>
          <w:rFonts w:ascii="Verdana" w:hAnsi="Verdana"/>
          <w:sz w:val="24"/>
          <w:szCs w:val="24"/>
        </w:rPr>
        <w:t xml:space="preserve"> Municipal de Governo, em 18 de </w:t>
      </w:r>
      <w:r w:rsidRPr="00D71438">
        <w:rPr>
          <w:rFonts w:ascii="Verdana" w:hAnsi="Verdana"/>
          <w:sz w:val="24"/>
          <w:szCs w:val="24"/>
        </w:rPr>
        <w:t>junho de 2021.</w:t>
      </w:r>
    </w:p>
    <w:p w:rsidR="00D71438" w:rsidRDefault="00D71438" w:rsidP="00D71438">
      <w:pPr>
        <w:spacing w:after="0" w:line="240" w:lineRule="auto"/>
        <w:rPr>
          <w:rFonts w:ascii="Verdana" w:hAnsi="Verdana"/>
          <w:sz w:val="24"/>
          <w:szCs w:val="24"/>
        </w:rPr>
      </w:pPr>
    </w:p>
    <w:p w:rsidR="00D71438" w:rsidRPr="00D71438" w:rsidRDefault="00D71438" w:rsidP="00D71438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D71438">
        <w:rPr>
          <w:rFonts w:ascii="Verdana" w:hAnsi="Verdana"/>
          <w:b/>
          <w:sz w:val="24"/>
          <w:szCs w:val="24"/>
        </w:rPr>
        <w:t>DECRE</w:t>
      </w:r>
      <w:r w:rsidRPr="00D71438">
        <w:rPr>
          <w:rFonts w:ascii="Verdana" w:hAnsi="Verdana"/>
          <w:b/>
          <w:sz w:val="24"/>
          <w:szCs w:val="24"/>
        </w:rPr>
        <w:t xml:space="preserve">TO Nº 60.321, DE 18 DE JUNHO DE </w:t>
      </w:r>
      <w:proofErr w:type="gramStart"/>
      <w:r w:rsidRPr="00D71438">
        <w:rPr>
          <w:rFonts w:ascii="Verdana" w:hAnsi="Verdana"/>
          <w:b/>
          <w:sz w:val="24"/>
          <w:szCs w:val="24"/>
        </w:rPr>
        <w:t>2021</w:t>
      </w:r>
      <w:proofErr w:type="gramEnd"/>
    </w:p>
    <w:p w:rsidR="00D71438" w:rsidRPr="00D71438" w:rsidRDefault="00D71438" w:rsidP="00D71438">
      <w:pPr>
        <w:spacing w:after="0" w:line="240" w:lineRule="auto"/>
        <w:rPr>
          <w:rFonts w:ascii="Verdana" w:hAnsi="Verdana"/>
          <w:sz w:val="24"/>
          <w:szCs w:val="24"/>
        </w:rPr>
      </w:pPr>
      <w:r w:rsidRPr="00D71438">
        <w:rPr>
          <w:rFonts w:ascii="Verdana" w:hAnsi="Verdana"/>
          <w:sz w:val="24"/>
          <w:szCs w:val="24"/>
        </w:rPr>
        <w:t>Abre Crédito Adicional Suplementar de</w:t>
      </w:r>
    </w:p>
    <w:p w:rsidR="00D71438" w:rsidRPr="00D71438" w:rsidRDefault="00D71438" w:rsidP="00D71438">
      <w:pPr>
        <w:spacing w:after="0" w:line="240" w:lineRule="auto"/>
        <w:rPr>
          <w:rFonts w:ascii="Verdana" w:hAnsi="Verdana"/>
          <w:sz w:val="24"/>
          <w:szCs w:val="24"/>
        </w:rPr>
      </w:pPr>
      <w:r w:rsidRPr="00D71438">
        <w:rPr>
          <w:rFonts w:ascii="Verdana" w:hAnsi="Verdana"/>
          <w:sz w:val="24"/>
          <w:szCs w:val="24"/>
        </w:rPr>
        <w:t>R$ 3.984.959,99 de acordo com a Lei nº</w:t>
      </w:r>
    </w:p>
    <w:p w:rsidR="00D71438" w:rsidRPr="00D71438" w:rsidRDefault="00D71438" w:rsidP="00D71438">
      <w:pPr>
        <w:spacing w:after="0" w:line="240" w:lineRule="auto"/>
        <w:rPr>
          <w:rFonts w:ascii="Verdana" w:hAnsi="Verdana"/>
          <w:sz w:val="24"/>
          <w:szCs w:val="24"/>
        </w:rPr>
      </w:pPr>
      <w:r w:rsidRPr="00D71438">
        <w:rPr>
          <w:rFonts w:ascii="Verdana" w:hAnsi="Verdana"/>
          <w:sz w:val="24"/>
          <w:szCs w:val="24"/>
        </w:rPr>
        <w:t>17.544, de 30 de dezembro de 2020.</w:t>
      </w:r>
    </w:p>
    <w:p w:rsidR="00D71438" w:rsidRPr="00D71438" w:rsidRDefault="00D71438" w:rsidP="00D71438">
      <w:pPr>
        <w:spacing w:after="0" w:line="240" w:lineRule="auto"/>
        <w:rPr>
          <w:rFonts w:ascii="Verdana" w:hAnsi="Verdana"/>
          <w:sz w:val="24"/>
          <w:szCs w:val="24"/>
        </w:rPr>
      </w:pPr>
      <w:r w:rsidRPr="00D71438">
        <w:rPr>
          <w:rFonts w:ascii="Verdana" w:hAnsi="Verdana"/>
          <w:sz w:val="24"/>
          <w:szCs w:val="24"/>
        </w:rPr>
        <w:t>RICARDO NUNES, Prefeito do Município de São Paulo,</w:t>
      </w:r>
    </w:p>
    <w:p w:rsidR="00D71438" w:rsidRPr="00D71438" w:rsidRDefault="00D71438" w:rsidP="00D71438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D71438">
        <w:rPr>
          <w:rFonts w:ascii="Verdana" w:hAnsi="Verdana"/>
          <w:sz w:val="24"/>
          <w:szCs w:val="24"/>
        </w:rPr>
        <w:t>usando</w:t>
      </w:r>
      <w:proofErr w:type="gramEnd"/>
      <w:r w:rsidRPr="00D71438">
        <w:rPr>
          <w:rFonts w:ascii="Verdana" w:hAnsi="Verdana"/>
          <w:sz w:val="24"/>
          <w:szCs w:val="24"/>
        </w:rPr>
        <w:t xml:space="preserve"> das atribuições que lhe são conferidas por lei, na conformidade da autorização contida na Lei nº 17.544, de 30 de</w:t>
      </w:r>
    </w:p>
    <w:p w:rsidR="00D71438" w:rsidRPr="00D71438" w:rsidRDefault="00D71438" w:rsidP="00D71438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D71438">
        <w:rPr>
          <w:rFonts w:ascii="Verdana" w:hAnsi="Verdana"/>
          <w:sz w:val="24"/>
          <w:szCs w:val="24"/>
        </w:rPr>
        <w:t>dezembro</w:t>
      </w:r>
      <w:proofErr w:type="gramEnd"/>
      <w:r w:rsidRPr="00D71438">
        <w:rPr>
          <w:rFonts w:ascii="Verdana" w:hAnsi="Verdana"/>
          <w:sz w:val="24"/>
          <w:szCs w:val="24"/>
        </w:rPr>
        <w:t xml:space="preserve"> de 2020, e visando possibilitar despesas inerentes</w:t>
      </w:r>
    </w:p>
    <w:p w:rsidR="00D71438" w:rsidRPr="00D71438" w:rsidRDefault="00D71438" w:rsidP="00D71438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D71438">
        <w:rPr>
          <w:rFonts w:ascii="Verdana" w:hAnsi="Verdana"/>
          <w:sz w:val="24"/>
          <w:szCs w:val="24"/>
        </w:rPr>
        <w:t>às</w:t>
      </w:r>
      <w:proofErr w:type="gramEnd"/>
      <w:r w:rsidRPr="00D71438">
        <w:rPr>
          <w:rFonts w:ascii="Verdana" w:hAnsi="Verdana"/>
          <w:sz w:val="24"/>
          <w:szCs w:val="24"/>
        </w:rPr>
        <w:t xml:space="preserve"> atividades dos Encargos Gerais do Município e da Secretaria</w:t>
      </w:r>
    </w:p>
    <w:p w:rsidR="00D71438" w:rsidRPr="00D71438" w:rsidRDefault="00D71438" w:rsidP="00D71438">
      <w:pPr>
        <w:spacing w:after="0" w:line="240" w:lineRule="auto"/>
        <w:rPr>
          <w:rFonts w:ascii="Verdana" w:hAnsi="Verdana"/>
          <w:sz w:val="24"/>
          <w:szCs w:val="24"/>
        </w:rPr>
      </w:pPr>
      <w:r w:rsidRPr="00D71438">
        <w:rPr>
          <w:rFonts w:ascii="Verdana" w:hAnsi="Verdana"/>
          <w:sz w:val="24"/>
          <w:szCs w:val="24"/>
        </w:rPr>
        <w:t>Municipal de Educação,</w:t>
      </w:r>
    </w:p>
    <w:p w:rsidR="00D71438" w:rsidRPr="00D71438" w:rsidRDefault="00D71438" w:rsidP="00D71438">
      <w:pPr>
        <w:spacing w:after="0" w:line="240" w:lineRule="auto"/>
        <w:rPr>
          <w:rFonts w:ascii="Verdana" w:hAnsi="Verdana"/>
          <w:sz w:val="24"/>
          <w:szCs w:val="24"/>
        </w:rPr>
      </w:pPr>
      <w:r w:rsidRPr="00D71438">
        <w:rPr>
          <w:rFonts w:ascii="Verdana" w:hAnsi="Verdana"/>
          <w:sz w:val="24"/>
          <w:szCs w:val="24"/>
        </w:rPr>
        <w:t>D E C R E T A:</w:t>
      </w:r>
    </w:p>
    <w:p w:rsidR="00D71438" w:rsidRDefault="00D71438" w:rsidP="00D71438">
      <w:pPr>
        <w:spacing w:after="0" w:line="240" w:lineRule="auto"/>
        <w:rPr>
          <w:rFonts w:ascii="Verdana" w:hAnsi="Verdana"/>
          <w:sz w:val="24"/>
          <w:szCs w:val="24"/>
        </w:rPr>
      </w:pPr>
      <w:r w:rsidRPr="00D71438">
        <w:rPr>
          <w:rFonts w:ascii="Verdana" w:hAnsi="Verdana"/>
          <w:sz w:val="24"/>
          <w:szCs w:val="24"/>
        </w:rPr>
        <w:t>Artigo 1º - Fica aberto crédi</w:t>
      </w:r>
      <w:r w:rsidR="00CA264F">
        <w:rPr>
          <w:rFonts w:ascii="Verdana" w:hAnsi="Verdana"/>
          <w:sz w:val="24"/>
          <w:szCs w:val="24"/>
        </w:rPr>
        <w:t xml:space="preserve">to adicional de </w:t>
      </w:r>
      <w:proofErr w:type="gramStart"/>
      <w:r w:rsidR="00CA264F">
        <w:rPr>
          <w:rFonts w:ascii="Verdana" w:hAnsi="Verdana"/>
          <w:sz w:val="24"/>
          <w:szCs w:val="24"/>
        </w:rPr>
        <w:t xml:space="preserve">R$ 3.984.959,99 </w:t>
      </w:r>
      <w:r w:rsidRPr="00D71438">
        <w:rPr>
          <w:rFonts w:ascii="Verdana" w:hAnsi="Verdana"/>
          <w:sz w:val="24"/>
          <w:szCs w:val="24"/>
        </w:rPr>
        <w:t>(três milhões e novecentos e oi</w:t>
      </w:r>
      <w:r w:rsidR="00CA264F">
        <w:rPr>
          <w:rFonts w:ascii="Verdana" w:hAnsi="Verdana"/>
          <w:sz w:val="24"/>
          <w:szCs w:val="24"/>
        </w:rPr>
        <w:t xml:space="preserve">tenta e quatro mil e novecentos </w:t>
      </w:r>
      <w:r w:rsidRPr="00D71438">
        <w:rPr>
          <w:rFonts w:ascii="Verdana" w:hAnsi="Verdana"/>
          <w:sz w:val="24"/>
          <w:szCs w:val="24"/>
        </w:rPr>
        <w:t>e cinquenta e nove reais e noventa e nove centavos), suplementar</w:t>
      </w:r>
      <w:proofErr w:type="gramEnd"/>
      <w:r w:rsidRPr="00D71438">
        <w:rPr>
          <w:rFonts w:ascii="Verdana" w:hAnsi="Verdana"/>
          <w:sz w:val="24"/>
          <w:szCs w:val="24"/>
        </w:rPr>
        <w:t xml:space="preserve"> às seguintes dotações do orçamento vigente:</w:t>
      </w:r>
    </w:p>
    <w:p w:rsidR="00D71438" w:rsidRDefault="00D71438" w:rsidP="00D71438">
      <w:pPr>
        <w:spacing w:after="0" w:line="240" w:lineRule="auto"/>
        <w:rPr>
          <w:rFonts w:ascii="Verdana" w:hAnsi="Verdana"/>
          <w:sz w:val="24"/>
          <w:szCs w:val="24"/>
        </w:rPr>
      </w:pPr>
    </w:p>
    <w:p w:rsidR="00D71438" w:rsidRDefault="00D71438" w:rsidP="00D71438">
      <w:pPr>
        <w:spacing w:after="0" w:line="240" w:lineRule="auto"/>
        <w:rPr>
          <w:rFonts w:ascii="Verdana" w:hAnsi="Verdana"/>
          <w:sz w:val="24"/>
          <w:szCs w:val="24"/>
        </w:rPr>
      </w:pPr>
      <w:r w:rsidRPr="00D71438">
        <w:rPr>
          <w:rFonts w:ascii="Verdana" w:hAnsi="Verdana"/>
          <w:sz w:val="24"/>
          <w:szCs w:val="24"/>
        </w:rPr>
        <w:drawing>
          <wp:inline distT="0" distB="0" distL="0" distR="0" wp14:anchorId="4DF4F752" wp14:editId="0796D340">
            <wp:extent cx="4438650" cy="9525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39269" cy="952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1259" w:rsidRDefault="00C21259" w:rsidP="00C212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D71438" w:rsidRDefault="00D71438" w:rsidP="00D7143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71438">
        <w:rPr>
          <w:rFonts w:ascii="Verdana" w:hAnsi="Verdana"/>
          <w:sz w:val="24"/>
          <w:szCs w:val="24"/>
        </w:rPr>
        <w:t>Artigo 2º - A cobertura do c</w:t>
      </w:r>
      <w:r w:rsidR="00CA264F">
        <w:rPr>
          <w:rFonts w:ascii="Verdana" w:hAnsi="Verdana"/>
          <w:sz w:val="24"/>
          <w:szCs w:val="24"/>
        </w:rPr>
        <w:t xml:space="preserve">rédito de que trata o artigo 1º </w:t>
      </w:r>
      <w:r w:rsidRPr="00D71438">
        <w:rPr>
          <w:rFonts w:ascii="Verdana" w:hAnsi="Verdana"/>
          <w:sz w:val="24"/>
          <w:szCs w:val="24"/>
        </w:rPr>
        <w:t>far-se-á através de recursos pr</w:t>
      </w:r>
      <w:r w:rsidR="00CA264F">
        <w:rPr>
          <w:rFonts w:ascii="Verdana" w:hAnsi="Verdana"/>
          <w:sz w:val="24"/>
          <w:szCs w:val="24"/>
        </w:rPr>
        <w:t xml:space="preserve">ovenientes da anulação parcial, </w:t>
      </w:r>
      <w:r w:rsidRPr="00D71438">
        <w:rPr>
          <w:rFonts w:ascii="Verdana" w:hAnsi="Verdana"/>
          <w:sz w:val="24"/>
          <w:szCs w:val="24"/>
        </w:rPr>
        <w:t>em igual importância, das seguintes dotações:</w:t>
      </w:r>
    </w:p>
    <w:p w:rsidR="00D71438" w:rsidRDefault="00D71438" w:rsidP="00D7143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71438">
        <w:rPr>
          <w:rFonts w:ascii="Verdana" w:hAnsi="Verdana"/>
          <w:sz w:val="24"/>
          <w:szCs w:val="24"/>
        </w:rPr>
        <w:drawing>
          <wp:inline distT="0" distB="0" distL="0" distR="0" wp14:anchorId="4988D7F6" wp14:editId="0A65C253">
            <wp:extent cx="4591050" cy="885825"/>
            <wp:effectExtent l="0" t="0" r="0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91693" cy="885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1259" w:rsidRDefault="00C21259" w:rsidP="00C212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D71438" w:rsidRPr="00D71438" w:rsidRDefault="00D71438" w:rsidP="00D7143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71438">
        <w:rPr>
          <w:rFonts w:ascii="Verdana" w:hAnsi="Verdana"/>
          <w:sz w:val="24"/>
          <w:szCs w:val="24"/>
        </w:rPr>
        <w:t xml:space="preserve">Artigo 3º - Este decreto </w:t>
      </w:r>
      <w:r w:rsidR="00CA264F">
        <w:rPr>
          <w:rFonts w:ascii="Verdana" w:hAnsi="Verdana"/>
          <w:sz w:val="24"/>
          <w:szCs w:val="24"/>
        </w:rPr>
        <w:t xml:space="preserve">entrará em vigor na data de sua </w:t>
      </w:r>
      <w:r w:rsidRPr="00D71438">
        <w:rPr>
          <w:rFonts w:ascii="Verdana" w:hAnsi="Verdana"/>
          <w:sz w:val="24"/>
          <w:szCs w:val="24"/>
        </w:rPr>
        <w:t>publicação.</w:t>
      </w:r>
    </w:p>
    <w:p w:rsidR="00D71438" w:rsidRPr="00D71438" w:rsidRDefault="00D71438" w:rsidP="00D7143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71438">
        <w:rPr>
          <w:rFonts w:ascii="Verdana" w:hAnsi="Verdana"/>
          <w:sz w:val="24"/>
          <w:szCs w:val="24"/>
        </w:rPr>
        <w:t>PREFEITURA DO M</w:t>
      </w:r>
      <w:r w:rsidR="00CA264F">
        <w:rPr>
          <w:rFonts w:ascii="Verdana" w:hAnsi="Verdana"/>
          <w:sz w:val="24"/>
          <w:szCs w:val="24"/>
        </w:rPr>
        <w:t xml:space="preserve">UNICÍPIO DE SÃO PAULO, em 18 de </w:t>
      </w:r>
      <w:r w:rsidRPr="00D71438">
        <w:rPr>
          <w:rFonts w:ascii="Verdana" w:hAnsi="Verdana"/>
          <w:sz w:val="24"/>
          <w:szCs w:val="24"/>
        </w:rPr>
        <w:t>junho de 2021, 468º da Fundação de São Paulo.</w:t>
      </w:r>
    </w:p>
    <w:p w:rsidR="00D71438" w:rsidRPr="00D71438" w:rsidRDefault="00D71438" w:rsidP="00D7143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71438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D71438">
        <w:rPr>
          <w:rFonts w:ascii="Verdana" w:hAnsi="Verdana"/>
          <w:sz w:val="24"/>
          <w:szCs w:val="24"/>
        </w:rPr>
        <w:t>Prefeito</w:t>
      </w:r>
      <w:proofErr w:type="gramEnd"/>
    </w:p>
    <w:p w:rsidR="00D71438" w:rsidRPr="00D71438" w:rsidRDefault="00D71438" w:rsidP="00D7143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71438">
        <w:rPr>
          <w:rFonts w:ascii="Verdana" w:hAnsi="Verdana"/>
          <w:sz w:val="24"/>
          <w:szCs w:val="24"/>
        </w:rPr>
        <w:t xml:space="preserve">GUILHERME BUENO DE CAMARGO, Secretário </w:t>
      </w:r>
      <w:r w:rsidR="00CA264F">
        <w:rPr>
          <w:rFonts w:ascii="Verdana" w:hAnsi="Verdana"/>
          <w:sz w:val="24"/>
          <w:szCs w:val="24"/>
        </w:rPr>
        <w:t xml:space="preserve">Municipal </w:t>
      </w:r>
      <w:r w:rsidRPr="00D71438">
        <w:rPr>
          <w:rFonts w:ascii="Verdana" w:hAnsi="Verdana"/>
          <w:sz w:val="24"/>
          <w:szCs w:val="24"/>
        </w:rPr>
        <w:t xml:space="preserve">da </w:t>
      </w:r>
      <w:proofErr w:type="gramStart"/>
      <w:r w:rsidRPr="00D71438">
        <w:rPr>
          <w:rFonts w:ascii="Verdana" w:hAnsi="Verdana"/>
          <w:sz w:val="24"/>
          <w:szCs w:val="24"/>
        </w:rPr>
        <w:t>Fazenda</w:t>
      </w:r>
      <w:proofErr w:type="gramEnd"/>
    </w:p>
    <w:p w:rsidR="00D71438" w:rsidRPr="00D71438" w:rsidRDefault="00D71438" w:rsidP="00D7143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71438">
        <w:rPr>
          <w:rFonts w:ascii="Verdana" w:hAnsi="Verdana"/>
          <w:sz w:val="24"/>
          <w:szCs w:val="24"/>
        </w:rPr>
        <w:t>Publicado na Secretaria</w:t>
      </w:r>
      <w:r w:rsidR="00CA264F">
        <w:rPr>
          <w:rFonts w:ascii="Verdana" w:hAnsi="Verdana"/>
          <w:sz w:val="24"/>
          <w:szCs w:val="24"/>
        </w:rPr>
        <w:t xml:space="preserve"> de Governo Municipal, em 18 de </w:t>
      </w:r>
      <w:r w:rsidRPr="00D71438">
        <w:rPr>
          <w:rFonts w:ascii="Verdana" w:hAnsi="Verdana"/>
          <w:sz w:val="24"/>
          <w:szCs w:val="24"/>
        </w:rPr>
        <w:t>junho de 2021.</w:t>
      </w:r>
      <w:proofErr w:type="gramStart"/>
    </w:p>
    <w:p w:rsidR="00D71438" w:rsidRDefault="00D71438" w:rsidP="00D7143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End"/>
    </w:p>
    <w:p w:rsidR="00D71438" w:rsidRPr="00D71438" w:rsidRDefault="00D71438" w:rsidP="00D7143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D71438">
        <w:rPr>
          <w:rFonts w:ascii="Verdana" w:hAnsi="Verdana"/>
          <w:b/>
          <w:sz w:val="24"/>
          <w:szCs w:val="24"/>
        </w:rPr>
        <w:t>DECRE</w:t>
      </w:r>
      <w:r w:rsidRPr="00D71438">
        <w:rPr>
          <w:rFonts w:ascii="Verdana" w:hAnsi="Verdana"/>
          <w:b/>
          <w:sz w:val="24"/>
          <w:szCs w:val="24"/>
        </w:rPr>
        <w:t xml:space="preserve">TO Nº 60.322, DE 18 DE JUNHO DE </w:t>
      </w:r>
      <w:proofErr w:type="gramStart"/>
      <w:r w:rsidRPr="00D71438">
        <w:rPr>
          <w:rFonts w:ascii="Verdana" w:hAnsi="Verdana"/>
          <w:b/>
          <w:sz w:val="24"/>
          <w:szCs w:val="24"/>
        </w:rPr>
        <w:t>2021</w:t>
      </w:r>
      <w:proofErr w:type="gramEnd"/>
    </w:p>
    <w:p w:rsidR="00D71438" w:rsidRPr="00D71438" w:rsidRDefault="00D71438" w:rsidP="00D7143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71438">
        <w:rPr>
          <w:rFonts w:ascii="Verdana" w:hAnsi="Verdana"/>
          <w:sz w:val="24"/>
          <w:szCs w:val="24"/>
        </w:rPr>
        <w:t>Abre Crédito Adicional Suplementar de</w:t>
      </w:r>
    </w:p>
    <w:p w:rsidR="00D71438" w:rsidRPr="00D71438" w:rsidRDefault="00D71438" w:rsidP="00D7143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71438">
        <w:rPr>
          <w:rFonts w:ascii="Verdana" w:hAnsi="Verdana"/>
          <w:sz w:val="24"/>
          <w:szCs w:val="24"/>
        </w:rPr>
        <w:t>R$ 602.362,85 de acordo com a Lei nº</w:t>
      </w:r>
    </w:p>
    <w:p w:rsidR="00D71438" w:rsidRPr="00D71438" w:rsidRDefault="00D71438" w:rsidP="00D7143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71438">
        <w:rPr>
          <w:rFonts w:ascii="Verdana" w:hAnsi="Verdana"/>
          <w:sz w:val="24"/>
          <w:szCs w:val="24"/>
        </w:rPr>
        <w:t>17.544, de 30 de dezembro de 2020.</w:t>
      </w:r>
    </w:p>
    <w:p w:rsidR="00D71438" w:rsidRPr="00D71438" w:rsidRDefault="00D71438" w:rsidP="00D7143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71438">
        <w:rPr>
          <w:rFonts w:ascii="Verdana" w:hAnsi="Verdana"/>
          <w:sz w:val="24"/>
          <w:szCs w:val="24"/>
        </w:rPr>
        <w:t>RICARDO NUNES, Prefeito do Município de São Paulo,</w:t>
      </w:r>
    </w:p>
    <w:p w:rsidR="00D71438" w:rsidRPr="00D71438" w:rsidRDefault="00D71438" w:rsidP="00D7143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71438">
        <w:rPr>
          <w:rFonts w:ascii="Verdana" w:hAnsi="Verdana"/>
          <w:sz w:val="24"/>
          <w:szCs w:val="24"/>
        </w:rPr>
        <w:t>usando</w:t>
      </w:r>
      <w:proofErr w:type="gramEnd"/>
      <w:r w:rsidRPr="00D71438">
        <w:rPr>
          <w:rFonts w:ascii="Verdana" w:hAnsi="Verdana"/>
          <w:sz w:val="24"/>
          <w:szCs w:val="24"/>
        </w:rPr>
        <w:t xml:space="preserve"> das atribuições que lhe são conferidas por lei, na conformidade da autorização con</w:t>
      </w:r>
      <w:r w:rsidR="00CA264F">
        <w:rPr>
          <w:rFonts w:ascii="Verdana" w:hAnsi="Verdana"/>
          <w:sz w:val="24"/>
          <w:szCs w:val="24"/>
        </w:rPr>
        <w:t xml:space="preserve">tida na Lei nº 17.544, de 30 de </w:t>
      </w:r>
      <w:r w:rsidRPr="00D71438">
        <w:rPr>
          <w:rFonts w:ascii="Verdana" w:hAnsi="Verdana"/>
          <w:sz w:val="24"/>
          <w:szCs w:val="24"/>
        </w:rPr>
        <w:t>dezembro de 2020, e visando possibilitar despesas inerentes</w:t>
      </w:r>
      <w:r>
        <w:rPr>
          <w:rFonts w:ascii="Verdana" w:hAnsi="Verdana"/>
          <w:sz w:val="24"/>
          <w:szCs w:val="24"/>
        </w:rPr>
        <w:t xml:space="preserve"> </w:t>
      </w:r>
      <w:r w:rsidR="00CA264F">
        <w:rPr>
          <w:rFonts w:ascii="Verdana" w:hAnsi="Verdana"/>
          <w:sz w:val="24"/>
          <w:szCs w:val="24"/>
        </w:rPr>
        <w:t xml:space="preserve">às </w:t>
      </w:r>
      <w:r w:rsidRPr="00D71438">
        <w:rPr>
          <w:rFonts w:ascii="Verdana" w:hAnsi="Verdana"/>
          <w:sz w:val="24"/>
          <w:szCs w:val="24"/>
        </w:rPr>
        <w:t>atividades da Secretaria Muni</w:t>
      </w:r>
      <w:r w:rsidR="00CA264F">
        <w:rPr>
          <w:rFonts w:ascii="Verdana" w:hAnsi="Verdana"/>
          <w:sz w:val="24"/>
          <w:szCs w:val="24"/>
        </w:rPr>
        <w:t xml:space="preserve">cipal de Cultura, da Secretaria </w:t>
      </w:r>
      <w:r w:rsidRPr="00D71438">
        <w:rPr>
          <w:rFonts w:ascii="Verdana" w:hAnsi="Verdana"/>
          <w:sz w:val="24"/>
          <w:szCs w:val="24"/>
        </w:rPr>
        <w:t>Municipal de Infraestrutur</w:t>
      </w:r>
      <w:r w:rsidR="00CA264F">
        <w:rPr>
          <w:rFonts w:ascii="Verdana" w:hAnsi="Verdana"/>
          <w:sz w:val="24"/>
          <w:szCs w:val="24"/>
        </w:rPr>
        <w:t xml:space="preserve">a Urbana e Obras, da Secretaria </w:t>
      </w:r>
      <w:r w:rsidRPr="00D71438">
        <w:rPr>
          <w:rFonts w:ascii="Verdana" w:hAnsi="Verdana"/>
          <w:sz w:val="24"/>
          <w:szCs w:val="24"/>
        </w:rPr>
        <w:t>Municipal das Subprefeituras e do Fundo Municipal de Saúde,</w:t>
      </w:r>
    </w:p>
    <w:p w:rsidR="00D71438" w:rsidRPr="00D71438" w:rsidRDefault="00D71438" w:rsidP="00D7143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71438">
        <w:rPr>
          <w:rFonts w:ascii="Verdana" w:hAnsi="Verdana"/>
          <w:sz w:val="24"/>
          <w:szCs w:val="24"/>
        </w:rPr>
        <w:t>D E C R E T A:</w:t>
      </w:r>
    </w:p>
    <w:p w:rsidR="00D71438" w:rsidRDefault="00D71438" w:rsidP="00D7143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71438">
        <w:rPr>
          <w:rFonts w:ascii="Verdana" w:hAnsi="Verdana"/>
          <w:sz w:val="24"/>
          <w:szCs w:val="24"/>
        </w:rPr>
        <w:t>Artigo 1º - Fica aberto cré</w:t>
      </w:r>
      <w:r w:rsidR="00CA264F">
        <w:rPr>
          <w:rFonts w:ascii="Verdana" w:hAnsi="Verdana"/>
          <w:sz w:val="24"/>
          <w:szCs w:val="24"/>
        </w:rPr>
        <w:t xml:space="preserve">dito adicional de </w:t>
      </w:r>
      <w:proofErr w:type="gramStart"/>
      <w:r w:rsidR="00CA264F">
        <w:rPr>
          <w:rFonts w:ascii="Verdana" w:hAnsi="Verdana"/>
          <w:sz w:val="24"/>
          <w:szCs w:val="24"/>
        </w:rPr>
        <w:t xml:space="preserve">R$ 602.362,85 </w:t>
      </w:r>
      <w:r w:rsidRPr="00D71438">
        <w:rPr>
          <w:rFonts w:ascii="Verdana" w:hAnsi="Verdana"/>
          <w:sz w:val="24"/>
          <w:szCs w:val="24"/>
        </w:rPr>
        <w:t>(seiscentos e dois mil e trez</w:t>
      </w:r>
      <w:r w:rsidR="00CA264F">
        <w:rPr>
          <w:rFonts w:ascii="Verdana" w:hAnsi="Verdana"/>
          <w:sz w:val="24"/>
          <w:szCs w:val="24"/>
        </w:rPr>
        <w:t xml:space="preserve">entos e sessenta e dois reais e </w:t>
      </w:r>
      <w:r w:rsidRPr="00D71438">
        <w:rPr>
          <w:rFonts w:ascii="Verdana" w:hAnsi="Verdana"/>
          <w:sz w:val="24"/>
          <w:szCs w:val="24"/>
        </w:rPr>
        <w:t>oitenta e cinco centavos), su</w:t>
      </w:r>
      <w:r w:rsidR="00CA264F">
        <w:rPr>
          <w:rFonts w:ascii="Verdana" w:hAnsi="Verdana"/>
          <w:sz w:val="24"/>
          <w:szCs w:val="24"/>
        </w:rPr>
        <w:t>plementar</w:t>
      </w:r>
      <w:proofErr w:type="gramEnd"/>
      <w:r w:rsidR="00CA264F">
        <w:rPr>
          <w:rFonts w:ascii="Verdana" w:hAnsi="Verdana"/>
          <w:sz w:val="24"/>
          <w:szCs w:val="24"/>
        </w:rPr>
        <w:t xml:space="preserve"> às seguintes dotações </w:t>
      </w:r>
      <w:r w:rsidRPr="00D71438">
        <w:rPr>
          <w:rFonts w:ascii="Verdana" w:hAnsi="Verdana"/>
          <w:sz w:val="24"/>
          <w:szCs w:val="24"/>
        </w:rPr>
        <w:t>do orçamento vigente:</w:t>
      </w:r>
    </w:p>
    <w:p w:rsidR="00D71438" w:rsidRDefault="00D71438" w:rsidP="00D7143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D71438" w:rsidRDefault="00D71438" w:rsidP="00D7143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71438">
        <w:rPr>
          <w:rFonts w:ascii="Verdana" w:hAnsi="Verdana"/>
          <w:sz w:val="24"/>
          <w:szCs w:val="24"/>
        </w:rPr>
        <w:drawing>
          <wp:inline distT="0" distB="0" distL="0" distR="0" wp14:anchorId="5EC65141" wp14:editId="11DA89D0">
            <wp:extent cx="4638675" cy="142875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39323" cy="142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1438" w:rsidRDefault="00D71438" w:rsidP="00D7143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D71438" w:rsidRDefault="00D71438" w:rsidP="00D7143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71438">
        <w:rPr>
          <w:rFonts w:ascii="Verdana" w:hAnsi="Verdana"/>
          <w:sz w:val="24"/>
          <w:szCs w:val="24"/>
        </w:rPr>
        <w:t>Artigo 2º - A cobertura do c</w:t>
      </w:r>
      <w:r w:rsidR="00CA264F">
        <w:rPr>
          <w:rFonts w:ascii="Verdana" w:hAnsi="Verdana"/>
          <w:sz w:val="24"/>
          <w:szCs w:val="24"/>
        </w:rPr>
        <w:t xml:space="preserve">rédito de que trata o artigo 1º </w:t>
      </w:r>
      <w:r w:rsidRPr="00D71438">
        <w:rPr>
          <w:rFonts w:ascii="Verdana" w:hAnsi="Verdana"/>
          <w:sz w:val="24"/>
          <w:szCs w:val="24"/>
        </w:rPr>
        <w:t>far-se-á através de recursos pr</w:t>
      </w:r>
      <w:r w:rsidR="00CA264F">
        <w:rPr>
          <w:rFonts w:ascii="Verdana" w:hAnsi="Verdana"/>
          <w:sz w:val="24"/>
          <w:szCs w:val="24"/>
        </w:rPr>
        <w:t xml:space="preserve">ovenientes da anulação parcial, </w:t>
      </w:r>
      <w:r w:rsidRPr="00D71438">
        <w:rPr>
          <w:rFonts w:ascii="Verdana" w:hAnsi="Verdana"/>
          <w:sz w:val="24"/>
          <w:szCs w:val="24"/>
        </w:rPr>
        <w:t>em igual importância, das seguintes dotações:</w:t>
      </w:r>
    </w:p>
    <w:p w:rsidR="00D71438" w:rsidRDefault="00D71438" w:rsidP="00D7143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D71438" w:rsidRDefault="00D71438" w:rsidP="00D7143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71438">
        <w:rPr>
          <w:rFonts w:ascii="Verdana" w:hAnsi="Verdana"/>
          <w:sz w:val="24"/>
          <w:szCs w:val="24"/>
        </w:rPr>
        <w:drawing>
          <wp:inline distT="0" distB="0" distL="0" distR="0" wp14:anchorId="49F0AE76" wp14:editId="3161D45D">
            <wp:extent cx="5133975" cy="1409700"/>
            <wp:effectExtent l="0" t="0" r="9525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34692" cy="1409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1438" w:rsidRDefault="00D71438" w:rsidP="00D7143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D71438" w:rsidRPr="00D71438" w:rsidRDefault="00D71438" w:rsidP="00D7143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71438">
        <w:rPr>
          <w:rFonts w:ascii="Verdana" w:hAnsi="Verdana"/>
          <w:sz w:val="24"/>
          <w:szCs w:val="24"/>
        </w:rPr>
        <w:t xml:space="preserve">Artigo 3º - Este decreto </w:t>
      </w:r>
      <w:r w:rsidR="00CA264F">
        <w:rPr>
          <w:rFonts w:ascii="Verdana" w:hAnsi="Verdana"/>
          <w:sz w:val="24"/>
          <w:szCs w:val="24"/>
        </w:rPr>
        <w:t xml:space="preserve">entrará em vigor na data de sua </w:t>
      </w:r>
      <w:r w:rsidRPr="00D71438">
        <w:rPr>
          <w:rFonts w:ascii="Verdana" w:hAnsi="Verdana"/>
          <w:sz w:val="24"/>
          <w:szCs w:val="24"/>
        </w:rPr>
        <w:t>publicação.</w:t>
      </w:r>
    </w:p>
    <w:p w:rsidR="00D71438" w:rsidRPr="00D71438" w:rsidRDefault="00D71438" w:rsidP="00D7143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71438">
        <w:rPr>
          <w:rFonts w:ascii="Verdana" w:hAnsi="Verdana"/>
          <w:sz w:val="24"/>
          <w:szCs w:val="24"/>
        </w:rPr>
        <w:t>PREFEITURA DO MUNICÍPIO DE SÃO PAULO, em 18</w:t>
      </w:r>
      <w:r w:rsidR="00CA264F">
        <w:rPr>
          <w:rFonts w:ascii="Verdana" w:hAnsi="Verdana"/>
          <w:sz w:val="24"/>
          <w:szCs w:val="24"/>
        </w:rPr>
        <w:t xml:space="preserve"> de </w:t>
      </w:r>
      <w:r w:rsidRPr="00D71438">
        <w:rPr>
          <w:rFonts w:ascii="Verdana" w:hAnsi="Verdana"/>
          <w:sz w:val="24"/>
          <w:szCs w:val="24"/>
        </w:rPr>
        <w:t>junho de 2021, 468º da Fundação de São Paulo.</w:t>
      </w:r>
    </w:p>
    <w:p w:rsidR="00D71438" w:rsidRPr="00D71438" w:rsidRDefault="00D71438" w:rsidP="00D7143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71438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D71438">
        <w:rPr>
          <w:rFonts w:ascii="Verdana" w:hAnsi="Verdana"/>
          <w:sz w:val="24"/>
          <w:szCs w:val="24"/>
        </w:rPr>
        <w:t>Prefeito</w:t>
      </w:r>
      <w:proofErr w:type="gramEnd"/>
    </w:p>
    <w:p w:rsidR="00D71438" w:rsidRPr="00D71438" w:rsidRDefault="00D71438" w:rsidP="00D7143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71438">
        <w:rPr>
          <w:rFonts w:ascii="Verdana" w:hAnsi="Verdana"/>
          <w:sz w:val="24"/>
          <w:szCs w:val="24"/>
        </w:rPr>
        <w:t>GUILHERME BUENO D</w:t>
      </w:r>
      <w:r w:rsidR="00CA264F">
        <w:rPr>
          <w:rFonts w:ascii="Verdana" w:hAnsi="Verdana"/>
          <w:sz w:val="24"/>
          <w:szCs w:val="24"/>
        </w:rPr>
        <w:t xml:space="preserve">E CAMARGO, Secretário Municipal </w:t>
      </w:r>
      <w:r w:rsidRPr="00D71438">
        <w:rPr>
          <w:rFonts w:ascii="Verdana" w:hAnsi="Verdana"/>
          <w:sz w:val="24"/>
          <w:szCs w:val="24"/>
        </w:rPr>
        <w:t xml:space="preserve">da </w:t>
      </w:r>
      <w:proofErr w:type="gramStart"/>
      <w:r w:rsidRPr="00D71438">
        <w:rPr>
          <w:rFonts w:ascii="Verdana" w:hAnsi="Verdana"/>
          <w:sz w:val="24"/>
          <w:szCs w:val="24"/>
        </w:rPr>
        <w:t>Fazenda</w:t>
      </w:r>
      <w:proofErr w:type="gramEnd"/>
    </w:p>
    <w:p w:rsidR="00D71438" w:rsidRDefault="00D71438" w:rsidP="00D7143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71438">
        <w:rPr>
          <w:rFonts w:ascii="Verdana" w:hAnsi="Verdana"/>
          <w:sz w:val="24"/>
          <w:szCs w:val="24"/>
        </w:rPr>
        <w:t>Publicado na Secretaria</w:t>
      </w:r>
      <w:r w:rsidR="00CA264F">
        <w:rPr>
          <w:rFonts w:ascii="Verdana" w:hAnsi="Verdana"/>
          <w:sz w:val="24"/>
          <w:szCs w:val="24"/>
        </w:rPr>
        <w:t xml:space="preserve"> de Governo Municipal, em 18 de </w:t>
      </w:r>
      <w:r w:rsidRPr="00D71438">
        <w:rPr>
          <w:rFonts w:ascii="Verdana" w:hAnsi="Verdana"/>
          <w:sz w:val="24"/>
          <w:szCs w:val="24"/>
        </w:rPr>
        <w:t>junho de 2021.</w:t>
      </w:r>
    </w:p>
    <w:p w:rsidR="00D71438" w:rsidRDefault="00D71438" w:rsidP="00D7143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D71438" w:rsidRDefault="00D71438" w:rsidP="00D7143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D71438" w:rsidRPr="00940690" w:rsidRDefault="00D71438" w:rsidP="00D7143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40690">
        <w:rPr>
          <w:rFonts w:ascii="Verdana" w:hAnsi="Verdana"/>
          <w:b/>
          <w:sz w:val="24"/>
          <w:szCs w:val="24"/>
        </w:rPr>
        <w:lastRenderedPageBreak/>
        <w:t>SECRETARIAS</w:t>
      </w:r>
    </w:p>
    <w:p w:rsidR="00D71438" w:rsidRPr="00940690" w:rsidRDefault="00D71438" w:rsidP="00D7143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D71438" w:rsidRPr="00940690" w:rsidRDefault="00940690" w:rsidP="00D7143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40690">
        <w:rPr>
          <w:rFonts w:ascii="Verdana" w:hAnsi="Verdana"/>
          <w:b/>
          <w:sz w:val="24"/>
          <w:szCs w:val="24"/>
        </w:rPr>
        <w:t xml:space="preserve">DESENVOLVIMENTO ECONÔMICO, TRABALHO E </w:t>
      </w:r>
      <w:proofErr w:type="gramStart"/>
      <w:r w:rsidR="00D71438" w:rsidRPr="00940690">
        <w:rPr>
          <w:rFonts w:ascii="Verdana" w:hAnsi="Verdana"/>
          <w:b/>
          <w:sz w:val="24"/>
          <w:szCs w:val="24"/>
        </w:rPr>
        <w:t>TURISMO</w:t>
      </w:r>
      <w:proofErr w:type="gramEnd"/>
    </w:p>
    <w:p w:rsidR="00940690" w:rsidRPr="00940690" w:rsidRDefault="00940690" w:rsidP="00D7143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D71438" w:rsidRPr="00940690" w:rsidRDefault="00D71438" w:rsidP="00D7143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40690">
        <w:rPr>
          <w:rFonts w:ascii="Verdana" w:hAnsi="Verdana"/>
          <w:b/>
          <w:sz w:val="24"/>
          <w:szCs w:val="24"/>
        </w:rPr>
        <w:t>GABINETE DA SECRETÁRIA</w:t>
      </w:r>
    </w:p>
    <w:p w:rsidR="00940690" w:rsidRPr="00940690" w:rsidRDefault="00940690" w:rsidP="00D7143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D71438" w:rsidRPr="00940690" w:rsidRDefault="00D71438" w:rsidP="00D7143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40690">
        <w:rPr>
          <w:rFonts w:ascii="Verdana" w:hAnsi="Verdana"/>
          <w:b/>
          <w:sz w:val="24"/>
          <w:szCs w:val="24"/>
        </w:rPr>
        <w:t>DESPACHO DA SECRETÁRIA</w:t>
      </w:r>
    </w:p>
    <w:p w:rsidR="00D71438" w:rsidRPr="00940690" w:rsidRDefault="00D71438" w:rsidP="00D7143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40690">
        <w:rPr>
          <w:rFonts w:ascii="Verdana" w:hAnsi="Verdana"/>
          <w:b/>
          <w:sz w:val="24"/>
          <w:szCs w:val="24"/>
        </w:rPr>
        <w:t>6064.2021/0000795-8</w:t>
      </w:r>
    </w:p>
    <w:p w:rsidR="00D71438" w:rsidRDefault="00D71438" w:rsidP="00D7143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71438">
        <w:rPr>
          <w:rFonts w:ascii="Verdana" w:hAnsi="Verdana"/>
          <w:sz w:val="24"/>
          <w:szCs w:val="24"/>
        </w:rPr>
        <w:t xml:space="preserve">I – No exercício da </w:t>
      </w:r>
      <w:r w:rsidR="00CA264F">
        <w:rPr>
          <w:rFonts w:ascii="Verdana" w:hAnsi="Verdana"/>
          <w:sz w:val="24"/>
          <w:szCs w:val="24"/>
        </w:rPr>
        <w:t xml:space="preserve">competência que me foi confiada </w:t>
      </w:r>
      <w:r w:rsidRPr="00D71438">
        <w:rPr>
          <w:rFonts w:ascii="Verdana" w:hAnsi="Verdana"/>
          <w:sz w:val="24"/>
          <w:szCs w:val="24"/>
        </w:rPr>
        <w:t>pela Lei Municipal 13.16</w:t>
      </w:r>
      <w:r w:rsidR="00CA264F">
        <w:rPr>
          <w:rFonts w:ascii="Verdana" w:hAnsi="Verdana"/>
          <w:sz w:val="24"/>
          <w:szCs w:val="24"/>
        </w:rPr>
        <w:t xml:space="preserve">4/2001 e pelo Decreto Municipal </w:t>
      </w:r>
      <w:r w:rsidRPr="00D71438">
        <w:rPr>
          <w:rFonts w:ascii="Verdana" w:hAnsi="Verdana"/>
          <w:sz w:val="24"/>
          <w:szCs w:val="24"/>
        </w:rPr>
        <w:t>58.153/2018, à vista dos ele</w:t>
      </w:r>
      <w:r w:rsidR="00CA264F">
        <w:rPr>
          <w:rFonts w:ascii="Verdana" w:hAnsi="Verdana"/>
          <w:sz w:val="24"/>
          <w:szCs w:val="24"/>
        </w:rPr>
        <w:t xml:space="preserve">mentos de convicção contidos no </w:t>
      </w:r>
      <w:r w:rsidRPr="00D71438">
        <w:rPr>
          <w:rFonts w:ascii="Verdana" w:hAnsi="Verdana"/>
          <w:sz w:val="24"/>
          <w:szCs w:val="24"/>
        </w:rPr>
        <w:t>presente, em especial, as mani</w:t>
      </w:r>
      <w:r w:rsidR="00CA264F">
        <w:rPr>
          <w:rFonts w:ascii="Verdana" w:hAnsi="Verdana"/>
          <w:sz w:val="24"/>
          <w:szCs w:val="24"/>
        </w:rPr>
        <w:t xml:space="preserve">festações das unidades técnicas </w:t>
      </w:r>
      <w:r w:rsidRPr="00D71438">
        <w:rPr>
          <w:rFonts w:ascii="Verdana" w:hAnsi="Verdana"/>
          <w:sz w:val="24"/>
          <w:szCs w:val="24"/>
        </w:rPr>
        <w:t>desta Pasta, adoto como razão d</w:t>
      </w:r>
      <w:r w:rsidR="00CA264F">
        <w:rPr>
          <w:rFonts w:ascii="Verdana" w:hAnsi="Verdana"/>
          <w:sz w:val="24"/>
          <w:szCs w:val="24"/>
        </w:rPr>
        <w:t xml:space="preserve">e decidir, à luz do disposto no </w:t>
      </w:r>
      <w:r w:rsidRPr="00D71438">
        <w:rPr>
          <w:rFonts w:ascii="Verdana" w:hAnsi="Verdana"/>
          <w:sz w:val="24"/>
          <w:szCs w:val="24"/>
        </w:rPr>
        <w:t xml:space="preserve">Decreto Municipal 60.052, de </w:t>
      </w:r>
      <w:r w:rsidR="00CA264F">
        <w:rPr>
          <w:rFonts w:ascii="Verdana" w:hAnsi="Verdana"/>
          <w:sz w:val="24"/>
          <w:szCs w:val="24"/>
        </w:rPr>
        <w:t xml:space="preserve">14 de janeiro de 2021, AUTORIZO </w:t>
      </w:r>
      <w:r w:rsidRPr="00D71438">
        <w:rPr>
          <w:rFonts w:ascii="Verdana" w:hAnsi="Verdana"/>
          <w:sz w:val="24"/>
          <w:szCs w:val="24"/>
        </w:rPr>
        <w:t>a emissão de nota de empenho e da competente nota de liquidação e pagamento em fa</w:t>
      </w:r>
      <w:r w:rsidR="00CA264F">
        <w:rPr>
          <w:rFonts w:ascii="Verdana" w:hAnsi="Verdana"/>
          <w:sz w:val="24"/>
          <w:szCs w:val="24"/>
        </w:rPr>
        <w:t xml:space="preserve">vor da empresa BK CONSULTORIA E </w:t>
      </w:r>
      <w:r w:rsidRPr="00D71438">
        <w:rPr>
          <w:rFonts w:ascii="Verdana" w:hAnsi="Verdana"/>
          <w:sz w:val="24"/>
          <w:szCs w:val="24"/>
        </w:rPr>
        <w:t xml:space="preserve">SERVIÇOS LTDA, inscrita no </w:t>
      </w:r>
      <w:r w:rsidR="00CA264F">
        <w:rPr>
          <w:rFonts w:ascii="Verdana" w:hAnsi="Verdana"/>
          <w:sz w:val="24"/>
          <w:szCs w:val="24"/>
        </w:rPr>
        <w:t xml:space="preserve">CNPJ sob 03.022.122/0001-77, no </w:t>
      </w:r>
      <w:r w:rsidRPr="00D71438">
        <w:rPr>
          <w:rFonts w:ascii="Verdana" w:hAnsi="Verdana"/>
          <w:sz w:val="24"/>
          <w:szCs w:val="24"/>
        </w:rPr>
        <w:t xml:space="preserve">valor de R$ 1.080.695,98 (um </w:t>
      </w:r>
      <w:r w:rsidR="00CA264F">
        <w:rPr>
          <w:rFonts w:ascii="Verdana" w:hAnsi="Verdana"/>
          <w:sz w:val="24"/>
          <w:szCs w:val="24"/>
        </w:rPr>
        <w:t xml:space="preserve">milhão, oitenta mil, seiscentos </w:t>
      </w:r>
      <w:r w:rsidRPr="00D71438">
        <w:rPr>
          <w:rFonts w:ascii="Verdana" w:hAnsi="Verdana"/>
          <w:sz w:val="24"/>
          <w:szCs w:val="24"/>
        </w:rPr>
        <w:t>e noventa e cinco reais e nov</w:t>
      </w:r>
      <w:r w:rsidR="00CA264F">
        <w:rPr>
          <w:rFonts w:ascii="Verdana" w:hAnsi="Verdana"/>
          <w:sz w:val="24"/>
          <w:szCs w:val="24"/>
        </w:rPr>
        <w:t xml:space="preserve">enta e oito centavos), onerando </w:t>
      </w:r>
      <w:r w:rsidRPr="00D71438">
        <w:rPr>
          <w:rFonts w:ascii="Verdana" w:hAnsi="Verdana"/>
          <w:sz w:val="24"/>
          <w:szCs w:val="24"/>
        </w:rPr>
        <w:t xml:space="preserve">a dotação orçamentária </w:t>
      </w:r>
      <w:proofErr w:type="gramStart"/>
      <w:r w:rsidRPr="00D71438">
        <w:rPr>
          <w:rFonts w:ascii="Verdana" w:hAnsi="Verdana"/>
          <w:sz w:val="24"/>
          <w:szCs w:val="24"/>
        </w:rPr>
        <w:t>30.1</w:t>
      </w:r>
      <w:r w:rsidR="00CA264F">
        <w:rPr>
          <w:rFonts w:ascii="Verdana" w:hAnsi="Verdana"/>
          <w:sz w:val="24"/>
          <w:szCs w:val="24"/>
        </w:rPr>
        <w:t xml:space="preserve">0.11.334.3019.8090.3.3.90.39.00 </w:t>
      </w:r>
      <w:r w:rsidRPr="00D71438">
        <w:rPr>
          <w:rFonts w:ascii="Verdana" w:hAnsi="Verdana"/>
          <w:sz w:val="24"/>
          <w:szCs w:val="24"/>
        </w:rPr>
        <w:t>.</w:t>
      </w:r>
      <w:proofErr w:type="gramEnd"/>
      <w:r w:rsidRPr="00D71438">
        <w:rPr>
          <w:rFonts w:ascii="Verdana" w:hAnsi="Verdana"/>
          <w:sz w:val="24"/>
          <w:szCs w:val="24"/>
        </w:rPr>
        <w:t xml:space="preserve">00 do orçamento vigente, </w:t>
      </w:r>
      <w:r w:rsidR="00CA264F">
        <w:rPr>
          <w:rFonts w:ascii="Verdana" w:hAnsi="Verdana"/>
          <w:sz w:val="24"/>
          <w:szCs w:val="24"/>
        </w:rPr>
        <w:t xml:space="preserve">para o pagamento de despesas do </w:t>
      </w:r>
      <w:r w:rsidRPr="00D71438">
        <w:rPr>
          <w:rFonts w:ascii="Verdana" w:hAnsi="Verdana"/>
          <w:sz w:val="24"/>
          <w:szCs w:val="24"/>
        </w:rPr>
        <w:t>período de 01/04/2021 a 30/0</w:t>
      </w:r>
      <w:r w:rsidR="00CA264F">
        <w:rPr>
          <w:rFonts w:ascii="Verdana" w:hAnsi="Verdana"/>
          <w:sz w:val="24"/>
          <w:szCs w:val="24"/>
        </w:rPr>
        <w:t xml:space="preserve">4/2021, a título indenizatório, </w:t>
      </w:r>
      <w:r w:rsidRPr="00D71438">
        <w:rPr>
          <w:rFonts w:ascii="Verdana" w:hAnsi="Verdana"/>
          <w:sz w:val="24"/>
          <w:szCs w:val="24"/>
        </w:rPr>
        <w:t xml:space="preserve">pela prestação de serviços </w:t>
      </w:r>
      <w:r w:rsidR="00CA264F">
        <w:rPr>
          <w:rFonts w:ascii="Verdana" w:hAnsi="Verdana"/>
          <w:sz w:val="24"/>
          <w:szCs w:val="24"/>
        </w:rPr>
        <w:t xml:space="preserve">de apoio técnico administrativo </w:t>
      </w:r>
      <w:r w:rsidRPr="00D71438">
        <w:rPr>
          <w:rFonts w:ascii="Verdana" w:hAnsi="Verdana"/>
          <w:sz w:val="24"/>
          <w:szCs w:val="24"/>
        </w:rPr>
        <w:t>operacional nas unidades dos</w:t>
      </w:r>
      <w:r w:rsidR="00CA264F">
        <w:rPr>
          <w:rFonts w:ascii="Verdana" w:hAnsi="Verdana"/>
          <w:sz w:val="24"/>
          <w:szCs w:val="24"/>
        </w:rPr>
        <w:t xml:space="preserve"> Centros de Apoio ao Trabalho e </w:t>
      </w:r>
      <w:r w:rsidRPr="00D71438">
        <w:rPr>
          <w:rFonts w:ascii="Verdana" w:hAnsi="Verdana"/>
          <w:sz w:val="24"/>
          <w:szCs w:val="24"/>
        </w:rPr>
        <w:t>Empreendedorismo - Cates, observado, no que couber, as disposições contidas nas Leis C</w:t>
      </w:r>
      <w:r w:rsidR="00CA264F">
        <w:rPr>
          <w:rFonts w:ascii="Verdana" w:hAnsi="Verdana"/>
          <w:sz w:val="24"/>
          <w:szCs w:val="24"/>
        </w:rPr>
        <w:t xml:space="preserve">omplementares 101, 4 de maio de </w:t>
      </w:r>
      <w:r w:rsidRPr="00D71438">
        <w:rPr>
          <w:rFonts w:ascii="Verdana" w:hAnsi="Verdana"/>
          <w:sz w:val="24"/>
          <w:szCs w:val="24"/>
        </w:rPr>
        <w:t>2000, e 131, de 27 de maio de 2009.</w:t>
      </w:r>
    </w:p>
    <w:p w:rsidR="00940690" w:rsidRDefault="00940690" w:rsidP="00D7143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CA264F" w:rsidRDefault="00CA264F" w:rsidP="0094069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940690" w:rsidRPr="00940690" w:rsidRDefault="00940690" w:rsidP="0094069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40690">
        <w:rPr>
          <w:rFonts w:ascii="Verdana" w:hAnsi="Verdana"/>
          <w:b/>
          <w:sz w:val="24"/>
          <w:szCs w:val="24"/>
        </w:rPr>
        <w:t xml:space="preserve">FUNDAÇÃO PAULISTANA DE </w:t>
      </w:r>
      <w:r w:rsidRPr="00940690">
        <w:rPr>
          <w:rFonts w:ascii="Verdana" w:hAnsi="Verdana"/>
          <w:b/>
          <w:sz w:val="24"/>
          <w:szCs w:val="24"/>
        </w:rPr>
        <w:t>EDUCAÇÃO E TECNOLOGIA</w:t>
      </w:r>
    </w:p>
    <w:p w:rsidR="00940690" w:rsidRPr="00940690" w:rsidRDefault="00940690" w:rsidP="0094069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940690" w:rsidRPr="00940690" w:rsidRDefault="00940690" w:rsidP="0094069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690">
        <w:rPr>
          <w:rFonts w:ascii="Verdana" w:hAnsi="Verdana"/>
          <w:sz w:val="24"/>
          <w:szCs w:val="24"/>
        </w:rPr>
        <w:t>GABINETE DIRETOR GERAL</w:t>
      </w:r>
    </w:p>
    <w:p w:rsidR="00940690" w:rsidRDefault="00940690" w:rsidP="0094069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40690" w:rsidRPr="00940690" w:rsidRDefault="00940690" w:rsidP="0094069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40690">
        <w:rPr>
          <w:rFonts w:ascii="Verdana" w:hAnsi="Verdana"/>
          <w:b/>
          <w:sz w:val="24"/>
          <w:szCs w:val="24"/>
        </w:rPr>
        <w:t>NOTIFICAÇÃO</w:t>
      </w:r>
    </w:p>
    <w:p w:rsidR="00940690" w:rsidRPr="00940690" w:rsidRDefault="00940690" w:rsidP="0094069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940690" w:rsidRPr="00940690" w:rsidRDefault="00940690" w:rsidP="0094069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40690">
        <w:rPr>
          <w:rFonts w:ascii="Verdana" w:hAnsi="Verdana"/>
          <w:b/>
          <w:sz w:val="24"/>
          <w:szCs w:val="24"/>
        </w:rPr>
        <w:t>SEI 8110.2021/0000391-4</w:t>
      </w:r>
    </w:p>
    <w:p w:rsidR="00940690" w:rsidRPr="00940690" w:rsidRDefault="00940690" w:rsidP="0094069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690">
        <w:rPr>
          <w:rFonts w:ascii="Verdana" w:hAnsi="Verdana"/>
          <w:sz w:val="24"/>
          <w:szCs w:val="24"/>
        </w:rPr>
        <w:t>INTERESSADO: RMC BRASIL COMÉRCIO E SERVIÇOS LTDA</w:t>
      </w:r>
    </w:p>
    <w:p w:rsidR="00940690" w:rsidRPr="00940690" w:rsidRDefault="00940690" w:rsidP="0094069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690">
        <w:rPr>
          <w:rFonts w:ascii="Verdana" w:hAnsi="Verdana"/>
          <w:sz w:val="24"/>
          <w:szCs w:val="24"/>
        </w:rPr>
        <w:t xml:space="preserve">ASSUNTO: Aquisição </w:t>
      </w:r>
      <w:r w:rsidR="00CA264F">
        <w:rPr>
          <w:rFonts w:ascii="Verdana" w:hAnsi="Verdana"/>
          <w:sz w:val="24"/>
          <w:szCs w:val="24"/>
        </w:rPr>
        <w:t xml:space="preserve">de copo de café descartável com </w:t>
      </w:r>
      <w:r w:rsidRPr="00940690">
        <w:rPr>
          <w:rFonts w:ascii="Verdana" w:hAnsi="Verdana"/>
          <w:sz w:val="24"/>
          <w:szCs w:val="24"/>
        </w:rPr>
        <w:t xml:space="preserve">capacidade 50 ml pacote com </w:t>
      </w:r>
      <w:r w:rsidR="00CA264F">
        <w:rPr>
          <w:rFonts w:ascii="Verdana" w:hAnsi="Verdana"/>
          <w:sz w:val="24"/>
          <w:szCs w:val="24"/>
        </w:rPr>
        <w:t xml:space="preserve">10.000 unidades para atender as </w:t>
      </w:r>
      <w:r w:rsidRPr="00940690">
        <w:rPr>
          <w:rFonts w:ascii="Verdana" w:hAnsi="Verdana"/>
          <w:sz w:val="24"/>
          <w:szCs w:val="24"/>
        </w:rPr>
        <w:t>necessidades do Centro de Formação Cultural Cidade Tiradentes. Penalidade. Possibilidade.</w:t>
      </w:r>
    </w:p>
    <w:p w:rsidR="00940690" w:rsidRPr="00940690" w:rsidRDefault="00940690" w:rsidP="0094069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690">
        <w:rPr>
          <w:rFonts w:ascii="Verdana" w:hAnsi="Verdana"/>
          <w:sz w:val="24"/>
          <w:szCs w:val="24"/>
        </w:rPr>
        <w:t>I – No uso das atribuições q</w:t>
      </w:r>
      <w:r w:rsidR="00CA264F">
        <w:rPr>
          <w:rFonts w:ascii="Verdana" w:hAnsi="Verdana"/>
          <w:sz w:val="24"/>
          <w:szCs w:val="24"/>
        </w:rPr>
        <w:t xml:space="preserve">ue me foram conferidas por lei, </w:t>
      </w:r>
      <w:r w:rsidRPr="00940690">
        <w:rPr>
          <w:rFonts w:ascii="Verdana" w:hAnsi="Verdana"/>
          <w:sz w:val="24"/>
          <w:szCs w:val="24"/>
        </w:rPr>
        <w:t>nos termos do art. 57 do Decreto 44.279/2003, que regulamentou a Lei 13.278/2002, e art. 8</w:t>
      </w:r>
      <w:r w:rsidR="00CA264F">
        <w:rPr>
          <w:rFonts w:ascii="Verdana" w:hAnsi="Verdana"/>
          <w:sz w:val="24"/>
          <w:szCs w:val="24"/>
        </w:rPr>
        <w:t xml:space="preserve">7 da Lei 8.666/93, e ainda, com </w:t>
      </w:r>
      <w:r w:rsidRPr="00940690">
        <w:rPr>
          <w:rFonts w:ascii="Verdana" w:hAnsi="Verdana"/>
          <w:sz w:val="24"/>
          <w:szCs w:val="24"/>
        </w:rPr>
        <w:t>base nos demais elementos cons</w:t>
      </w:r>
      <w:r w:rsidR="00CA264F">
        <w:rPr>
          <w:rFonts w:ascii="Verdana" w:hAnsi="Verdana"/>
          <w:sz w:val="24"/>
          <w:szCs w:val="24"/>
        </w:rPr>
        <w:t xml:space="preserve">tantes do presente, em especial </w:t>
      </w:r>
      <w:r w:rsidRPr="00940690">
        <w:rPr>
          <w:rFonts w:ascii="Verdana" w:hAnsi="Verdana"/>
          <w:sz w:val="24"/>
          <w:szCs w:val="24"/>
        </w:rPr>
        <w:t>as informações dos fiscais do</w:t>
      </w:r>
      <w:r w:rsidR="00CA264F">
        <w:rPr>
          <w:rFonts w:ascii="Verdana" w:hAnsi="Verdana"/>
          <w:sz w:val="24"/>
          <w:szCs w:val="24"/>
        </w:rPr>
        <w:t xml:space="preserve"> contrato sob documento SEI n.º </w:t>
      </w:r>
      <w:r w:rsidRPr="00940690">
        <w:rPr>
          <w:rFonts w:ascii="Verdana" w:hAnsi="Verdana"/>
          <w:sz w:val="24"/>
          <w:szCs w:val="24"/>
        </w:rPr>
        <w:t>045441276, manifestação do Núcleo de Execução Orçamentária SEI 045576049 e o Par</w:t>
      </w:r>
      <w:r w:rsidR="00CA264F">
        <w:rPr>
          <w:rFonts w:ascii="Verdana" w:hAnsi="Verdana"/>
          <w:sz w:val="24"/>
          <w:szCs w:val="24"/>
        </w:rPr>
        <w:t xml:space="preserve">ecer FUNDATEC/AJ n.º 046090407, </w:t>
      </w:r>
      <w:r w:rsidRPr="00940690">
        <w:rPr>
          <w:rFonts w:ascii="Verdana" w:hAnsi="Verdana"/>
          <w:sz w:val="24"/>
          <w:szCs w:val="24"/>
        </w:rPr>
        <w:t>NOTIFICO a empresa RMC BRASIL COMÉRCIO E SERVIÇOS</w:t>
      </w:r>
      <w:r w:rsidR="00CA264F">
        <w:rPr>
          <w:rFonts w:ascii="Verdana" w:hAnsi="Verdana"/>
          <w:sz w:val="24"/>
          <w:szCs w:val="24"/>
        </w:rPr>
        <w:t xml:space="preserve"> </w:t>
      </w:r>
      <w:r w:rsidRPr="00940690">
        <w:rPr>
          <w:rFonts w:ascii="Verdana" w:hAnsi="Verdana"/>
          <w:sz w:val="24"/>
          <w:szCs w:val="24"/>
        </w:rPr>
        <w:t xml:space="preserve">LTDA, inscrita no </w:t>
      </w:r>
      <w:r w:rsidRPr="00940690">
        <w:rPr>
          <w:rFonts w:ascii="Verdana" w:hAnsi="Verdana"/>
          <w:sz w:val="24"/>
          <w:szCs w:val="24"/>
        </w:rPr>
        <w:lastRenderedPageBreak/>
        <w:t>CNPJ/MF sob o nº: 40.792.146/000</w:t>
      </w:r>
      <w:r w:rsidR="00CA264F">
        <w:rPr>
          <w:rFonts w:ascii="Verdana" w:hAnsi="Verdana"/>
          <w:sz w:val="24"/>
          <w:szCs w:val="24"/>
        </w:rPr>
        <w:t xml:space="preserve">1-31, a </w:t>
      </w:r>
      <w:r w:rsidRPr="00940690">
        <w:rPr>
          <w:rFonts w:ascii="Verdana" w:hAnsi="Verdana"/>
          <w:sz w:val="24"/>
          <w:szCs w:val="24"/>
        </w:rPr>
        <w:t>apresentar defesa prévia, no praz</w:t>
      </w:r>
      <w:r w:rsidR="00CA264F">
        <w:rPr>
          <w:rFonts w:ascii="Verdana" w:hAnsi="Verdana"/>
          <w:sz w:val="24"/>
          <w:szCs w:val="24"/>
        </w:rPr>
        <w:t xml:space="preserve">o de </w:t>
      </w:r>
      <w:proofErr w:type="gramStart"/>
      <w:r w:rsidR="00CA264F">
        <w:rPr>
          <w:rFonts w:ascii="Verdana" w:hAnsi="Verdana"/>
          <w:sz w:val="24"/>
          <w:szCs w:val="24"/>
        </w:rPr>
        <w:t>5</w:t>
      </w:r>
      <w:proofErr w:type="gramEnd"/>
      <w:r w:rsidR="00CA264F">
        <w:rPr>
          <w:rFonts w:ascii="Verdana" w:hAnsi="Verdana"/>
          <w:sz w:val="24"/>
          <w:szCs w:val="24"/>
        </w:rPr>
        <w:t xml:space="preserve"> (cinco) dias úteis, haja </w:t>
      </w:r>
      <w:r w:rsidRPr="00940690">
        <w:rPr>
          <w:rFonts w:ascii="Verdana" w:hAnsi="Verdana"/>
          <w:sz w:val="24"/>
          <w:szCs w:val="24"/>
        </w:rPr>
        <w:t>vista que se encontra sujeit</w:t>
      </w:r>
      <w:r w:rsidR="00CA264F">
        <w:rPr>
          <w:rFonts w:ascii="Verdana" w:hAnsi="Verdana"/>
          <w:sz w:val="24"/>
          <w:szCs w:val="24"/>
        </w:rPr>
        <w:t xml:space="preserve">a a aplicação de penalidade por </w:t>
      </w:r>
      <w:r w:rsidRPr="00940690">
        <w:rPr>
          <w:rFonts w:ascii="Verdana" w:hAnsi="Verdana"/>
          <w:sz w:val="24"/>
          <w:szCs w:val="24"/>
        </w:rPr>
        <w:t>demora na entrega do objet</w:t>
      </w:r>
      <w:r w:rsidR="00CA264F">
        <w:rPr>
          <w:rFonts w:ascii="Verdana" w:hAnsi="Verdana"/>
          <w:sz w:val="24"/>
          <w:szCs w:val="24"/>
        </w:rPr>
        <w:t xml:space="preserve">o, conforme determina o subitem </w:t>
      </w:r>
      <w:r w:rsidRPr="00940690">
        <w:rPr>
          <w:rFonts w:ascii="Verdana" w:hAnsi="Verdana"/>
          <w:sz w:val="24"/>
          <w:szCs w:val="24"/>
        </w:rPr>
        <w:t>3.1, do item 3 do campo "</w:t>
      </w:r>
      <w:r w:rsidR="00CA264F">
        <w:rPr>
          <w:rFonts w:ascii="Verdana" w:hAnsi="Verdana"/>
          <w:sz w:val="24"/>
          <w:szCs w:val="24"/>
        </w:rPr>
        <w:t xml:space="preserve">Penalidades" da Nota de Empenho </w:t>
      </w:r>
      <w:r w:rsidRPr="00940690">
        <w:rPr>
          <w:rFonts w:ascii="Verdana" w:hAnsi="Verdana"/>
          <w:sz w:val="24"/>
          <w:szCs w:val="24"/>
        </w:rPr>
        <w:t>nº 227/2021, visto o atraso de 7</w:t>
      </w:r>
      <w:r w:rsidR="00CA264F">
        <w:rPr>
          <w:rFonts w:ascii="Verdana" w:hAnsi="Verdana"/>
          <w:sz w:val="24"/>
          <w:szCs w:val="24"/>
        </w:rPr>
        <w:t xml:space="preserve"> (sete) dias na entrega de copo </w:t>
      </w:r>
      <w:r w:rsidRPr="00940690">
        <w:rPr>
          <w:rFonts w:ascii="Verdana" w:hAnsi="Verdana"/>
          <w:sz w:val="24"/>
          <w:szCs w:val="24"/>
        </w:rPr>
        <w:t>de café descartável com cap</w:t>
      </w:r>
      <w:r w:rsidR="00CA264F">
        <w:rPr>
          <w:rFonts w:ascii="Verdana" w:hAnsi="Verdana"/>
          <w:sz w:val="24"/>
          <w:szCs w:val="24"/>
        </w:rPr>
        <w:t xml:space="preserve">acidade 50 ml pacote com 10.000 </w:t>
      </w:r>
      <w:r w:rsidRPr="00940690">
        <w:rPr>
          <w:rFonts w:ascii="Verdana" w:hAnsi="Verdana"/>
          <w:sz w:val="24"/>
          <w:szCs w:val="24"/>
        </w:rPr>
        <w:t>unidades para atender as nec</w:t>
      </w:r>
      <w:r w:rsidR="00CA264F">
        <w:rPr>
          <w:rFonts w:ascii="Verdana" w:hAnsi="Verdana"/>
          <w:sz w:val="24"/>
          <w:szCs w:val="24"/>
        </w:rPr>
        <w:t xml:space="preserve">essidades do Centro de Formação </w:t>
      </w:r>
      <w:r w:rsidRPr="00940690">
        <w:rPr>
          <w:rFonts w:ascii="Verdana" w:hAnsi="Verdana"/>
          <w:sz w:val="24"/>
          <w:szCs w:val="24"/>
        </w:rPr>
        <w:t>Cultural Cidade Tiradentes, send</w:t>
      </w:r>
      <w:r w:rsidR="00CA264F">
        <w:rPr>
          <w:rFonts w:ascii="Verdana" w:hAnsi="Verdana"/>
          <w:sz w:val="24"/>
          <w:szCs w:val="24"/>
        </w:rPr>
        <w:t xml:space="preserve">o que a multa contratual perfaz </w:t>
      </w:r>
      <w:r w:rsidRPr="00940690">
        <w:rPr>
          <w:rFonts w:ascii="Verdana" w:hAnsi="Verdana"/>
          <w:sz w:val="24"/>
          <w:szCs w:val="24"/>
        </w:rPr>
        <w:t>o valor de R$ 4,40 (quatro reais e quarenta centavos).</w:t>
      </w:r>
    </w:p>
    <w:p w:rsidR="00940690" w:rsidRPr="00940690" w:rsidRDefault="00940690" w:rsidP="0094069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690">
        <w:rPr>
          <w:rFonts w:ascii="Verdana" w:hAnsi="Verdana"/>
          <w:sz w:val="24"/>
          <w:szCs w:val="24"/>
        </w:rPr>
        <w:t>II – Para efeito de apresen</w:t>
      </w:r>
      <w:r w:rsidR="00CA264F">
        <w:rPr>
          <w:rFonts w:ascii="Verdana" w:hAnsi="Verdana"/>
          <w:sz w:val="24"/>
          <w:szCs w:val="24"/>
        </w:rPr>
        <w:t xml:space="preserve">tação de defesa prévia utilizar </w:t>
      </w:r>
      <w:r w:rsidRPr="00940690">
        <w:rPr>
          <w:rFonts w:ascii="Verdana" w:hAnsi="Verdana"/>
          <w:sz w:val="24"/>
          <w:szCs w:val="24"/>
        </w:rPr>
        <w:t>a referência Processo Admini</w:t>
      </w:r>
      <w:r w:rsidR="00CA264F">
        <w:rPr>
          <w:rFonts w:ascii="Verdana" w:hAnsi="Verdana"/>
          <w:sz w:val="24"/>
          <w:szCs w:val="24"/>
        </w:rPr>
        <w:t xml:space="preserve">strativo nº 8110.2021/0000391-4 </w:t>
      </w:r>
      <w:r w:rsidRPr="00940690">
        <w:rPr>
          <w:rFonts w:ascii="Verdana" w:hAnsi="Verdana"/>
          <w:sz w:val="24"/>
          <w:szCs w:val="24"/>
        </w:rPr>
        <w:t>efetuando o protocolo na Av. Sã</w:t>
      </w:r>
      <w:r w:rsidR="00CA264F">
        <w:rPr>
          <w:rFonts w:ascii="Verdana" w:hAnsi="Verdana"/>
          <w:sz w:val="24"/>
          <w:szCs w:val="24"/>
        </w:rPr>
        <w:t xml:space="preserve">o João, 473, 6º andar, sala 06, </w:t>
      </w:r>
      <w:r w:rsidRPr="00940690">
        <w:rPr>
          <w:rFonts w:ascii="Verdana" w:hAnsi="Verdana"/>
          <w:sz w:val="24"/>
          <w:szCs w:val="24"/>
        </w:rPr>
        <w:t>Centro, São Paulo/SP.</w:t>
      </w:r>
    </w:p>
    <w:p w:rsidR="00940690" w:rsidRPr="00940690" w:rsidRDefault="00940690" w:rsidP="0094069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40690">
        <w:rPr>
          <w:rFonts w:ascii="Verdana" w:hAnsi="Verdana"/>
          <w:b/>
          <w:sz w:val="24"/>
          <w:szCs w:val="24"/>
        </w:rPr>
        <w:t>PORTARIA Nº 24/FPETC/2021</w:t>
      </w:r>
    </w:p>
    <w:p w:rsidR="00940690" w:rsidRPr="00940690" w:rsidRDefault="00940690" w:rsidP="0094069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690">
        <w:rPr>
          <w:rFonts w:ascii="Verdana" w:hAnsi="Verdana"/>
          <w:sz w:val="24"/>
          <w:szCs w:val="24"/>
        </w:rPr>
        <w:t>Dispõe sobre a Revo</w:t>
      </w:r>
      <w:r w:rsidR="00CA264F">
        <w:rPr>
          <w:rFonts w:ascii="Verdana" w:hAnsi="Verdana"/>
          <w:sz w:val="24"/>
          <w:szCs w:val="24"/>
        </w:rPr>
        <w:t xml:space="preserve">gação da Delegação do CAF/FPETC </w:t>
      </w:r>
      <w:r w:rsidRPr="00940690">
        <w:rPr>
          <w:rFonts w:ascii="Verdana" w:hAnsi="Verdana"/>
          <w:sz w:val="24"/>
          <w:szCs w:val="24"/>
        </w:rPr>
        <w:t xml:space="preserve">Maria Eugenia Ruiz </w:t>
      </w:r>
      <w:proofErr w:type="spellStart"/>
      <w:r w:rsidRPr="00940690">
        <w:rPr>
          <w:rFonts w:ascii="Verdana" w:hAnsi="Verdana"/>
          <w:sz w:val="24"/>
          <w:szCs w:val="24"/>
        </w:rPr>
        <w:t>Gum</w:t>
      </w:r>
      <w:r w:rsidR="00CA264F">
        <w:rPr>
          <w:rFonts w:ascii="Verdana" w:hAnsi="Verdana"/>
          <w:sz w:val="24"/>
          <w:szCs w:val="24"/>
        </w:rPr>
        <w:t>iel</w:t>
      </w:r>
      <w:proofErr w:type="spellEnd"/>
      <w:r w:rsidR="00CA264F">
        <w:rPr>
          <w:rFonts w:ascii="Verdana" w:hAnsi="Verdana"/>
          <w:sz w:val="24"/>
          <w:szCs w:val="24"/>
        </w:rPr>
        <w:t xml:space="preserve">, Diretora Geral da Fundação </w:t>
      </w:r>
      <w:r w:rsidRPr="00940690">
        <w:rPr>
          <w:rFonts w:ascii="Verdana" w:hAnsi="Verdana"/>
          <w:sz w:val="24"/>
          <w:szCs w:val="24"/>
        </w:rPr>
        <w:t>Paulistana de Educação, Tecnologia e Cultura, no uso das atribuições que lhe são conferidas por</w:t>
      </w:r>
      <w:r w:rsidR="00CA264F">
        <w:rPr>
          <w:rFonts w:ascii="Verdana" w:hAnsi="Verdana"/>
          <w:sz w:val="24"/>
          <w:szCs w:val="24"/>
        </w:rPr>
        <w:t xml:space="preserve"> lei, nos termos do inciso I do </w:t>
      </w:r>
      <w:r w:rsidRPr="00940690">
        <w:rPr>
          <w:rFonts w:ascii="Verdana" w:hAnsi="Verdana"/>
          <w:sz w:val="24"/>
          <w:szCs w:val="24"/>
        </w:rPr>
        <w:t xml:space="preserve">art. 14 da Lei nº 16.115, de </w:t>
      </w:r>
      <w:proofErr w:type="gramStart"/>
      <w:r w:rsidRPr="00940690">
        <w:rPr>
          <w:rFonts w:ascii="Verdana" w:hAnsi="Verdana"/>
          <w:sz w:val="24"/>
          <w:szCs w:val="24"/>
        </w:rPr>
        <w:t>9</w:t>
      </w:r>
      <w:proofErr w:type="gramEnd"/>
      <w:r w:rsidRPr="00940690">
        <w:rPr>
          <w:rFonts w:ascii="Verdana" w:hAnsi="Verdana"/>
          <w:sz w:val="24"/>
          <w:szCs w:val="24"/>
        </w:rPr>
        <w:t xml:space="preserve"> de janeiro de 2015.</w:t>
      </w:r>
    </w:p>
    <w:p w:rsidR="00940690" w:rsidRPr="00940690" w:rsidRDefault="00940690" w:rsidP="0094069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690">
        <w:rPr>
          <w:rFonts w:ascii="Verdana" w:hAnsi="Verdana"/>
          <w:sz w:val="24"/>
          <w:szCs w:val="24"/>
        </w:rPr>
        <w:t>RESOLVE:</w:t>
      </w:r>
    </w:p>
    <w:p w:rsidR="00940690" w:rsidRPr="00940690" w:rsidRDefault="00940690" w:rsidP="0094069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690">
        <w:rPr>
          <w:rFonts w:ascii="Verdana" w:hAnsi="Verdana"/>
          <w:sz w:val="24"/>
          <w:szCs w:val="24"/>
        </w:rPr>
        <w:t>Art. 1º Revogar a Portaria</w:t>
      </w:r>
      <w:r w:rsidR="00CA264F">
        <w:rPr>
          <w:rFonts w:ascii="Verdana" w:hAnsi="Verdana"/>
          <w:sz w:val="24"/>
          <w:szCs w:val="24"/>
        </w:rPr>
        <w:t xml:space="preserve"> nº 14/FPETC/2021, datada de 20 </w:t>
      </w:r>
      <w:r w:rsidRPr="00940690">
        <w:rPr>
          <w:rFonts w:ascii="Verdana" w:hAnsi="Verdana"/>
          <w:sz w:val="24"/>
          <w:szCs w:val="24"/>
        </w:rPr>
        <w:t>de abril de 2021, cessa os efeit</w:t>
      </w:r>
      <w:r w:rsidR="00CA264F">
        <w:rPr>
          <w:rFonts w:ascii="Verdana" w:hAnsi="Verdana"/>
          <w:sz w:val="24"/>
          <w:szCs w:val="24"/>
        </w:rPr>
        <w:t xml:space="preserve">os do ato que designou o senhor </w:t>
      </w:r>
      <w:r w:rsidRPr="00940690">
        <w:rPr>
          <w:rFonts w:ascii="Verdana" w:hAnsi="Verdana"/>
          <w:sz w:val="24"/>
          <w:szCs w:val="24"/>
        </w:rPr>
        <w:t xml:space="preserve">Francisco Edson Ricardo, RF nº </w:t>
      </w:r>
      <w:r w:rsidR="00CA264F">
        <w:rPr>
          <w:rFonts w:ascii="Verdana" w:hAnsi="Verdana"/>
          <w:sz w:val="24"/>
          <w:szCs w:val="24"/>
        </w:rPr>
        <w:t xml:space="preserve">851.751-7, ocupante do cargo de </w:t>
      </w:r>
      <w:r w:rsidRPr="00940690">
        <w:rPr>
          <w:rFonts w:ascii="Verdana" w:hAnsi="Verdana"/>
          <w:sz w:val="24"/>
          <w:szCs w:val="24"/>
        </w:rPr>
        <w:t>Coordenador Administrativo F</w:t>
      </w:r>
      <w:r w:rsidR="00CA264F">
        <w:rPr>
          <w:rFonts w:ascii="Verdana" w:hAnsi="Verdana"/>
          <w:sz w:val="24"/>
          <w:szCs w:val="24"/>
        </w:rPr>
        <w:t xml:space="preserve">inanceiro, vinculado à Fundação </w:t>
      </w:r>
      <w:r w:rsidRPr="00940690">
        <w:rPr>
          <w:rFonts w:ascii="Verdana" w:hAnsi="Verdana"/>
          <w:sz w:val="24"/>
          <w:szCs w:val="24"/>
        </w:rPr>
        <w:t>Paulistana de Educação, Tecnologi</w:t>
      </w:r>
      <w:r w:rsidR="00CA264F">
        <w:rPr>
          <w:rFonts w:ascii="Verdana" w:hAnsi="Verdana"/>
          <w:sz w:val="24"/>
          <w:szCs w:val="24"/>
        </w:rPr>
        <w:t xml:space="preserve">a e Cultura a partir da data de </w:t>
      </w:r>
      <w:r w:rsidRPr="00940690">
        <w:rPr>
          <w:rFonts w:ascii="Verdana" w:hAnsi="Verdana"/>
          <w:sz w:val="24"/>
          <w:szCs w:val="24"/>
        </w:rPr>
        <w:t>18 de junho de 2021.</w:t>
      </w:r>
    </w:p>
    <w:p w:rsidR="00940690" w:rsidRDefault="00940690" w:rsidP="0094069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690">
        <w:rPr>
          <w:rFonts w:ascii="Verdana" w:hAnsi="Verdana"/>
          <w:sz w:val="24"/>
          <w:szCs w:val="24"/>
        </w:rPr>
        <w:t>Art. 2º Esta Portaria entra em vigor na data de sua publicação.</w:t>
      </w:r>
    </w:p>
    <w:p w:rsidR="00CA264F" w:rsidRDefault="00CA264F" w:rsidP="0094069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CA264F" w:rsidRDefault="00CA264F" w:rsidP="0094069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940690" w:rsidRPr="00940690" w:rsidRDefault="00940690" w:rsidP="0094069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40690">
        <w:rPr>
          <w:rFonts w:ascii="Verdana" w:hAnsi="Verdana"/>
          <w:b/>
          <w:sz w:val="24"/>
          <w:szCs w:val="24"/>
        </w:rPr>
        <w:t>RELAÇÕES INTERNACIONAIS</w:t>
      </w:r>
    </w:p>
    <w:p w:rsidR="00940690" w:rsidRPr="00940690" w:rsidRDefault="00940690" w:rsidP="0094069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940690" w:rsidRPr="00940690" w:rsidRDefault="00940690" w:rsidP="0094069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40690">
        <w:rPr>
          <w:rFonts w:ascii="Verdana" w:hAnsi="Verdana"/>
          <w:b/>
          <w:sz w:val="24"/>
          <w:szCs w:val="24"/>
        </w:rPr>
        <w:t>GABINETE DA SECRETÁRIA</w:t>
      </w:r>
    </w:p>
    <w:p w:rsidR="00940690" w:rsidRPr="00940690" w:rsidRDefault="00940690" w:rsidP="0094069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940690" w:rsidRPr="00940690" w:rsidRDefault="00940690" w:rsidP="0094069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40690">
        <w:rPr>
          <w:rFonts w:ascii="Verdana" w:hAnsi="Verdana"/>
          <w:b/>
          <w:sz w:val="24"/>
          <w:szCs w:val="24"/>
        </w:rPr>
        <w:t xml:space="preserve">DESPACHOS </w:t>
      </w:r>
      <w:proofErr w:type="gramStart"/>
      <w:r w:rsidRPr="00940690">
        <w:rPr>
          <w:rFonts w:ascii="Verdana" w:hAnsi="Verdana"/>
          <w:b/>
          <w:sz w:val="24"/>
          <w:szCs w:val="24"/>
        </w:rPr>
        <w:t>DA CHEFE</w:t>
      </w:r>
      <w:proofErr w:type="gramEnd"/>
      <w:r w:rsidRPr="00940690">
        <w:rPr>
          <w:rFonts w:ascii="Verdana" w:hAnsi="Verdana"/>
          <w:b/>
          <w:sz w:val="24"/>
          <w:szCs w:val="24"/>
        </w:rPr>
        <w:t xml:space="preserve"> DE GABINETE</w:t>
      </w:r>
    </w:p>
    <w:p w:rsidR="00940690" w:rsidRPr="00940690" w:rsidRDefault="00940690" w:rsidP="0094069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40690">
        <w:rPr>
          <w:rFonts w:ascii="Verdana" w:hAnsi="Verdana"/>
          <w:b/>
          <w:sz w:val="24"/>
          <w:szCs w:val="24"/>
        </w:rPr>
        <w:t>Processo: 6076.2019/0000314-8</w:t>
      </w:r>
    </w:p>
    <w:p w:rsidR="00940690" w:rsidRPr="00940690" w:rsidRDefault="00940690" w:rsidP="0094069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690">
        <w:rPr>
          <w:rFonts w:ascii="Verdana" w:hAnsi="Verdana"/>
          <w:sz w:val="24"/>
          <w:szCs w:val="24"/>
        </w:rPr>
        <w:t>Interessado: TELEFONICA BRASIL S.A (VIVO)</w:t>
      </w:r>
    </w:p>
    <w:p w:rsidR="00940690" w:rsidRPr="00940690" w:rsidRDefault="00940690" w:rsidP="0094069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690">
        <w:rPr>
          <w:rFonts w:ascii="Verdana" w:hAnsi="Verdana"/>
          <w:sz w:val="24"/>
          <w:szCs w:val="24"/>
        </w:rPr>
        <w:t>Assunto: Despes</w:t>
      </w:r>
      <w:r w:rsidR="00CA264F">
        <w:rPr>
          <w:rFonts w:ascii="Verdana" w:hAnsi="Verdana"/>
          <w:sz w:val="24"/>
          <w:szCs w:val="24"/>
        </w:rPr>
        <w:t xml:space="preserve">as com as contas de consumo, de </w:t>
      </w:r>
      <w:r w:rsidRPr="00940690">
        <w:rPr>
          <w:rFonts w:ascii="Verdana" w:hAnsi="Verdana"/>
          <w:sz w:val="24"/>
          <w:szCs w:val="24"/>
        </w:rPr>
        <w:t>telefone, do Autódromo Municipal José Carlos Pace - Interlagos.</w:t>
      </w:r>
    </w:p>
    <w:p w:rsidR="00940690" w:rsidRPr="00940690" w:rsidRDefault="00940690" w:rsidP="0094069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690">
        <w:rPr>
          <w:rFonts w:ascii="Verdana" w:hAnsi="Verdana"/>
          <w:sz w:val="24"/>
          <w:szCs w:val="24"/>
        </w:rPr>
        <w:t>I - À vista dos elementos</w:t>
      </w:r>
      <w:r w:rsidR="00CA264F">
        <w:rPr>
          <w:rFonts w:ascii="Verdana" w:hAnsi="Verdana"/>
          <w:sz w:val="24"/>
          <w:szCs w:val="24"/>
        </w:rPr>
        <w:t xml:space="preserve"> que instruem o presente SEI nº </w:t>
      </w:r>
      <w:r w:rsidRPr="00940690">
        <w:rPr>
          <w:rFonts w:ascii="Verdana" w:hAnsi="Verdana"/>
          <w:sz w:val="24"/>
          <w:szCs w:val="24"/>
        </w:rPr>
        <w:t>6076.2019/0000314-8, em especial Encaminhamento SMDET/GAB (doc. 043473277)</w:t>
      </w:r>
      <w:r w:rsidR="00CA264F">
        <w:rPr>
          <w:rFonts w:ascii="Verdana" w:hAnsi="Verdana"/>
          <w:sz w:val="24"/>
          <w:szCs w:val="24"/>
        </w:rPr>
        <w:t xml:space="preserve"> e, nos termos dos Decretos </w:t>
      </w:r>
      <w:proofErr w:type="spellStart"/>
      <w:r w:rsidR="00CA264F">
        <w:rPr>
          <w:rFonts w:ascii="Verdana" w:hAnsi="Verdana"/>
          <w:sz w:val="24"/>
          <w:szCs w:val="24"/>
        </w:rPr>
        <w:t>nºs</w:t>
      </w:r>
      <w:proofErr w:type="spellEnd"/>
      <w:r w:rsidR="00CA264F">
        <w:rPr>
          <w:rFonts w:ascii="Verdana" w:hAnsi="Verdana"/>
          <w:sz w:val="24"/>
          <w:szCs w:val="24"/>
        </w:rPr>
        <w:t xml:space="preserve"> </w:t>
      </w:r>
      <w:r w:rsidRPr="00940690">
        <w:rPr>
          <w:rFonts w:ascii="Verdana" w:hAnsi="Verdana"/>
          <w:sz w:val="24"/>
          <w:szCs w:val="24"/>
        </w:rPr>
        <w:t>60.038/2020 e 60.178/2021, com fulcro na Portaria de Delegação nº 001/2021-SMRI, AUTORIZO:</w:t>
      </w:r>
    </w:p>
    <w:p w:rsidR="00940690" w:rsidRPr="00940690" w:rsidRDefault="00940690" w:rsidP="0094069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690">
        <w:rPr>
          <w:rFonts w:ascii="Verdana" w:hAnsi="Verdana"/>
          <w:sz w:val="24"/>
          <w:szCs w:val="24"/>
        </w:rPr>
        <w:t>a) o CANCELAMENTO d</w:t>
      </w:r>
      <w:r w:rsidR="00CA264F">
        <w:rPr>
          <w:rFonts w:ascii="Verdana" w:hAnsi="Verdana"/>
          <w:sz w:val="24"/>
          <w:szCs w:val="24"/>
        </w:rPr>
        <w:t xml:space="preserve">o saldo remanescente da Nota de </w:t>
      </w:r>
      <w:r w:rsidRPr="00940690">
        <w:rPr>
          <w:rFonts w:ascii="Verdana" w:hAnsi="Verdana"/>
          <w:sz w:val="24"/>
          <w:szCs w:val="24"/>
        </w:rPr>
        <w:t xml:space="preserve">Reserva com Transferência nº </w:t>
      </w:r>
      <w:r w:rsidR="00CA264F">
        <w:rPr>
          <w:rFonts w:ascii="Verdana" w:hAnsi="Verdana"/>
          <w:sz w:val="24"/>
          <w:szCs w:val="24"/>
        </w:rPr>
        <w:t xml:space="preserve">14.528 (doc. 039402149) emitida </w:t>
      </w:r>
      <w:r w:rsidRPr="00940690">
        <w:rPr>
          <w:rFonts w:ascii="Verdana" w:hAnsi="Verdana"/>
          <w:sz w:val="24"/>
          <w:szCs w:val="24"/>
        </w:rPr>
        <w:t>para Secretaria Municipa</w:t>
      </w:r>
      <w:r w:rsidR="00CA264F">
        <w:rPr>
          <w:rFonts w:ascii="Verdana" w:hAnsi="Verdana"/>
          <w:sz w:val="24"/>
          <w:szCs w:val="24"/>
        </w:rPr>
        <w:t xml:space="preserve">l de Desenvolvimento Econômico, </w:t>
      </w:r>
      <w:r w:rsidRPr="00940690">
        <w:rPr>
          <w:rFonts w:ascii="Verdana" w:hAnsi="Verdana"/>
          <w:sz w:val="24"/>
          <w:szCs w:val="24"/>
        </w:rPr>
        <w:t>Trabalho e Turismo;</w:t>
      </w:r>
    </w:p>
    <w:p w:rsidR="00940690" w:rsidRPr="00940690" w:rsidRDefault="00940690" w:rsidP="0094069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690">
        <w:rPr>
          <w:rFonts w:ascii="Verdana" w:hAnsi="Verdana"/>
          <w:sz w:val="24"/>
          <w:szCs w:val="24"/>
        </w:rPr>
        <w:t>b) a EMISSÃO de Nota de Reserva com Transferência de</w:t>
      </w:r>
    </w:p>
    <w:p w:rsidR="00940690" w:rsidRPr="00940690" w:rsidRDefault="00940690" w:rsidP="0094069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690">
        <w:rPr>
          <w:rFonts w:ascii="Verdana" w:hAnsi="Verdana"/>
          <w:sz w:val="24"/>
          <w:szCs w:val="24"/>
        </w:rPr>
        <w:t xml:space="preserve">Recursos para a Secretaria Municipal de Esporte e Lazer, </w:t>
      </w:r>
      <w:proofErr w:type="gramStart"/>
      <w:r w:rsidRPr="00940690">
        <w:rPr>
          <w:rFonts w:ascii="Verdana" w:hAnsi="Verdana"/>
          <w:sz w:val="24"/>
          <w:szCs w:val="24"/>
        </w:rPr>
        <w:t>com</w:t>
      </w:r>
      <w:proofErr w:type="gramEnd"/>
    </w:p>
    <w:p w:rsidR="00940690" w:rsidRPr="00940690" w:rsidRDefault="00940690" w:rsidP="0094069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40690">
        <w:rPr>
          <w:rFonts w:ascii="Verdana" w:hAnsi="Verdana"/>
          <w:sz w:val="24"/>
          <w:szCs w:val="24"/>
        </w:rPr>
        <w:lastRenderedPageBreak/>
        <w:t>o</w:t>
      </w:r>
      <w:proofErr w:type="gramEnd"/>
      <w:r w:rsidRPr="00940690">
        <w:rPr>
          <w:rFonts w:ascii="Verdana" w:hAnsi="Verdana"/>
          <w:sz w:val="24"/>
          <w:szCs w:val="24"/>
        </w:rPr>
        <w:t xml:space="preserve"> saldo remanescente que fora anulado, para compreender as</w:t>
      </w:r>
    </w:p>
    <w:p w:rsidR="00940690" w:rsidRPr="00940690" w:rsidRDefault="00940690" w:rsidP="0094069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40690">
        <w:rPr>
          <w:rFonts w:ascii="Verdana" w:hAnsi="Verdana"/>
          <w:sz w:val="24"/>
          <w:szCs w:val="24"/>
        </w:rPr>
        <w:t>despesas</w:t>
      </w:r>
      <w:proofErr w:type="gramEnd"/>
      <w:r w:rsidRPr="00940690">
        <w:rPr>
          <w:rFonts w:ascii="Verdana" w:hAnsi="Verdana"/>
          <w:sz w:val="24"/>
          <w:szCs w:val="24"/>
        </w:rPr>
        <w:t xml:space="preserve"> com as contas de consumo, de telefone, do Autódromo Municipal José Carlos Pace - </w:t>
      </w:r>
      <w:r w:rsidR="00CA264F">
        <w:rPr>
          <w:rFonts w:ascii="Verdana" w:hAnsi="Verdana"/>
          <w:sz w:val="24"/>
          <w:szCs w:val="24"/>
        </w:rPr>
        <w:t xml:space="preserve">Interlagos, cujo a contratada é </w:t>
      </w:r>
      <w:r w:rsidRPr="00940690">
        <w:rPr>
          <w:rFonts w:ascii="Verdana" w:hAnsi="Verdana"/>
          <w:sz w:val="24"/>
          <w:szCs w:val="24"/>
        </w:rPr>
        <w:t xml:space="preserve">a </w:t>
      </w:r>
      <w:proofErr w:type="spellStart"/>
      <w:r w:rsidRPr="00940690">
        <w:rPr>
          <w:rFonts w:ascii="Verdana" w:hAnsi="Verdana"/>
          <w:sz w:val="24"/>
          <w:szCs w:val="24"/>
        </w:rPr>
        <w:t>Telefonica</w:t>
      </w:r>
      <w:proofErr w:type="spellEnd"/>
      <w:r w:rsidRPr="00940690">
        <w:rPr>
          <w:rFonts w:ascii="Verdana" w:hAnsi="Verdana"/>
          <w:sz w:val="24"/>
          <w:szCs w:val="24"/>
        </w:rPr>
        <w:t xml:space="preserve"> Brasil S.A - VIVO,</w:t>
      </w:r>
      <w:r w:rsidR="00CA264F">
        <w:rPr>
          <w:rFonts w:ascii="Verdana" w:hAnsi="Verdana"/>
          <w:sz w:val="24"/>
          <w:szCs w:val="24"/>
        </w:rPr>
        <w:t xml:space="preserve"> para a U.O. 19.10, onerando a </w:t>
      </w:r>
      <w:r w:rsidRPr="00940690">
        <w:rPr>
          <w:rFonts w:ascii="Verdana" w:hAnsi="Verdana"/>
          <w:sz w:val="24"/>
          <w:szCs w:val="24"/>
        </w:rPr>
        <w:t>dotação orçamentária 73.10.23.695.3015.2.471.33.90.39.00.00;</w:t>
      </w:r>
    </w:p>
    <w:p w:rsidR="00940690" w:rsidRPr="00940690" w:rsidRDefault="00940690" w:rsidP="0094069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690">
        <w:rPr>
          <w:rFonts w:ascii="Verdana" w:hAnsi="Verdana"/>
          <w:sz w:val="24"/>
          <w:szCs w:val="24"/>
        </w:rPr>
        <w:t>Processo: 6076.2019/0000361-0</w:t>
      </w:r>
    </w:p>
    <w:p w:rsidR="00940690" w:rsidRPr="00940690" w:rsidRDefault="00940690" w:rsidP="0094069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690">
        <w:rPr>
          <w:rFonts w:ascii="Verdana" w:hAnsi="Verdana"/>
          <w:sz w:val="24"/>
          <w:szCs w:val="24"/>
        </w:rPr>
        <w:t>Interessado: Eletrop</w:t>
      </w:r>
      <w:r w:rsidR="00CA264F">
        <w:rPr>
          <w:rFonts w:ascii="Verdana" w:hAnsi="Verdana"/>
          <w:sz w:val="24"/>
          <w:szCs w:val="24"/>
        </w:rPr>
        <w:t xml:space="preserve">aulo Metropolitana Eletricidade </w:t>
      </w:r>
      <w:r w:rsidRPr="00940690">
        <w:rPr>
          <w:rFonts w:ascii="Verdana" w:hAnsi="Verdana"/>
          <w:sz w:val="24"/>
          <w:szCs w:val="24"/>
        </w:rPr>
        <w:t>de São Paulo S.A</w:t>
      </w:r>
    </w:p>
    <w:p w:rsidR="00940690" w:rsidRPr="00940690" w:rsidRDefault="00940690" w:rsidP="0094069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690">
        <w:rPr>
          <w:rFonts w:ascii="Verdana" w:hAnsi="Verdana"/>
          <w:sz w:val="24"/>
          <w:szCs w:val="24"/>
        </w:rPr>
        <w:t>Assunto: Prestação</w:t>
      </w:r>
      <w:r w:rsidR="00CA264F">
        <w:rPr>
          <w:rFonts w:ascii="Verdana" w:hAnsi="Verdana"/>
          <w:sz w:val="24"/>
          <w:szCs w:val="24"/>
        </w:rPr>
        <w:t xml:space="preserve"> de serviços de fornecimento de </w:t>
      </w:r>
      <w:r w:rsidRPr="00940690">
        <w:rPr>
          <w:rFonts w:ascii="Verdana" w:hAnsi="Verdana"/>
          <w:sz w:val="24"/>
          <w:szCs w:val="24"/>
        </w:rPr>
        <w:t xml:space="preserve">energia elétrica ao </w:t>
      </w:r>
      <w:r w:rsidR="00CA264F">
        <w:rPr>
          <w:rFonts w:ascii="Verdana" w:hAnsi="Verdana"/>
          <w:sz w:val="24"/>
          <w:szCs w:val="24"/>
        </w:rPr>
        <w:t xml:space="preserve">Autódromo Municipal José Carlos </w:t>
      </w:r>
      <w:r w:rsidRPr="00940690">
        <w:rPr>
          <w:rFonts w:ascii="Verdana" w:hAnsi="Verdana"/>
          <w:sz w:val="24"/>
          <w:szCs w:val="24"/>
        </w:rPr>
        <w:t>Pace - Interlagos</w:t>
      </w:r>
    </w:p>
    <w:p w:rsidR="00940690" w:rsidRPr="00940690" w:rsidRDefault="00940690" w:rsidP="0094069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690">
        <w:rPr>
          <w:rFonts w:ascii="Verdana" w:hAnsi="Verdana"/>
          <w:sz w:val="24"/>
          <w:szCs w:val="24"/>
        </w:rPr>
        <w:t>I - À vista dos elementos</w:t>
      </w:r>
      <w:r w:rsidR="00CA264F">
        <w:rPr>
          <w:rFonts w:ascii="Verdana" w:hAnsi="Verdana"/>
          <w:sz w:val="24"/>
          <w:szCs w:val="24"/>
        </w:rPr>
        <w:t xml:space="preserve"> que instruem o presente SEI nº </w:t>
      </w:r>
      <w:r w:rsidRPr="00940690">
        <w:rPr>
          <w:rFonts w:ascii="Verdana" w:hAnsi="Verdana"/>
          <w:sz w:val="24"/>
          <w:szCs w:val="24"/>
        </w:rPr>
        <w:t>6076.2019/0000361-0, em especial Encaminhamento SMDET/GAB (doc. 043468530)</w:t>
      </w:r>
      <w:r w:rsidR="00CA264F">
        <w:rPr>
          <w:rFonts w:ascii="Verdana" w:hAnsi="Verdana"/>
          <w:sz w:val="24"/>
          <w:szCs w:val="24"/>
        </w:rPr>
        <w:t xml:space="preserve"> e, nos termos dos Decretos </w:t>
      </w:r>
      <w:proofErr w:type="spellStart"/>
      <w:r w:rsidR="00CA264F">
        <w:rPr>
          <w:rFonts w:ascii="Verdana" w:hAnsi="Verdana"/>
          <w:sz w:val="24"/>
          <w:szCs w:val="24"/>
        </w:rPr>
        <w:t>nºs</w:t>
      </w:r>
      <w:proofErr w:type="spellEnd"/>
      <w:r w:rsidR="00CA264F">
        <w:rPr>
          <w:rFonts w:ascii="Verdana" w:hAnsi="Verdana"/>
          <w:sz w:val="24"/>
          <w:szCs w:val="24"/>
        </w:rPr>
        <w:t xml:space="preserve"> </w:t>
      </w:r>
      <w:r w:rsidRPr="00940690">
        <w:rPr>
          <w:rFonts w:ascii="Verdana" w:hAnsi="Verdana"/>
          <w:sz w:val="24"/>
          <w:szCs w:val="24"/>
        </w:rPr>
        <w:t>60.038/2020 e 60.178/2021, com fulcro na Portaria de Delegação nº 001/2021-SMRI, AUTORIZO:</w:t>
      </w:r>
    </w:p>
    <w:p w:rsidR="00940690" w:rsidRPr="00940690" w:rsidRDefault="00940690" w:rsidP="0094069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690">
        <w:rPr>
          <w:rFonts w:ascii="Verdana" w:hAnsi="Verdana"/>
          <w:sz w:val="24"/>
          <w:szCs w:val="24"/>
        </w:rPr>
        <w:t>a) o CANCELAMENTO d</w:t>
      </w:r>
      <w:r w:rsidR="00CA264F">
        <w:rPr>
          <w:rFonts w:ascii="Verdana" w:hAnsi="Verdana"/>
          <w:sz w:val="24"/>
          <w:szCs w:val="24"/>
        </w:rPr>
        <w:t xml:space="preserve">o saldo remanescente da Nota de </w:t>
      </w:r>
      <w:r w:rsidRPr="00940690">
        <w:rPr>
          <w:rFonts w:ascii="Verdana" w:hAnsi="Verdana"/>
          <w:sz w:val="24"/>
          <w:szCs w:val="24"/>
        </w:rPr>
        <w:t>Reserva com Transferência nº 1</w:t>
      </w:r>
      <w:r w:rsidR="00CA264F">
        <w:rPr>
          <w:rFonts w:ascii="Verdana" w:hAnsi="Verdana"/>
          <w:sz w:val="24"/>
          <w:szCs w:val="24"/>
        </w:rPr>
        <w:t xml:space="preserve">4.297 (doc. 039300394). Emitida </w:t>
      </w:r>
      <w:r w:rsidRPr="00940690">
        <w:rPr>
          <w:rFonts w:ascii="Verdana" w:hAnsi="Verdana"/>
          <w:sz w:val="24"/>
          <w:szCs w:val="24"/>
        </w:rPr>
        <w:t>para Secretaria Municipa</w:t>
      </w:r>
      <w:r w:rsidR="00CA264F">
        <w:rPr>
          <w:rFonts w:ascii="Verdana" w:hAnsi="Verdana"/>
          <w:sz w:val="24"/>
          <w:szCs w:val="24"/>
        </w:rPr>
        <w:t xml:space="preserve">l de Desenvolvimento </w:t>
      </w:r>
      <w:proofErr w:type="spellStart"/>
      <w:r w:rsidR="00CA264F">
        <w:rPr>
          <w:rFonts w:ascii="Verdana" w:hAnsi="Verdana"/>
          <w:sz w:val="24"/>
          <w:szCs w:val="24"/>
        </w:rPr>
        <w:t>Economico</w:t>
      </w:r>
      <w:proofErr w:type="spellEnd"/>
      <w:r w:rsidR="00CA264F">
        <w:rPr>
          <w:rFonts w:ascii="Verdana" w:hAnsi="Verdana"/>
          <w:sz w:val="24"/>
          <w:szCs w:val="24"/>
        </w:rPr>
        <w:t xml:space="preserve">, </w:t>
      </w:r>
      <w:r w:rsidRPr="00940690">
        <w:rPr>
          <w:rFonts w:ascii="Verdana" w:hAnsi="Verdana"/>
          <w:sz w:val="24"/>
          <w:szCs w:val="24"/>
        </w:rPr>
        <w:t>Trabalho e Turismo;</w:t>
      </w:r>
    </w:p>
    <w:p w:rsidR="00940690" w:rsidRPr="00940690" w:rsidRDefault="00940690" w:rsidP="0094069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690">
        <w:rPr>
          <w:rFonts w:ascii="Verdana" w:hAnsi="Verdana"/>
          <w:sz w:val="24"/>
          <w:szCs w:val="24"/>
        </w:rPr>
        <w:t xml:space="preserve">b) a EMISSÃO de Nota </w:t>
      </w:r>
      <w:r w:rsidR="00CA264F">
        <w:rPr>
          <w:rFonts w:ascii="Verdana" w:hAnsi="Verdana"/>
          <w:sz w:val="24"/>
          <w:szCs w:val="24"/>
        </w:rPr>
        <w:t xml:space="preserve">de Reserva com Transferência de </w:t>
      </w:r>
      <w:r w:rsidRPr="00940690">
        <w:rPr>
          <w:rFonts w:ascii="Verdana" w:hAnsi="Verdana"/>
          <w:sz w:val="24"/>
          <w:szCs w:val="24"/>
        </w:rPr>
        <w:t>Recursos para a Secretaria Mu</w:t>
      </w:r>
      <w:r w:rsidR="00CA264F">
        <w:rPr>
          <w:rFonts w:ascii="Verdana" w:hAnsi="Verdana"/>
          <w:sz w:val="24"/>
          <w:szCs w:val="24"/>
        </w:rPr>
        <w:t xml:space="preserve">nicipal de Esporte e Lazer, com </w:t>
      </w:r>
      <w:r w:rsidRPr="00940690">
        <w:rPr>
          <w:rFonts w:ascii="Verdana" w:hAnsi="Verdana"/>
          <w:sz w:val="24"/>
          <w:szCs w:val="24"/>
        </w:rPr>
        <w:t>o saldo remanescente que</w:t>
      </w:r>
      <w:r w:rsidR="00CA264F">
        <w:rPr>
          <w:rFonts w:ascii="Verdana" w:hAnsi="Verdana"/>
          <w:sz w:val="24"/>
          <w:szCs w:val="24"/>
        </w:rPr>
        <w:t xml:space="preserve"> fora anulado, para compreender </w:t>
      </w:r>
      <w:r w:rsidRPr="00940690">
        <w:rPr>
          <w:rFonts w:ascii="Verdana" w:hAnsi="Verdana"/>
          <w:sz w:val="24"/>
          <w:szCs w:val="24"/>
        </w:rPr>
        <w:t>as despesas com a prestação</w:t>
      </w:r>
      <w:r w:rsidR="00CA264F">
        <w:rPr>
          <w:rFonts w:ascii="Verdana" w:hAnsi="Verdana"/>
          <w:sz w:val="24"/>
          <w:szCs w:val="24"/>
        </w:rPr>
        <w:t xml:space="preserve"> de serviços de fornecimento de </w:t>
      </w:r>
      <w:r w:rsidRPr="00940690">
        <w:rPr>
          <w:rFonts w:ascii="Verdana" w:hAnsi="Verdana"/>
          <w:sz w:val="24"/>
          <w:szCs w:val="24"/>
        </w:rPr>
        <w:t>energia elétrica ao Autódro</w:t>
      </w:r>
      <w:r w:rsidR="00CA264F">
        <w:rPr>
          <w:rFonts w:ascii="Verdana" w:hAnsi="Verdana"/>
          <w:sz w:val="24"/>
          <w:szCs w:val="24"/>
        </w:rPr>
        <w:t xml:space="preserve">mo Municipal José Carlos Pace - </w:t>
      </w:r>
      <w:r w:rsidRPr="00940690">
        <w:rPr>
          <w:rFonts w:ascii="Verdana" w:hAnsi="Verdana"/>
          <w:sz w:val="24"/>
          <w:szCs w:val="24"/>
        </w:rPr>
        <w:t xml:space="preserve">Interlagos, </w:t>
      </w:r>
      <w:proofErr w:type="gramStart"/>
      <w:r w:rsidRPr="00940690">
        <w:rPr>
          <w:rFonts w:ascii="Verdana" w:hAnsi="Verdana"/>
          <w:sz w:val="24"/>
          <w:szCs w:val="24"/>
        </w:rPr>
        <w:t>cujo a</w:t>
      </w:r>
      <w:proofErr w:type="gramEnd"/>
      <w:r w:rsidRPr="00940690">
        <w:rPr>
          <w:rFonts w:ascii="Verdana" w:hAnsi="Verdana"/>
          <w:sz w:val="24"/>
          <w:szCs w:val="24"/>
        </w:rPr>
        <w:t xml:space="preserve"> contratada é a Eletropaulo Metropolitana S/A</w:t>
      </w:r>
    </w:p>
    <w:p w:rsidR="00940690" w:rsidRPr="00940690" w:rsidRDefault="00940690" w:rsidP="0094069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690">
        <w:rPr>
          <w:rFonts w:ascii="Verdana" w:hAnsi="Verdana"/>
          <w:sz w:val="24"/>
          <w:szCs w:val="24"/>
        </w:rPr>
        <w:t>- ENEL, para a U.O. 19.10, onerando a dotação orçamentária 73</w:t>
      </w:r>
      <w:proofErr w:type="gramStart"/>
    </w:p>
    <w:p w:rsidR="00940690" w:rsidRPr="00940690" w:rsidRDefault="00940690" w:rsidP="0094069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End"/>
      <w:r w:rsidRPr="00940690">
        <w:rPr>
          <w:rFonts w:ascii="Verdana" w:hAnsi="Verdana"/>
          <w:sz w:val="24"/>
          <w:szCs w:val="24"/>
        </w:rPr>
        <w:t>.10.23.695.3015.2.471.33.90.39.00.00.;</w:t>
      </w:r>
    </w:p>
    <w:p w:rsidR="00940690" w:rsidRPr="00940690" w:rsidRDefault="00940690" w:rsidP="0094069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690">
        <w:rPr>
          <w:rFonts w:ascii="Verdana" w:hAnsi="Verdana"/>
          <w:sz w:val="24"/>
          <w:szCs w:val="24"/>
        </w:rPr>
        <w:t>Processo: 6076.2019/0000365-2</w:t>
      </w:r>
    </w:p>
    <w:p w:rsidR="00940690" w:rsidRPr="00940690" w:rsidRDefault="00940690" w:rsidP="0094069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690">
        <w:rPr>
          <w:rFonts w:ascii="Verdana" w:hAnsi="Verdana"/>
          <w:sz w:val="24"/>
          <w:szCs w:val="24"/>
        </w:rPr>
        <w:t>Interessado: Companhia de Saneamento Básico do</w:t>
      </w:r>
    </w:p>
    <w:p w:rsidR="00940690" w:rsidRPr="00940690" w:rsidRDefault="00940690" w:rsidP="0094069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690">
        <w:rPr>
          <w:rFonts w:ascii="Verdana" w:hAnsi="Verdana"/>
          <w:sz w:val="24"/>
          <w:szCs w:val="24"/>
        </w:rPr>
        <w:t>Estado de São Paulo - SABESP</w:t>
      </w:r>
    </w:p>
    <w:p w:rsidR="00940690" w:rsidRPr="00940690" w:rsidRDefault="00940690" w:rsidP="0094069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690">
        <w:rPr>
          <w:rFonts w:ascii="Verdana" w:hAnsi="Verdana"/>
          <w:sz w:val="24"/>
          <w:szCs w:val="24"/>
        </w:rPr>
        <w:t>Assunto: Prestação de serviços de fornecimento/</w:t>
      </w:r>
    </w:p>
    <w:p w:rsidR="00940690" w:rsidRPr="00940690" w:rsidRDefault="00940690" w:rsidP="0094069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40690">
        <w:rPr>
          <w:rFonts w:ascii="Verdana" w:hAnsi="Verdana"/>
          <w:sz w:val="24"/>
          <w:szCs w:val="24"/>
        </w:rPr>
        <w:t>consumo</w:t>
      </w:r>
      <w:proofErr w:type="gramEnd"/>
      <w:r w:rsidRPr="00940690">
        <w:rPr>
          <w:rFonts w:ascii="Verdana" w:hAnsi="Verdana"/>
          <w:sz w:val="24"/>
          <w:szCs w:val="24"/>
        </w:rPr>
        <w:t xml:space="preserve"> de água e/ou esgoto do Autódromo Municipal</w:t>
      </w:r>
    </w:p>
    <w:p w:rsidR="00940690" w:rsidRPr="00940690" w:rsidRDefault="00940690" w:rsidP="0094069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690">
        <w:rPr>
          <w:rFonts w:ascii="Verdana" w:hAnsi="Verdana"/>
          <w:sz w:val="24"/>
          <w:szCs w:val="24"/>
        </w:rPr>
        <w:t>José Carlos Pace.</w:t>
      </w:r>
    </w:p>
    <w:p w:rsidR="00940690" w:rsidRPr="00940690" w:rsidRDefault="00940690" w:rsidP="0094069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690">
        <w:rPr>
          <w:rFonts w:ascii="Verdana" w:hAnsi="Verdana"/>
          <w:sz w:val="24"/>
          <w:szCs w:val="24"/>
        </w:rPr>
        <w:t>I - À vista dos elementos que instruem o presente SEI nº</w:t>
      </w:r>
    </w:p>
    <w:p w:rsidR="00940690" w:rsidRPr="00940690" w:rsidRDefault="00940690" w:rsidP="0094069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40690">
        <w:rPr>
          <w:rFonts w:ascii="Verdana" w:hAnsi="Verdana"/>
          <w:sz w:val="24"/>
          <w:szCs w:val="24"/>
        </w:rPr>
        <w:t>6076.2019/0000365-2, em especial Encaminhamento</w:t>
      </w:r>
      <w:proofErr w:type="gramEnd"/>
      <w:r w:rsidRPr="00940690">
        <w:rPr>
          <w:rFonts w:ascii="Verdana" w:hAnsi="Verdana"/>
          <w:sz w:val="24"/>
          <w:szCs w:val="24"/>
        </w:rPr>
        <w:t xml:space="preserve"> SMDET/</w:t>
      </w:r>
    </w:p>
    <w:p w:rsidR="00940690" w:rsidRPr="00940690" w:rsidRDefault="00940690" w:rsidP="0094069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690">
        <w:rPr>
          <w:rFonts w:ascii="Verdana" w:hAnsi="Verdana"/>
          <w:sz w:val="24"/>
          <w:szCs w:val="24"/>
        </w:rPr>
        <w:t>GAB (doc. doc. 043467792) e SEME/SEL (doc. 040836444</w:t>
      </w:r>
      <w:proofErr w:type="gramStart"/>
      <w:r w:rsidRPr="00940690">
        <w:rPr>
          <w:rFonts w:ascii="Verdana" w:hAnsi="Verdana"/>
          <w:sz w:val="24"/>
          <w:szCs w:val="24"/>
        </w:rPr>
        <w:t>) ,</w:t>
      </w:r>
      <w:proofErr w:type="gramEnd"/>
    </w:p>
    <w:p w:rsidR="00940690" w:rsidRPr="00940690" w:rsidRDefault="00940690" w:rsidP="0094069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40690">
        <w:rPr>
          <w:rFonts w:ascii="Verdana" w:hAnsi="Verdana"/>
          <w:sz w:val="24"/>
          <w:szCs w:val="24"/>
        </w:rPr>
        <w:t>nos</w:t>
      </w:r>
      <w:proofErr w:type="gramEnd"/>
      <w:r w:rsidRPr="00940690">
        <w:rPr>
          <w:rFonts w:ascii="Verdana" w:hAnsi="Verdana"/>
          <w:sz w:val="24"/>
          <w:szCs w:val="24"/>
        </w:rPr>
        <w:t xml:space="preserve"> termos dos Decretos </w:t>
      </w:r>
      <w:proofErr w:type="spellStart"/>
      <w:r w:rsidRPr="00940690">
        <w:rPr>
          <w:rFonts w:ascii="Verdana" w:hAnsi="Verdana"/>
          <w:sz w:val="24"/>
          <w:szCs w:val="24"/>
        </w:rPr>
        <w:t>nºs</w:t>
      </w:r>
      <w:proofErr w:type="spellEnd"/>
      <w:r w:rsidRPr="00940690">
        <w:rPr>
          <w:rFonts w:ascii="Verdana" w:hAnsi="Verdana"/>
          <w:sz w:val="24"/>
          <w:szCs w:val="24"/>
        </w:rPr>
        <w:t xml:space="preserve"> 60.038/2020 e 60.178/2021, com</w:t>
      </w:r>
    </w:p>
    <w:p w:rsidR="00940690" w:rsidRPr="00940690" w:rsidRDefault="00940690" w:rsidP="0094069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40690">
        <w:rPr>
          <w:rFonts w:ascii="Verdana" w:hAnsi="Verdana"/>
          <w:sz w:val="24"/>
          <w:szCs w:val="24"/>
        </w:rPr>
        <w:t>fulcro</w:t>
      </w:r>
      <w:proofErr w:type="gramEnd"/>
      <w:r w:rsidRPr="00940690">
        <w:rPr>
          <w:rFonts w:ascii="Verdana" w:hAnsi="Verdana"/>
          <w:sz w:val="24"/>
          <w:szCs w:val="24"/>
        </w:rPr>
        <w:t xml:space="preserve"> na Portaria de Delegação nº 001/2021-SMRI, AUTORIZO:</w:t>
      </w:r>
    </w:p>
    <w:p w:rsidR="00940690" w:rsidRPr="00940690" w:rsidRDefault="00940690" w:rsidP="0094069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690">
        <w:rPr>
          <w:rFonts w:ascii="Verdana" w:hAnsi="Verdana"/>
          <w:sz w:val="24"/>
          <w:szCs w:val="24"/>
        </w:rPr>
        <w:t>a) o CANCELAMENTO do saldo remanes</w:t>
      </w:r>
      <w:r w:rsidR="00CA264F">
        <w:rPr>
          <w:rFonts w:ascii="Verdana" w:hAnsi="Verdana"/>
          <w:sz w:val="24"/>
          <w:szCs w:val="24"/>
        </w:rPr>
        <w:t xml:space="preserve">cente da Nota de </w:t>
      </w:r>
      <w:r w:rsidRPr="00940690">
        <w:rPr>
          <w:rFonts w:ascii="Verdana" w:hAnsi="Verdana"/>
          <w:sz w:val="24"/>
          <w:szCs w:val="24"/>
        </w:rPr>
        <w:t xml:space="preserve">Reserva com Transferência nº </w:t>
      </w:r>
      <w:r w:rsidR="00CA264F">
        <w:rPr>
          <w:rFonts w:ascii="Verdana" w:hAnsi="Verdana"/>
          <w:sz w:val="24"/>
          <w:szCs w:val="24"/>
        </w:rPr>
        <w:t xml:space="preserve">14.259 (doc. 039298629) emitida </w:t>
      </w:r>
      <w:r w:rsidRPr="00940690">
        <w:rPr>
          <w:rFonts w:ascii="Verdana" w:hAnsi="Verdana"/>
          <w:sz w:val="24"/>
          <w:szCs w:val="24"/>
        </w:rPr>
        <w:t>para Secretaria Municipa</w:t>
      </w:r>
      <w:r w:rsidR="00CA264F">
        <w:rPr>
          <w:rFonts w:ascii="Verdana" w:hAnsi="Verdana"/>
          <w:sz w:val="24"/>
          <w:szCs w:val="24"/>
        </w:rPr>
        <w:t xml:space="preserve">l de Desenvolvimento Econômico, </w:t>
      </w:r>
      <w:r w:rsidRPr="00940690">
        <w:rPr>
          <w:rFonts w:ascii="Verdana" w:hAnsi="Verdana"/>
          <w:sz w:val="24"/>
          <w:szCs w:val="24"/>
        </w:rPr>
        <w:t>Trabalho e Turismo;</w:t>
      </w:r>
    </w:p>
    <w:p w:rsidR="00940690" w:rsidRDefault="00940690" w:rsidP="0094069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690">
        <w:rPr>
          <w:rFonts w:ascii="Verdana" w:hAnsi="Verdana"/>
          <w:sz w:val="24"/>
          <w:szCs w:val="24"/>
        </w:rPr>
        <w:t xml:space="preserve">b) a EMISSÃO de Nota </w:t>
      </w:r>
      <w:r w:rsidR="00CA264F">
        <w:rPr>
          <w:rFonts w:ascii="Verdana" w:hAnsi="Verdana"/>
          <w:sz w:val="24"/>
          <w:szCs w:val="24"/>
        </w:rPr>
        <w:t xml:space="preserve">de Reserva com Transferência de </w:t>
      </w:r>
      <w:r w:rsidRPr="00940690">
        <w:rPr>
          <w:rFonts w:ascii="Verdana" w:hAnsi="Verdana"/>
          <w:sz w:val="24"/>
          <w:szCs w:val="24"/>
        </w:rPr>
        <w:t>Recursos para a Secretaria Municipal de Esporte e</w:t>
      </w:r>
      <w:r w:rsidR="00CA264F">
        <w:rPr>
          <w:rFonts w:ascii="Verdana" w:hAnsi="Verdana"/>
          <w:sz w:val="24"/>
          <w:szCs w:val="24"/>
        </w:rPr>
        <w:t xml:space="preserve"> Lazer, com </w:t>
      </w:r>
      <w:r w:rsidRPr="00940690">
        <w:rPr>
          <w:rFonts w:ascii="Verdana" w:hAnsi="Verdana"/>
          <w:sz w:val="24"/>
          <w:szCs w:val="24"/>
        </w:rPr>
        <w:t>o saldo remanescente que fo</w:t>
      </w:r>
      <w:r w:rsidR="00CA264F">
        <w:rPr>
          <w:rFonts w:ascii="Verdana" w:hAnsi="Verdana"/>
          <w:sz w:val="24"/>
          <w:szCs w:val="24"/>
        </w:rPr>
        <w:t xml:space="preserve">ra anulado, para compreender as </w:t>
      </w:r>
      <w:r w:rsidRPr="00940690">
        <w:rPr>
          <w:rFonts w:ascii="Verdana" w:hAnsi="Verdana"/>
          <w:sz w:val="24"/>
          <w:szCs w:val="24"/>
        </w:rPr>
        <w:t xml:space="preserve">despesas com as contas de consumo, de telefone, do Autódromo Municipal José Carlos Pace - </w:t>
      </w:r>
      <w:r w:rsidR="00CA264F">
        <w:rPr>
          <w:rFonts w:ascii="Verdana" w:hAnsi="Verdana"/>
          <w:sz w:val="24"/>
          <w:szCs w:val="24"/>
        </w:rPr>
        <w:t xml:space="preserve">Interlagos, </w:t>
      </w:r>
      <w:proofErr w:type="gramStart"/>
      <w:r w:rsidR="00CA264F">
        <w:rPr>
          <w:rFonts w:ascii="Verdana" w:hAnsi="Verdana"/>
          <w:sz w:val="24"/>
          <w:szCs w:val="24"/>
        </w:rPr>
        <w:t>cujo a</w:t>
      </w:r>
      <w:proofErr w:type="gramEnd"/>
      <w:r w:rsidR="00CA264F">
        <w:rPr>
          <w:rFonts w:ascii="Verdana" w:hAnsi="Verdana"/>
          <w:sz w:val="24"/>
          <w:szCs w:val="24"/>
        </w:rPr>
        <w:t xml:space="preserve"> contratada é </w:t>
      </w:r>
      <w:r w:rsidRPr="00940690">
        <w:rPr>
          <w:rFonts w:ascii="Verdana" w:hAnsi="Verdana"/>
          <w:sz w:val="24"/>
          <w:szCs w:val="24"/>
        </w:rPr>
        <w:t xml:space="preserve">a </w:t>
      </w:r>
      <w:proofErr w:type="spellStart"/>
      <w:r w:rsidRPr="00940690">
        <w:rPr>
          <w:rFonts w:ascii="Verdana" w:hAnsi="Verdana"/>
          <w:sz w:val="24"/>
          <w:szCs w:val="24"/>
        </w:rPr>
        <w:t>Telefonica</w:t>
      </w:r>
      <w:proofErr w:type="spellEnd"/>
      <w:r w:rsidRPr="00940690">
        <w:rPr>
          <w:rFonts w:ascii="Verdana" w:hAnsi="Verdana"/>
          <w:sz w:val="24"/>
          <w:szCs w:val="24"/>
        </w:rPr>
        <w:t xml:space="preserve"> Brasil S.A - VIVO, para a U.O. 19.10, onerando a dotação orçamentária 73.10.23.695.3015.2.471.33.90.39.00.00;</w:t>
      </w:r>
    </w:p>
    <w:p w:rsidR="00940690" w:rsidRDefault="00940690" w:rsidP="0094069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40690" w:rsidRDefault="00940690" w:rsidP="0094069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7131C0" w:rsidRPr="007131C0" w:rsidRDefault="007131C0" w:rsidP="007131C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7131C0">
        <w:rPr>
          <w:rFonts w:ascii="Verdana" w:hAnsi="Verdana"/>
          <w:b/>
          <w:sz w:val="24"/>
          <w:szCs w:val="24"/>
        </w:rPr>
        <w:lastRenderedPageBreak/>
        <w:t>EDITAIS</w:t>
      </w:r>
      <w:r w:rsidRPr="007131C0">
        <w:rPr>
          <w:rFonts w:ascii="Verdana" w:hAnsi="Verdana"/>
          <w:b/>
          <w:sz w:val="24"/>
          <w:szCs w:val="24"/>
        </w:rPr>
        <w:t xml:space="preserve"> PAG. 41</w:t>
      </w:r>
    </w:p>
    <w:p w:rsidR="007131C0" w:rsidRPr="007131C0" w:rsidRDefault="007131C0" w:rsidP="007131C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7131C0" w:rsidRPr="007131C0" w:rsidRDefault="007131C0" w:rsidP="007131C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7131C0">
        <w:rPr>
          <w:rFonts w:ascii="Verdana" w:hAnsi="Verdana"/>
          <w:b/>
          <w:sz w:val="24"/>
          <w:szCs w:val="24"/>
        </w:rPr>
        <w:t>GABINETE DO PREFEITO</w:t>
      </w:r>
    </w:p>
    <w:p w:rsidR="007131C0" w:rsidRDefault="007131C0" w:rsidP="007131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7131C0" w:rsidRPr="007131C0" w:rsidRDefault="007131C0" w:rsidP="007131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131C0">
        <w:rPr>
          <w:rFonts w:ascii="Verdana" w:hAnsi="Verdana"/>
          <w:sz w:val="24"/>
          <w:szCs w:val="24"/>
        </w:rPr>
        <w:t>CASA CIVIL</w:t>
      </w:r>
    </w:p>
    <w:p w:rsidR="007131C0" w:rsidRPr="007131C0" w:rsidRDefault="007131C0" w:rsidP="007131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7131C0" w:rsidRPr="007131C0" w:rsidRDefault="007131C0" w:rsidP="007131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131C0">
        <w:rPr>
          <w:rFonts w:ascii="Verdana" w:hAnsi="Verdana"/>
          <w:sz w:val="24"/>
          <w:szCs w:val="24"/>
        </w:rPr>
        <w:t xml:space="preserve"> CONSELHO MUNICIPAL DE ADMINISTRAÇÃO</w:t>
      </w:r>
    </w:p>
    <w:p w:rsidR="007131C0" w:rsidRPr="007131C0" w:rsidRDefault="007131C0" w:rsidP="007131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131C0">
        <w:rPr>
          <w:rFonts w:ascii="Verdana" w:hAnsi="Verdana"/>
          <w:sz w:val="24"/>
          <w:szCs w:val="24"/>
        </w:rPr>
        <w:t>PÚBLICA - COMAP</w:t>
      </w:r>
    </w:p>
    <w:p w:rsidR="007131C0" w:rsidRPr="007131C0" w:rsidRDefault="007131C0" w:rsidP="007131C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7131C0" w:rsidRPr="007131C0" w:rsidRDefault="007131C0" w:rsidP="007131C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7131C0">
        <w:rPr>
          <w:rFonts w:ascii="Verdana" w:hAnsi="Verdana"/>
          <w:b/>
          <w:sz w:val="24"/>
          <w:szCs w:val="24"/>
        </w:rPr>
        <w:t>ATA DA 23ª REUNIÃO ORDINÁRIA DO CONSELHO MUNICIPAL DE ADMINISTRAÇÃO PÚBLICA –</w:t>
      </w:r>
    </w:p>
    <w:p w:rsidR="007131C0" w:rsidRPr="007131C0" w:rsidRDefault="007131C0" w:rsidP="007131C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7131C0">
        <w:rPr>
          <w:rFonts w:ascii="Verdana" w:hAnsi="Verdana"/>
          <w:b/>
          <w:sz w:val="24"/>
          <w:szCs w:val="24"/>
        </w:rPr>
        <w:t>COMAP REALIZADA EM 17 DE JUNHO DE 2021.</w:t>
      </w:r>
    </w:p>
    <w:p w:rsidR="007131C0" w:rsidRPr="007131C0" w:rsidRDefault="007131C0" w:rsidP="007131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131C0">
        <w:rPr>
          <w:rFonts w:ascii="Verdana" w:hAnsi="Verdana"/>
          <w:sz w:val="24"/>
          <w:szCs w:val="24"/>
        </w:rPr>
        <w:t>Ao dia 17 do mês de junh</w:t>
      </w:r>
      <w:r w:rsidR="00CA264F">
        <w:rPr>
          <w:rFonts w:ascii="Verdana" w:hAnsi="Verdana"/>
          <w:sz w:val="24"/>
          <w:szCs w:val="24"/>
        </w:rPr>
        <w:t xml:space="preserve">o do ano de 2021, às 11 horas e </w:t>
      </w:r>
      <w:r w:rsidRPr="007131C0">
        <w:rPr>
          <w:rFonts w:ascii="Verdana" w:hAnsi="Verdana"/>
          <w:sz w:val="24"/>
          <w:szCs w:val="24"/>
        </w:rPr>
        <w:t xml:space="preserve">30 minutos, sob a presidência da Senhora Bruna Borghetti </w:t>
      </w:r>
      <w:proofErr w:type="spellStart"/>
      <w:r w:rsidRPr="007131C0">
        <w:rPr>
          <w:rFonts w:ascii="Verdana" w:hAnsi="Verdana"/>
          <w:sz w:val="24"/>
          <w:szCs w:val="24"/>
        </w:rPr>
        <w:t>Camara</w:t>
      </w:r>
      <w:proofErr w:type="spellEnd"/>
      <w:r w:rsidRPr="007131C0">
        <w:rPr>
          <w:rFonts w:ascii="Verdana" w:hAnsi="Verdana"/>
          <w:sz w:val="24"/>
          <w:szCs w:val="24"/>
        </w:rPr>
        <w:t xml:space="preserve"> Ferreira Rosa, Casa Civil, realizou-se a 23ª Reunião Plenária Ordinária do Conselho Municipal de Administração </w:t>
      </w:r>
      <w:proofErr w:type="gramStart"/>
      <w:r w:rsidRPr="007131C0">
        <w:rPr>
          <w:rFonts w:ascii="Verdana" w:hAnsi="Verdana"/>
          <w:sz w:val="24"/>
          <w:szCs w:val="24"/>
        </w:rPr>
        <w:t>Pública</w:t>
      </w:r>
      <w:proofErr w:type="gramEnd"/>
    </w:p>
    <w:p w:rsidR="007131C0" w:rsidRPr="007131C0" w:rsidRDefault="007131C0" w:rsidP="007131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131C0">
        <w:rPr>
          <w:rFonts w:ascii="Verdana" w:hAnsi="Verdana"/>
          <w:sz w:val="24"/>
          <w:szCs w:val="24"/>
        </w:rPr>
        <w:t xml:space="preserve">– COMAP de 2021, na sala de </w:t>
      </w:r>
      <w:r w:rsidR="00CA264F">
        <w:rPr>
          <w:rFonts w:ascii="Verdana" w:hAnsi="Verdana"/>
          <w:sz w:val="24"/>
          <w:szCs w:val="24"/>
        </w:rPr>
        <w:t xml:space="preserve">reuniões do nono andar, estando </w:t>
      </w:r>
      <w:r w:rsidRPr="007131C0">
        <w:rPr>
          <w:rFonts w:ascii="Verdana" w:hAnsi="Verdana"/>
          <w:sz w:val="24"/>
          <w:szCs w:val="24"/>
        </w:rPr>
        <w:t xml:space="preserve">presentes os seguintes membros: Tatiana Regina </w:t>
      </w:r>
      <w:r w:rsidR="00CA264F">
        <w:rPr>
          <w:rFonts w:ascii="Verdana" w:hAnsi="Verdana"/>
          <w:sz w:val="24"/>
          <w:szCs w:val="24"/>
        </w:rPr>
        <w:t xml:space="preserve">Rennó </w:t>
      </w:r>
      <w:proofErr w:type="spellStart"/>
      <w:r w:rsidR="00CA264F">
        <w:rPr>
          <w:rFonts w:ascii="Verdana" w:hAnsi="Verdana"/>
          <w:sz w:val="24"/>
          <w:szCs w:val="24"/>
        </w:rPr>
        <w:t>Sutto</w:t>
      </w:r>
      <w:proofErr w:type="spellEnd"/>
      <w:r w:rsidR="00CA264F">
        <w:rPr>
          <w:rFonts w:ascii="Verdana" w:hAnsi="Verdana"/>
          <w:sz w:val="24"/>
          <w:szCs w:val="24"/>
        </w:rPr>
        <w:t xml:space="preserve">, </w:t>
      </w:r>
      <w:r w:rsidRPr="007131C0">
        <w:rPr>
          <w:rFonts w:ascii="Verdana" w:hAnsi="Verdana"/>
          <w:sz w:val="24"/>
          <w:szCs w:val="24"/>
        </w:rPr>
        <w:t xml:space="preserve">de SGM, Maria Lucia Palma </w:t>
      </w:r>
      <w:proofErr w:type="spellStart"/>
      <w:r w:rsidRPr="007131C0">
        <w:rPr>
          <w:rFonts w:ascii="Verdana" w:hAnsi="Verdana"/>
          <w:sz w:val="24"/>
          <w:szCs w:val="24"/>
        </w:rPr>
        <w:t>La</w:t>
      </w:r>
      <w:r w:rsidR="00CA264F">
        <w:rPr>
          <w:rFonts w:ascii="Verdana" w:hAnsi="Verdana"/>
          <w:sz w:val="24"/>
          <w:szCs w:val="24"/>
        </w:rPr>
        <w:t>torre</w:t>
      </w:r>
      <w:proofErr w:type="spellEnd"/>
      <w:r w:rsidR="00CA264F">
        <w:rPr>
          <w:rFonts w:ascii="Verdana" w:hAnsi="Verdana"/>
          <w:sz w:val="24"/>
          <w:szCs w:val="24"/>
        </w:rPr>
        <w:t xml:space="preserve"> de SMJ, Giovanna </w:t>
      </w:r>
      <w:proofErr w:type="spellStart"/>
      <w:r w:rsidR="00CA264F">
        <w:rPr>
          <w:rFonts w:ascii="Verdana" w:hAnsi="Verdana"/>
          <w:sz w:val="24"/>
          <w:szCs w:val="24"/>
        </w:rPr>
        <w:t>Palopoli</w:t>
      </w:r>
      <w:proofErr w:type="spellEnd"/>
      <w:r w:rsidR="00CA264F">
        <w:rPr>
          <w:rFonts w:ascii="Verdana" w:hAnsi="Verdana"/>
          <w:sz w:val="24"/>
          <w:szCs w:val="24"/>
        </w:rPr>
        <w:t xml:space="preserve"> </w:t>
      </w:r>
      <w:r w:rsidRPr="007131C0">
        <w:rPr>
          <w:rFonts w:ascii="Verdana" w:hAnsi="Verdana"/>
          <w:sz w:val="24"/>
          <w:szCs w:val="24"/>
        </w:rPr>
        <w:t>Silva do Gabinete do Prefeit</w:t>
      </w:r>
      <w:r w:rsidR="00CA264F">
        <w:rPr>
          <w:rFonts w:ascii="Verdana" w:hAnsi="Verdana"/>
          <w:sz w:val="24"/>
          <w:szCs w:val="24"/>
        </w:rPr>
        <w:t xml:space="preserve">o e Raissa Marques Agostinho do </w:t>
      </w:r>
      <w:r w:rsidRPr="007131C0">
        <w:rPr>
          <w:rFonts w:ascii="Verdana" w:hAnsi="Verdana"/>
          <w:sz w:val="24"/>
          <w:szCs w:val="24"/>
        </w:rPr>
        <w:t>Gabinete do Prefeito. O Conse</w:t>
      </w:r>
      <w:r w:rsidR="00CA264F">
        <w:rPr>
          <w:rFonts w:ascii="Verdana" w:hAnsi="Verdana"/>
          <w:sz w:val="24"/>
          <w:szCs w:val="24"/>
        </w:rPr>
        <w:t xml:space="preserve">lho foi instituído pelo Decreto </w:t>
      </w:r>
      <w:r w:rsidRPr="007131C0">
        <w:rPr>
          <w:rFonts w:ascii="Verdana" w:hAnsi="Verdana"/>
          <w:sz w:val="24"/>
          <w:szCs w:val="24"/>
        </w:rPr>
        <w:t>nº. 50.514, de 20 de março de 2009, e posteriores alterações e</w:t>
      </w:r>
      <w:r w:rsidR="00CA264F">
        <w:rPr>
          <w:rFonts w:ascii="Verdana" w:hAnsi="Verdana"/>
          <w:sz w:val="24"/>
          <w:szCs w:val="24"/>
        </w:rPr>
        <w:t xml:space="preserve"> </w:t>
      </w:r>
      <w:r w:rsidRPr="007131C0">
        <w:rPr>
          <w:rFonts w:ascii="Verdana" w:hAnsi="Verdana"/>
          <w:sz w:val="24"/>
          <w:szCs w:val="24"/>
        </w:rPr>
        <w:t>seus membros nomeados por</w:t>
      </w:r>
      <w:r w:rsidR="00CA264F">
        <w:rPr>
          <w:rFonts w:ascii="Verdana" w:hAnsi="Verdana"/>
          <w:sz w:val="24"/>
          <w:szCs w:val="24"/>
        </w:rPr>
        <w:t xml:space="preserve"> meio da Portaria 161 – SGM, de </w:t>
      </w:r>
      <w:r w:rsidRPr="007131C0">
        <w:rPr>
          <w:rFonts w:ascii="Verdana" w:hAnsi="Verdana"/>
          <w:sz w:val="24"/>
          <w:szCs w:val="24"/>
        </w:rPr>
        <w:t>11 de julho de 2019, bem como por suas respectivas alterações.</w:t>
      </w:r>
    </w:p>
    <w:p w:rsidR="007131C0" w:rsidRPr="007131C0" w:rsidRDefault="007131C0" w:rsidP="007131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131C0">
        <w:rPr>
          <w:rFonts w:ascii="Verdana" w:hAnsi="Verdana"/>
          <w:sz w:val="24"/>
          <w:szCs w:val="24"/>
        </w:rPr>
        <w:t>A ata possui número SEI 6010.2021/0001693-6.</w:t>
      </w:r>
    </w:p>
    <w:p w:rsidR="007131C0" w:rsidRPr="007131C0" w:rsidRDefault="007131C0" w:rsidP="007131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131C0">
        <w:rPr>
          <w:rFonts w:ascii="Verdana" w:hAnsi="Verdana"/>
          <w:sz w:val="24"/>
          <w:szCs w:val="24"/>
        </w:rPr>
        <w:t>Dado início a 23ª Reunião Ordinária de 2021, seguem abaixo o resumo das deliberações:</w:t>
      </w:r>
    </w:p>
    <w:p w:rsidR="00ED3EC8" w:rsidRDefault="00ED3EC8" w:rsidP="007131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7131C0" w:rsidRPr="007131C0" w:rsidRDefault="007131C0" w:rsidP="007131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131C0">
        <w:rPr>
          <w:rFonts w:ascii="Verdana" w:hAnsi="Verdana"/>
          <w:sz w:val="24"/>
          <w:szCs w:val="24"/>
        </w:rPr>
        <w:t xml:space="preserve">1. Foram apreciadas as propostas de nomeações/designações formalizadas pelas diversas Secretarias e </w:t>
      </w:r>
      <w:proofErr w:type="gramStart"/>
      <w:r w:rsidRPr="007131C0">
        <w:rPr>
          <w:rFonts w:ascii="Verdana" w:hAnsi="Verdana"/>
          <w:sz w:val="24"/>
          <w:szCs w:val="24"/>
        </w:rPr>
        <w:t>obtiveram</w:t>
      </w:r>
      <w:proofErr w:type="gramEnd"/>
      <w:r w:rsidRPr="007131C0">
        <w:rPr>
          <w:rFonts w:ascii="Verdana" w:hAnsi="Verdana"/>
          <w:sz w:val="24"/>
          <w:szCs w:val="24"/>
        </w:rPr>
        <w:t xml:space="preserve"> manifestação favorável ao pros</w:t>
      </w:r>
      <w:r w:rsidR="00CA264F">
        <w:rPr>
          <w:rFonts w:ascii="Verdana" w:hAnsi="Verdana"/>
          <w:sz w:val="24"/>
          <w:szCs w:val="24"/>
        </w:rPr>
        <w:t xml:space="preserve">seguimento, uma vez examinadas, </w:t>
      </w:r>
      <w:r w:rsidRPr="007131C0">
        <w:rPr>
          <w:rFonts w:ascii="Verdana" w:hAnsi="Verdana"/>
          <w:sz w:val="24"/>
          <w:szCs w:val="24"/>
        </w:rPr>
        <w:t>as declarações apresentad</w:t>
      </w:r>
      <w:r w:rsidR="00CA264F">
        <w:rPr>
          <w:rFonts w:ascii="Verdana" w:hAnsi="Verdana"/>
          <w:sz w:val="24"/>
          <w:szCs w:val="24"/>
        </w:rPr>
        <w:t xml:space="preserve">as em atendimento ao Decreto n° </w:t>
      </w:r>
      <w:r w:rsidRPr="007131C0">
        <w:rPr>
          <w:rFonts w:ascii="Verdana" w:hAnsi="Verdana"/>
          <w:sz w:val="24"/>
          <w:szCs w:val="24"/>
        </w:rPr>
        <w:t>50.898/2009, com vistas a evitar situações que possam contrariar o disposto da Súmula 13 d</w:t>
      </w:r>
      <w:r w:rsidR="00CA264F">
        <w:rPr>
          <w:rFonts w:ascii="Verdana" w:hAnsi="Verdana"/>
          <w:sz w:val="24"/>
          <w:szCs w:val="24"/>
        </w:rPr>
        <w:t xml:space="preserve">o Supremo Tribunal Federal, bem </w:t>
      </w:r>
      <w:r w:rsidRPr="007131C0">
        <w:rPr>
          <w:rFonts w:ascii="Verdana" w:hAnsi="Verdana"/>
          <w:sz w:val="24"/>
          <w:szCs w:val="24"/>
        </w:rPr>
        <w:t>como, ao Decreto nº 53.177/2012:</w:t>
      </w:r>
    </w:p>
    <w:p w:rsidR="00ED3EC8" w:rsidRDefault="00ED3EC8" w:rsidP="007131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7131C0" w:rsidRPr="007131C0" w:rsidRDefault="007131C0" w:rsidP="007131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131C0">
        <w:rPr>
          <w:rFonts w:ascii="Verdana" w:hAnsi="Verdana"/>
          <w:sz w:val="24"/>
          <w:szCs w:val="24"/>
        </w:rPr>
        <w:t>SEI SECRETARIA NOME</w:t>
      </w:r>
    </w:p>
    <w:p w:rsidR="00CA264F" w:rsidRDefault="00CA264F" w:rsidP="007131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7131C0" w:rsidRPr="007131C0" w:rsidRDefault="007131C0" w:rsidP="007131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131C0">
        <w:rPr>
          <w:rFonts w:ascii="Verdana" w:hAnsi="Verdana"/>
          <w:sz w:val="24"/>
          <w:szCs w:val="24"/>
        </w:rPr>
        <w:t>6013.2021/0002878-7 SEGES CAROLINA FERRARI</w:t>
      </w:r>
    </w:p>
    <w:p w:rsidR="007131C0" w:rsidRPr="007131C0" w:rsidRDefault="007131C0" w:rsidP="007131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131C0">
        <w:rPr>
          <w:rFonts w:ascii="Verdana" w:hAnsi="Verdana"/>
          <w:sz w:val="24"/>
          <w:szCs w:val="24"/>
        </w:rPr>
        <w:t>6013.2021/0002878-7 SEGES DANIEL SANTOS SANTANA</w:t>
      </w:r>
    </w:p>
    <w:p w:rsidR="007131C0" w:rsidRPr="007131C0" w:rsidRDefault="007131C0" w:rsidP="007131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131C0">
        <w:rPr>
          <w:rFonts w:ascii="Verdana" w:hAnsi="Verdana"/>
          <w:sz w:val="24"/>
          <w:szCs w:val="24"/>
        </w:rPr>
        <w:t>6013.2021/0002878-7 SEGES RONALDO CANCIAN</w:t>
      </w:r>
    </w:p>
    <w:p w:rsidR="007131C0" w:rsidRPr="007131C0" w:rsidRDefault="007131C0" w:rsidP="007131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131C0">
        <w:rPr>
          <w:rFonts w:ascii="Verdana" w:hAnsi="Verdana"/>
          <w:sz w:val="24"/>
          <w:szCs w:val="24"/>
        </w:rPr>
        <w:t>6013.2021/0002878-7 SEGES DIONI PATRICIA ALVES DOS SANTOS</w:t>
      </w:r>
    </w:p>
    <w:p w:rsidR="007131C0" w:rsidRPr="007131C0" w:rsidRDefault="007131C0" w:rsidP="007131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131C0">
        <w:rPr>
          <w:rFonts w:ascii="Verdana" w:hAnsi="Verdana"/>
          <w:sz w:val="24"/>
          <w:szCs w:val="24"/>
        </w:rPr>
        <w:t>6019.2021/0001073-2 SEME TOMAS DE OLIVEIRA VARGA</w:t>
      </w:r>
    </w:p>
    <w:p w:rsidR="007131C0" w:rsidRPr="007131C0" w:rsidRDefault="007131C0" w:rsidP="007131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131C0">
        <w:rPr>
          <w:rFonts w:ascii="Verdana" w:hAnsi="Verdana"/>
          <w:sz w:val="24"/>
          <w:szCs w:val="24"/>
        </w:rPr>
        <w:t>6019.2021/0001630-7 SEME GERSON SANTOS CABISTANY</w:t>
      </w:r>
    </w:p>
    <w:p w:rsidR="007131C0" w:rsidRPr="007131C0" w:rsidRDefault="007131C0" w:rsidP="007131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131C0">
        <w:rPr>
          <w:rFonts w:ascii="Verdana" w:hAnsi="Verdana"/>
          <w:sz w:val="24"/>
          <w:szCs w:val="24"/>
        </w:rPr>
        <w:t>6019.2021/0001631-5 SEME EDIRAN DIAS FERREIRA</w:t>
      </w:r>
    </w:p>
    <w:p w:rsidR="007131C0" w:rsidRPr="007131C0" w:rsidRDefault="007131C0" w:rsidP="007131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131C0">
        <w:rPr>
          <w:rFonts w:ascii="Verdana" w:hAnsi="Verdana"/>
          <w:sz w:val="24"/>
          <w:szCs w:val="24"/>
        </w:rPr>
        <w:t>6019.2021/0001665-0 SEME SERVIO SILVA FILHO</w:t>
      </w:r>
    </w:p>
    <w:p w:rsidR="007131C0" w:rsidRPr="007131C0" w:rsidRDefault="007131C0" w:rsidP="007131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131C0">
        <w:rPr>
          <w:rFonts w:ascii="Verdana" w:hAnsi="Verdana"/>
          <w:sz w:val="24"/>
          <w:szCs w:val="24"/>
        </w:rPr>
        <w:t>6019.2021/0001664-1 SEME OSVALDO LUIS KELLER CESAR LONGHI</w:t>
      </w:r>
    </w:p>
    <w:p w:rsidR="007131C0" w:rsidRPr="007131C0" w:rsidRDefault="007131C0" w:rsidP="007131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131C0">
        <w:rPr>
          <w:rFonts w:ascii="Verdana" w:hAnsi="Verdana"/>
          <w:sz w:val="24"/>
          <w:szCs w:val="24"/>
        </w:rPr>
        <w:t>6019.2021/0001596-3 SEME JOÃO RUFINO DEODATO DA SILVA</w:t>
      </w:r>
    </w:p>
    <w:p w:rsidR="007131C0" w:rsidRPr="007131C0" w:rsidRDefault="007131C0" w:rsidP="007131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131C0">
        <w:rPr>
          <w:rFonts w:ascii="Verdana" w:hAnsi="Verdana"/>
          <w:sz w:val="24"/>
          <w:szCs w:val="24"/>
        </w:rPr>
        <w:lastRenderedPageBreak/>
        <w:t>6019.2021/0001589-0 SEME MARCOS ARAÚJO SANTOS</w:t>
      </w:r>
    </w:p>
    <w:p w:rsidR="007131C0" w:rsidRPr="007131C0" w:rsidRDefault="007131C0" w:rsidP="007131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131C0">
        <w:rPr>
          <w:rFonts w:ascii="Verdana" w:hAnsi="Verdana"/>
          <w:sz w:val="24"/>
          <w:szCs w:val="24"/>
        </w:rPr>
        <w:t>6017.2021/0023681-0 SF WESLEY AZEVEDO ARAGÃO DE SOUZA</w:t>
      </w:r>
    </w:p>
    <w:p w:rsidR="007131C0" w:rsidRPr="007131C0" w:rsidRDefault="007131C0" w:rsidP="007131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131C0">
        <w:rPr>
          <w:rFonts w:ascii="Verdana" w:hAnsi="Verdana"/>
          <w:sz w:val="24"/>
          <w:szCs w:val="24"/>
        </w:rPr>
        <w:t>6011.2021/0001249-9 SGM PAULO HENRIQUE NOVAIS</w:t>
      </w:r>
    </w:p>
    <w:p w:rsidR="007131C0" w:rsidRPr="007131C0" w:rsidRDefault="007131C0" w:rsidP="007131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131C0">
        <w:rPr>
          <w:rFonts w:ascii="Verdana" w:hAnsi="Verdana"/>
          <w:sz w:val="24"/>
          <w:szCs w:val="24"/>
        </w:rPr>
        <w:t>6011.2021/0001249-9 SGM BRUNO DA SILVA NABUCO</w:t>
      </w:r>
    </w:p>
    <w:p w:rsidR="007131C0" w:rsidRPr="007131C0" w:rsidRDefault="007131C0" w:rsidP="007131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131C0">
        <w:rPr>
          <w:rFonts w:ascii="Verdana" w:hAnsi="Verdana"/>
          <w:sz w:val="24"/>
          <w:szCs w:val="24"/>
        </w:rPr>
        <w:t>6011.2021/0001249-9 SGM RODRIGO VIEIRA MARTINS</w:t>
      </w:r>
    </w:p>
    <w:p w:rsidR="007131C0" w:rsidRPr="007131C0" w:rsidRDefault="007131C0" w:rsidP="007131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131C0">
        <w:rPr>
          <w:rFonts w:ascii="Verdana" w:hAnsi="Verdana"/>
          <w:sz w:val="24"/>
          <w:szCs w:val="24"/>
        </w:rPr>
        <w:t>6011.2021/0001249-9 SGM DANIELA MATOS NASCIMENTO</w:t>
      </w:r>
    </w:p>
    <w:p w:rsidR="007131C0" w:rsidRPr="007131C0" w:rsidRDefault="007131C0" w:rsidP="007131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131C0">
        <w:rPr>
          <w:rFonts w:ascii="Verdana" w:hAnsi="Verdana"/>
          <w:sz w:val="24"/>
          <w:szCs w:val="24"/>
        </w:rPr>
        <w:t>6011.2021/0001249-9 SGM JOSÉ ALVES FERNANDES</w:t>
      </w:r>
    </w:p>
    <w:p w:rsidR="007131C0" w:rsidRPr="007131C0" w:rsidRDefault="007131C0" w:rsidP="007131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131C0">
        <w:rPr>
          <w:rFonts w:ascii="Verdana" w:hAnsi="Verdana"/>
          <w:sz w:val="24"/>
          <w:szCs w:val="24"/>
        </w:rPr>
        <w:t>6011.2021/0001295-2 SGM CAROLINE ARAUJO VALÉRIO DA SILVA</w:t>
      </w:r>
    </w:p>
    <w:p w:rsidR="007131C0" w:rsidRPr="007131C0" w:rsidRDefault="007131C0" w:rsidP="007131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131C0">
        <w:rPr>
          <w:rFonts w:ascii="Verdana" w:hAnsi="Verdana"/>
          <w:sz w:val="24"/>
          <w:szCs w:val="24"/>
        </w:rPr>
        <w:t>6011.2021/0001295-2 SGM KARINA CAVALCANTI BONNASORTE</w:t>
      </w:r>
    </w:p>
    <w:p w:rsidR="007131C0" w:rsidRPr="007131C0" w:rsidRDefault="007131C0" w:rsidP="007131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131C0">
        <w:rPr>
          <w:rFonts w:ascii="Verdana" w:hAnsi="Verdana"/>
          <w:sz w:val="24"/>
          <w:szCs w:val="24"/>
        </w:rPr>
        <w:t>6024.2021/0004650-5 SMADS CRISLENE CONCEICAO RODRIGUES</w:t>
      </w:r>
    </w:p>
    <w:p w:rsidR="007131C0" w:rsidRPr="007131C0" w:rsidRDefault="007131C0" w:rsidP="007131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131C0">
        <w:rPr>
          <w:rFonts w:ascii="Verdana" w:hAnsi="Verdana"/>
          <w:sz w:val="24"/>
          <w:szCs w:val="24"/>
        </w:rPr>
        <w:t>6024.2021/0004773-0 SMADS ANA LUISA PEREIRA AGUDO ROMÃO</w:t>
      </w:r>
    </w:p>
    <w:p w:rsidR="007131C0" w:rsidRPr="007131C0" w:rsidRDefault="007131C0" w:rsidP="007131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131C0">
        <w:rPr>
          <w:rFonts w:ascii="Verdana" w:hAnsi="Verdana"/>
          <w:sz w:val="24"/>
          <w:szCs w:val="24"/>
        </w:rPr>
        <w:t xml:space="preserve">6064.2021/0000877-6 </w:t>
      </w:r>
      <w:r w:rsidRPr="00ED3EC8">
        <w:rPr>
          <w:rFonts w:ascii="Verdana" w:hAnsi="Verdana"/>
          <w:b/>
          <w:sz w:val="24"/>
          <w:szCs w:val="24"/>
        </w:rPr>
        <w:t>SMDET</w:t>
      </w:r>
      <w:r w:rsidRPr="007131C0">
        <w:rPr>
          <w:rFonts w:ascii="Verdana" w:hAnsi="Verdana"/>
          <w:sz w:val="24"/>
          <w:szCs w:val="24"/>
        </w:rPr>
        <w:t xml:space="preserve"> CAMILA TOSHIE OSAKI</w:t>
      </w:r>
    </w:p>
    <w:p w:rsidR="007131C0" w:rsidRPr="007131C0" w:rsidRDefault="007131C0" w:rsidP="007131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131C0">
        <w:rPr>
          <w:rFonts w:ascii="Verdana" w:hAnsi="Verdana"/>
          <w:sz w:val="24"/>
          <w:szCs w:val="24"/>
        </w:rPr>
        <w:t xml:space="preserve">6064.2021/0000895-4 </w:t>
      </w:r>
      <w:r w:rsidRPr="00ED3EC8">
        <w:rPr>
          <w:rFonts w:ascii="Verdana" w:hAnsi="Verdana"/>
          <w:b/>
          <w:sz w:val="24"/>
          <w:szCs w:val="24"/>
        </w:rPr>
        <w:t>SMDET</w:t>
      </w:r>
      <w:r w:rsidRPr="007131C0">
        <w:rPr>
          <w:rFonts w:ascii="Verdana" w:hAnsi="Verdana"/>
          <w:sz w:val="24"/>
          <w:szCs w:val="24"/>
        </w:rPr>
        <w:t xml:space="preserve"> JAYSE MONIQUE GOMIERO SILVA</w:t>
      </w:r>
    </w:p>
    <w:p w:rsidR="007131C0" w:rsidRPr="007131C0" w:rsidRDefault="007131C0" w:rsidP="007131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131C0">
        <w:rPr>
          <w:rFonts w:ascii="Verdana" w:hAnsi="Verdana"/>
          <w:sz w:val="24"/>
          <w:szCs w:val="24"/>
        </w:rPr>
        <w:t xml:space="preserve">6064.2021/0000871-7 </w:t>
      </w:r>
      <w:r w:rsidRPr="00ED3EC8">
        <w:rPr>
          <w:rFonts w:ascii="Verdana" w:hAnsi="Verdana"/>
          <w:b/>
          <w:sz w:val="24"/>
          <w:szCs w:val="24"/>
        </w:rPr>
        <w:t>SMDET</w:t>
      </w:r>
      <w:r w:rsidRPr="007131C0">
        <w:rPr>
          <w:rFonts w:ascii="Verdana" w:hAnsi="Verdana"/>
          <w:sz w:val="24"/>
          <w:szCs w:val="24"/>
        </w:rPr>
        <w:t xml:space="preserve"> BRUNO FERREIRA DE NOVAIS</w:t>
      </w:r>
    </w:p>
    <w:p w:rsidR="007131C0" w:rsidRPr="007131C0" w:rsidRDefault="007131C0" w:rsidP="007131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131C0">
        <w:rPr>
          <w:rFonts w:ascii="Verdana" w:hAnsi="Verdana"/>
          <w:sz w:val="24"/>
          <w:szCs w:val="24"/>
        </w:rPr>
        <w:t xml:space="preserve">6064.2021/0000875-0 </w:t>
      </w:r>
      <w:r w:rsidRPr="00ED3EC8">
        <w:rPr>
          <w:rFonts w:ascii="Verdana" w:hAnsi="Verdana"/>
          <w:b/>
          <w:sz w:val="24"/>
          <w:szCs w:val="24"/>
        </w:rPr>
        <w:t>SMDET</w:t>
      </w:r>
      <w:r w:rsidRPr="007131C0">
        <w:rPr>
          <w:rFonts w:ascii="Verdana" w:hAnsi="Verdana"/>
          <w:sz w:val="24"/>
          <w:szCs w:val="24"/>
        </w:rPr>
        <w:t xml:space="preserve"> JULIANA ANTONIA FERREIRA</w:t>
      </w:r>
    </w:p>
    <w:p w:rsidR="007131C0" w:rsidRPr="007131C0" w:rsidRDefault="007131C0" w:rsidP="007131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131C0">
        <w:rPr>
          <w:rFonts w:ascii="Verdana" w:hAnsi="Verdana"/>
          <w:sz w:val="24"/>
          <w:szCs w:val="24"/>
        </w:rPr>
        <w:t xml:space="preserve">6064.2021/0000894-6 </w:t>
      </w:r>
      <w:r w:rsidRPr="00ED3EC8">
        <w:rPr>
          <w:rFonts w:ascii="Verdana" w:hAnsi="Verdana"/>
          <w:b/>
          <w:sz w:val="24"/>
          <w:szCs w:val="24"/>
        </w:rPr>
        <w:t>SMDET</w:t>
      </w:r>
      <w:r w:rsidRPr="007131C0">
        <w:rPr>
          <w:rFonts w:ascii="Verdana" w:hAnsi="Verdana"/>
          <w:sz w:val="24"/>
          <w:szCs w:val="24"/>
        </w:rPr>
        <w:t xml:space="preserve"> RUTE ALZIRA MESQUITA</w:t>
      </w:r>
    </w:p>
    <w:p w:rsidR="007131C0" w:rsidRPr="007131C0" w:rsidRDefault="007131C0" w:rsidP="007131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131C0">
        <w:rPr>
          <w:rFonts w:ascii="Verdana" w:hAnsi="Verdana"/>
          <w:sz w:val="24"/>
          <w:szCs w:val="24"/>
        </w:rPr>
        <w:t>6016.2021/0041564-7 SME ISABELA DA CONCEICAO SILVA IAGALLO</w:t>
      </w:r>
    </w:p>
    <w:p w:rsidR="007131C0" w:rsidRPr="007131C0" w:rsidRDefault="007131C0" w:rsidP="007131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131C0">
        <w:rPr>
          <w:rFonts w:ascii="Verdana" w:hAnsi="Verdana"/>
          <w:sz w:val="24"/>
          <w:szCs w:val="24"/>
        </w:rPr>
        <w:t>6016.2021/0041564-7 SME CINTIA MITSUE KAMURA</w:t>
      </w:r>
    </w:p>
    <w:p w:rsidR="007131C0" w:rsidRPr="007131C0" w:rsidRDefault="007131C0" w:rsidP="007131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131C0">
        <w:rPr>
          <w:rFonts w:ascii="Verdana" w:hAnsi="Verdana"/>
          <w:sz w:val="24"/>
          <w:szCs w:val="24"/>
        </w:rPr>
        <w:t>6016.2021/0061946-3 SME ANALIA GONCALVES DE SOUZA LIMA</w:t>
      </w:r>
    </w:p>
    <w:p w:rsidR="007131C0" w:rsidRPr="007131C0" w:rsidRDefault="007131C0" w:rsidP="007131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131C0">
        <w:rPr>
          <w:rFonts w:ascii="Verdana" w:hAnsi="Verdana"/>
          <w:sz w:val="24"/>
          <w:szCs w:val="24"/>
        </w:rPr>
        <w:t>6016.2021/0061954-4 SME RENATA APARECIDA DO NASCIMENTO</w:t>
      </w:r>
    </w:p>
    <w:p w:rsidR="007131C0" w:rsidRPr="007131C0" w:rsidRDefault="007131C0" w:rsidP="007131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131C0">
        <w:rPr>
          <w:rFonts w:ascii="Verdana" w:hAnsi="Verdana"/>
          <w:sz w:val="24"/>
          <w:szCs w:val="24"/>
        </w:rPr>
        <w:t>6016.2021/0061959-5 SME CRISTINA TAVARES</w:t>
      </w:r>
    </w:p>
    <w:p w:rsidR="007131C0" w:rsidRPr="007131C0" w:rsidRDefault="007131C0" w:rsidP="007131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131C0">
        <w:rPr>
          <w:rFonts w:ascii="Verdana" w:hAnsi="Verdana"/>
          <w:sz w:val="24"/>
          <w:szCs w:val="24"/>
        </w:rPr>
        <w:t>6016.2021/0061920-0 SME GILBERTO DE ASSIS SANTOS</w:t>
      </w:r>
    </w:p>
    <w:p w:rsidR="007131C0" w:rsidRPr="007131C0" w:rsidRDefault="007131C0" w:rsidP="007131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131C0">
        <w:rPr>
          <w:rFonts w:ascii="Verdana" w:hAnsi="Verdana"/>
          <w:sz w:val="24"/>
          <w:szCs w:val="24"/>
        </w:rPr>
        <w:t>6016.2021/0061920-0 SME DAVID DOS SANTOS ALMEIDA</w:t>
      </w:r>
    </w:p>
    <w:p w:rsidR="007131C0" w:rsidRPr="007131C0" w:rsidRDefault="007131C0" w:rsidP="007131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131C0">
        <w:rPr>
          <w:rFonts w:ascii="Verdana" w:hAnsi="Verdana"/>
          <w:sz w:val="24"/>
          <w:szCs w:val="24"/>
        </w:rPr>
        <w:t>6016.2021/0057511-3 SME SAULO MAIA MARQUES</w:t>
      </w:r>
    </w:p>
    <w:p w:rsidR="007131C0" w:rsidRPr="007131C0" w:rsidRDefault="007131C0" w:rsidP="007131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131C0">
        <w:rPr>
          <w:rFonts w:ascii="Verdana" w:hAnsi="Verdana"/>
          <w:sz w:val="24"/>
          <w:szCs w:val="24"/>
        </w:rPr>
        <w:t>6023.2021/0000959-0 SMIT SARAH DE OLIVEIRA ALCANTARA</w:t>
      </w:r>
    </w:p>
    <w:p w:rsidR="007131C0" w:rsidRPr="007131C0" w:rsidRDefault="007131C0" w:rsidP="007131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131C0">
        <w:rPr>
          <w:rFonts w:ascii="Verdana" w:hAnsi="Verdana"/>
          <w:sz w:val="24"/>
          <w:szCs w:val="24"/>
        </w:rPr>
        <w:t>6023.2021/0000959-0 SMIT FILIPE PEREIRA NUNES DE CARVALHO</w:t>
      </w:r>
    </w:p>
    <w:p w:rsidR="007131C0" w:rsidRPr="007131C0" w:rsidRDefault="007131C0" w:rsidP="007131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131C0">
        <w:rPr>
          <w:rFonts w:ascii="Verdana" w:hAnsi="Verdana"/>
          <w:sz w:val="24"/>
          <w:szCs w:val="24"/>
        </w:rPr>
        <w:t>6073.2021/0000144-4 SMRI ALAN BEZERRA GOMES</w:t>
      </w:r>
    </w:p>
    <w:p w:rsidR="007131C0" w:rsidRPr="007131C0" w:rsidRDefault="007131C0" w:rsidP="007131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131C0">
        <w:rPr>
          <w:rFonts w:ascii="Verdana" w:hAnsi="Verdana"/>
          <w:sz w:val="24"/>
          <w:szCs w:val="24"/>
        </w:rPr>
        <w:t>6073.2021/0000145-2 SMRI ROBERTO DONIZETE NOBRE</w:t>
      </w:r>
    </w:p>
    <w:p w:rsidR="007131C0" w:rsidRPr="007131C0" w:rsidRDefault="007131C0" w:rsidP="007131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131C0">
        <w:rPr>
          <w:rFonts w:ascii="Verdana" w:hAnsi="Verdana"/>
          <w:sz w:val="24"/>
          <w:szCs w:val="24"/>
        </w:rPr>
        <w:t>6410.2021/0006773-0 SMSUB JOSE DE OLIVEIRA FRANCISCO</w:t>
      </w:r>
    </w:p>
    <w:p w:rsidR="007131C0" w:rsidRPr="007131C0" w:rsidRDefault="007131C0" w:rsidP="007131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131C0">
        <w:rPr>
          <w:rFonts w:ascii="Verdana" w:hAnsi="Verdana"/>
          <w:sz w:val="24"/>
          <w:szCs w:val="24"/>
        </w:rPr>
        <w:t>6054.2021/0000941-7 SMSUB EDJALMA FRANCISCO ALVES</w:t>
      </w:r>
    </w:p>
    <w:p w:rsidR="007131C0" w:rsidRPr="007131C0" w:rsidRDefault="007131C0" w:rsidP="007131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131C0">
        <w:rPr>
          <w:rFonts w:ascii="Verdana" w:hAnsi="Verdana"/>
          <w:sz w:val="24"/>
          <w:szCs w:val="24"/>
        </w:rPr>
        <w:t>6050.2021/0006433-5 SMSUB EDSON PINHEIRO DE ARAUJO</w:t>
      </w:r>
    </w:p>
    <w:p w:rsidR="007131C0" w:rsidRPr="007131C0" w:rsidRDefault="007131C0" w:rsidP="007131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131C0">
        <w:rPr>
          <w:rFonts w:ascii="Verdana" w:hAnsi="Verdana"/>
          <w:sz w:val="24"/>
          <w:szCs w:val="24"/>
        </w:rPr>
        <w:t>6060.2021/0001224-0 SMSUB WALTER AUGUSTO MARQUES</w:t>
      </w:r>
    </w:p>
    <w:p w:rsidR="007131C0" w:rsidRPr="007131C0" w:rsidRDefault="007131C0" w:rsidP="007131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131C0">
        <w:rPr>
          <w:rFonts w:ascii="Verdana" w:hAnsi="Verdana"/>
          <w:sz w:val="24"/>
          <w:szCs w:val="24"/>
        </w:rPr>
        <w:t>6012.2021/0005984-9 SMSUB GABRIELA MOTA BEZERRA SILVA</w:t>
      </w:r>
    </w:p>
    <w:p w:rsidR="007131C0" w:rsidRPr="007131C0" w:rsidRDefault="007131C0" w:rsidP="007131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131C0">
        <w:rPr>
          <w:rFonts w:ascii="Verdana" w:hAnsi="Verdana"/>
          <w:sz w:val="24"/>
          <w:szCs w:val="24"/>
        </w:rPr>
        <w:t>6057.2021/0001872-2 SMSUB JOAO CORDEIRO DA SILVA</w:t>
      </w:r>
    </w:p>
    <w:p w:rsidR="007131C0" w:rsidRPr="007131C0" w:rsidRDefault="007131C0" w:rsidP="007131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131C0">
        <w:rPr>
          <w:rFonts w:ascii="Verdana" w:hAnsi="Verdana"/>
          <w:sz w:val="24"/>
          <w:szCs w:val="24"/>
        </w:rPr>
        <w:t>6043.2021/0001025-3 SMSUB WILLIAM BONVICINI SILVA</w:t>
      </w:r>
    </w:p>
    <w:p w:rsidR="007131C0" w:rsidRPr="007131C0" w:rsidRDefault="007131C0" w:rsidP="007131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131C0">
        <w:rPr>
          <w:rFonts w:ascii="Verdana" w:hAnsi="Verdana"/>
          <w:sz w:val="24"/>
          <w:szCs w:val="24"/>
        </w:rPr>
        <w:t>6054.2021/0000995-6 SMSUB CLAUDIO ROBERTO FAUSTINO</w:t>
      </w:r>
    </w:p>
    <w:p w:rsidR="007131C0" w:rsidRPr="007131C0" w:rsidRDefault="007131C0" w:rsidP="007131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131C0">
        <w:rPr>
          <w:rFonts w:ascii="Verdana" w:hAnsi="Verdana"/>
          <w:sz w:val="24"/>
          <w:szCs w:val="24"/>
        </w:rPr>
        <w:t>6012.2021/0005982-2 SMSUB LUIZ GUSTAVO ABDUCH DAMASCENO</w:t>
      </w:r>
    </w:p>
    <w:p w:rsidR="007131C0" w:rsidRPr="007131C0" w:rsidRDefault="007131C0" w:rsidP="007131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131C0">
        <w:rPr>
          <w:rFonts w:ascii="Verdana" w:hAnsi="Verdana"/>
          <w:sz w:val="24"/>
          <w:szCs w:val="24"/>
        </w:rPr>
        <w:t>6031.2021/0002038-5 SMSUB VIVIANE MARQUES CAMILO</w:t>
      </w:r>
    </w:p>
    <w:p w:rsidR="007131C0" w:rsidRPr="007131C0" w:rsidRDefault="007131C0" w:rsidP="007131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131C0">
        <w:rPr>
          <w:rFonts w:ascii="Verdana" w:hAnsi="Verdana"/>
          <w:sz w:val="24"/>
          <w:szCs w:val="24"/>
        </w:rPr>
        <w:t>6053.2021/0002103-9 SMSUB LUCIANE CARDOSO DE OLIVEIRA</w:t>
      </w:r>
    </w:p>
    <w:p w:rsidR="007131C0" w:rsidRPr="007131C0" w:rsidRDefault="007131C0" w:rsidP="007131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131C0">
        <w:rPr>
          <w:rFonts w:ascii="Verdana" w:hAnsi="Verdana"/>
          <w:sz w:val="24"/>
          <w:szCs w:val="24"/>
        </w:rPr>
        <w:t>6045.2021/0001075-0 SMSUB CARLOS ALBERTO BANZATTO</w:t>
      </w:r>
    </w:p>
    <w:p w:rsidR="007131C0" w:rsidRPr="007131C0" w:rsidRDefault="007131C0" w:rsidP="007131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131C0">
        <w:rPr>
          <w:rFonts w:ascii="Verdana" w:hAnsi="Verdana"/>
          <w:sz w:val="24"/>
          <w:szCs w:val="24"/>
        </w:rPr>
        <w:t>6036.2021/0000913-3 SMSUB ALMIR DE JESUS FIDELIS DA SILVA</w:t>
      </w:r>
    </w:p>
    <w:p w:rsidR="007131C0" w:rsidRPr="007131C0" w:rsidRDefault="007131C0" w:rsidP="007131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131C0">
        <w:rPr>
          <w:rFonts w:ascii="Verdana" w:hAnsi="Verdana"/>
          <w:sz w:val="24"/>
          <w:szCs w:val="24"/>
        </w:rPr>
        <w:t>6042.2021/0000889-0 SMSUB CLAUDIA IOANNOU ALBUQUERQUE DE SOUZA</w:t>
      </w:r>
    </w:p>
    <w:p w:rsidR="007131C0" w:rsidRPr="007131C0" w:rsidRDefault="007131C0" w:rsidP="007131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131C0">
        <w:rPr>
          <w:rFonts w:ascii="Verdana" w:hAnsi="Verdana"/>
          <w:sz w:val="24"/>
          <w:szCs w:val="24"/>
        </w:rPr>
        <w:t>6052.2021/0001869-5 SMSUB SONIA CRISTINA FERREIRA GODINHO BRASIL</w:t>
      </w:r>
    </w:p>
    <w:p w:rsidR="007131C0" w:rsidRPr="007131C0" w:rsidRDefault="007131C0" w:rsidP="007131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131C0">
        <w:rPr>
          <w:rFonts w:ascii="Verdana" w:hAnsi="Verdana"/>
          <w:sz w:val="24"/>
          <w:szCs w:val="24"/>
        </w:rPr>
        <w:t>6036.2021/0000907-9 SMSUB LUCIANO ALVES CARNEIRO</w:t>
      </w:r>
    </w:p>
    <w:p w:rsidR="007131C0" w:rsidRPr="007131C0" w:rsidRDefault="007131C0" w:rsidP="007131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131C0">
        <w:rPr>
          <w:rFonts w:ascii="Verdana" w:hAnsi="Verdana"/>
          <w:sz w:val="24"/>
          <w:szCs w:val="24"/>
        </w:rPr>
        <w:t>6041.2021/0001338-3 SMSUB CLARICE YOSHIE TAKANO</w:t>
      </w:r>
    </w:p>
    <w:p w:rsidR="007131C0" w:rsidRPr="007131C0" w:rsidRDefault="007131C0" w:rsidP="007131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131C0">
        <w:rPr>
          <w:rFonts w:ascii="Verdana" w:hAnsi="Verdana"/>
          <w:sz w:val="24"/>
          <w:szCs w:val="24"/>
        </w:rPr>
        <w:t>6032.2021/0001401-1 SMSUB HAMILTON TSUTOMU TANOUE</w:t>
      </w:r>
    </w:p>
    <w:p w:rsidR="007131C0" w:rsidRPr="007131C0" w:rsidRDefault="007131C0" w:rsidP="007131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131C0">
        <w:rPr>
          <w:rFonts w:ascii="Verdana" w:hAnsi="Verdana"/>
          <w:sz w:val="24"/>
          <w:szCs w:val="24"/>
        </w:rPr>
        <w:lastRenderedPageBreak/>
        <w:t>6061.2021/0000559-2 SMSUB MARIA CRISTINA DE OLIVEIRA</w:t>
      </w:r>
    </w:p>
    <w:p w:rsidR="007131C0" w:rsidRPr="007131C0" w:rsidRDefault="007131C0" w:rsidP="007131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131C0">
        <w:rPr>
          <w:rFonts w:ascii="Verdana" w:hAnsi="Verdana"/>
          <w:sz w:val="24"/>
          <w:szCs w:val="24"/>
        </w:rPr>
        <w:t>6037.2021/0001102-8 SMSUB MARIA HELENA DE LIMA SOUZA</w:t>
      </w:r>
    </w:p>
    <w:p w:rsidR="007131C0" w:rsidRPr="007131C0" w:rsidRDefault="007131C0" w:rsidP="007131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131C0">
        <w:rPr>
          <w:rFonts w:ascii="Verdana" w:hAnsi="Verdana"/>
          <w:sz w:val="24"/>
          <w:szCs w:val="24"/>
        </w:rPr>
        <w:t>6061.2021/0000552-5 SMSUB WASHINGTON TELES DA SILVA</w:t>
      </w:r>
    </w:p>
    <w:p w:rsidR="007131C0" w:rsidRPr="007131C0" w:rsidRDefault="007131C0" w:rsidP="007131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131C0">
        <w:rPr>
          <w:rFonts w:ascii="Verdana" w:hAnsi="Verdana"/>
          <w:sz w:val="24"/>
          <w:szCs w:val="24"/>
        </w:rPr>
        <w:t>6056.2021/0004794-8 SMSUB NICODEMO ELIAS DE BRITO</w:t>
      </w:r>
    </w:p>
    <w:p w:rsidR="007131C0" w:rsidRPr="007131C0" w:rsidRDefault="007131C0" w:rsidP="007131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131C0">
        <w:rPr>
          <w:rFonts w:ascii="Verdana" w:hAnsi="Verdana"/>
          <w:sz w:val="24"/>
          <w:szCs w:val="24"/>
        </w:rPr>
        <w:t>6056.2021/0004795-6 SMSUB PEDRO BERTOLINI</w:t>
      </w:r>
    </w:p>
    <w:p w:rsidR="007131C0" w:rsidRPr="007131C0" w:rsidRDefault="007131C0" w:rsidP="007131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131C0">
        <w:rPr>
          <w:rFonts w:ascii="Verdana" w:hAnsi="Verdana"/>
          <w:sz w:val="24"/>
          <w:szCs w:val="24"/>
        </w:rPr>
        <w:t>6056.2021/0004552-0 SMSUB AGUINALDO ROBERTO DA SILVA</w:t>
      </w:r>
    </w:p>
    <w:p w:rsidR="007131C0" w:rsidRPr="007131C0" w:rsidRDefault="007131C0" w:rsidP="007131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131C0">
        <w:rPr>
          <w:rFonts w:ascii="Verdana" w:hAnsi="Verdana"/>
          <w:sz w:val="24"/>
          <w:szCs w:val="24"/>
        </w:rPr>
        <w:t>6056.2021/0004546-5 SMSUB SEBASTIAO DONIZETE ROCHA</w:t>
      </w:r>
    </w:p>
    <w:p w:rsidR="007131C0" w:rsidRPr="007131C0" w:rsidRDefault="007131C0" w:rsidP="007131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131C0">
        <w:rPr>
          <w:rFonts w:ascii="Verdana" w:hAnsi="Verdana"/>
          <w:sz w:val="24"/>
          <w:szCs w:val="24"/>
        </w:rPr>
        <w:t>6056.2021/0004791-3 SMSUB MAURO TADEU PINTO DE SOUZA</w:t>
      </w:r>
    </w:p>
    <w:p w:rsidR="007131C0" w:rsidRPr="007131C0" w:rsidRDefault="007131C0" w:rsidP="007131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131C0">
        <w:rPr>
          <w:rFonts w:ascii="Verdana" w:hAnsi="Verdana"/>
          <w:sz w:val="24"/>
          <w:szCs w:val="24"/>
        </w:rPr>
        <w:t>6012.2021/0005995-4 SMSUB FERNANDA MOREIRA DE LIMA BISPO</w:t>
      </w:r>
    </w:p>
    <w:p w:rsidR="007131C0" w:rsidRPr="007131C0" w:rsidRDefault="007131C0" w:rsidP="007131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131C0">
        <w:rPr>
          <w:rFonts w:ascii="Verdana" w:hAnsi="Verdana"/>
          <w:sz w:val="24"/>
          <w:szCs w:val="24"/>
        </w:rPr>
        <w:t>6012.2021/0005994-6 SMSUB RAIMUNDO MARQUES FILHO</w:t>
      </w:r>
    </w:p>
    <w:p w:rsidR="007131C0" w:rsidRPr="007131C0" w:rsidRDefault="007131C0" w:rsidP="007131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131C0">
        <w:rPr>
          <w:rFonts w:ascii="Verdana" w:hAnsi="Verdana"/>
          <w:sz w:val="24"/>
          <w:szCs w:val="24"/>
        </w:rPr>
        <w:t>6055.2021/0001311-8 SMSUB MARCOS DE AZEVEDO</w:t>
      </w:r>
    </w:p>
    <w:p w:rsidR="007131C0" w:rsidRPr="007131C0" w:rsidRDefault="007131C0" w:rsidP="007131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131C0">
        <w:rPr>
          <w:rFonts w:ascii="Verdana" w:hAnsi="Verdana"/>
          <w:sz w:val="24"/>
          <w:szCs w:val="24"/>
        </w:rPr>
        <w:t>6055.2021/0001313-4 SMSUB CAROLINE LELES DE ALMEIDA</w:t>
      </w:r>
    </w:p>
    <w:p w:rsidR="007131C0" w:rsidRPr="007131C0" w:rsidRDefault="007131C0" w:rsidP="007131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131C0">
        <w:rPr>
          <w:rFonts w:ascii="Verdana" w:hAnsi="Verdana"/>
          <w:sz w:val="24"/>
          <w:szCs w:val="24"/>
        </w:rPr>
        <w:t>6030.2021/0001300-6 SMSUB MARCIO TAVARES DA SILVA</w:t>
      </w:r>
    </w:p>
    <w:p w:rsidR="007131C0" w:rsidRPr="007131C0" w:rsidRDefault="007131C0" w:rsidP="007131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131C0">
        <w:rPr>
          <w:rFonts w:ascii="Verdana" w:hAnsi="Verdana"/>
          <w:sz w:val="24"/>
          <w:szCs w:val="24"/>
        </w:rPr>
        <w:t>6012.2021/0005983-0 SMSUB FABIO WENDERSON ROCHA</w:t>
      </w:r>
    </w:p>
    <w:p w:rsidR="007131C0" w:rsidRPr="007131C0" w:rsidRDefault="007131C0" w:rsidP="007131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131C0">
        <w:rPr>
          <w:rFonts w:ascii="Verdana" w:hAnsi="Verdana"/>
          <w:sz w:val="24"/>
          <w:szCs w:val="24"/>
        </w:rPr>
        <w:t>6027.2021/0007487-4 SVMA RUBIA THAILA AZEVEDO NERY</w:t>
      </w:r>
    </w:p>
    <w:p w:rsidR="007131C0" w:rsidRPr="007131C0" w:rsidRDefault="007131C0" w:rsidP="007131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131C0">
        <w:rPr>
          <w:rFonts w:ascii="Verdana" w:hAnsi="Verdana"/>
          <w:sz w:val="24"/>
          <w:szCs w:val="24"/>
        </w:rPr>
        <w:t>6027.2021/0007487-4 SVMA PAULO SPIONI JUNIOR</w:t>
      </w:r>
    </w:p>
    <w:p w:rsidR="007131C0" w:rsidRPr="007131C0" w:rsidRDefault="007131C0" w:rsidP="007131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131C0">
        <w:rPr>
          <w:rFonts w:ascii="Verdana" w:hAnsi="Verdana"/>
          <w:sz w:val="24"/>
          <w:szCs w:val="24"/>
        </w:rPr>
        <w:t>6027.2021/0007490-4 SVMA JOSE HUGO SANTOS DE SOUSA</w:t>
      </w:r>
    </w:p>
    <w:p w:rsidR="007131C0" w:rsidRPr="007131C0" w:rsidRDefault="007131C0" w:rsidP="007131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131C0">
        <w:rPr>
          <w:rFonts w:ascii="Verdana" w:hAnsi="Verdana"/>
          <w:sz w:val="24"/>
          <w:szCs w:val="24"/>
        </w:rPr>
        <w:t>6027.2021/0007534-0 SVMA MARCELO DOS SANTOS ALVES</w:t>
      </w:r>
    </w:p>
    <w:p w:rsidR="00ED3EC8" w:rsidRDefault="00ED3EC8" w:rsidP="007131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7131C0" w:rsidRPr="007131C0" w:rsidRDefault="007131C0" w:rsidP="007131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131C0">
        <w:rPr>
          <w:rFonts w:ascii="Verdana" w:hAnsi="Verdana"/>
          <w:sz w:val="24"/>
          <w:szCs w:val="24"/>
        </w:rPr>
        <w:t>2. Foram apreciadas as propostas de nomeações/designações formalizadas pelas dive</w:t>
      </w:r>
      <w:r w:rsidR="00CA264F">
        <w:rPr>
          <w:rFonts w:ascii="Verdana" w:hAnsi="Verdana"/>
          <w:sz w:val="24"/>
          <w:szCs w:val="24"/>
        </w:rPr>
        <w:t xml:space="preserve">rsas entidades da Administração </w:t>
      </w:r>
      <w:r w:rsidRPr="007131C0">
        <w:rPr>
          <w:rFonts w:ascii="Verdana" w:hAnsi="Verdana"/>
          <w:sz w:val="24"/>
          <w:szCs w:val="24"/>
        </w:rPr>
        <w:t xml:space="preserve">Pública Indireta e </w:t>
      </w:r>
      <w:proofErr w:type="gramStart"/>
      <w:r w:rsidRPr="007131C0">
        <w:rPr>
          <w:rFonts w:ascii="Verdana" w:hAnsi="Verdana"/>
          <w:sz w:val="24"/>
          <w:szCs w:val="24"/>
        </w:rPr>
        <w:t>obtiveram</w:t>
      </w:r>
      <w:proofErr w:type="gramEnd"/>
      <w:r w:rsidRPr="007131C0">
        <w:rPr>
          <w:rFonts w:ascii="Verdana" w:hAnsi="Verdana"/>
          <w:sz w:val="24"/>
          <w:szCs w:val="24"/>
        </w:rPr>
        <w:t xml:space="preserve"> manifestação favorável ao prosseguimento, uma vez examinad</w:t>
      </w:r>
      <w:r w:rsidR="00CA264F">
        <w:rPr>
          <w:rFonts w:ascii="Verdana" w:hAnsi="Verdana"/>
          <w:sz w:val="24"/>
          <w:szCs w:val="24"/>
        </w:rPr>
        <w:t xml:space="preserve">as, as declarações apresentadas </w:t>
      </w:r>
      <w:r w:rsidRPr="007131C0">
        <w:rPr>
          <w:rFonts w:ascii="Verdana" w:hAnsi="Verdana"/>
          <w:sz w:val="24"/>
          <w:szCs w:val="24"/>
        </w:rPr>
        <w:t>em atendimento ao Decre</w:t>
      </w:r>
      <w:r w:rsidR="00CA264F">
        <w:rPr>
          <w:rFonts w:ascii="Verdana" w:hAnsi="Verdana"/>
          <w:sz w:val="24"/>
          <w:szCs w:val="24"/>
        </w:rPr>
        <w:t xml:space="preserve">to n° 50.898/2009, com vistas a </w:t>
      </w:r>
      <w:r w:rsidRPr="007131C0">
        <w:rPr>
          <w:rFonts w:ascii="Verdana" w:hAnsi="Verdana"/>
          <w:sz w:val="24"/>
          <w:szCs w:val="24"/>
        </w:rPr>
        <w:t xml:space="preserve">evitar situações que possam </w:t>
      </w:r>
      <w:r w:rsidR="00CA264F">
        <w:rPr>
          <w:rFonts w:ascii="Verdana" w:hAnsi="Verdana"/>
          <w:sz w:val="24"/>
          <w:szCs w:val="24"/>
        </w:rPr>
        <w:t xml:space="preserve">contrariar o disposto da Súmula </w:t>
      </w:r>
      <w:r w:rsidRPr="007131C0">
        <w:rPr>
          <w:rFonts w:ascii="Verdana" w:hAnsi="Verdana"/>
          <w:sz w:val="24"/>
          <w:szCs w:val="24"/>
        </w:rPr>
        <w:t>13 do Supremo Tribunal Federa</w:t>
      </w:r>
      <w:r w:rsidR="00CA264F">
        <w:rPr>
          <w:rFonts w:ascii="Verdana" w:hAnsi="Verdana"/>
          <w:sz w:val="24"/>
          <w:szCs w:val="24"/>
        </w:rPr>
        <w:t xml:space="preserve">l, bem como, ao Decreto nº </w:t>
      </w:r>
      <w:r w:rsidRPr="007131C0">
        <w:rPr>
          <w:rFonts w:ascii="Verdana" w:hAnsi="Verdana"/>
          <w:sz w:val="24"/>
          <w:szCs w:val="24"/>
        </w:rPr>
        <w:t>53.177/2012:</w:t>
      </w:r>
    </w:p>
    <w:p w:rsidR="00CA264F" w:rsidRDefault="00CA264F" w:rsidP="007131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7131C0" w:rsidRPr="007131C0" w:rsidRDefault="007131C0" w:rsidP="007131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131C0">
        <w:rPr>
          <w:rFonts w:ascii="Verdana" w:hAnsi="Verdana"/>
          <w:sz w:val="24"/>
          <w:szCs w:val="24"/>
        </w:rPr>
        <w:t>SEI ENTIDADE NOME</w:t>
      </w:r>
    </w:p>
    <w:p w:rsidR="00CA264F" w:rsidRDefault="00CA264F" w:rsidP="007131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7131C0" w:rsidRPr="007131C0" w:rsidRDefault="007131C0" w:rsidP="007131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131C0">
        <w:rPr>
          <w:rFonts w:ascii="Verdana" w:hAnsi="Verdana"/>
          <w:sz w:val="24"/>
          <w:szCs w:val="24"/>
        </w:rPr>
        <w:t>7610.2021/0001538-1 COHAB MARCELO PERES</w:t>
      </w:r>
    </w:p>
    <w:p w:rsidR="007131C0" w:rsidRPr="007131C0" w:rsidRDefault="007131C0" w:rsidP="007131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131C0">
        <w:rPr>
          <w:rFonts w:ascii="Verdana" w:hAnsi="Verdana"/>
          <w:sz w:val="24"/>
          <w:szCs w:val="24"/>
        </w:rPr>
        <w:t>7310.2021/0000031-6 SP-Parcerias FELIPE POLZIN ELIAS</w:t>
      </w:r>
    </w:p>
    <w:p w:rsidR="007131C0" w:rsidRPr="007131C0" w:rsidRDefault="007131C0" w:rsidP="007131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131C0">
        <w:rPr>
          <w:rFonts w:ascii="Verdana" w:hAnsi="Verdana"/>
          <w:sz w:val="24"/>
          <w:szCs w:val="24"/>
        </w:rPr>
        <w:t>5010.2021/0006233-1 SPTRANS RENATO STEFANI DE MELO</w:t>
      </w:r>
    </w:p>
    <w:p w:rsidR="007131C0" w:rsidRPr="007131C0" w:rsidRDefault="007131C0" w:rsidP="007131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131C0">
        <w:rPr>
          <w:rFonts w:ascii="Verdana" w:hAnsi="Verdana"/>
          <w:sz w:val="24"/>
          <w:szCs w:val="24"/>
        </w:rPr>
        <w:t>5010.2021/0006218-8 SPTRANS WILLIAM BRITO LAINO</w:t>
      </w:r>
    </w:p>
    <w:p w:rsidR="007131C0" w:rsidRPr="007131C0" w:rsidRDefault="007131C0" w:rsidP="007131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131C0">
        <w:rPr>
          <w:rFonts w:ascii="Verdana" w:hAnsi="Verdana"/>
          <w:sz w:val="24"/>
          <w:szCs w:val="24"/>
        </w:rPr>
        <w:t>5010.2021/0006222-6 SPTRANS SELMA QUARESMA DA SILVA</w:t>
      </w:r>
    </w:p>
    <w:p w:rsidR="007131C0" w:rsidRPr="007131C0" w:rsidRDefault="007131C0" w:rsidP="007131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131C0">
        <w:rPr>
          <w:rFonts w:ascii="Verdana" w:hAnsi="Verdana"/>
          <w:sz w:val="24"/>
          <w:szCs w:val="24"/>
        </w:rPr>
        <w:t>7010.2021/0007790-3 PRODAM MARCELO AIRES ANTONELLI</w:t>
      </w:r>
    </w:p>
    <w:p w:rsidR="00ED3EC8" w:rsidRDefault="00ED3EC8" w:rsidP="007131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7131C0" w:rsidRPr="007131C0" w:rsidRDefault="007131C0" w:rsidP="007131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131C0">
        <w:rPr>
          <w:rFonts w:ascii="Verdana" w:hAnsi="Verdana"/>
          <w:sz w:val="24"/>
          <w:szCs w:val="24"/>
        </w:rPr>
        <w:t>3. Foram igualmente analisados e aprovados pelo Conselho</w:t>
      </w:r>
    </w:p>
    <w:p w:rsidR="007131C0" w:rsidRPr="007131C0" w:rsidRDefault="007131C0" w:rsidP="007131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7131C0">
        <w:rPr>
          <w:rFonts w:ascii="Verdana" w:hAnsi="Verdana"/>
          <w:sz w:val="24"/>
          <w:szCs w:val="24"/>
        </w:rPr>
        <w:t>as</w:t>
      </w:r>
      <w:proofErr w:type="gramEnd"/>
      <w:r w:rsidRPr="007131C0">
        <w:rPr>
          <w:rFonts w:ascii="Verdana" w:hAnsi="Verdana"/>
          <w:sz w:val="24"/>
          <w:szCs w:val="24"/>
        </w:rPr>
        <w:t xml:space="preserve"> propostas de nomeações/designações na conformidade</w:t>
      </w:r>
    </w:p>
    <w:p w:rsidR="007131C0" w:rsidRPr="007131C0" w:rsidRDefault="007131C0" w:rsidP="007131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7131C0">
        <w:rPr>
          <w:rFonts w:ascii="Verdana" w:hAnsi="Verdana"/>
          <w:sz w:val="24"/>
          <w:szCs w:val="24"/>
        </w:rPr>
        <w:t>abaixo</w:t>
      </w:r>
      <w:proofErr w:type="gramEnd"/>
      <w:r w:rsidRPr="007131C0">
        <w:rPr>
          <w:rFonts w:ascii="Verdana" w:hAnsi="Verdana"/>
          <w:sz w:val="24"/>
          <w:szCs w:val="24"/>
        </w:rPr>
        <w:t>:</w:t>
      </w:r>
    </w:p>
    <w:p w:rsidR="007131C0" w:rsidRDefault="007131C0" w:rsidP="007131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ED3EC8" w:rsidRDefault="00ED3EC8" w:rsidP="007131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3EC8">
        <w:rPr>
          <w:rFonts w:ascii="Verdana" w:hAnsi="Verdana"/>
          <w:sz w:val="24"/>
          <w:szCs w:val="24"/>
        </w:rPr>
        <w:drawing>
          <wp:inline distT="0" distB="0" distL="0" distR="0" wp14:anchorId="5C32E818" wp14:editId="723C5223">
            <wp:extent cx="3695700" cy="1200150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96217" cy="1200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3EC8" w:rsidRDefault="00ED3EC8" w:rsidP="00ED3EC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3EC8">
        <w:rPr>
          <w:rFonts w:ascii="Verdana" w:hAnsi="Verdana"/>
          <w:sz w:val="24"/>
          <w:szCs w:val="24"/>
        </w:rPr>
        <w:lastRenderedPageBreak/>
        <w:t>4. Foram, ainda, analisados e aprovados pelo conselho os</w:t>
      </w:r>
      <w:r w:rsidR="00CA264F">
        <w:rPr>
          <w:rFonts w:ascii="Verdana" w:hAnsi="Verdana"/>
          <w:sz w:val="24"/>
          <w:szCs w:val="24"/>
        </w:rPr>
        <w:t xml:space="preserve"> </w:t>
      </w:r>
      <w:r w:rsidRPr="00ED3EC8">
        <w:rPr>
          <w:rFonts w:ascii="Verdana" w:hAnsi="Verdana"/>
          <w:sz w:val="24"/>
          <w:szCs w:val="24"/>
        </w:rPr>
        <w:t>casos que continham vínculos familiares abaixo discriminados:</w:t>
      </w:r>
    </w:p>
    <w:p w:rsidR="00ED3EC8" w:rsidRDefault="00ED3EC8" w:rsidP="00ED3EC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3EC8">
        <w:rPr>
          <w:rFonts w:ascii="Verdana" w:hAnsi="Verdana"/>
          <w:sz w:val="24"/>
          <w:szCs w:val="24"/>
        </w:rPr>
        <w:drawing>
          <wp:inline distT="0" distB="0" distL="0" distR="0" wp14:anchorId="2C5A820A" wp14:editId="3159545E">
            <wp:extent cx="3743325" cy="1295400"/>
            <wp:effectExtent l="0" t="0" r="952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743849" cy="1295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3EC8" w:rsidRDefault="00ED3EC8" w:rsidP="00ED3EC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ED3EC8" w:rsidRDefault="00ED3EC8" w:rsidP="00ED3EC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3EC8">
        <w:rPr>
          <w:rFonts w:ascii="Verdana" w:hAnsi="Verdana"/>
          <w:sz w:val="24"/>
          <w:szCs w:val="24"/>
        </w:rPr>
        <w:t>5. Alguns ofícios/documentações serão devolvidos às pastas para correta instrução e/ou com parecer desfavorável:</w:t>
      </w:r>
    </w:p>
    <w:p w:rsidR="00ED3EC8" w:rsidRDefault="00ED3EC8" w:rsidP="00ED3EC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ED3EC8" w:rsidRDefault="00ED3EC8" w:rsidP="00ED3EC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3EC8">
        <w:rPr>
          <w:rFonts w:ascii="Verdana" w:hAnsi="Verdana"/>
          <w:sz w:val="24"/>
          <w:szCs w:val="24"/>
        </w:rPr>
        <w:drawing>
          <wp:inline distT="0" distB="0" distL="0" distR="0" wp14:anchorId="4D3BAB7A" wp14:editId="589DE98D">
            <wp:extent cx="4133850" cy="685800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134426" cy="685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31C0" w:rsidRDefault="00ED3EC8" w:rsidP="00ED3EC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3EC8">
        <w:rPr>
          <w:rFonts w:ascii="Verdana" w:hAnsi="Verdana"/>
          <w:sz w:val="24"/>
          <w:szCs w:val="24"/>
        </w:rPr>
        <w:t xml:space="preserve">6. Nada mais havendo a tratar, a Senhora Presidente encerrou os trabalhos e lavrou </w:t>
      </w:r>
      <w:proofErr w:type="gramStart"/>
      <w:r w:rsidRPr="00ED3EC8">
        <w:rPr>
          <w:rFonts w:ascii="Verdana" w:hAnsi="Verdana"/>
          <w:sz w:val="24"/>
          <w:szCs w:val="24"/>
        </w:rPr>
        <w:t>a pres</w:t>
      </w:r>
      <w:r w:rsidR="00CA264F">
        <w:rPr>
          <w:rFonts w:ascii="Verdana" w:hAnsi="Verdana"/>
          <w:sz w:val="24"/>
          <w:szCs w:val="24"/>
        </w:rPr>
        <w:t>ente</w:t>
      </w:r>
      <w:proofErr w:type="gramEnd"/>
      <w:r w:rsidR="00CA264F">
        <w:rPr>
          <w:rFonts w:ascii="Verdana" w:hAnsi="Verdana"/>
          <w:sz w:val="24"/>
          <w:szCs w:val="24"/>
        </w:rPr>
        <w:t xml:space="preserve"> ata, que, depois de lida e </w:t>
      </w:r>
      <w:r w:rsidRPr="00ED3EC8">
        <w:rPr>
          <w:rFonts w:ascii="Verdana" w:hAnsi="Verdana"/>
          <w:sz w:val="24"/>
          <w:szCs w:val="24"/>
        </w:rPr>
        <w:t>aprovada, foi por todos os membros assinada.</w:t>
      </w:r>
    </w:p>
    <w:p w:rsidR="00ED3EC8" w:rsidRDefault="00ED3EC8" w:rsidP="00ED3EC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ED3EC8" w:rsidRDefault="00ED3EC8" w:rsidP="00ED3EC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3EC8">
        <w:rPr>
          <w:rFonts w:ascii="Verdana" w:hAnsi="Verdana"/>
          <w:sz w:val="24"/>
          <w:szCs w:val="24"/>
        </w:rPr>
        <w:drawing>
          <wp:inline distT="0" distB="0" distL="0" distR="0" wp14:anchorId="41A7B0E3" wp14:editId="5939C7C9">
            <wp:extent cx="2705099" cy="1066800"/>
            <wp:effectExtent l="0" t="0" r="635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705479" cy="106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3EC8" w:rsidRDefault="00ED3EC8" w:rsidP="0094069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ED3EC8" w:rsidRDefault="00ED3EC8" w:rsidP="0094069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ED3EC8" w:rsidRDefault="00ED3EC8" w:rsidP="0094069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40690" w:rsidRPr="00ED3EC8" w:rsidRDefault="00940690" w:rsidP="00ED3EC8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ED3EC8">
        <w:rPr>
          <w:rFonts w:ascii="Verdana" w:hAnsi="Verdana"/>
          <w:b/>
          <w:sz w:val="24"/>
          <w:szCs w:val="24"/>
        </w:rPr>
        <w:t>LICITAÇÕES PAG. 78</w:t>
      </w:r>
    </w:p>
    <w:p w:rsidR="00ED3EC8" w:rsidRPr="00ED3EC8" w:rsidRDefault="00ED3EC8" w:rsidP="0094069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940690" w:rsidRPr="00ED3EC8" w:rsidRDefault="00940690" w:rsidP="0094069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D3EC8">
        <w:rPr>
          <w:rFonts w:ascii="Verdana" w:hAnsi="Verdana"/>
          <w:b/>
          <w:sz w:val="24"/>
          <w:szCs w:val="24"/>
        </w:rPr>
        <w:t>EMPRESA DE TECNOLOGIA DA</w:t>
      </w:r>
    </w:p>
    <w:p w:rsidR="00ED3EC8" w:rsidRPr="00ED3EC8" w:rsidRDefault="00ED3EC8" w:rsidP="0094069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940690" w:rsidRPr="00ED3EC8" w:rsidRDefault="00940690" w:rsidP="0094069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D3EC8">
        <w:rPr>
          <w:rFonts w:ascii="Verdana" w:hAnsi="Verdana"/>
          <w:b/>
          <w:sz w:val="24"/>
          <w:szCs w:val="24"/>
        </w:rPr>
        <w:t>INFORMAÇÃO E COMUNICAÇÃO</w:t>
      </w:r>
    </w:p>
    <w:p w:rsidR="00ED3EC8" w:rsidRPr="00ED3EC8" w:rsidRDefault="00ED3EC8" w:rsidP="0094069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940690" w:rsidRPr="00ED3EC8" w:rsidRDefault="00940690" w:rsidP="0094069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D3EC8">
        <w:rPr>
          <w:rFonts w:ascii="Verdana" w:hAnsi="Verdana"/>
          <w:b/>
          <w:sz w:val="24"/>
          <w:szCs w:val="24"/>
        </w:rPr>
        <w:t>GABINETE DO PRESIDENTE</w:t>
      </w:r>
    </w:p>
    <w:p w:rsidR="00ED3EC8" w:rsidRPr="00ED3EC8" w:rsidRDefault="00ED3EC8" w:rsidP="0094069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940690" w:rsidRPr="00ED3EC8" w:rsidRDefault="00940690" w:rsidP="0094069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D3EC8">
        <w:rPr>
          <w:rFonts w:ascii="Verdana" w:hAnsi="Verdana"/>
          <w:b/>
          <w:sz w:val="24"/>
          <w:szCs w:val="24"/>
        </w:rPr>
        <w:t>COMUNICADO Nº 03/2021</w:t>
      </w:r>
    </w:p>
    <w:p w:rsidR="00940690" w:rsidRPr="00940690" w:rsidRDefault="00940690" w:rsidP="0094069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690">
        <w:rPr>
          <w:rFonts w:ascii="Verdana" w:hAnsi="Verdana"/>
          <w:sz w:val="24"/>
          <w:szCs w:val="24"/>
        </w:rPr>
        <w:t>“ATA DE REGISTRO DE PREÇOS PARA FUTURA E EVENTUAL AQUISIÇÃO EQUIPAMENTOS DE REDE WIRELESS, ACCESS POINTS, CO</w:t>
      </w:r>
      <w:r w:rsidR="00CA264F">
        <w:rPr>
          <w:rFonts w:ascii="Verdana" w:hAnsi="Verdana"/>
          <w:sz w:val="24"/>
          <w:szCs w:val="24"/>
        </w:rPr>
        <w:t xml:space="preserve">M SUPORTE, MANUTENÇÃO E SOLUÇÃO </w:t>
      </w:r>
      <w:r w:rsidRPr="00940690">
        <w:rPr>
          <w:rFonts w:ascii="Verdana" w:hAnsi="Verdana"/>
          <w:sz w:val="24"/>
          <w:szCs w:val="24"/>
        </w:rPr>
        <w:t>DE GERENCIAMENTO</w:t>
      </w:r>
      <w:proofErr w:type="gramStart"/>
      <w:r w:rsidRPr="00940690">
        <w:rPr>
          <w:rFonts w:ascii="Verdana" w:hAnsi="Verdana"/>
          <w:sz w:val="24"/>
          <w:szCs w:val="24"/>
        </w:rPr>
        <w:t>”</w:t>
      </w:r>
      <w:proofErr w:type="gramEnd"/>
    </w:p>
    <w:p w:rsidR="00940690" w:rsidRPr="00940690" w:rsidRDefault="00940690" w:rsidP="0094069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690">
        <w:rPr>
          <w:rFonts w:ascii="Verdana" w:hAnsi="Verdana"/>
          <w:sz w:val="24"/>
          <w:szCs w:val="24"/>
        </w:rPr>
        <w:t>PESQUISA DE DEMANDA</w:t>
      </w:r>
    </w:p>
    <w:p w:rsidR="00940690" w:rsidRPr="00940690" w:rsidRDefault="00940690" w:rsidP="0094069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690">
        <w:rPr>
          <w:rFonts w:ascii="Verdana" w:hAnsi="Verdana"/>
          <w:sz w:val="24"/>
          <w:szCs w:val="24"/>
        </w:rPr>
        <w:t>Solicitamos que as unidades interessadas, enviem a estimativa de demanda, preenchen</w:t>
      </w:r>
      <w:r w:rsidR="00CA264F">
        <w:rPr>
          <w:rFonts w:ascii="Verdana" w:hAnsi="Verdana"/>
          <w:sz w:val="24"/>
          <w:szCs w:val="24"/>
        </w:rPr>
        <w:t xml:space="preserve">do o Termo de Adesão disponível </w:t>
      </w:r>
      <w:r w:rsidRPr="00940690">
        <w:rPr>
          <w:rFonts w:ascii="Verdana" w:hAnsi="Verdana"/>
          <w:sz w:val="24"/>
          <w:szCs w:val="24"/>
        </w:rPr>
        <w:t xml:space="preserve">no endereço eletrônico </w:t>
      </w:r>
      <w:hyperlink r:id="rId16" w:history="1">
        <w:r w:rsidR="00CA264F" w:rsidRPr="00B71025">
          <w:rPr>
            <w:rStyle w:val="Hyperlink"/>
            <w:rFonts w:ascii="Verdana" w:hAnsi="Verdana"/>
            <w:sz w:val="24"/>
            <w:szCs w:val="24"/>
          </w:rPr>
          <w:t>http://www.prefeitura.sp.gov.br/cidade/</w:t>
        </w:r>
      </w:hyperlink>
      <w:r w:rsidR="00CA264F">
        <w:rPr>
          <w:rFonts w:ascii="Verdana" w:hAnsi="Verdana"/>
          <w:sz w:val="24"/>
          <w:szCs w:val="24"/>
        </w:rPr>
        <w:t xml:space="preserve"> </w:t>
      </w:r>
      <w:r w:rsidRPr="00940690">
        <w:rPr>
          <w:rFonts w:ascii="Verdana" w:hAnsi="Verdana"/>
          <w:sz w:val="24"/>
          <w:szCs w:val="24"/>
        </w:rPr>
        <w:t>secretarias/</w:t>
      </w:r>
      <w:proofErr w:type="spellStart"/>
      <w:r w:rsidRPr="00940690">
        <w:rPr>
          <w:rFonts w:ascii="Verdana" w:hAnsi="Verdana"/>
          <w:sz w:val="24"/>
          <w:szCs w:val="24"/>
        </w:rPr>
        <w:t>inovacao</w:t>
      </w:r>
      <w:proofErr w:type="spellEnd"/>
      <w:r w:rsidRPr="00940690">
        <w:rPr>
          <w:rFonts w:ascii="Verdana" w:hAnsi="Verdana"/>
          <w:sz w:val="24"/>
          <w:szCs w:val="24"/>
        </w:rPr>
        <w:t>/</w:t>
      </w:r>
      <w:proofErr w:type="spellStart"/>
      <w:r w:rsidRPr="00940690">
        <w:rPr>
          <w:rFonts w:ascii="Verdana" w:hAnsi="Verdana"/>
          <w:sz w:val="24"/>
          <w:szCs w:val="24"/>
        </w:rPr>
        <w:t>prodam</w:t>
      </w:r>
      <w:proofErr w:type="spellEnd"/>
      <w:r w:rsidRPr="00940690">
        <w:rPr>
          <w:rFonts w:ascii="Verdana" w:hAnsi="Verdana"/>
          <w:sz w:val="24"/>
          <w:szCs w:val="24"/>
        </w:rPr>
        <w:t>/</w:t>
      </w:r>
      <w:proofErr w:type="spellStart"/>
      <w:r w:rsidRPr="00940690">
        <w:rPr>
          <w:rFonts w:ascii="Verdana" w:hAnsi="Verdana"/>
          <w:sz w:val="24"/>
          <w:szCs w:val="24"/>
        </w:rPr>
        <w:t>licitacoes</w:t>
      </w:r>
      <w:proofErr w:type="spellEnd"/>
      <w:r w:rsidRPr="00940690">
        <w:rPr>
          <w:rFonts w:ascii="Verdana" w:hAnsi="Verdana"/>
          <w:sz w:val="24"/>
          <w:szCs w:val="24"/>
        </w:rPr>
        <w:t>/</w:t>
      </w:r>
      <w:proofErr w:type="spellStart"/>
      <w:proofErr w:type="gramStart"/>
      <w:r w:rsidRPr="00940690">
        <w:rPr>
          <w:rFonts w:ascii="Verdana" w:hAnsi="Verdana"/>
          <w:sz w:val="24"/>
          <w:szCs w:val="24"/>
        </w:rPr>
        <w:t>index.</w:t>
      </w:r>
      <w:proofErr w:type="gramEnd"/>
      <w:r w:rsidRPr="00940690">
        <w:rPr>
          <w:rFonts w:ascii="Verdana" w:hAnsi="Verdana"/>
          <w:sz w:val="24"/>
          <w:szCs w:val="24"/>
        </w:rPr>
        <w:t>php?p</w:t>
      </w:r>
      <w:proofErr w:type="spellEnd"/>
      <w:r w:rsidRPr="00940690">
        <w:rPr>
          <w:rFonts w:ascii="Verdana" w:hAnsi="Verdana"/>
          <w:sz w:val="24"/>
          <w:szCs w:val="24"/>
        </w:rPr>
        <w:t>=142307,</w:t>
      </w:r>
    </w:p>
    <w:p w:rsidR="00940690" w:rsidRPr="00940690" w:rsidRDefault="00940690" w:rsidP="0094069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40690">
        <w:rPr>
          <w:rFonts w:ascii="Verdana" w:hAnsi="Verdana"/>
          <w:sz w:val="24"/>
          <w:szCs w:val="24"/>
        </w:rPr>
        <w:lastRenderedPageBreak/>
        <w:t>encaminhando</w:t>
      </w:r>
      <w:proofErr w:type="gramEnd"/>
      <w:r w:rsidRPr="00940690">
        <w:rPr>
          <w:rFonts w:ascii="Verdana" w:hAnsi="Verdana"/>
          <w:sz w:val="24"/>
          <w:szCs w:val="24"/>
        </w:rPr>
        <w:t>-o para os Gerentes de Relacionamento da Prodam abaixo relacionados, até o dia 02/07/</w:t>
      </w:r>
      <w:r w:rsidR="00CA264F">
        <w:rPr>
          <w:rFonts w:ascii="Verdana" w:hAnsi="Verdana"/>
          <w:sz w:val="24"/>
          <w:szCs w:val="24"/>
        </w:rPr>
        <w:t xml:space="preserve">2021, com cópia para </w:t>
      </w:r>
      <w:r w:rsidRPr="00940690">
        <w:rPr>
          <w:rFonts w:ascii="Verdana" w:hAnsi="Verdana"/>
          <w:sz w:val="24"/>
          <w:szCs w:val="24"/>
        </w:rPr>
        <w:t>o e</w:t>
      </w:r>
      <w:r w:rsidR="00CA264F">
        <w:rPr>
          <w:rFonts w:ascii="Verdana" w:hAnsi="Verdana"/>
          <w:sz w:val="24"/>
          <w:szCs w:val="24"/>
        </w:rPr>
        <w:t xml:space="preserve">-mail </w:t>
      </w:r>
      <w:hyperlink r:id="rId17" w:history="1">
        <w:r w:rsidR="00CA264F" w:rsidRPr="00B71025">
          <w:rPr>
            <w:rStyle w:val="Hyperlink"/>
            <w:rFonts w:ascii="Verdana" w:hAnsi="Verdana"/>
            <w:sz w:val="24"/>
            <w:szCs w:val="24"/>
          </w:rPr>
          <w:t>arpwifi@prodam.sp.gov.br</w:t>
        </w:r>
      </w:hyperlink>
      <w:r w:rsidR="00CA264F">
        <w:rPr>
          <w:rFonts w:ascii="Verdana" w:hAnsi="Verdana"/>
          <w:sz w:val="24"/>
          <w:szCs w:val="24"/>
        </w:rPr>
        <w:t xml:space="preserve">, </w:t>
      </w:r>
      <w:r w:rsidRPr="00940690">
        <w:rPr>
          <w:rFonts w:ascii="Verdana" w:hAnsi="Verdana"/>
          <w:sz w:val="24"/>
          <w:szCs w:val="24"/>
        </w:rPr>
        <w:t>Gerentes de Relacionamen</w:t>
      </w:r>
      <w:r w:rsidR="00CA264F">
        <w:rPr>
          <w:rFonts w:ascii="Verdana" w:hAnsi="Verdana"/>
          <w:sz w:val="24"/>
          <w:szCs w:val="24"/>
        </w:rPr>
        <w:t xml:space="preserve">to da Prodam, responsáveis pelo </w:t>
      </w:r>
      <w:r w:rsidRPr="00940690">
        <w:rPr>
          <w:rFonts w:ascii="Verdana" w:hAnsi="Verdana"/>
          <w:sz w:val="24"/>
          <w:szCs w:val="24"/>
        </w:rPr>
        <w:t>atendimento às Secretarias da PMSP:</w:t>
      </w:r>
    </w:p>
    <w:p w:rsidR="00940690" w:rsidRPr="00940690" w:rsidRDefault="00940690" w:rsidP="0094069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690">
        <w:rPr>
          <w:rFonts w:ascii="Verdana" w:hAnsi="Verdana"/>
          <w:sz w:val="24"/>
          <w:szCs w:val="24"/>
        </w:rPr>
        <w:t>Carlos Alberto Comar – e-mail: comar@prodam.sp.gov.br</w:t>
      </w:r>
    </w:p>
    <w:p w:rsidR="00940690" w:rsidRPr="00940690" w:rsidRDefault="00940690" w:rsidP="0094069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690">
        <w:rPr>
          <w:rFonts w:ascii="Verdana" w:hAnsi="Verdana"/>
          <w:sz w:val="24"/>
          <w:szCs w:val="24"/>
        </w:rPr>
        <w:t>•SGM Secretaria do Governo Municipal •SEGES Secretaria</w:t>
      </w:r>
    </w:p>
    <w:p w:rsidR="00940690" w:rsidRPr="00940690" w:rsidRDefault="00940690" w:rsidP="0094069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690">
        <w:rPr>
          <w:rFonts w:ascii="Verdana" w:hAnsi="Verdana"/>
          <w:sz w:val="24"/>
          <w:szCs w:val="24"/>
        </w:rPr>
        <w:t>Executiva de Gestão •EMASP Escola Municipal de Administração Pública •SMT Secre</w:t>
      </w:r>
      <w:r w:rsidR="00CA264F">
        <w:rPr>
          <w:rFonts w:ascii="Verdana" w:hAnsi="Verdana"/>
          <w:sz w:val="24"/>
          <w:szCs w:val="24"/>
        </w:rPr>
        <w:t xml:space="preserve">taria Municipal de Mobilidade e </w:t>
      </w:r>
      <w:r w:rsidRPr="00940690">
        <w:rPr>
          <w:rFonts w:ascii="Verdana" w:hAnsi="Verdana"/>
          <w:sz w:val="24"/>
          <w:szCs w:val="24"/>
        </w:rPr>
        <w:t>Transportes •CET Compan</w:t>
      </w:r>
      <w:r w:rsidR="00CA264F">
        <w:rPr>
          <w:rFonts w:ascii="Verdana" w:hAnsi="Verdana"/>
          <w:sz w:val="24"/>
          <w:szCs w:val="24"/>
        </w:rPr>
        <w:t xml:space="preserve">hia de Engenharia e Tráfego •SP </w:t>
      </w:r>
      <w:r w:rsidRPr="00940690">
        <w:rPr>
          <w:rFonts w:ascii="Verdana" w:hAnsi="Verdana"/>
          <w:sz w:val="24"/>
          <w:szCs w:val="24"/>
        </w:rPr>
        <w:t>TRANS São Paulo Transport</w:t>
      </w:r>
      <w:r w:rsidR="00CA264F">
        <w:rPr>
          <w:rFonts w:ascii="Verdana" w:hAnsi="Verdana"/>
          <w:sz w:val="24"/>
          <w:szCs w:val="24"/>
        </w:rPr>
        <w:t xml:space="preserve">e •SECOM Secretaria Especial de </w:t>
      </w:r>
      <w:r w:rsidRPr="00940690">
        <w:rPr>
          <w:rFonts w:ascii="Verdana" w:hAnsi="Verdana"/>
          <w:sz w:val="24"/>
          <w:szCs w:val="24"/>
        </w:rPr>
        <w:t>Comunicação •SMIT – Secretaria M</w:t>
      </w:r>
      <w:r w:rsidR="00CA264F">
        <w:rPr>
          <w:rFonts w:ascii="Verdana" w:hAnsi="Verdana"/>
          <w:sz w:val="24"/>
          <w:szCs w:val="24"/>
        </w:rPr>
        <w:t xml:space="preserve">unicipal de Inovação e </w:t>
      </w:r>
      <w:r w:rsidRPr="00940690">
        <w:rPr>
          <w:rFonts w:ascii="Verdana" w:hAnsi="Verdana"/>
          <w:sz w:val="24"/>
          <w:szCs w:val="24"/>
        </w:rPr>
        <w:t xml:space="preserve">Tecnologia • SP Regula Agência </w:t>
      </w:r>
      <w:r w:rsidR="00CA264F">
        <w:rPr>
          <w:rFonts w:ascii="Verdana" w:hAnsi="Verdana"/>
          <w:sz w:val="24"/>
          <w:szCs w:val="24"/>
        </w:rPr>
        <w:t xml:space="preserve">reguladora de Serviços Públicos </w:t>
      </w:r>
      <w:r w:rsidRPr="00940690">
        <w:rPr>
          <w:rFonts w:ascii="Verdana" w:hAnsi="Verdana"/>
          <w:sz w:val="24"/>
          <w:szCs w:val="24"/>
        </w:rPr>
        <w:t>de São Paulo</w:t>
      </w:r>
    </w:p>
    <w:p w:rsidR="00940690" w:rsidRPr="00940690" w:rsidRDefault="00940690" w:rsidP="0094069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690">
        <w:rPr>
          <w:rFonts w:ascii="Verdana" w:hAnsi="Verdana"/>
          <w:sz w:val="24"/>
          <w:szCs w:val="24"/>
        </w:rPr>
        <w:t xml:space="preserve">Patrícia dos </w:t>
      </w:r>
      <w:proofErr w:type="spellStart"/>
      <w:r w:rsidRPr="00940690">
        <w:rPr>
          <w:rFonts w:ascii="Verdana" w:hAnsi="Verdana"/>
          <w:sz w:val="24"/>
          <w:szCs w:val="24"/>
        </w:rPr>
        <w:t>S.B.Tupynambá</w:t>
      </w:r>
      <w:proofErr w:type="spellEnd"/>
      <w:r w:rsidRPr="00940690">
        <w:rPr>
          <w:rFonts w:ascii="Verdana" w:hAnsi="Verdana"/>
          <w:sz w:val="24"/>
          <w:szCs w:val="24"/>
        </w:rPr>
        <w:t xml:space="preserve"> – e-mail: ptupynamba@prodam.sp.gov.br</w:t>
      </w:r>
    </w:p>
    <w:p w:rsidR="00940690" w:rsidRPr="00940690" w:rsidRDefault="00940690" w:rsidP="0094069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690">
        <w:rPr>
          <w:rFonts w:ascii="Verdana" w:hAnsi="Verdana"/>
          <w:sz w:val="24"/>
          <w:szCs w:val="24"/>
        </w:rPr>
        <w:t>•SF Secretaria Munici</w:t>
      </w:r>
      <w:r w:rsidR="00CA264F">
        <w:rPr>
          <w:rFonts w:ascii="Verdana" w:hAnsi="Verdana"/>
          <w:sz w:val="24"/>
          <w:szCs w:val="24"/>
        </w:rPr>
        <w:t xml:space="preserve">pal da Fazenda •SPSEC Companhia </w:t>
      </w:r>
      <w:r w:rsidRPr="00940690">
        <w:rPr>
          <w:rFonts w:ascii="Verdana" w:hAnsi="Verdana"/>
          <w:sz w:val="24"/>
          <w:szCs w:val="24"/>
        </w:rPr>
        <w:t>Paulistana de Securitização •SPDA Compa</w:t>
      </w:r>
      <w:r w:rsidR="00CA264F">
        <w:rPr>
          <w:rFonts w:ascii="Verdana" w:hAnsi="Verdana"/>
          <w:sz w:val="24"/>
          <w:szCs w:val="24"/>
        </w:rPr>
        <w:t xml:space="preserve">nhia São Paulo de </w:t>
      </w:r>
      <w:r w:rsidRPr="00940690">
        <w:rPr>
          <w:rFonts w:ascii="Verdana" w:hAnsi="Verdana"/>
          <w:sz w:val="24"/>
          <w:szCs w:val="24"/>
        </w:rPr>
        <w:t>Desenvolvimento e Mobilização de Ativos.</w:t>
      </w:r>
    </w:p>
    <w:p w:rsidR="00940690" w:rsidRPr="00940690" w:rsidRDefault="00940690" w:rsidP="0094069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690">
        <w:rPr>
          <w:rFonts w:ascii="Verdana" w:hAnsi="Verdana"/>
          <w:sz w:val="24"/>
          <w:szCs w:val="24"/>
        </w:rPr>
        <w:t>Paulo Rogério Tavares</w:t>
      </w:r>
      <w:r w:rsidR="00CA264F">
        <w:rPr>
          <w:rFonts w:ascii="Verdana" w:hAnsi="Verdana"/>
          <w:sz w:val="24"/>
          <w:szCs w:val="24"/>
        </w:rPr>
        <w:t xml:space="preserve"> – e-mail: </w:t>
      </w:r>
      <w:proofErr w:type="spellStart"/>
      <w:r w:rsidR="00CA264F">
        <w:rPr>
          <w:rFonts w:ascii="Verdana" w:hAnsi="Verdana"/>
          <w:sz w:val="24"/>
          <w:szCs w:val="24"/>
        </w:rPr>
        <w:t>paulotavares@prodam</w:t>
      </w:r>
      <w:proofErr w:type="spellEnd"/>
      <w:r w:rsidR="00CA264F">
        <w:rPr>
          <w:rFonts w:ascii="Verdana" w:hAnsi="Verdana"/>
          <w:sz w:val="24"/>
          <w:szCs w:val="24"/>
        </w:rPr>
        <w:t xml:space="preserve">. </w:t>
      </w:r>
      <w:proofErr w:type="gramStart"/>
      <w:r w:rsidRPr="00940690">
        <w:rPr>
          <w:rFonts w:ascii="Verdana" w:hAnsi="Verdana"/>
          <w:sz w:val="24"/>
          <w:szCs w:val="24"/>
        </w:rPr>
        <w:t>sp</w:t>
      </w:r>
      <w:proofErr w:type="gramEnd"/>
      <w:r w:rsidRPr="00940690">
        <w:rPr>
          <w:rFonts w:ascii="Verdana" w:hAnsi="Verdana"/>
          <w:sz w:val="24"/>
          <w:szCs w:val="24"/>
        </w:rPr>
        <w:t>.gov.br</w:t>
      </w:r>
    </w:p>
    <w:p w:rsidR="00940690" w:rsidRPr="00940690" w:rsidRDefault="00940690" w:rsidP="0094069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690">
        <w:rPr>
          <w:rFonts w:ascii="Verdana" w:hAnsi="Verdana"/>
          <w:sz w:val="24"/>
          <w:szCs w:val="24"/>
        </w:rPr>
        <w:t>•SMADS Secretaria Municipal de Assistência e Desenvolvimento</w:t>
      </w:r>
    </w:p>
    <w:p w:rsidR="00940690" w:rsidRPr="00940690" w:rsidRDefault="00940690" w:rsidP="0094069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690">
        <w:rPr>
          <w:rFonts w:ascii="Verdana" w:hAnsi="Verdana"/>
          <w:sz w:val="24"/>
          <w:szCs w:val="24"/>
        </w:rPr>
        <w:t>Social •SMPED Secretaria Municipal da Pessoa com Deficiência</w:t>
      </w:r>
    </w:p>
    <w:p w:rsidR="00940690" w:rsidRPr="00940690" w:rsidRDefault="00940690" w:rsidP="0094069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690">
        <w:rPr>
          <w:rFonts w:ascii="Verdana" w:hAnsi="Verdana"/>
          <w:sz w:val="24"/>
          <w:szCs w:val="24"/>
        </w:rPr>
        <w:t xml:space="preserve">•SMC Secretaria Municipal de Cultura •Fundação </w:t>
      </w:r>
      <w:proofErr w:type="spellStart"/>
      <w:r w:rsidRPr="00940690">
        <w:rPr>
          <w:rFonts w:ascii="Verdana" w:hAnsi="Verdana"/>
          <w:sz w:val="24"/>
          <w:szCs w:val="24"/>
        </w:rPr>
        <w:t>Theatro</w:t>
      </w:r>
      <w:proofErr w:type="spellEnd"/>
      <w:r w:rsidRPr="00940690">
        <w:rPr>
          <w:rFonts w:ascii="Verdana" w:hAnsi="Verdana"/>
          <w:sz w:val="24"/>
          <w:szCs w:val="24"/>
        </w:rPr>
        <w:t xml:space="preserve"> Municipal •</w:t>
      </w:r>
      <w:proofErr w:type="spellStart"/>
      <w:proofErr w:type="gramStart"/>
      <w:r w:rsidRPr="00940690">
        <w:rPr>
          <w:rFonts w:ascii="Verdana" w:hAnsi="Verdana"/>
          <w:sz w:val="24"/>
          <w:szCs w:val="24"/>
        </w:rPr>
        <w:t>SPCine</w:t>
      </w:r>
      <w:proofErr w:type="spellEnd"/>
      <w:proofErr w:type="gramEnd"/>
      <w:r w:rsidRPr="00940690">
        <w:rPr>
          <w:rFonts w:ascii="Verdana" w:hAnsi="Verdana"/>
          <w:sz w:val="24"/>
          <w:szCs w:val="24"/>
        </w:rPr>
        <w:t xml:space="preserve"> Empresa</w:t>
      </w:r>
      <w:r w:rsidR="00CA264F">
        <w:rPr>
          <w:rFonts w:ascii="Verdana" w:hAnsi="Verdana"/>
          <w:sz w:val="24"/>
          <w:szCs w:val="24"/>
        </w:rPr>
        <w:t xml:space="preserve"> de Cinema e Audiovisual •SMDHC </w:t>
      </w:r>
      <w:r w:rsidRPr="00940690">
        <w:rPr>
          <w:rFonts w:ascii="Verdana" w:hAnsi="Verdana"/>
          <w:sz w:val="24"/>
          <w:szCs w:val="24"/>
        </w:rPr>
        <w:t>Secretaria Municipal de Di</w:t>
      </w:r>
      <w:r w:rsidR="00CA264F">
        <w:rPr>
          <w:rFonts w:ascii="Verdana" w:hAnsi="Verdana"/>
          <w:sz w:val="24"/>
          <w:szCs w:val="24"/>
        </w:rPr>
        <w:t xml:space="preserve">reitos Humanos e Cidadania •SME </w:t>
      </w:r>
      <w:r w:rsidRPr="00940690">
        <w:rPr>
          <w:rFonts w:ascii="Verdana" w:hAnsi="Verdana"/>
          <w:sz w:val="24"/>
          <w:szCs w:val="24"/>
        </w:rPr>
        <w:t>Secretaria Municipal de Educaç</w:t>
      </w:r>
      <w:r w:rsidR="00CA264F">
        <w:rPr>
          <w:rFonts w:ascii="Verdana" w:hAnsi="Verdana"/>
          <w:sz w:val="24"/>
          <w:szCs w:val="24"/>
        </w:rPr>
        <w:t xml:space="preserve">ão •SMRS Secretaria Especial de </w:t>
      </w:r>
      <w:r w:rsidRPr="00940690">
        <w:rPr>
          <w:rFonts w:ascii="Verdana" w:hAnsi="Verdana"/>
          <w:sz w:val="24"/>
          <w:szCs w:val="24"/>
        </w:rPr>
        <w:t>Relações Social.</w:t>
      </w:r>
    </w:p>
    <w:p w:rsidR="00940690" w:rsidRPr="00940690" w:rsidRDefault="00940690" w:rsidP="0094069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690">
        <w:rPr>
          <w:rFonts w:ascii="Verdana" w:hAnsi="Verdana"/>
          <w:sz w:val="24"/>
          <w:szCs w:val="24"/>
        </w:rPr>
        <w:t>Paulino Portes Azeved</w:t>
      </w:r>
      <w:r w:rsidR="00CA264F">
        <w:rPr>
          <w:rFonts w:ascii="Verdana" w:hAnsi="Verdana"/>
          <w:sz w:val="24"/>
          <w:szCs w:val="24"/>
        </w:rPr>
        <w:t xml:space="preserve">o Jr – e-mail: </w:t>
      </w:r>
      <w:proofErr w:type="spellStart"/>
      <w:r w:rsidR="00CA264F">
        <w:rPr>
          <w:rFonts w:ascii="Verdana" w:hAnsi="Verdana"/>
          <w:sz w:val="24"/>
          <w:szCs w:val="24"/>
        </w:rPr>
        <w:t>paulinoa@prodam</w:t>
      </w:r>
      <w:proofErr w:type="spellEnd"/>
      <w:r w:rsidR="00CA264F">
        <w:rPr>
          <w:rFonts w:ascii="Verdana" w:hAnsi="Verdana"/>
          <w:sz w:val="24"/>
          <w:szCs w:val="24"/>
        </w:rPr>
        <w:t xml:space="preserve">. </w:t>
      </w:r>
      <w:proofErr w:type="gramStart"/>
      <w:r w:rsidRPr="00940690">
        <w:rPr>
          <w:rFonts w:ascii="Verdana" w:hAnsi="Verdana"/>
          <w:sz w:val="24"/>
          <w:szCs w:val="24"/>
        </w:rPr>
        <w:t>sp</w:t>
      </w:r>
      <w:proofErr w:type="gramEnd"/>
      <w:r w:rsidRPr="00940690">
        <w:rPr>
          <w:rFonts w:ascii="Verdana" w:hAnsi="Verdana"/>
          <w:sz w:val="24"/>
          <w:szCs w:val="24"/>
        </w:rPr>
        <w:t>.gov.br</w:t>
      </w:r>
    </w:p>
    <w:p w:rsidR="00940690" w:rsidRPr="00940690" w:rsidRDefault="00940690" w:rsidP="0094069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690">
        <w:rPr>
          <w:rFonts w:ascii="Verdana" w:hAnsi="Verdana"/>
          <w:sz w:val="24"/>
          <w:szCs w:val="24"/>
        </w:rPr>
        <w:t>•SEME Secretaria Municipal de Esportes e Lazer •SMRI</w:t>
      </w:r>
    </w:p>
    <w:p w:rsidR="00940690" w:rsidRPr="00CA264F" w:rsidRDefault="00940690" w:rsidP="0094069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40690">
        <w:rPr>
          <w:rFonts w:ascii="Verdana" w:hAnsi="Verdana"/>
          <w:sz w:val="24"/>
          <w:szCs w:val="24"/>
        </w:rPr>
        <w:t>Secretaria Municipal de Relações Internacionais •</w:t>
      </w:r>
      <w:r w:rsidRPr="00ED3EC8">
        <w:rPr>
          <w:rFonts w:ascii="Verdana" w:hAnsi="Verdana"/>
          <w:b/>
          <w:sz w:val="24"/>
          <w:szCs w:val="24"/>
        </w:rPr>
        <w:t>SMDET Secretaria Municipal de Desenv</w:t>
      </w:r>
      <w:r w:rsidR="00CA264F">
        <w:rPr>
          <w:rFonts w:ascii="Verdana" w:hAnsi="Verdana"/>
          <w:b/>
          <w:sz w:val="24"/>
          <w:szCs w:val="24"/>
        </w:rPr>
        <w:t xml:space="preserve">olvimento Econômico, Trabalho e </w:t>
      </w:r>
      <w:r w:rsidRPr="00ED3EC8">
        <w:rPr>
          <w:rFonts w:ascii="Verdana" w:hAnsi="Verdana"/>
          <w:b/>
          <w:sz w:val="24"/>
          <w:szCs w:val="24"/>
        </w:rPr>
        <w:t>Turismo</w:t>
      </w:r>
      <w:r w:rsidRPr="00940690">
        <w:rPr>
          <w:rFonts w:ascii="Verdana" w:hAnsi="Verdana"/>
          <w:sz w:val="24"/>
          <w:szCs w:val="24"/>
        </w:rPr>
        <w:t xml:space="preserve"> •SP TURIS São Paulo Turismo •SP Negócios São Paulo</w:t>
      </w:r>
      <w:r w:rsidR="00CA264F">
        <w:rPr>
          <w:rFonts w:ascii="Verdana" w:hAnsi="Verdana"/>
          <w:b/>
          <w:sz w:val="24"/>
          <w:szCs w:val="24"/>
        </w:rPr>
        <w:t xml:space="preserve"> </w:t>
      </w:r>
      <w:r w:rsidRPr="00940690">
        <w:rPr>
          <w:rFonts w:ascii="Verdana" w:hAnsi="Verdana"/>
          <w:sz w:val="24"/>
          <w:szCs w:val="24"/>
        </w:rPr>
        <w:t xml:space="preserve">Negócios •ADESAMPA: Agência São Paulo de </w:t>
      </w:r>
      <w:proofErr w:type="gramStart"/>
      <w:r w:rsidRPr="00940690">
        <w:rPr>
          <w:rFonts w:ascii="Verdana" w:hAnsi="Verdana"/>
          <w:sz w:val="24"/>
          <w:szCs w:val="24"/>
        </w:rPr>
        <w:t>Desenvolvimento</w:t>
      </w:r>
      <w:proofErr w:type="gramEnd"/>
    </w:p>
    <w:p w:rsidR="00940690" w:rsidRPr="00940690" w:rsidRDefault="00940690" w:rsidP="0094069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690">
        <w:rPr>
          <w:rFonts w:ascii="Verdana" w:hAnsi="Verdana"/>
          <w:sz w:val="24"/>
          <w:szCs w:val="24"/>
        </w:rPr>
        <w:t>•FUNDATEC Fundação Paulistana de Educação e Tecnologia.</w:t>
      </w:r>
    </w:p>
    <w:p w:rsidR="00940690" w:rsidRPr="00940690" w:rsidRDefault="00940690" w:rsidP="0094069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690">
        <w:rPr>
          <w:rFonts w:ascii="Verdana" w:hAnsi="Verdana"/>
          <w:sz w:val="24"/>
          <w:szCs w:val="24"/>
        </w:rPr>
        <w:t xml:space="preserve">Aparecido Trindade de </w:t>
      </w:r>
      <w:r w:rsidR="00CA264F">
        <w:rPr>
          <w:rFonts w:ascii="Verdana" w:hAnsi="Verdana"/>
          <w:sz w:val="24"/>
          <w:szCs w:val="24"/>
        </w:rPr>
        <w:t xml:space="preserve">Melo – e-mail: </w:t>
      </w:r>
      <w:proofErr w:type="spellStart"/>
      <w:r w:rsidR="00CA264F">
        <w:rPr>
          <w:rFonts w:ascii="Verdana" w:hAnsi="Verdana"/>
          <w:sz w:val="24"/>
          <w:szCs w:val="24"/>
        </w:rPr>
        <w:t>trindade@prodam</w:t>
      </w:r>
      <w:proofErr w:type="spellEnd"/>
      <w:r w:rsidR="00CA264F">
        <w:rPr>
          <w:rFonts w:ascii="Verdana" w:hAnsi="Verdana"/>
          <w:sz w:val="24"/>
          <w:szCs w:val="24"/>
        </w:rPr>
        <w:t xml:space="preserve">. </w:t>
      </w:r>
      <w:proofErr w:type="gramStart"/>
      <w:r w:rsidRPr="00940690">
        <w:rPr>
          <w:rFonts w:ascii="Verdana" w:hAnsi="Verdana"/>
          <w:sz w:val="24"/>
          <w:szCs w:val="24"/>
        </w:rPr>
        <w:t>sp</w:t>
      </w:r>
      <w:proofErr w:type="gramEnd"/>
      <w:r w:rsidRPr="00940690">
        <w:rPr>
          <w:rFonts w:ascii="Verdana" w:hAnsi="Verdana"/>
          <w:sz w:val="24"/>
          <w:szCs w:val="24"/>
        </w:rPr>
        <w:t>.gov.br</w:t>
      </w:r>
    </w:p>
    <w:p w:rsidR="00940690" w:rsidRPr="00940690" w:rsidRDefault="00940690" w:rsidP="0094069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690">
        <w:rPr>
          <w:rFonts w:ascii="Verdana" w:hAnsi="Verdana"/>
          <w:sz w:val="24"/>
          <w:szCs w:val="24"/>
        </w:rPr>
        <w:t>•SMCC Secretaria Municipal da Casa Civil •CGM Controladoria Geral do Munic</w:t>
      </w:r>
      <w:r w:rsidR="00CA264F">
        <w:rPr>
          <w:rFonts w:ascii="Verdana" w:hAnsi="Verdana"/>
          <w:sz w:val="24"/>
          <w:szCs w:val="24"/>
        </w:rPr>
        <w:t xml:space="preserve">ípio •PGM Procuradoria Geral do </w:t>
      </w:r>
      <w:r w:rsidRPr="00940690">
        <w:rPr>
          <w:rFonts w:ascii="Verdana" w:hAnsi="Verdana"/>
          <w:sz w:val="24"/>
          <w:szCs w:val="24"/>
        </w:rPr>
        <w:t>Município •SMJ Secretaria Muni</w:t>
      </w:r>
      <w:r w:rsidR="00CA264F">
        <w:rPr>
          <w:rFonts w:ascii="Verdana" w:hAnsi="Verdana"/>
          <w:sz w:val="24"/>
          <w:szCs w:val="24"/>
        </w:rPr>
        <w:t>cipal de Justiça •</w:t>
      </w:r>
      <w:proofErr w:type="gramStart"/>
      <w:r w:rsidR="00CA264F">
        <w:rPr>
          <w:rFonts w:ascii="Verdana" w:hAnsi="Verdana"/>
          <w:sz w:val="24"/>
          <w:szCs w:val="24"/>
        </w:rPr>
        <w:t>Procon</w:t>
      </w:r>
      <w:proofErr w:type="gramEnd"/>
      <w:r w:rsidR="00CA264F">
        <w:rPr>
          <w:rFonts w:ascii="Verdana" w:hAnsi="Verdana"/>
          <w:sz w:val="24"/>
          <w:szCs w:val="24"/>
        </w:rPr>
        <w:t xml:space="preserve"> Coord. </w:t>
      </w:r>
      <w:r w:rsidRPr="00940690">
        <w:rPr>
          <w:rFonts w:ascii="Verdana" w:hAnsi="Verdana"/>
          <w:sz w:val="24"/>
          <w:szCs w:val="24"/>
        </w:rPr>
        <w:t>De Defesa do Consumido</w:t>
      </w:r>
      <w:r w:rsidR="00CA264F">
        <w:rPr>
          <w:rFonts w:ascii="Verdana" w:hAnsi="Verdana"/>
          <w:sz w:val="24"/>
          <w:szCs w:val="24"/>
        </w:rPr>
        <w:t xml:space="preserve">r •OUVIDORIA </w:t>
      </w:r>
      <w:proofErr w:type="spellStart"/>
      <w:r w:rsidR="00CA264F">
        <w:rPr>
          <w:rFonts w:ascii="Verdana" w:hAnsi="Verdana"/>
          <w:sz w:val="24"/>
          <w:szCs w:val="24"/>
        </w:rPr>
        <w:t>Ouvidoria</w:t>
      </w:r>
      <w:proofErr w:type="spellEnd"/>
      <w:r w:rsidR="00CA264F">
        <w:rPr>
          <w:rFonts w:ascii="Verdana" w:hAnsi="Verdana"/>
          <w:sz w:val="24"/>
          <w:szCs w:val="24"/>
        </w:rPr>
        <w:t xml:space="preserve"> Geral do </w:t>
      </w:r>
      <w:r w:rsidRPr="00940690">
        <w:rPr>
          <w:rFonts w:ascii="Verdana" w:hAnsi="Verdana"/>
          <w:sz w:val="24"/>
          <w:szCs w:val="24"/>
        </w:rPr>
        <w:t>Município •CM Câmara Munic</w:t>
      </w:r>
      <w:r w:rsidR="00CA264F">
        <w:rPr>
          <w:rFonts w:ascii="Verdana" w:hAnsi="Verdana"/>
          <w:sz w:val="24"/>
          <w:szCs w:val="24"/>
        </w:rPr>
        <w:t xml:space="preserve">ipal •TCM Tribunal de Contas do </w:t>
      </w:r>
      <w:r w:rsidRPr="00940690">
        <w:rPr>
          <w:rFonts w:ascii="Verdana" w:hAnsi="Verdana"/>
          <w:sz w:val="24"/>
          <w:szCs w:val="24"/>
        </w:rPr>
        <w:t>Município •IPREM Instituto de Previdência Municipal.</w:t>
      </w:r>
    </w:p>
    <w:p w:rsidR="00940690" w:rsidRPr="00940690" w:rsidRDefault="00940690" w:rsidP="0094069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690">
        <w:rPr>
          <w:rFonts w:ascii="Verdana" w:hAnsi="Verdana"/>
          <w:sz w:val="24"/>
          <w:szCs w:val="24"/>
        </w:rPr>
        <w:t>Eder Marcelino da Silva – e-mail: edersilva@prodam.sp.gov.br</w:t>
      </w:r>
    </w:p>
    <w:p w:rsidR="00940690" w:rsidRPr="00940690" w:rsidRDefault="00940690" w:rsidP="0094069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690">
        <w:rPr>
          <w:rFonts w:ascii="Verdana" w:hAnsi="Verdana"/>
          <w:sz w:val="24"/>
          <w:szCs w:val="24"/>
        </w:rPr>
        <w:t>•SMSUB Secretaria Municipal das Subprefeituras •</w:t>
      </w:r>
      <w:proofErr w:type="spellStart"/>
      <w:r w:rsidRPr="00940690">
        <w:rPr>
          <w:rFonts w:ascii="Verdana" w:hAnsi="Verdana"/>
          <w:sz w:val="24"/>
          <w:szCs w:val="24"/>
        </w:rPr>
        <w:t>Amlurb</w:t>
      </w:r>
      <w:proofErr w:type="spellEnd"/>
    </w:p>
    <w:p w:rsidR="00940690" w:rsidRPr="00940690" w:rsidRDefault="00940690" w:rsidP="0094069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690">
        <w:rPr>
          <w:rFonts w:ascii="Verdana" w:hAnsi="Verdana"/>
          <w:sz w:val="24"/>
          <w:szCs w:val="24"/>
        </w:rPr>
        <w:t>Agência municipal de Lim</w:t>
      </w:r>
      <w:r w:rsidR="007E011F">
        <w:rPr>
          <w:rFonts w:ascii="Verdana" w:hAnsi="Verdana"/>
          <w:sz w:val="24"/>
          <w:szCs w:val="24"/>
        </w:rPr>
        <w:t>peza Urbana •</w:t>
      </w:r>
      <w:proofErr w:type="spellStart"/>
      <w:r w:rsidR="007E011F">
        <w:rPr>
          <w:rFonts w:ascii="Verdana" w:hAnsi="Verdana"/>
          <w:sz w:val="24"/>
          <w:szCs w:val="24"/>
        </w:rPr>
        <w:t>Ilume</w:t>
      </w:r>
      <w:proofErr w:type="spellEnd"/>
      <w:r w:rsidR="007E011F">
        <w:rPr>
          <w:rFonts w:ascii="Verdana" w:hAnsi="Verdana"/>
          <w:sz w:val="24"/>
          <w:szCs w:val="24"/>
        </w:rPr>
        <w:t xml:space="preserve"> Departamento </w:t>
      </w:r>
      <w:r w:rsidRPr="00940690">
        <w:rPr>
          <w:rFonts w:ascii="Verdana" w:hAnsi="Verdana"/>
          <w:sz w:val="24"/>
          <w:szCs w:val="24"/>
        </w:rPr>
        <w:t>de Iluminação Pública •SFMSP Serviço Funerário do Município</w:t>
      </w:r>
    </w:p>
    <w:p w:rsidR="00940690" w:rsidRPr="00940690" w:rsidRDefault="00940690" w:rsidP="0094069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690">
        <w:rPr>
          <w:rFonts w:ascii="Verdana" w:hAnsi="Verdana"/>
          <w:sz w:val="24"/>
          <w:szCs w:val="24"/>
        </w:rPr>
        <w:t>•Defesa Civil Defesa Civil •CGE Centro de Gerenciamento de</w:t>
      </w:r>
    </w:p>
    <w:p w:rsidR="00940690" w:rsidRPr="00940690" w:rsidRDefault="00940690" w:rsidP="0094069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690">
        <w:rPr>
          <w:rFonts w:ascii="Verdana" w:hAnsi="Verdana"/>
          <w:sz w:val="24"/>
          <w:szCs w:val="24"/>
        </w:rPr>
        <w:t>Emergências •SMSU Secretaria Municipal de Segurança Urbana</w:t>
      </w:r>
    </w:p>
    <w:p w:rsidR="00940690" w:rsidRPr="00940690" w:rsidRDefault="00940690" w:rsidP="0094069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690">
        <w:rPr>
          <w:rFonts w:ascii="Verdana" w:hAnsi="Verdana"/>
          <w:sz w:val="24"/>
          <w:szCs w:val="24"/>
        </w:rPr>
        <w:t>•GCM Guarda Civil Metropolitana •ABAST Supervisão Geral de</w:t>
      </w:r>
    </w:p>
    <w:p w:rsidR="00940690" w:rsidRPr="00940690" w:rsidRDefault="00940690" w:rsidP="0094069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690">
        <w:rPr>
          <w:rFonts w:ascii="Verdana" w:hAnsi="Verdana"/>
          <w:sz w:val="24"/>
          <w:szCs w:val="24"/>
        </w:rPr>
        <w:t>Abastecimento.</w:t>
      </w:r>
    </w:p>
    <w:p w:rsidR="00940690" w:rsidRPr="00940690" w:rsidRDefault="00940690" w:rsidP="0094069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690">
        <w:rPr>
          <w:rFonts w:ascii="Verdana" w:hAnsi="Verdana"/>
          <w:sz w:val="24"/>
          <w:szCs w:val="24"/>
        </w:rPr>
        <w:t xml:space="preserve">Maria Ap. </w:t>
      </w:r>
      <w:proofErr w:type="spellStart"/>
      <w:r w:rsidRPr="00940690">
        <w:rPr>
          <w:rFonts w:ascii="Verdana" w:hAnsi="Verdana"/>
          <w:sz w:val="24"/>
          <w:szCs w:val="24"/>
        </w:rPr>
        <w:t>Nobuko</w:t>
      </w:r>
      <w:proofErr w:type="spellEnd"/>
      <w:r w:rsidRPr="00940690">
        <w:rPr>
          <w:rFonts w:ascii="Verdana" w:hAnsi="Verdana"/>
          <w:sz w:val="24"/>
          <w:szCs w:val="24"/>
        </w:rPr>
        <w:t xml:space="preserve"> K. </w:t>
      </w:r>
      <w:proofErr w:type="gramStart"/>
      <w:r w:rsidRPr="00940690">
        <w:rPr>
          <w:rFonts w:ascii="Verdana" w:hAnsi="Verdana"/>
          <w:sz w:val="24"/>
          <w:szCs w:val="24"/>
        </w:rPr>
        <w:t>d</w:t>
      </w:r>
      <w:r w:rsidR="007E011F">
        <w:rPr>
          <w:rFonts w:ascii="Verdana" w:hAnsi="Verdana"/>
          <w:sz w:val="24"/>
          <w:szCs w:val="24"/>
        </w:rPr>
        <w:t>e</w:t>
      </w:r>
      <w:proofErr w:type="gramEnd"/>
      <w:r w:rsidR="007E011F">
        <w:rPr>
          <w:rFonts w:ascii="Verdana" w:hAnsi="Verdana"/>
          <w:sz w:val="24"/>
          <w:szCs w:val="24"/>
        </w:rPr>
        <w:t xml:space="preserve"> Lima – e-mail: </w:t>
      </w:r>
      <w:proofErr w:type="spellStart"/>
      <w:r w:rsidR="007E011F">
        <w:rPr>
          <w:rFonts w:ascii="Verdana" w:hAnsi="Verdana"/>
          <w:sz w:val="24"/>
          <w:szCs w:val="24"/>
        </w:rPr>
        <w:t>marial@prodam</w:t>
      </w:r>
      <w:proofErr w:type="spellEnd"/>
      <w:r w:rsidR="007E011F">
        <w:rPr>
          <w:rFonts w:ascii="Verdana" w:hAnsi="Verdana"/>
          <w:sz w:val="24"/>
          <w:szCs w:val="24"/>
        </w:rPr>
        <w:t xml:space="preserve">. </w:t>
      </w:r>
      <w:proofErr w:type="gramStart"/>
      <w:r w:rsidRPr="00940690">
        <w:rPr>
          <w:rFonts w:ascii="Verdana" w:hAnsi="Verdana"/>
          <w:sz w:val="24"/>
          <w:szCs w:val="24"/>
        </w:rPr>
        <w:t>sp</w:t>
      </w:r>
      <w:proofErr w:type="gramEnd"/>
      <w:r w:rsidRPr="00940690">
        <w:rPr>
          <w:rFonts w:ascii="Verdana" w:hAnsi="Verdana"/>
          <w:sz w:val="24"/>
          <w:szCs w:val="24"/>
        </w:rPr>
        <w:t>.gov.br</w:t>
      </w:r>
    </w:p>
    <w:p w:rsidR="00940690" w:rsidRPr="00940690" w:rsidRDefault="00940690" w:rsidP="0094069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690">
        <w:rPr>
          <w:rFonts w:ascii="Verdana" w:hAnsi="Verdana"/>
          <w:sz w:val="24"/>
          <w:szCs w:val="24"/>
        </w:rPr>
        <w:lastRenderedPageBreak/>
        <w:t>•SMS Secretaria Municipal da Saúde •SMS - VS Coordenação de vigilância em Saúde •AHM Autarquia Hospitalar Municipal •HSPM Hospital do Servid</w:t>
      </w:r>
      <w:r w:rsidR="007E011F">
        <w:rPr>
          <w:rFonts w:ascii="Verdana" w:hAnsi="Verdana"/>
          <w:sz w:val="24"/>
          <w:szCs w:val="24"/>
        </w:rPr>
        <w:t xml:space="preserve">or Público Municipal •Terceiros </w:t>
      </w:r>
      <w:r w:rsidRPr="00940690">
        <w:rPr>
          <w:rFonts w:ascii="Verdana" w:hAnsi="Verdana"/>
          <w:sz w:val="24"/>
          <w:szCs w:val="24"/>
        </w:rPr>
        <w:t>Hospitais sob OS e UPAS.</w:t>
      </w:r>
    </w:p>
    <w:p w:rsidR="00940690" w:rsidRPr="00940690" w:rsidRDefault="00940690" w:rsidP="0094069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690">
        <w:rPr>
          <w:rFonts w:ascii="Verdana" w:hAnsi="Verdana"/>
          <w:sz w:val="24"/>
          <w:szCs w:val="24"/>
        </w:rPr>
        <w:t>Júlio Cesar C. Pereira – e-mail: jpereira@prodam.sp.gov.br</w:t>
      </w:r>
    </w:p>
    <w:p w:rsidR="00940690" w:rsidRPr="00940690" w:rsidRDefault="00940690" w:rsidP="0094069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690">
        <w:rPr>
          <w:rFonts w:ascii="Verdana" w:hAnsi="Verdana"/>
          <w:sz w:val="24"/>
          <w:szCs w:val="24"/>
        </w:rPr>
        <w:t>•SIURB Secretaria Munic</w:t>
      </w:r>
      <w:r w:rsidR="007E011F">
        <w:rPr>
          <w:rFonts w:ascii="Verdana" w:hAnsi="Verdana"/>
          <w:sz w:val="24"/>
          <w:szCs w:val="24"/>
        </w:rPr>
        <w:t xml:space="preserve">ipal de Infraestrutura Urbana e </w:t>
      </w:r>
      <w:r w:rsidRPr="00940690">
        <w:rPr>
          <w:rFonts w:ascii="Verdana" w:hAnsi="Verdana"/>
          <w:sz w:val="24"/>
          <w:szCs w:val="24"/>
        </w:rPr>
        <w:t>Obras •SP Obras São Paulo Ob</w:t>
      </w:r>
      <w:r w:rsidR="007E011F">
        <w:rPr>
          <w:rFonts w:ascii="Verdana" w:hAnsi="Verdana"/>
          <w:sz w:val="24"/>
          <w:szCs w:val="24"/>
        </w:rPr>
        <w:t xml:space="preserve">ras •SEHAB Secretaria Municipal </w:t>
      </w:r>
      <w:r w:rsidRPr="00940690">
        <w:rPr>
          <w:rFonts w:ascii="Verdana" w:hAnsi="Verdana"/>
          <w:sz w:val="24"/>
          <w:szCs w:val="24"/>
        </w:rPr>
        <w:t>de Habitação •COHAB Companhia Metropolitana de Habitação</w:t>
      </w:r>
    </w:p>
    <w:p w:rsidR="00940690" w:rsidRPr="00940690" w:rsidRDefault="00940690" w:rsidP="0094069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690">
        <w:rPr>
          <w:rFonts w:ascii="Verdana" w:hAnsi="Verdana"/>
          <w:sz w:val="24"/>
          <w:szCs w:val="24"/>
        </w:rPr>
        <w:t>•SMUL Secretaria Municipal de Urbanismo e Licenciamento</w:t>
      </w:r>
    </w:p>
    <w:p w:rsidR="00940690" w:rsidRPr="00940690" w:rsidRDefault="00940690" w:rsidP="0094069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690">
        <w:rPr>
          <w:rFonts w:ascii="Verdana" w:hAnsi="Verdana"/>
          <w:sz w:val="24"/>
          <w:szCs w:val="24"/>
        </w:rPr>
        <w:t>•CTLU Câmara Técnica de Legislação Urbanística •SP Urbanismo São Paulo Urbanismo •SVM</w:t>
      </w:r>
      <w:r w:rsidR="007E011F">
        <w:rPr>
          <w:rFonts w:ascii="Verdana" w:hAnsi="Verdana"/>
          <w:sz w:val="24"/>
          <w:szCs w:val="24"/>
        </w:rPr>
        <w:t xml:space="preserve">A Secretaria Municipal do Verde </w:t>
      </w:r>
      <w:r w:rsidRPr="00940690">
        <w:rPr>
          <w:rFonts w:ascii="Verdana" w:hAnsi="Verdana"/>
          <w:sz w:val="24"/>
          <w:szCs w:val="24"/>
        </w:rPr>
        <w:t>e do Meio Ambiente.</w:t>
      </w:r>
    </w:p>
    <w:p w:rsidR="00940690" w:rsidRPr="00940690" w:rsidRDefault="00940690" w:rsidP="0094069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690">
        <w:rPr>
          <w:rFonts w:ascii="Verdana" w:hAnsi="Verdana"/>
          <w:sz w:val="24"/>
          <w:szCs w:val="24"/>
        </w:rPr>
        <w:t xml:space="preserve">Frederico H. </w:t>
      </w:r>
      <w:proofErr w:type="spellStart"/>
      <w:r w:rsidRPr="00940690">
        <w:rPr>
          <w:rFonts w:ascii="Verdana" w:hAnsi="Verdana"/>
          <w:sz w:val="24"/>
          <w:szCs w:val="24"/>
        </w:rPr>
        <w:t>M.Rozanski</w:t>
      </w:r>
      <w:proofErr w:type="spellEnd"/>
      <w:r w:rsidR="007E011F">
        <w:rPr>
          <w:rFonts w:ascii="Verdana" w:hAnsi="Verdana"/>
          <w:sz w:val="24"/>
          <w:szCs w:val="24"/>
        </w:rPr>
        <w:t xml:space="preserve"> – e-mail: </w:t>
      </w:r>
      <w:proofErr w:type="spellStart"/>
      <w:r w:rsidR="007E011F">
        <w:rPr>
          <w:rFonts w:ascii="Verdana" w:hAnsi="Verdana"/>
          <w:sz w:val="24"/>
          <w:szCs w:val="24"/>
        </w:rPr>
        <w:t>fredericohmr@prodam</w:t>
      </w:r>
      <w:proofErr w:type="spellEnd"/>
      <w:r w:rsidR="007E011F">
        <w:rPr>
          <w:rFonts w:ascii="Verdana" w:hAnsi="Verdana"/>
          <w:sz w:val="24"/>
          <w:szCs w:val="24"/>
        </w:rPr>
        <w:t xml:space="preserve">. </w:t>
      </w:r>
      <w:proofErr w:type="gramStart"/>
      <w:r w:rsidRPr="00940690">
        <w:rPr>
          <w:rFonts w:ascii="Verdana" w:hAnsi="Verdana"/>
          <w:sz w:val="24"/>
          <w:szCs w:val="24"/>
        </w:rPr>
        <w:t>sp</w:t>
      </w:r>
      <w:proofErr w:type="gramEnd"/>
      <w:r w:rsidRPr="00940690">
        <w:rPr>
          <w:rFonts w:ascii="Verdana" w:hAnsi="Verdana"/>
          <w:sz w:val="24"/>
          <w:szCs w:val="24"/>
        </w:rPr>
        <w:t>.gov.br</w:t>
      </w:r>
    </w:p>
    <w:p w:rsidR="00940690" w:rsidRPr="00940690" w:rsidRDefault="00940690" w:rsidP="0094069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690">
        <w:rPr>
          <w:rFonts w:ascii="Verdana" w:hAnsi="Verdana"/>
          <w:sz w:val="24"/>
          <w:szCs w:val="24"/>
        </w:rPr>
        <w:t>•SMIT – Programa Descomplica</w:t>
      </w:r>
    </w:p>
    <w:p w:rsidR="00940690" w:rsidRPr="00940690" w:rsidRDefault="00940690" w:rsidP="0094069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690">
        <w:rPr>
          <w:rFonts w:ascii="Verdana" w:hAnsi="Verdana"/>
          <w:sz w:val="24"/>
          <w:szCs w:val="24"/>
        </w:rPr>
        <w:t>ESCLARECIMENTOS:</w:t>
      </w:r>
    </w:p>
    <w:p w:rsidR="00940690" w:rsidRPr="00940690" w:rsidRDefault="00940690" w:rsidP="0094069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690">
        <w:rPr>
          <w:rFonts w:ascii="Verdana" w:hAnsi="Verdana"/>
          <w:sz w:val="24"/>
          <w:szCs w:val="24"/>
        </w:rPr>
        <w:t>I- As especificações técni</w:t>
      </w:r>
      <w:r w:rsidR="007E011F">
        <w:rPr>
          <w:rFonts w:ascii="Verdana" w:hAnsi="Verdana"/>
          <w:sz w:val="24"/>
          <w:szCs w:val="24"/>
        </w:rPr>
        <w:t xml:space="preserve">cas dos equipamentos encontram- </w:t>
      </w:r>
      <w:proofErr w:type="gramStart"/>
      <w:r w:rsidRPr="00940690">
        <w:rPr>
          <w:rFonts w:ascii="Verdana" w:hAnsi="Verdana"/>
          <w:sz w:val="24"/>
          <w:szCs w:val="24"/>
        </w:rPr>
        <w:t>-se</w:t>
      </w:r>
      <w:proofErr w:type="gramEnd"/>
      <w:r w:rsidRPr="00940690">
        <w:rPr>
          <w:rFonts w:ascii="Verdana" w:hAnsi="Verdana"/>
          <w:sz w:val="24"/>
          <w:szCs w:val="24"/>
        </w:rPr>
        <w:t xml:space="preserve"> disponíveis no endereço eletrônico acima referenciado.</w:t>
      </w:r>
    </w:p>
    <w:p w:rsidR="00940690" w:rsidRPr="00940690" w:rsidRDefault="00940690" w:rsidP="0094069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690">
        <w:rPr>
          <w:rFonts w:ascii="Verdana" w:hAnsi="Verdana"/>
          <w:sz w:val="24"/>
          <w:szCs w:val="24"/>
        </w:rPr>
        <w:t>II- O respectivo Termo de A</w:t>
      </w:r>
      <w:r w:rsidR="007E011F">
        <w:rPr>
          <w:rFonts w:ascii="Verdana" w:hAnsi="Verdana"/>
          <w:sz w:val="24"/>
          <w:szCs w:val="24"/>
        </w:rPr>
        <w:t xml:space="preserve">desão referente à estimativa de </w:t>
      </w:r>
      <w:r w:rsidRPr="00940690">
        <w:rPr>
          <w:rFonts w:ascii="Verdana" w:hAnsi="Verdana"/>
          <w:sz w:val="24"/>
          <w:szCs w:val="24"/>
        </w:rPr>
        <w:t>demanda</w:t>
      </w:r>
      <w:proofErr w:type="gramStart"/>
      <w:r w:rsidRPr="00940690">
        <w:rPr>
          <w:rFonts w:ascii="Verdana" w:hAnsi="Verdana"/>
          <w:sz w:val="24"/>
          <w:szCs w:val="24"/>
        </w:rPr>
        <w:t>, deverá</w:t>
      </w:r>
      <w:proofErr w:type="gramEnd"/>
      <w:r w:rsidRPr="00940690">
        <w:rPr>
          <w:rFonts w:ascii="Verdana" w:hAnsi="Verdana"/>
          <w:sz w:val="24"/>
          <w:szCs w:val="24"/>
        </w:rPr>
        <w:t xml:space="preserve"> conter Justificativa (clara e convincente</w:t>
      </w:r>
      <w:r w:rsidR="007E011F">
        <w:rPr>
          <w:rFonts w:ascii="Verdana" w:hAnsi="Verdana"/>
          <w:sz w:val="24"/>
          <w:szCs w:val="24"/>
        </w:rPr>
        <w:t xml:space="preserve">) </w:t>
      </w:r>
      <w:r w:rsidRPr="00940690">
        <w:rPr>
          <w:rFonts w:ascii="Verdana" w:hAnsi="Verdana"/>
          <w:sz w:val="24"/>
          <w:szCs w:val="24"/>
        </w:rPr>
        <w:t>do Quantitativo, além do nome completo, cargo, departamento e/ou divisão, núm</w:t>
      </w:r>
      <w:r w:rsidR="007E011F">
        <w:rPr>
          <w:rFonts w:ascii="Verdana" w:hAnsi="Verdana"/>
          <w:sz w:val="24"/>
          <w:szCs w:val="24"/>
        </w:rPr>
        <w:t xml:space="preserve">ero de telefone, e-mail, data e </w:t>
      </w:r>
      <w:r w:rsidRPr="00940690">
        <w:rPr>
          <w:rFonts w:ascii="Verdana" w:hAnsi="Verdana"/>
          <w:sz w:val="24"/>
          <w:szCs w:val="24"/>
        </w:rPr>
        <w:t>assinatura do responsável pela informação.</w:t>
      </w:r>
    </w:p>
    <w:p w:rsidR="00940690" w:rsidRPr="00940690" w:rsidRDefault="00940690" w:rsidP="0094069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690">
        <w:rPr>
          <w:rFonts w:ascii="Verdana" w:hAnsi="Verdana"/>
          <w:sz w:val="24"/>
          <w:szCs w:val="24"/>
        </w:rPr>
        <w:t>III- Mesmo que n</w:t>
      </w:r>
      <w:r w:rsidR="007E011F">
        <w:rPr>
          <w:rFonts w:ascii="Verdana" w:hAnsi="Verdana"/>
          <w:sz w:val="24"/>
          <w:szCs w:val="24"/>
        </w:rPr>
        <w:t xml:space="preserve">ão haja interesse do Órgão pelo </w:t>
      </w:r>
      <w:r w:rsidRPr="00940690">
        <w:rPr>
          <w:rFonts w:ascii="Verdana" w:hAnsi="Verdana"/>
          <w:sz w:val="24"/>
          <w:szCs w:val="24"/>
        </w:rPr>
        <w:t>objeto da pesquisa, s</w:t>
      </w:r>
      <w:r w:rsidR="007E011F">
        <w:rPr>
          <w:rFonts w:ascii="Verdana" w:hAnsi="Verdana"/>
          <w:sz w:val="24"/>
          <w:szCs w:val="24"/>
        </w:rPr>
        <w:t xml:space="preserve">olicitamos preencher o Termo de </w:t>
      </w:r>
      <w:r w:rsidRPr="00940690">
        <w:rPr>
          <w:rFonts w:ascii="Verdana" w:hAnsi="Verdana"/>
          <w:sz w:val="24"/>
          <w:szCs w:val="24"/>
        </w:rPr>
        <w:t>Adesão com a respectiva identificação, mas com os quantitativos zerados.</w:t>
      </w:r>
    </w:p>
    <w:p w:rsidR="00940690" w:rsidRPr="00940690" w:rsidRDefault="00940690" w:rsidP="0094069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690">
        <w:rPr>
          <w:rFonts w:ascii="Verdana" w:hAnsi="Verdana"/>
          <w:sz w:val="24"/>
          <w:szCs w:val="24"/>
        </w:rPr>
        <w:t xml:space="preserve">IV- As dúvidas técnicas do Relacionamento e do Cliente sobre essa ARP devem ser enviadas no e-mail </w:t>
      </w:r>
      <w:proofErr w:type="spellStart"/>
      <w:r w:rsidRPr="00940690">
        <w:rPr>
          <w:rFonts w:ascii="Verdana" w:hAnsi="Verdana"/>
          <w:sz w:val="24"/>
          <w:szCs w:val="24"/>
        </w:rPr>
        <w:t>arpwifi</w:t>
      </w:r>
      <w:proofErr w:type="spellEnd"/>
      <w:r w:rsidRPr="00940690">
        <w:rPr>
          <w:rFonts w:ascii="Verdana" w:hAnsi="Verdana"/>
          <w:sz w:val="24"/>
          <w:szCs w:val="24"/>
        </w:rPr>
        <w:t>@</w:t>
      </w:r>
    </w:p>
    <w:p w:rsidR="00940690" w:rsidRDefault="00940690" w:rsidP="0094069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40690">
        <w:rPr>
          <w:rFonts w:ascii="Verdana" w:hAnsi="Verdana"/>
          <w:sz w:val="24"/>
          <w:szCs w:val="24"/>
        </w:rPr>
        <w:t>prodam</w:t>
      </w:r>
      <w:proofErr w:type="gramEnd"/>
      <w:r w:rsidRPr="00940690">
        <w:rPr>
          <w:rFonts w:ascii="Verdana" w:hAnsi="Verdana"/>
          <w:sz w:val="24"/>
          <w:szCs w:val="24"/>
        </w:rPr>
        <w:t>.sp.gov.br</w:t>
      </w:r>
    </w:p>
    <w:p w:rsidR="00940690" w:rsidRPr="00940690" w:rsidRDefault="00940690" w:rsidP="0094069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690">
        <w:rPr>
          <w:rFonts w:ascii="Verdana" w:hAnsi="Verdana"/>
          <w:sz w:val="24"/>
          <w:szCs w:val="24"/>
        </w:rPr>
        <w:t>COMUNICADO Nº 02/2021</w:t>
      </w:r>
    </w:p>
    <w:p w:rsidR="00940690" w:rsidRPr="00940690" w:rsidRDefault="00940690" w:rsidP="0094069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690">
        <w:rPr>
          <w:rFonts w:ascii="Verdana" w:hAnsi="Verdana"/>
          <w:sz w:val="24"/>
          <w:szCs w:val="24"/>
        </w:rPr>
        <w:t xml:space="preserve">“ATA DE REGISTRO DE PREÇOS PARA FUTURA E EVENTUAL AQUISIÇÃO DE SWITCHES E MÓDULOS TRANSCEIVERS (SFP E SFP+) PARA TODA A PMSP </w:t>
      </w:r>
      <w:proofErr w:type="gramStart"/>
      <w:r w:rsidRPr="00940690">
        <w:rPr>
          <w:rFonts w:ascii="Verdana" w:hAnsi="Verdana"/>
          <w:sz w:val="24"/>
          <w:szCs w:val="24"/>
        </w:rPr>
        <w:t>(PREFEITURA DO</w:t>
      </w:r>
    </w:p>
    <w:p w:rsidR="00940690" w:rsidRPr="00940690" w:rsidRDefault="00940690" w:rsidP="0094069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690">
        <w:rPr>
          <w:rFonts w:ascii="Verdana" w:hAnsi="Verdana"/>
          <w:sz w:val="24"/>
          <w:szCs w:val="24"/>
        </w:rPr>
        <w:t>MUNICÍPIO DE SÃO PAULO)</w:t>
      </w:r>
      <w:proofErr w:type="gramEnd"/>
      <w:r w:rsidRPr="00940690">
        <w:rPr>
          <w:rFonts w:ascii="Verdana" w:hAnsi="Verdana"/>
          <w:sz w:val="24"/>
          <w:szCs w:val="24"/>
        </w:rPr>
        <w:t>.”</w:t>
      </w:r>
    </w:p>
    <w:p w:rsidR="00940690" w:rsidRPr="00940690" w:rsidRDefault="00940690" w:rsidP="0094069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690">
        <w:rPr>
          <w:rFonts w:ascii="Verdana" w:hAnsi="Verdana"/>
          <w:sz w:val="24"/>
          <w:szCs w:val="24"/>
        </w:rPr>
        <w:t>PESQUISA DE DEMANDA</w:t>
      </w:r>
    </w:p>
    <w:p w:rsidR="00940690" w:rsidRPr="00940690" w:rsidRDefault="00940690" w:rsidP="0094069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690">
        <w:rPr>
          <w:rFonts w:ascii="Verdana" w:hAnsi="Verdana"/>
          <w:sz w:val="24"/>
          <w:szCs w:val="24"/>
        </w:rPr>
        <w:t>Solicitamos que as unidades interessadas, enviem a estimativa de demanda, preenchen</w:t>
      </w:r>
      <w:r w:rsidR="007E011F">
        <w:rPr>
          <w:rFonts w:ascii="Verdana" w:hAnsi="Verdana"/>
          <w:sz w:val="24"/>
          <w:szCs w:val="24"/>
        </w:rPr>
        <w:t xml:space="preserve">do o Termo de Adesão disponível </w:t>
      </w:r>
      <w:r w:rsidRPr="00940690">
        <w:rPr>
          <w:rFonts w:ascii="Verdana" w:hAnsi="Verdana"/>
          <w:sz w:val="24"/>
          <w:szCs w:val="24"/>
        </w:rPr>
        <w:t xml:space="preserve">no endereço eletrônico </w:t>
      </w:r>
      <w:hyperlink r:id="rId18" w:history="1">
        <w:r w:rsidR="007E011F" w:rsidRPr="00B71025">
          <w:rPr>
            <w:rStyle w:val="Hyperlink"/>
            <w:rFonts w:ascii="Verdana" w:hAnsi="Verdana"/>
            <w:sz w:val="24"/>
            <w:szCs w:val="24"/>
          </w:rPr>
          <w:t>http://www.prefeitura.sp.gov.br/cidade/</w:t>
        </w:r>
      </w:hyperlink>
      <w:r w:rsidR="007E011F">
        <w:rPr>
          <w:rFonts w:ascii="Verdana" w:hAnsi="Verdana"/>
          <w:sz w:val="24"/>
          <w:szCs w:val="24"/>
        </w:rPr>
        <w:t xml:space="preserve"> </w:t>
      </w:r>
      <w:r w:rsidRPr="00940690">
        <w:rPr>
          <w:rFonts w:ascii="Verdana" w:hAnsi="Verdana"/>
          <w:sz w:val="24"/>
          <w:szCs w:val="24"/>
        </w:rPr>
        <w:t>secretarias/</w:t>
      </w:r>
      <w:proofErr w:type="spellStart"/>
      <w:r w:rsidRPr="00940690">
        <w:rPr>
          <w:rFonts w:ascii="Verdana" w:hAnsi="Verdana"/>
          <w:sz w:val="24"/>
          <w:szCs w:val="24"/>
        </w:rPr>
        <w:t>inovacao</w:t>
      </w:r>
      <w:proofErr w:type="spellEnd"/>
      <w:r w:rsidRPr="00940690">
        <w:rPr>
          <w:rFonts w:ascii="Verdana" w:hAnsi="Verdana"/>
          <w:sz w:val="24"/>
          <w:szCs w:val="24"/>
        </w:rPr>
        <w:t>/</w:t>
      </w:r>
      <w:proofErr w:type="spellStart"/>
      <w:r w:rsidRPr="00940690">
        <w:rPr>
          <w:rFonts w:ascii="Verdana" w:hAnsi="Verdana"/>
          <w:sz w:val="24"/>
          <w:szCs w:val="24"/>
        </w:rPr>
        <w:t>prodam</w:t>
      </w:r>
      <w:proofErr w:type="spellEnd"/>
      <w:r w:rsidRPr="00940690">
        <w:rPr>
          <w:rFonts w:ascii="Verdana" w:hAnsi="Verdana"/>
          <w:sz w:val="24"/>
          <w:szCs w:val="24"/>
        </w:rPr>
        <w:t>/</w:t>
      </w:r>
      <w:proofErr w:type="spellStart"/>
      <w:r w:rsidRPr="00940690">
        <w:rPr>
          <w:rFonts w:ascii="Verdana" w:hAnsi="Verdana"/>
          <w:sz w:val="24"/>
          <w:szCs w:val="24"/>
        </w:rPr>
        <w:t>licitacoes</w:t>
      </w:r>
      <w:proofErr w:type="spellEnd"/>
      <w:r w:rsidRPr="00940690">
        <w:rPr>
          <w:rFonts w:ascii="Verdana" w:hAnsi="Verdana"/>
          <w:sz w:val="24"/>
          <w:szCs w:val="24"/>
        </w:rPr>
        <w:t>/</w:t>
      </w:r>
      <w:proofErr w:type="spellStart"/>
      <w:proofErr w:type="gramStart"/>
      <w:r w:rsidRPr="00940690">
        <w:rPr>
          <w:rFonts w:ascii="Verdana" w:hAnsi="Verdana"/>
          <w:sz w:val="24"/>
          <w:szCs w:val="24"/>
        </w:rPr>
        <w:t>index.</w:t>
      </w:r>
      <w:proofErr w:type="gramEnd"/>
      <w:r w:rsidRPr="00940690">
        <w:rPr>
          <w:rFonts w:ascii="Verdana" w:hAnsi="Verdana"/>
          <w:sz w:val="24"/>
          <w:szCs w:val="24"/>
        </w:rPr>
        <w:t>php?p</w:t>
      </w:r>
      <w:proofErr w:type="spellEnd"/>
      <w:r w:rsidRPr="00940690">
        <w:rPr>
          <w:rFonts w:ascii="Verdana" w:hAnsi="Verdana"/>
          <w:sz w:val="24"/>
          <w:szCs w:val="24"/>
        </w:rPr>
        <w:t>=142307,</w:t>
      </w:r>
    </w:p>
    <w:p w:rsidR="00940690" w:rsidRPr="00940690" w:rsidRDefault="00940690" w:rsidP="0094069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40690">
        <w:rPr>
          <w:rFonts w:ascii="Verdana" w:hAnsi="Verdana"/>
          <w:sz w:val="24"/>
          <w:szCs w:val="24"/>
        </w:rPr>
        <w:t>para</w:t>
      </w:r>
      <w:proofErr w:type="gramEnd"/>
      <w:r w:rsidRPr="00940690">
        <w:rPr>
          <w:rFonts w:ascii="Verdana" w:hAnsi="Verdana"/>
          <w:sz w:val="24"/>
          <w:szCs w:val="24"/>
        </w:rPr>
        <w:t xml:space="preserve"> os Gerentes de Relacionamento, abaixo relacionados,</w:t>
      </w:r>
    </w:p>
    <w:p w:rsidR="00940690" w:rsidRPr="00940690" w:rsidRDefault="00940690" w:rsidP="0094069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40690">
        <w:rPr>
          <w:rFonts w:ascii="Verdana" w:hAnsi="Verdana"/>
          <w:sz w:val="24"/>
          <w:szCs w:val="24"/>
        </w:rPr>
        <w:t>até</w:t>
      </w:r>
      <w:proofErr w:type="gramEnd"/>
      <w:r w:rsidRPr="00940690">
        <w:rPr>
          <w:rFonts w:ascii="Verdana" w:hAnsi="Verdana"/>
          <w:sz w:val="24"/>
          <w:szCs w:val="24"/>
        </w:rPr>
        <w:t xml:space="preserve"> o dia 02/07/2021, com cópia para o e-mail </w:t>
      </w:r>
      <w:proofErr w:type="spellStart"/>
      <w:r w:rsidRPr="00940690">
        <w:rPr>
          <w:rFonts w:ascii="Verdana" w:hAnsi="Verdana"/>
          <w:sz w:val="24"/>
          <w:szCs w:val="24"/>
        </w:rPr>
        <w:t>arpswitches</w:t>
      </w:r>
      <w:proofErr w:type="spellEnd"/>
      <w:r w:rsidRPr="00940690">
        <w:rPr>
          <w:rFonts w:ascii="Verdana" w:hAnsi="Verdana"/>
          <w:sz w:val="24"/>
          <w:szCs w:val="24"/>
        </w:rPr>
        <w:t>@</w:t>
      </w:r>
    </w:p>
    <w:p w:rsidR="00940690" w:rsidRPr="00940690" w:rsidRDefault="00940690" w:rsidP="0094069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40690">
        <w:rPr>
          <w:rFonts w:ascii="Verdana" w:hAnsi="Verdana"/>
          <w:sz w:val="24"/>
          <w:szCs w:val="24"/>
        </w:rPr>
        <w:t>prodam</w:t>
      </w:r>
      <w:proofErr w:type="gramEnd"/>
      <w:r w:rsidRPr="00940690">
        <w:rPr>
          <w:rFonts w:ascii="Verdana" w:hAnsi="Verdana"/>
          <w:sz w:val="24"/>
          <w:szCs w:val="24"/>
        </w:rPr>
        <w:t>.sp.gov.br.</w:t>
      </w:r>
    </w:p>
    <w:p w:rsidR="00940690" w:rsidRPr="00940690" w:rsidRDefault="00940690" w:rsidP="0094069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690">
        <w:rPr>
          <w:rFonts w:ascii="Verdana" w:hAnsi="Verdana"/>
          <w:sz w:val="24"/>
          <w:szCs w:val="24"/>
        </w:rPr>
        <w:t>Gerentes de Relacionamento da Prodam responsáveis pelas</w:t>
      </w:r>
    </w:p>
    <w:p w:rsidR="00940690" w:rsidRPr="00940690" w:rsidRDefault="00940690" w:rsidP="0094069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690">
        <w:rPr>
          <w:rFonts w:ascii="Verdana" w:hAnsi="Verdana"/>
          <w:sz w:val="24"/>
          <w:szCs w:val="24"/>
        </w:rPr>
        <w:t>Secretarias da PMSP, conforme abaixo:</w:t>
      </w:r>
    </w:p>
    <w:p w:rsidR="00940690" w:rsidRPr="00940690" w:rsidRDefault="00940690" w:rsidP="0094069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690">
        <w:rPr>
          <w:rFonts w:ascii="Verdana" w:hAnsi="Verdana"/>
          <w:sz w:val="24"/>
          <w:szCs w:val="24"/>
        </w:rPr>
        <w:t>Carlos Alberto Comar – e-mail: comar@prodam.sp.gov.br</w:t>
      </w:r>
    </w:p>
    <w:p w:rsidR="00940690" w:rsidRPr="00940690" w:rsidRDefault="00940690" w:rsidP="0094069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690">
        <w:rPr>
          <w:rFonts w:ascii="Verdana" w:hAnsi="Verdana"/>
          <w:sz w:val="24"/>
          <w:szCs w:val="24"/>
        </w:rPr>
        <w:t>•SGM Secretaria do Governo Municipal •SEGES Secretaria</w:t>
      </w:r>
    </w:p>
    <w:p w:rsidR="00940690" w:rsidRPr="00940690" w:rsidRDefault="00940690" w:rsidP="0094069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690">
        <w:rPr>
          <w:rFonts w:ascii="Verdana" w:hAnsi="Verdana"/>
          <w:sz w:val="24"/>
          <w:szCs w:val="24"/>
        </w:rPr>
        <w:t>Executiva de Gestão •EMASP Escola Municipal de Administração Pública •SMT Secre</w:t>
      </w:r>
      <w:r w:rsidR="007E011F">
        <w:rPr>
          <w:rFonts w:ascii="Verdana" w:hAnsi="Verdana"/>
          <w:sz w:val="24"/>
          <w:szCs w:val="24"/>
        </w:rPr>
        <w:t xml:space="preserve">taria Municipal de Mobilidade e </w:t>
      </w:r>
      <w:r w:rsidRPr="00940690">
        <w:rPr>
          <w:rFonts w:ascii="Verdana" w:hAnsi="Verdana"/>
          <w:sz w:val="24"/>
          <w:szCs w:val="24"/>
        </w:rPr>
        <w:t>Transportes •CET Companhia de Engenharia e Tráfego •SP</w:t>
      </w:r>
    </w:p>
    <w:p w:rsidR="00940690" w:rsidRPr="00940690" w:rsidRDefault="00940690" w:rsidP="0094069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690">
        <w:rPr>
          <w:rFonts w:ascii="Verdana" w:hAnsi="Verdana"/>
          <w:sz w:val="24"/>
          <w:szCs w:val="24"/>
        </w:rPr>
        <w:lastRenderedPageBreak/>
        <w:t>TRANS São Paulo Transporte •SECOM Secretaria Especial de</w:t>
      </w:r>
    </w:p>
    <w:p w:rsidR="00940690" w:rsidRPr="00940690" w:rsidRDefault="00940690" w:rsidP="0094069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690">
        <w:rPr>
          <w:rFonts w:ascii="Verdana" w:hAnsi="Verdana"/>
          <w:sz w:val="24"/>
          <w:szCs w:val="24"/>
        </w:rPr>
        <w:t>Comunicação •SMIT – Secretaria Municipal de Inovação e</w:t>
      </w:r>
    </w:p>
    <w:p w:rsidR="00940690" w:rsidRPr="00940690" w:rsidRDefault="00940690" w:rsidP="0094069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690">
        <w:rPr>
          <w:rFonts w:ascii="Verdana" w:hAnsi="Verdana"/>
          <w:sz w:val="24"/>
          <w:szCs w:val="24"/>
        </w:rPr>
        <w:t>Tecnologia • SP Regula Agência reguladora de Serviços Públicos</w:t>
      </w:r>
    </w:p>
    <w:p w:rsidR="00940690" w:rsidRPr="00940690" w:rsidRDefault="00940690" w:rsidP="0094069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40690">
        <w:rPr>
          <w:rFonts w:ascii="Verdana" w:hAnsi="Verdana"/>
          <w:sz w:val="24"/>
          <w:szCs w:val="24"/>
        </w:rPr>
        <w:t>de</w:t>
      </w:r>
      <w:proofErr w:type="gramEnd"/>
      <w:r w:rsidRPr="00940690">
        <w:rPr>
          <w:rFonts w:ascii="Verdana" w:hAnsi="Verdana"/>
          <w:sz w:val="24"/>
          <w:szCs w:val="24"/>
        </w:rPr>
        <w:t xml:space="preserve"> São Paulo</w:t>
      </w:r>
    </w:p>
    <w:p w:rsidR="00940690" w:rsidRPr="00940690" w:rsidRDefault="00940690" w:rsidP="0094069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690">
        <w:rPr>
          <w:rFonts w:ascii="Verdana" w:hAnsi="Verdana"/>
          <w:sz w:val="24"/>
          <w:szCs w:val="24"/>
        </w:rPr>
        <w:t xml:space="preserve">Patrícia dos </w:t>
      </w:r>
      <w:proofErr w:type="spellStart"/>
      <w:r w:rsidRPr="00940690">
        <w:rPr>
          <w:rFonts w:ascii="Verdana" w:hAnsi="Verdana"/>
          <w:sz w:val="24"/>
          <w:szCs w:val="24"/>
        </w:rPr>
        <w:t>S.B.Tupynambá</w:t>
      </w:r>
      <w:proofErr w:type="spellEnd"/>
      <w:r w:rsidRPr="00940690">
        <w:rPr>
          <w:rFonts w:ascii="Verdana" w:hAnsi="Verdana"/>
          <w:sz w:val="24"/>
          <w:szCs w:val="24"/>
        </w:rPr>
        <w:t xml:space="preserve"> – e-mail: ptupynamba@prodam.sp.gov.br</w:t>
      </w:r>
    </w:p>
    <w:p w:rsidR="00940690" w:rsidRPr="00940690" w:rsidRDefault="00940690" w:rsidP="0094069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690">
        <w:rPr>
          <w:rFonts w:ascii="Verdana" w:hAnsi="Verdana"/>
          <w:sz w:val="24"/>
          <w:szCs w:val="24"/>
        </w:rPr>
        <w:t>•SF Secretaria Municipal da Fazenda •SPSEC Companhia</w:t>
      </w:r>
    </w:p>
    <w:p w:rsidR="00940690" w:rsidRPr="00940690" w:rsidRDefault="00940690" w:rsidP="0094069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690">
        <w:rPr>
          <w:rFonts w:ascii="Verdana" w:hAnsi="Verdana"/>
          <w:sz w:val="24"/>
          <w:szCs w:val="24"/>
        </w:rPr>
        <w:t>Paulistana de Securitização •SPDA Companhia São Paulo de</w:t>
      </w:r>
    </w:p>
    <w:p w:rsidR="00940690" w:rsidRPr="00940690" w:rsidRDefault="00940690" w:rsidP="0094069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690">
        <w:rPr>
          <w:rFonts w:ascii="Verdana" w:hAnsi="Verdana"/>
          <w:sz w:val="24"/>
          <w:szCs w:val="24"/>
        </w:rPr>
        <w:t>Desenvolvimento e Mobilização de Ativos.</w:t>
      </w:r>
    </w:p>
    <w:p w:rsidR="00940690" w:rsidRPr="00940690" w:rsidRDefault="00940690" w:rsidP="0094069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690">
        <w:rPr>
          <w:rFonts w:ascii="Verdana" w:hAnsi="Verdana"/>
          <w:sz w:val="24"/>
          <w:szCs w:val="24"/>
        </w:rPr>
        <w:t>Paulo Rogério Tavares</w:t>
      </w:r>
      <w:r w:rsidR="007E011F">
        <w:rPr>
          <w:rFonts w:ascii="Verdana" w:hAnsi="Verdana"/>
          <w:sz w:val="24"/>
          <w:szCs w:val="24"/>
        </w:rPr>
        <w:t xml:space="preserve"> – e-mail: </w:t>
      </w:r>
      <w:proofErr w:type="spellStart"/>
      <w:r w:rsidR="007E011F">
        <w:rPr>
          <w:rFonts w:ascii="Verdana" w:hAnsi="Verdana"/>
          <w:sz w:val="24"/>
          <w:szCs w:val="24"/>
        </w:rPr>
        <w:t>paulotavares@prodam</w:t>
      </w:r>
      <w:proofErr w:type="spellEnd"/>
      <w:r w:rsidR="007E011F">
        <w:rPr>
          <w:rFonts w:ascii="Verdana" w:hAnsi="Verdana"/>
          <w:sz w:val="24"/>
          <w:szCs w:val="24"/>
        </w:rPr>
        <w:t xml:space="preserve">. </w:t>
      </w:r>
      <w:proofErr w:type="gramStart"/>
      <w:r w:rsidRPr="00940690">
        <w:rPr>
          <w:rFonts w:ascii="Verdana" w:hAnsi="Verdana"/>
          <w:sz w:val="24"/>
          <w:szCs w:val="24"/>
        </w:rPr>
        <w:t>sp</w:t>
      </w:r>
      <w:proofErr w:type="gramEnd"/>
      <w:r w:rsidRPr="00940690">
        <w:rPr>
          <w:rFonts w:ascii="Verdana" w:hAnsi="Verdana"/>
          <w:sz w:val="24"/>
          <w:szCs w:val="24"/>
        </w:rPr>
        <w:t>.gov.br</w:t>
      </w:r>
    </w:p>
    <w:p w:rsidR="00940690" w:rsidRPr="00940690" w:rsidRDefault="00940690" w:rsidP="0094069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690">
        <w:rPr>
          <w:rFonts w:ascii="Verdana" w:hAnsi="Verdana"/>
          <w:sz w:val="24"/>
          <w:szCs w:val="24"/>
        </w:rPr>
        <w:t>•SMADS Secretaria Municipal de Assistência e Desenvolvimento</w:t>
      </w:r>
    </w:p>
    <w:p w:rsidR="00940690" w:rsidRPr="00940690" w:rsidRDefault="00940690" w:rsidP="0094069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690">
        <w:rPr>
          <w:rFonts w:ascii="Verdana" w:hAnsi="Verdana"/>
          <w:sz w:val="24"/>
          <w:szCs w:val="24"/>
        </w:rPr>
        <w:t>Social •SMPED Secretaria Municipal da Pessoa com Deficiência</w:t>
      </w:r>
    </w:p>
    <w:p w:rsidR="00940690" w:rsidRPr="00940690" w:rsidRDefault="00940690" w:rsidP="0094069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690">
        <w:rPr>
          <w:rFonts w:ascii="Verdana" w:hAnsi="Verdana"/>
          <w:sz w:val="24"/>
          <w:szCs w:val="24"/>
        </w:rPr>
        <w:t xml:space="preserve">•SMC Secretaria Municipal de Cultura •Fundação </w:t>
      </w:r>
      <w:proofErr w:type="spellStart"/>
      <w:r w:rsidRPr="00940690">
        <w:rPr>
          <w:rFonts w:ascii="Verdana" w:hAnsi="Verdana"/>
          <w:sz w:val="24"/>
          <w:szCs w:val="24"/>
        </w:rPr>
        <w:t>Theatro</w:t>
      </w:r>
      <w:proofErr w:type="spellEnd"/>
      <w:r w:rsidRPr="00940690">
        <w:rPr>
          <w:rFonts w:ascii="Verdana" w:hAnsi="Verdana"/>
          <w:sz w:val="24"/>
          <w:szCs w:val="24"/>
        </w:rPr>
        <w:t xml:space="preserve"> Municipal •</w:t>
      </w:r>
      <w:proofErr w:type="spellStart"/>
      <w:proofErr w:type="gramStart"/>
      <w:r w:rsidRPr="00940690">
        <w:rPr>
          <w:rFonts w:ascii="Verdana" w:hAnsi="Verdana"/>
          <w:sz w:val="24"/>
          <w:szCs w:val="24"/>
        </w:rPr>
        <w:t>SPCine</w:t>
      </w:r>
      <w:proofErr w:type="spellEnd"/>
      <w:proofErr w:type="gramEnd"/>
      <w:r w:rsidRPr="00940690">
        <w:rPr>
          <w:rFonts w:ascii="Verdana" w:hAnsi="Verdana"/>
          <w:sz w:val="24"/>
          <w:szCs w:val="24"/>
        </w:rPr>
        <w:t xml:space="preserve"> Empresa</w:t>
      </w:r>
      <w:r w:rsidR="007E011F">
        <w:rPr>
          <w:rFonts w:ascii="Verdana" w:hAnsi="Verdana"/>
          <w:sz w:val="24"/>
          <w:szCs w:val="24"/>
        </w:rPr>
        <w:t xml:space="preserve"> de Cinema e Audiovisual •SMDHC </w:t>
      </w:r>
      <w:r w:rsidRPr="00940690">
        <w:rPr>
          <w:rFonts w:ascii="Verdana" w:hAnsi="Verdana"/>
          <w:sz w:val="24"/>
          <w:szCs w:val="24"/>
        </w:rPr>
        <w:t>Secretaria Municipal de Di</w:t>
      </w:r>
      <w:r w:rsidR="007E011F">
        <w:rPr>
          <w:rFonts w:ascii="Verdana" w:hAnsi="Verdana"/>
          <w:sz w:val="24"/>
          <w:szCs w:val="24"/>
        </w:rPr>
        <w:t xml:space="preserve">reitos Humanos e Cidadania •SME </w:t>
      </w:r>
      <w:r w:rsidRPr="00940690">
        <w:rPr>
          <w:rFonts w:ascii="Verdana" w:hAnsi="Verdana"/>
          <w:sz w:val="24"/>
          <w:szCs w:val="24"/>
        </w:rPr>
        <w:t>Secretaria Municipal de Educaç</w:t>
      </w:r>
      <w:r w:rsidR="007E011F">
        <w:rPr>
          <w:rFonts w:ascii="Verdana" w:hAnsi="Verdana"/>
          <w:sz w:val="24"/>
          <w:szCs w:val="24"/>
        </w:rPr>
        <w:t xml:space="preserve">ão •SMRS Secretaria Especial de </w:t>
      </w:r>
      <w:r w:rsidRPr="00940690">
        <w:rPr>
          <w:rFonts w:ascii="Verdana" w:hAnsi="Verdana"/>
          <w:sz w:val="24"/>
          <w:szCs w:val="24"/>
        </w:rPr>
        <w:t>Relações Social.</w:t>
      </w:r>
    </w:p>
    <w:p w:rsidR="00940690" w:rsidRPr="00940690" w:rsidRDefault="00940690" w:rsidP="0094069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690">
        <w:rPr>
          <w:rFonts w:ascii="Verdana" w:hAnsi="Verdana"/>
          <w:sz w:val="24"/>
          <w:szCs w:val="24"/>
        </w:rPr>
        <w:t>Paulino Portes Azeved</w:t>
      </w:r>
      <w:r w:rsidR="007E011F">
        <w:rPr>
          <w:rFonts w:ascii="Verdana" w:hAnsi="Verdana"/>
          <w:sz w:val="24"/>
          <w:szCs w:val="24"/>
        </w:rPr>
        <w:t xml:space="preserve">o Jr – e-mail: </w:t>
      </w:r>
      <w:proofErr w:type="spellStart"/>
      <w:r w:rsidR="007E011F">
        <w:rPr>
          <w:rFonts w:ascii="Verdana" w:hAnsi="Verdana"/>
          <w:sz w:val="24"/>
          <w:szCs w:val="24"/>
        </w:rPr>
        <w:t>paulinoa@prodam</w:t>
      </w:r>
      <w:proofErr w:type="spellEnd"/>
      <w:r w:rsidR="007E011F">
        <w:rPr>
          <w:rFonts w:ascii="Verdana" w:hAnsi="Verdana"/>
          <w:sz w:val="24"/>
          <w:szCs w:val="24"/>
        </w:rPr>
        <w:t xml:space="preserve">. </w:t>
      </w:r>
      <w:proofErr w:type="gramStart"/>
      <w:r w:rsidRPr="00940690">
        <w:rPr>
          <w:rFonts w:ascii="Verdana" w:hAnsi="Verdana"/>
          <w:sz w:val="24"/>
          <w:szCs w:val="24"/>
        </w:rPr>
        <w:t>sp</w:t>
      </w:r>
      <w:proofErr w:type="gramEnd"/>
      <w:r w:rsidRPr="00940690">
        <w:rPr>
          <w:rFonts w:ascii="Verdana" w:hAnsi="Verdana"/>
          <w:sz w:val="24"/>
          <w:szCs w:val="24"/>
        </w:rPr>
        <w:t>.gov.br</w:t>
      </w:r>
    </w:p>
    <w:p w:rsidR="00940690" w:rsidRPr="00940690" w:rsidRDefault="00940690" w:rsidP="0094069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690">
        <w:rPr>
          <w:rFonts w:ascii="Verdana" w:hAnsi="Verdana"/>
          <w:sz w:val="24"/>
          <w:szCs w:val="24"/>
        </w:rPr>
        <w:t>•SEME Secretaria Muni</w:t>
      </w:r>
      <w:r w:rsidR="007E011F">
        <w:rPr>
          <w:rFonts w:ascii="Verdana" w:hAnsi="Verdana"/>
          <w:sz w:val="24"/>
          <w:szCs w:val="24"/>
        </w:rPr>
        <w:t xml:space="preserve">cipal de Esportes e Lazer •SMRI </w:t>
      </w:r>
      <w:r w:rsidRPr="00940690">
        <w:rPr>
          <w:rFonts w:ascii="Verdana" w:hAnsi="Verdana"/>
          <w:sz w:val="24"/>
          <w:szCs w:val="24"/>
        </w:rPr>
        <w:t>Secretaria Municipal de Relações Internacionais •</w:t>
      </w:r>
      <w:r w:rsidRPr="0010502E">
        <w:rPr>
          <w:rFonts w:ascii="Verdana" w:hAnsi="Verdana"/>
          <w:b/>
          <w:sz w:val="24"/>
          <w:szCs w:val="24"/>
        </w:rPr>
        <w:t>SMDET Secretaria Municipal de Desenvolvimento Econômico, Trabalho e</w:t>
      </w:r>
      <w:r w:rsidR="007E011F">
        <w:rPr>
          <w:rFonts w:ascii="Verdana" w:hAnsi="Verdana"/>
          <w:sz w:val="24"/>
          <w:szCs w:val="24"/>
        </w:rPr>
        <w:t xml:space="preserve"> </w:t>
      </w:r>
      <w:r w:rsidRPr="0010502E">
        <w:rPr>
          <w:rFonts w:ascii="Verdana" w:hAnsi="Verdana"/>
          <w:b/>
          <w:sz w:val="24"/>
          <w:szCs w:val="24"/>
        </w:rPr>
        <w:t xml:space="preserve">Turismo </w:t>
      </w:r>
      <w:r w:rsidRPr="00940690">
        <w:rPr>
          <w:rFonts w:ascii="Verdana" w:hAnsi="Verdana"/>
          <w:sz w:val="24"/>
          <w:szCs w:val="24"/>
        </w:rPr>
        <w:t>•SP TURIS São Paulo</w:t>
      </w:r>
      <w:r w:rsidR="007E011F">
        <w:rPr>
          <w:rFonts w:ascii="Verdana" w:hAnsi="Verdana"/>
          <w:sz w:val="24"/>
          <w:szCs w:val="24"/>
        </w:rPr>
        <w:t xml:space="preserve"> Turismo •SP Negócios São Paulo </w:t>
      </w:r>
      <w:r w:rsidRPr="00940690">
        <w:rPr>
          <w:rFonts w:ascii="Verdana" w:hAnsi="Verdana"/>
          <w:sz w:val="24"/>
          <w:szCs w:val="24"/>
        </w:rPr>
        <w:t>Negócios •</w:t>
      </w:r>
      <w:r w:rsidRPr="0010502E">
        <w:rPr>
          <w:rFonts w:ascii="Verdana" w:hAnsi="Verdana"/>
          <w:b/>
          <w:sz w:val="24"/>
          <w:szCs w:val="24"/>
        </w:rPr>
        <w:t>ADESAMPA</w:t>
      </w:r>
      <w:r w:rsidRPr="00940690">
        <w:rPr>
          <w:rFonts w:ascii="Verdana" w:hAnsi="Verdana"/>
          <w:sz w:val="24"/>
          <w:szCs w:val="24"/>
        </w:rPr>
        <w:t xml:space="preserve">: Agência São Paulo de </w:t>
      </w:r>
      <w:proofErr w:type="gramStart"/>
      <w:r w:rsidRPr="00940690">
        <w:rPr>
          <w:rFonts w:ascii="Verdana" w:hAnsi="Verdana"/>
          <w:sz w:val="24"/>
          <w:szCs w:val="24"/>
        </w:rPr>
        <w:t>Desenvolvimento</w:t>
      </w:r>
      <w:proofErr w:type="gramEnd"/>
    </w:p>
    <w:p w:rsidR="00940690" w:rsidRPr="00940690" w:rsidRDefault="00940690" w:rsidP="0094069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690">
        <w:rPr>
          <w:rFonts w:ascii="Verdana" w:hAnsi="Verdana"/>
          <w:sz w:val="24"/>
          <w:szCs w:val="24"/>
        </w:rPr>
        <w:t>•FUNDATEC Fundação Paulistana de Educação e Tecnologia.</w:t>
      </w:r>
    </w:p>
    <w:p w:rsidR="00940690" w:rsidRPr="00940690" w:rsidRDefault="00940690" w:rsidP="0094069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690">
        <w:rPr>
          <w:rFonts w:ascii="Verdana" w:hAnsi="Verdana"/>
          <w:sz w:val="24"/>
          <w:szCs w:val="24"/>
        </w:rPr>
        <w:t xml:space="preserve">Aparecido Trindade de </w:t>
      </w:r>
      <w:r w:rsidR="007E011F">
        <w:rPr>
          <w:rFonts w:ascii="Verdana" w:hAnsi="Verdana"/>
          <w:sz w:val="24"/>
          <w:szCs w:val="24"/>
        </w:rPr>
        <w:t xml:space="preserve">Melo – e-mail: </w:t>
      </w:r>
      <w:proofErr w:type="spellStart"/>
      <w:r w:rsidR="007E011F">
        <w:rPr>
          <w:rFonts w:ascii="Verdana" w:hAnsi="Verdana"/>
          <w:sz w:val="24"/>
          <w:szCs w:val="24"/>
        </w:rPr>
        <w:t>trindade@prodam</w:t>
      </w:r>
      <w:proofErr w:type="spellEnd"/>
      <w:r w:rsidR="007E011F">
        <w:rPr>
          <w:rFonts w:ascii="Verdana" w:hAnsi="Verdana"/>
          <w:sz w:val="24"/>
          <w:szCs w:val="24"/>
        </w:rPr>
        <w:t xml:space="preserve">. </w:t>
      </w:r>
      <w:proofErr w:type="gramStart"/>
      <w:r w:rsidRPr="00940690">
        <w:rPr>
          <w:rFonts w:ascii="Verdana" w:hAnsi="Verdana"/>
          <w:sz w:val="24"/>
          <w:szCs w:val="24"/>
        </w:rPr>
        <w:t>sp</w:t>
      </w:r>
      <w:proofErr w:type="gramEnd"/>
      <w:r w:rsidRPr="00940690">
        <w:rPr>
          <w:rFonts w:ascii="Verdana" w:hAnsi="Verdana"/>
          <w:sz w:val="24"/>
          <w:szCs w:val="24"/>
        </w:rPr>
        <w:t>.gov.br</w:t>
      </w:r>
    </w:p>
    <w:p w:rsidR="00940690" w:rsidRPr="00940690" w:rsidRDefault="00940690" w:rsidP="0094069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690">
        <w:rPr>
          <w:rFonts w:ascii="Verdana" w:hAnsi="Verdana"/>
          <w:sz w:val="24"/>
          <w:szCs w:val="24"/>
        </w:rPr>
        <w:t>•SMCC Secretaria Municipal da Casa Civil •CGM Controladoria Geral do Munic</w:t>
      </w:r>
      <w:r w:rsidR="007E011F">
        <w:rPr>
          <w:rFonts w:ascii="Verdana" w:hAnsi="Verdana"/>
          <w:sz w:val="24"/>
          <w:szCs w:val="24"/>
        </w:rPr>
        <w:t xml:space="preserve">ípio •PGM Procuradoria Geral do </w:t>
      </w:r>
      <w:r w:rsidRPr="00940690">
        <w:rPr>
          <w:rFonts w:ascii="Verdana" w:hAnsi="Verdana"/>
          <w:sz w:val="24"/>
          <w:szCs w:val="24"/>
        </w:rPr>
        <w:t>Município •SMJ Secretaria Municipal de Justiça •</w:t>
      </w:r>
      <w:proofErr w:type="gramStart"/>
      <w:r w:rsidRPr="00940690">
        <w:rPr>
          <w:rFonts w:ascii="Verdana" w:hAnsi="Verdana"/>
          <w:sz w:val="24"/>
          <w:szCs w:val="24"/>
        </w:rPr>
        <w:t>Procon</w:t>
      </w:r>
      <w:proofErr w:type="gramEnd"/>
      <w:r w:rsidRPr="00940690">
        <w:rPr>
          <w:rFonts w:ascii="Verdana" w:hAnsi="Verdana"/>
          <w:sz w:val="24"/>
          <w:szCs w:val="24"/>
        </w:rPr>
        <w:t xml:space="preserve"> Coord.</w:t>
      </w:r>
    </w:p>
    <w:p w:rsidR="00940690" w:rsidRPr="00940690" w:rsidRDefault="00940690" w:rsidP="0094069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690">
        <w:rPr>
          <w:rFonts w:ascii="Verdana" w:hAnsi="Verdana"/>
          <w:sz w:val="24"/>
          <w:szCs w:val="24"/>
        </w:rPr>
        <w:t xml:space="preserve">De Defesa do Consumidor •OUVIDORIA </w:t>
      </w:r>
      <w:proofErr w:type="spellStart"/>
      <w:r w:rsidRPr="00940690">
        <w:rPr>
          <w:rFonts w:ascii="Verdana" w:hAnsi="Verdana"/>
          <w:sz w:val="24"/>
          <w:szCs w:val="24"/>
        </w:rPr>
        <w:t>Ouvidoria</w:t>
      </w:r>
      <w:proofErr w:type="spellEnd"/>
      <w:r w:rsidRPr="00940690">
        <w:rPr>
          <w:rFonts w:ascii="Verdana" w:hAnsi="Verdana"/>
          <w:sz w:val="24"/>
          <w:szCs w:val="24"/>
        </w:rPr>
        <w:t xml:space="preserve"> Geral do</w:t>
      </w:r>
    </w:p>
    <w:p w:rsidR="00940690" w:rsidRPr="00940690" w:rsidRDefault="00940690" w:rsidP="0094069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690">
        <w:rPr>
          <w:rFonts w:ascii="Verdana" w:hAnsi="Verdana"/>
          <w:sz w:val="24"/>
          <w:szCs w:val="24"/>
        </w:rPr>
        <w:t>Município •CM Câmara Municipal •TCM Tribunal de Contas do</w:t>
      </w:r>
    </w:p>
    <w:p w:rsidR="00940690" w:rsidRPr="00940690" w:rsidRDefault="00940690" w:rsidP="0094069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690">
        <w:rPr>
          <w:rFonts w:ascii="Verdana" w:hAnsi="Verdana"/>
          <w:sz w:val="24"/>
          <w:szCs w:val="24"/>
        </w:rPr>
        <w:t>Município •IPREM Instituto de Previdência Municipal.</w:t>
      </w:r>
    </w:p>
    <w:p w:rsidR="00940690" w:rsidRPr="00940690" w:rsidRDefault="00940690" w:rsidP="0094069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690">
        <w:rPr>
          <w:rFonts w:ascii="Verdana" w:hAnsi="Verdana"/>
          <w:sz w:val="24"/>
          <w:szCs w:val="24"/>
        </w:rPr>
        <w:t>Eder Marcelino da Silva – e-mail: edersilva@prodam.sp.gov.br</w:t>
      </w:r>
    </w:p>
    <w:p w:rsidR="00940690" w:rsidRPr="00940690" w:rsidRDefault="00940690" w:rsidP="0094069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690">
        <w:rPr>
          <w:rFonts w:ascii="Verdana" w:hAnsi="Verdana"/>
          <w:sz w:val="24"/>
          <w:szCs w:val="24"/>
        </w:rPr>
        <w:t>•SMSUB Secretaria Municipal das Subprefeituras •</w:t>
      </w:r>
      <w:proofErr w:type="spellStart"/>
      <w:r w:rsidRPr="00940690">
        <w:rPr>
          <w:rFonts w:ascii="Verdana" w:hAnsi="Verdana"/>
          <w:sz w:val="24"/>
          <w:szCs w:val="24"/>
        </w:rPr>
        <w:t>Amlurb</w:t>
      </w:r>
      <w:proofErr w:type="spellEnd"/>
    </w:p>
    <w:p w:rsidR="00940690" w:rsidRPr="00940690" w:rsidRDefault="00940690" w:rsidP="0094069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690">
        <w:rPr>
          <w:rFonts w:ascii="Verdana" w:hAnsi="Verdana"/>
          <w:sz w:val="24"/>
          <w:szCs w:val="24"/>
        </w:rPr>
        <w:t>Agência municipal de Limpeza Urbana •</w:t>
      </w:r>
      <w:proofErr w:type="spellStart"/>
      <w:r w:rsidRPr="00940690">
        <w:rPr>
          <w:rFonts w:ascii="Verdana" w:hAnsi="Verdana"/>
          <w:sz w:val="24"/>
          <w:szCs w:val="24"/>
        </w:rPr>
        <w:t>Ilume</w:t>
      </w:r>
      <w:proofErr w:type="spellEnd"/>
      <w:r w:rsidRPr="00940690">
        <w:rPr>
          <w:rFonts w:ascii="Verdana" w:hAnsi="Verdana"/>
          <w:sz w:val="24"/>
          <w:szCs w:val="24"/>
        </w:rPr>
        <w:t xml:space="preserve"> Departamento</w:t>
      </w:r>
    </w:p>
    <w:p w:rsidR="00940690" w:rsidRPr="00940690" w:rsidRDefault="00940690" w:rsidP="0094069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40690">
        <w:rPr>
          <w:rFonts w:ascii="Verdana" w:hAnsi="Verdana"/>
          <w:sz w:val="24"/>
          <w:szCs w:val="24"/>
        </w:rPr>
        <w:t>de</w:t>
      </w:r>
      <w:proofErr w:type="gramEnd"/>
      <w:r w:rsidRPr="00940690">
        <w:rPr>
          <w:rFonts w:ascii="Verdana" w:hAnsi="Verdana"/>
          <w:sz w:val="24"/>
          <w:szCs w:val="24"/>
        </w:rPr>
        <w:t xml:space="preserve"> Iluminação Pública •SFMSP Serviço Funerário do Município</w:t>
      </w:r>
    </w:p>
    <w:p w:rsidR="00940690" w:rsidRPr="00940690" w:rsidRDefault="00940690" w:rsidP="0094069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690">
        <w:rPr>
          <w:rFonts w:ascii="Verdana" w:hAnsi="Verdana"/>
          <w:sz w:val="24"/>
          <w:szCs w:val="24"/>
        </w:rPr>
        <w:t>•Defesa Civil Defesa Civil •CGE Centro de Gerenciamento de</w:t>
      </w:r>
    </w:p>
    <w:p w:rsidR="00940690" w:rsidRPr="00940690" w:rsidRDefault="00940690" w:rsidP="0094069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690">
        <w:rPr>
          <w:rFonts w:ascii="Verdana" w:hAnsi="Verdana"/>
          <w:sz w:val="24"/>
          <w:szCs w:val="24"/>
        </w:rPr>
        <w:t>Emergências •SMSU Secretaria Municipal de Segurança Urbana</w:t>
      </w:r>
    </w:p>
    <w:p w:rsidR="00940690" w:rsidRPr="00940690" w:rsidRDefault="00940690" w:rsidP="0094069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690">
        <w:rPr>
          <w:rFonts w:ascii="Verdana" w:hAnsi="Verdana"/>
          <w:sz w:val="24"/>
          <w:szCs w:val="24"/>
        </w:rPr>
        <w:t>•GCM Guarda Civil Metropolitana •ABAST Supervisão Geral de</w:t>
      </w:r>
    </w:p>
    <w:p w:rsidR="00940690" w:rsidRPr="00940690" w:rsidRDefault="00940690" w:rsidP="0094069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690">
        <w:rPr>
          <w:rFonts w:ascii="Verdana" w:hAnsi="Verdana"/>
          <w:sz w:val="24"/>
          <w:szCs w:val="24"/>
        </w:rPr>
        <w:t>Abastecimento.</w:t>
      </w:r>
    </w:p>
    <w:p w:rsidR="00940690" w:rsidRPr="00940690" w:rsidRDefault="00940690" w:rsidP="0094069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690">
        <w:rPr>
          <w:rFonts w:ascii="Verdana" w:hAnsi="Verdana"/>
          <w:sz w:val="24"/>
          <w:szCs w:val="24"/>
        </w:rPr>
        <w:t xml:space="preserve">Maria Ap. </w:t>
      </w:r>
      <w:proofErr w:type="spellStart"/>
      <w:r w:rsidRPr="00940690">
        <w:rPr>
          <w:rFonts w:ascii="Verdana" w:hAnsi="Verdana"/>
          <w:sz w:val="24"/>
          <w:szCs w:val="24"/>
        </w:rPr>
        <w:t>Nobuko</w:t>
      </w:r>
      <w:proofErr w:type="spellEnd"/>
      <w:r w:rsidRPr="00940690">
        <w:rPr>
          <w:rFonts w:ascii="Verdana" w:hAnsi="Verdana"/>
          <w:sz w:val="24"/>
          <w:szCs w:val="24"/>
        </w:rPr>
        <w:t xml:space="preserve"> K. </w:t>
      </w:r>
      <w:proofErr w:type="gramStart"/>
      <w:r w:rsidRPr="00940690">
        <w:rPr>
          <w:rFonts w:ascii="Verdana" w:hAnsi="Verdana"/>
          <w:sz w:val="24"/>
          <w:szCs w:val="24"/>
        </w:rPr>
        <w:t>d</w:t>
      </w:r>
      <w:r w:rsidR="007E011F">
        <w:rPr>
          <w:rFonts w:ascii="Verdana" w:hAnsi="Verdana"/>
          <w:sz w:val="24"/>
          <w:szCs w:val="24"/>
        </w:rPr>
        <w:t>e</w:t>
      </w:r>
      <w:proofErr w:type="gramEnd"/>
      <w:r w:rsidR="007E011F">
        <w:rPr>
          <w:rFonts w:ascii="Verdana" w:hAnsi="Verdana"/>
          <w:sz w:val="24"/>
          <w:szCs w:val="24"/>
        </w:rPr>
        <w:t xml:space="preserve"> Lima – e-mail: </w:t>
      </w:r>
      <w:proofErr w:type="spellStart"/>
      <w:r w:rsidR="007E011F">
        <w:rPr>
          <w:rFonts w:ascii="Verdana" w:hAnsi="Verdana"/>
          <w:sz w:val="24"/>
          <w:szCs w:val="24"/>
        </w:rPr>
        <w:t>marial@prodam</w:t>
      </w:r>
      <w:proofErr w:type="spellEnd"/>
      <w:r w:rsidR="007E011F">
        <w:rPr>
          <w:rFonts w:ascii="Verdana" w:hAnsi="Verdana"/>
          <w:sz w:val="24"/>
          <w:szCs w:val="24"/>
        </w:rPr>
        <w:t xml:space="preserve">. </w:t>
      </w:r>
      <w:proofErr w:type="gramStart"/>
      <w:r w:rsidRPr="00940690">
        <w:rPr>
          <w:rFonts w:ascii="Verdana" w:hAnsi="Verdana"/>
          <w:sz w:val="24"/>
          <w:szCs w:val="24"/>
        </w:rPr>
        <w:t>sp</w:t>
      </w:r>
      <w:proofErr w:type="gramEnd"/>
      <w:r w:rsidRPr="00940690">
        <w:rPr>
          <w:rFonts w:ascii="Verdana" w:hAnsi="Verdana"/>
          <w:sz w:val="24"/>
          <w:szCs w:val="24"/>
        </w:rPr>
        <w:t>.gov.br</w:t>
      </w:r>
    </w:p>
    <w:p w:rsidR="00940690" w:rsidRPr="00940690" w:rsidRDefault="00940690" w:rsidP="0094069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690">
        <w:rPr>
          <w:rFonts w:ascii="Verdana" w:hAnsi="Verdana"/>
          <w:sz w:val="24"/>
          <w:szCs w:val="24"/>
        </w:rPr>
        <w:t>•SMS Secretaria Municipal da Saúde •SMS - VS Coordenação de vigilância em Saúde •AHM Autarquia Hospitalar Municipal •HSPM Hospital do Servid</w:t>
      </w:r>
      <w:r w:rsidR="007E011F">
        <w:rPr>
          <w:rFonts w:ascii="Verdana" w:hAnsi="Verdana"/>
          <w:sz w:val="24"/>
          <w:szCs w:val="24"/>
        </w:rPr>
        <w:t xml:space="preserve">or Público Municipal •Terceiros </w:t>
      </w:r>
      <w:r w:rsidRPr="00940690">
        <w:rPr>
          <w:rFonts w:ascii="Verdana" w:hAnsi="Verdana"/>
          <w:sz w:val="24"/>
          <w:szCs w:val="24"/>
        </w:rPr>
        <w:t>Hospitais sob OS e UPAS.</w:t>
      </w:r>
    </w:p>
    <w:p w:rsidR="00940690" w:rsidRPr="00940690" w:rsidRDefault="00940690" w:rsidP="0094069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690">
        <w:rPr>
          <w:rFonts w:ascii="Verdana" w:hAnsi="Verdana"/>
          <w:sz w:val="24"/>
          <w:szCs w:val="24"/>
        </w:rPr>
        <w:t>Júlio Cesar C. Pereira – e-mail: jpereira@prodam.sp.gov.br</w:t>
      </w:r>
    </w:p>
    <w:p w:rsidR="00940690" w:rsidRPr="00940690" w:rsidRDefault="00940690" w:rsidP="0094069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690">
        <w:rPr>
          <w:rFonts w:ascii="Verdana" w:hAnsi="Verdana"/>
          <w:sz w:val="24"/>
          <w:szCs w:val="24"/>
        </w:rPr>
        <w:t>•SIURB Secretaria Munic</w:t>
      </w:r>
      <w:r w:rsidR="007E011F">
        <w:rPr>
          <w:rFonts w:ascii="Verdana" w:hAnsi="Verdana"/>
          <w:sz w:val="24"/>
          <w:szCs w:val="24"/>
        </w:rPr>
        <w:t xml:space="preserve">ipal de Infraestrutura Urbana e </w:t>
      </w:r>
      <w:r w:rsidRPr="00940690">
        <w:rPr>
          <w:rFonts w:ascii="Verdana" w:hAnsi="Verdana"/>
          <w:sz w:val="24"/>
          <w:szCs w:val="24"/>
        </w:rPr>
        <w:t>Obras •SP Obras São Paulo Obras •SEHAB Secretaria Mu</w:t>
      </w:r>
      <w:r w:rsidR="007E011F">
        <w:rPr>
          <w:rFonts w:ascii="Verdana" w:hAnsi="Verdana"/>
          <w:sz w:val="24"/>
          <w:szCs w:val="24"/>
        </w:rPr>
        <w:t xml:space="preserve">nicipal </w:t>
      </w:r>
      <w:r w:rsidRPr="00940690">
        <w:rPr>
          <w:rFonts w:ascii="Verdana" w:hAnsi="Verdana"/>
          <w:sz w:val="24"/>
          <w:szCs w:val="24"/>
        </w:rPr>
        <w:t>de Habitação •COHAB Companhia Metropolitana de Habitação</w:t>
      </w:r>
    </w:p>
    <w:p w:rsidR="00940690" w:rsidRPr="00940690" w:rsidRDefault="00940690" w:rsidP="0094069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690">
        <w:rPr>
          <w:rFonts w:ascii="Verdana" w:hAnsi="Verdana"/>
          <w:sz w:val="24"/>
          <w:szCs w:val="24"/>
        </w:rPr>
        <w:t>•SMUL Secretaria Municipal de Urbanismo e Licenciamento</w:t>
      </w:r>
    </w:p>
    <w:p w:rsidR="00940690" w:rsidRPr="00940690" w:rsidRDefault="00940690" w:rsidP="0094069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690">
        <w:rPr>
          <w:rFonts w:ascii="Verdana" w:hAnsi="Verdana"/>
          <w:sz w:val="24"/>
          <w:szCs w:val="24"/>
        </w:rPr>
        <w:lastRenderedPageBreak/>
        <w:t>•CTLU Câmara Técnica de Legislação Urbanística •SP Urbanismo São Paulo Urbanismo •SVM</w:t>
      </w:r>
      <w:r w:rsidR="007E011F">
        <w:rPr>
          <w:rFonts w:ascii="Verdana" w:hAnsi="Verdana"/>
          <w:sz w:val="24"/>
          <w:szCs w:val="24"/>
        </w:rPr>
        <w:t xml:space="preserve">A Secretaria Municipal do Verde </w:t>
      </w:r>
      <w:r w:rsidRPr="00940690">
        <w:rPr>
          <w:rFonts w:ascii="Verdana" w:hAnsi="Verdana"/>
          <w:sz w:val="24"/>
          <w:szCs w:val="24"/>
        </w:rPr>
        <w:t>e do Meio Ambiente.</w:t>
      </w:r>
    </w:p>
    <w:p w:rsidR="00940690" w:rsidRPr="00940690" w:rsidRDefault="00940690" w:rsidP="0094069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690">
        <w:rPr>
          <w:rFonts w:ascii="Verdana" w:hAnsi="Verdana"/>
          <w:sz w:val="24"/>
          <w:szCs w:val="24"/>
        </w:rPr>
        <w:t xml:space="preserve">Frederico H. </w:t>
      </w:r>
      <w:proofErr w:type="spellStart"/>
      <w:r w:rsidRPr="00940690">
        <w:rPr>
          <w:rFonts w:ascii="Verdana" w:hAnsi="Verdana"/>
          <w:sz w:val="24"/>
          <w:szCs w:val="24"/>
        </w:rPr>
        <w:t>M.Rozanski</w:t>
      </w:r>
      <w:proofErr w:type="spellEnd"/>
      <w:r w:rsidR="007E011F">
        <w:rPr>
          <w:rFonts w:ascii="Verdana" w:hAnsi="Verdana"/>
          <w:sz w:val="24"/>
          <w:szCs w:val="24"/>
        </w:rPr>
        <w:t xml:space="preserve"> – e-mail: </w:t>
      </w:r>
      <w:proofErr w:type="spellStart"/>
      <w:r w:rsidR="007E011F">
        <w:rPr>
          <w:rFonts w:ascii="Verdana" w:hAnsi="Verdana"/>
          <w:sz w:val="24"/>
          <w:szCs w:val="24"/>
        </w:rPr>
        <w:t>fredericohmr@prodam</w:t>
      </w:r>
      <w:proofErr w:type="spellEnd"/>
      <w:r w:rsidR="007E011F">
        <w:rPr>
          <w:rFonts w:ascii="Verdana" w:hAnsi="Verdana"/>
          <w:sz w:val="24"/>
          <w:szCs w:val="24"/>
        </w:rPr>
        <w:t xml:space="preserve">. </w:t>
      </w:r>
      <w:proofErr w:type="gramStart"/>
      <w:r w:rsidRPr="00940690">
        <w:rPr>
          <w:rFonts w:ascii="Verdana" w:hAnsi="Verdana"/>
          <w:sz w:val="24"/>
          <w:szCs w:val="24"/>
        </w:rPr>
        <w:t>sp</w:t>
      </w:r>
      <w:proofErr w:type="gramEnd"/>
      <w:r w:rsidRPr="00940690">
        <w:rPr>
          <w:rFonts w:ascii="Verdana" w:hAnsi="Verdana"/>
          <w:sz w:val="24"/>
          <w:szCs w:val="24"/>
        </w:rPr>
        <w:t>.gov.br</w:t>
      </w:r>
    </w:p>
    <w:p w:rsidR="00940690" w:rsidRPr="00940690" w:rsidRDefault="00940690" w:rsidP="0094069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690">
        <w:rPr>
          <w:rFonts w:ascii="Verdana" w:hAnsi="Verdana"/>
          <w:sz w:val="24"/>
          <w:szCs w:val="24"/>
        </w:rPr>
        <w:t>•SMIT – Programa Descomplica</w:t>
      </w:r>
    </w:p>
    <w:p w:rsidR="00940690" w:rsidRPr="00940690" w:rsidRDefault="00940690" w:rsidP="0094069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690">
        <w:rPr>
          <w:rFonts w:ascii="Verdana" w:hAnsi="Verdana"/>
          <w:sz w:val="24"/>
          <w:szCs w:val="24"/>
        </w:rPr>
        <w:t>ESCLARECIMENTOS:</w:t>
      </w:r>
    </w:p>
    <w:p w:rsidR="00940690" w:rsidRPr="00940690" w:rsidRDefault="00940690" w:rsidP="0094069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690">
        <w:rPr>
          <w:rFonts w:ascii="Verdana" w:hAnsi="Verdana"/>
          <w:sz w:val="24"/>
          <w:szCs w:val="24"/>
        </w:rPr>
        <w:t>I- As especificações técni</w:t>
      </w:r>
      <w:r w:rsidR="007E011F">
        <w:rPr>
          <w:rFonts w:ascii="Verdana" w:hAnsi="Verdana"/>
          <w:sz w:val="24"/>
          <w:szCs w:val="24"/>
        </w:rPr>
        <w:t xml:space="preserve">cas dos equipamentos encontram- </w:t>
      </w:r>
      <w:proofErr w:type="gramStart"/>
      <w:r w:rsidRPr="00940690">
        <w:rPr>
          <w:rFonts w:ascii="Verdana" w:hAnsi="Verdana"/>
          <w:sz w:val="24"/>
          <w:szCs w:val="24"/>
        </w:rPr>
        <w:t>-se</w:t>
      </w:r>
      <w:proofErr w:type="gramEnd"/>
      <w:r w:rsidRPr="00940690">
        <w:rPr>
          <w:rFonts w:ascii="Verdana" w:hAnsi="Verdana"/>
          <w:sz w:val="24"/>
          <w:szCs w:val="24"/>
        </w:rPr>
        <w:t xml:space="preserve"> disponíveis no endereço eletrônico acima referenciado.</w:t>
      </w:r>
    </w:p>
    <w:p w:rsidR="00940690" w:rsidRPr="00940690" w:rsidRDefault="00940690" w:rsidP="0094069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690">
        <w:rPr>
          <w:rFonts w:ascii="Verdana" w:hAnsi="Verdana"/>
          <w:sz w:val="24"/>
          <w:szCs w:val="24"/>
        </w:rPr>
        <w:t>II- O respectivo Termo de A</w:t>
      </w:r>
      <w:r w:rsidR="007E011F">
        <w:rPr>
          <w:rFonts w:ascii="Verdana" w:hAnsi="Verdana"/>
          <w:sz w:val="24"/>
          <w:szCs w:val="24"/>
        </w:rPr>
        <w:t xml:space="preserve">desão referente à estimativa de </w:t>
      </w:r>
      <w:r w:rsidRPr="00940690">
        <w:rPr>
          <w:rFonts w:ascii="Verdana" w:hAnsi="Verdana"/>
          <w:sz w:val="24"/>
          <w:szCs w:val="24"/>
        </w:rPr>
        <w:t>demanda</w:t>
      </w:r>
      <w:proofErr w:type="gramStart"/>
      <w:r w:rsidRPr="00940690">
        <w:rPr>
          <w:rFonts w:ascii="Verdana" w:hAnsi="Verdana"/>
          <w:sz w:val="24"/>
          <w:szCs w:val="24"/>
        </w:rPr>
        <w:t>, deverá</w:t>
      </w:r>
      <w:proofErr w:type="gramEnd"/>
      <w:r w:rsidRPr="00940690">
        <w:rPr>
          <w:rFonts w:ascii="Verdana" w:hAnsi="Verdana"/>
          <w:sz w:val="24"/>
          <w:szCs w:val="24"/>
        </w:rPr>
        <w:t xml:space="preserve"> conter Just</w:t>
      </w:r>
      <w:r w:rsidR="007E011F">
        <w:rPr>
          <w:rFonts w:ascii="Verdana" w:hAnsi="Verdana"/>
          <w:sz w:val="24"/>
          <w:szCs w:val="24"/>
        </w:rPr>
        <w:t xml:space="preserve">ificativa (clara e convincente) </w:t>
      </w:r>
      <w:r w:rsidRPr="00940690">
        <w:rPr>
          <w:rFonts w:ascii="Verdana" w:hAnsi="Verdana"/>
          <w:sz w:val="24"/>
          <w:szCs w:val="24"/>
        </w:rPr>
        <w:t>do Quantitativo, o nom</w:t>
      </w:r>
      <w:r w:rsidR="007E011F">
        <w:rPr>
          <w:rFonts w:ascii="Verdana" w:hAnsi="Verdana"/>
          <w:sz w:val="24"/>
          <w:szCs w:val="24"/>
        </w:rPr>
        <w:t xml:space="preserve">e completo, cargo, departamento </w:t>
      </w:r>
      <w:r w:rsidRPr="00940690">
        <w:rPr>
          <w:rFonts w:ascii="Verdana" w:hAnsi="Verdana"/>
          <w:sz w:val="24"/>
          <w:szCs w:val="24"/>
        </w:rPr>
        <w:t>e/ou divisão, número de telefone, e-mail, data e assinatura do responsável pela informação.</w:t>
      </w:r>
    </w:p>
    <w:p w:rsidR="00940690" w:rsidRPr="00940690" w:rsidRDefault="00940690" w:rsidP="0094069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690">
        <w:rPr>
          <w:rFonts w:ascii="Verdana" w:hAnsi="Verdana"/>
          <w:sz w:val="24"/>
          <w:szCs w:val="24"/>
        </w:rPr>
        <w:t>III- Mesmo que não haja interesse do Órgão pelo objeto, solicitamos preencher o Termo de Adesão com a respectiva identificação, mas com os quantitativos zerados.</w:t>
      </w:r>
    </w:p>
    <w:p w:rsidR="00940690" w:rsidRDefault="00940690" w:rsidP="0094069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690">
        <w:rPr>
          <w:rFonts w:ascii="Verdana" w:hAnsi="Verdana"/>
          <w:sz w:val="24"/>
          <w:szCs w:val="24"/>
        </w:rPr>
        <w:t xml:space="preserve">IV- As dúvidas técnicas do Relacionamento e do Cliente sobre essa ARP devem ser enviadas no e-mail </w:t>
      </w:r>
      <w:hyperlink r:id="rId19" w:history="1">
        <w:r w:rsidRPr="00B71025">
          <w:rPr>
            <w:rStyle w:val="Hyperlink"/>
            <w:rFonts w:ascii="Verdana" w:hAnsi="Verdana"/>
            <w:sz w:val="24"/>
            <w:szCs w:val="24"/>
          </w:rPr>
          <w:t>arpswitches@prodam.sp.gov.br</w:t>
        </w:r>
      </w:hyperlink>
    </w:p>
    <w:p w:rsidR="00940690" w:rsidRDefault="00940690" w:rsidP="0094069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7131C0" w:rsidRDefault="007131C0" w:rsidP="0094069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7131C0" w:rsidRPr="007131C0" w:rsidRDefault="007131C0" w:rsidP="007131C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7131C0">
        <w:rPr>
          <w:rFonts w:ascii="Verdana" w:hAnsi="Verdana"/>
          <w:b/>
          <w:sz w:val="24"/>
          <w:szCs w:val="24"/>
        </w:rPr>
        <w:t xml:space="preserve">DESENVOLVIMENTO ECONÔMICO, TRABALHO E </w:t>
      </w:r>
      <w:proofErr w:type="gramStart"/>
      <w:r w:rsidRPr="007131C0">
        <w:rPr>
          <w:rFonts w:ascii="Verdana" w:hAnsi="Verdana"/>
          <w:b/>
          <w:sz w:val="24"/>
          <w:szCs w:val="24"/>
        </w:rPr>
        <w:t>TURISMO</w:t>
      </w:r>
      <w:proofErr w:type="gramEnd"/>
    </w:p>
    <w:p w:rsidR="007131C0" w:rsidRPr="007131C0" w:rsidRDefault="007131C0" w:rsidP="007131C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7131C0" w:rsidRPr="007131C0" w:rsidRDefault="007131C0" w:rsidP="007131C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7131C0">
        <w:rPr>
          <w:rFonts w:ascii="Verdana" w:hAnsi="Verdana"/>
          <w:b/>
          <w:sz w:val="24"/>
          <w:szCs w:val="24"/>
        </w:rPr>
        <w:t>GABINETE DA SECRETÁRIA</w:t>
      </w:r>
    </w:p>
    <w:p w:rsidR="007131C0" w:rsidRPr="007131C0" w:rsidRDefault="007131C0" w:rsidP="007131C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7131C0" w:rsidRPr="007131C0" w:rsidRDefault="007131C0" w:rsidP="007131C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7131C0">
        <w:rPr>
          <w:rFonts w:ascii="Verdana" w:hAnsi="Verdana"/>
          <w:b/>
          <w:sz w:val="24"/>
          <w:szCs w:val="24"/>
        </w:rPr>
        <w:t>DESPACHOS DA SECRETÁRIA</w:t>
      </w:r>
    </w:p>
    <w:p w:rsidR="007131C0" w:rsidRPr="007131C0" w:rsidRDefault="007131C0" w:rsidP="007131C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7131C0">
        <w:rPr>
          <w:rFonts w:ascii="Verdana" w:hAnsi="Verdana"/>
          <w:b/>
          <w:sz w:val="24"/>
          <w:szCs w:val="24"/>
        </w:rPr>
        <w:t>6064.2020/0001387-5</w:t>
      </w:r>
    </w:p>
    <w:p w:rsidR="007131C0" w:rsidRPr="007131C0" w:rsidRDefault="007131C0" w:rsidP="007131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131C0">
        <w:rPr>
          <w:rFonts w:ascii="Verdana" w:hAnsi="Verdana"/>
          <w:sz w:val="24"/>
          <w:szCs w:val="24"/>
        </w:rPr>
        <w:t>I – No exercício da compe</w:t>
      </w:r>
      <w:r w:rsidR="007E011F">
        <w:rPr>
          <w:rFonts w:ascii="Verdana" w:hAnsi="Verdana"/>
          <w:sz w:val="24"/>
          <w:szCs w:val="24"/>
        </w:rPr>
        <w:t xml:space="preserve">tência que me confiada pela Lei </w:t>
      </w:r>
      <w:r w:rsidRPr="007131C0">
        <w:rPr>
          <w:rFonts w:ascii="Verdana" w:hAnsi="Verdana"/>
          <w:sz w:val="24"/>
          <w:szCs w:val="24"/>
        </w:rPr>
        <w:t xml:space="preserve">Municipal 13.164, de </w:t>
      </w:r>
      <w:proofErr w:type="gramStart"/>
      <w:r w:rsidRPr="007131C0">
        <w:rPr>
          <w:rFonts w:ascii="Verdana" w:hAnsi="Verdana"/>
          <w:sz w:val="24"/>
          <w:szCs w:val="24"/>
        </w:rPr>
        <w:t>5</w:t>
      </w:r>
      <w:proofErr w:type="gramEnd"/>
      <w:r w:rsidRPr="007131C0">
        <w:rPr>
          <w:rFonts w:ascii="Verdana" w:hAnsi="Verdana"/>
          <w:sz w:val="24"/>
          <w:szCs w:val="24"/>
        </w:rPr>
        <w:t xml:space="preserve"> de julho de 2001, e pelo Decreto Municipal 58.153, de 22 de março d</w:t>
      </w:r>
      <w:r w:rsidR="007E011F">
        <w:rPr>
          <w:rFonts w:ascii="Verdana" w:hAnsi="Verdana"/>
          <w:sz w:val="24"/>
          <w:szCs w:val="24"/>
        </w:rPr>
        <w:t xml:space="preserve">e 2018, e à vista dos elementos </w:t>
      </w:r>
      <w:r w:rsidRPr="007131C0">
        <w:rPr>
          <w:rFonts w:ascii="Verdana" w:hAnsi="Verdana"/>
          <w:sz w:val="24"/>
          <w:szCs w:val="24"/>
        </w:rPr>
        <w:t>de convicção contidos no proc</w:t>
      </w:r>
      <w:r w:rsidR="007E011F">
        <w:rPr>
          <w:rFonts w:ascii="Verdana" w:hAnsi="Verdana"/>
          <w:sz w:val="24"/>
          <w:szCs w:val="24"/>
        </w:rPr>
        <w:t xml:space="preserve">esso em epígrafe, em especial a </w:t>
      </w:r>
      <w:r w:rsidRPr="007131C0">
        <w:rPr>
          <w:rFonts w:ascii="Verdana" w:hAnsi="Verdana"/>
          <w:sz w:val="24"/>
          <w:szCs w:val="24"/>
        </w:rPr>
        <w:t>solicitação da Coordenadoria de Segurança Alimentar e Nutricional desta Pasta, DESIGNO,</w:t>
      </w:r>
      <w:r w:rsidR="007E011F">
        <w:rPr>
          <w:rFonts w:ascii="Verdana" w:hAnsi="Verdana"/>
          <w:sz w:val="24"/>
          <w:szCs w:val="24"/>
        </w:rPr>
        <w:t xml:space="preserve"> com fundamento no artigo 67 da </w:t>
      </w:r>
      <w:r w:rsidRPr="007131C0">
        <w:rPr>
          <w:rFonts w:ascii="Verdana" w:hAnsi="Verdana"/>
          <w:sz w:val="24"/>
          <w:szCs w:val="24"/>
        </w:rPr>
        <w:t>Lei Federal 8.666, de 21 de junho de 1996, e no Decreto Municipal 54.873, de 25 de fevere</w:t>
      </w:r>
      <w:r w:rsidR="007E011F">
        <w:rPr>
          <w:rFonts w:ascii="Verdana" w:hAnsi="Verdana"/>
          <w:sz w:val="24"/>
          <w:szCs w:val="24"/>
        </w:rPr>
        <w:t xml:space="preserve">iro de 2014, para atuarem, como </w:t>
      </w:r>
      <w:r w:rsidRPr="007131C0">
        <w:rPr>
          <w:rFonts w:ascii="Verdana" w:hAnsi="Verdana"/>
          <w:sz w:val="24"/>
          <w:szCs w:val="24"/>
        </w:rPr>
        <w:t>representantes da Administraçã</w:t>
      </w:r>
      <w:r w:rsidR="007E011F">
        <w:rPr>
          <w:rFonts w:ascii="Verdana" w:hAnsi="Verdana"/>
          <w:sz w:val="24"/>
          <w:szCs w:val="24"/>
        </w:rPr>
        <w:t xml:space="preserve">o, na fiscalização da prestação </w:t>
      </w:r>
      <w:r w:rsidRPr="007131C0">
        <w:rPr>
          <w:rFonts w:ascii="Verdana" w:hAnsi="Verdana"/>
          <w:sz w:val="24"/>
          <w:szCs w:val="24"/>
        </w:rPr>
        <w:t>dos serviços de abastecimento</w:t>
      </w:r>
      <w:r w:rsidR="007E011F">
        <w:rPr>
          <w:rFonts w:ascii="Verdana" w:hAnsi="Verdana"/>
          <w:sz w:val="24"/>
          <w:szCs w:val="24"/>
        </w:rPr>
        <w:t xml:space="preserve"> de água e tratamento do esgoto </w:t>
      </w:r>
      <w:r w:rsidRPr="007131C0">
        <w:rPr>
          <w:rFonts w:ascii="Verdana" w:hAnsi="Verdana"/>
          <w:sz w:val="24"/>
          <w:szCs w:val="24"/>
        </w:rPr>
        <w:t>sanitário, da relação contratual existente com</w:t>
      </w:r>
      <w:r w:rsidR="007E011F">
        <w:rPr>
          <w:rFonts w:ascii="Verdana" w:hAnsi="Verdana"/>
          <w:sz w:val="24"/>
          <w:szCs w:val="24"/>
        </w:rPr>
        <w:t xml:space="preserve"> a Concessionária </w:t>
      </w:r>
      <w:r w:rsidRPr="007131C0">
        <w:rPr>
          <w:rFonts w:ascii="Verdana" w:hAnsi="Verdana"/>
          <w:sz w:val="24"/>
          <w:szCs w:val="24"/>
        </w:rPr>
        <w:t>(CIA DE SANEAMENTO BÁSICO DO ESTADO DE SÃO PAULO</w:t>
      </w:r>
      <w:proofErr w:type="gramStart"/>
    </w:p>
    <w:p w:rsidR="007131C0" w:rsidRPr="007131C0" w:rsidRDefault="007131C0" w:rsidP="007131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End"/>
      <w:r w:rsidRPr="007131C0">
        <w:rPr>
          <w:rFonts w:ascii="Verdana" w:hAnsi="Verdana"/>
          <w:sz w:val="24"/>
          <w:szCs w:val="24"/>
        </w:rPr>
        <w:t>– SABESP, inscrita no CNPJ 43.776.517/0001-80, os servidores:</w:t>
      </w:r>
    </w:p>
    <w:p w:rsidR="007131C0" w:rsidRPr="007131C0" w:rsidRDefault="007131C0" w:rsidP="007131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131C0">
        <w:rPr>
          <w:rFonts w:ascii="Verdana" w:hAnsi="Verdana"/>
          <w:sz w:val="24"/>
          <w:szCs w:val="24"/>
        </w:rPr>
        <w:t>a) Arhão Henrique Ram</w:t>
      </w:r>
      <w:r w:rsidR="007E011F">
        <w:rPr>
          <w:rFonts w:ascii="Verdana" w:hAnsi="Verdana"/>
          <w:sz w:val="24"/>
          <w:szCs w:val="24"/>
        </w:rPr>
        <w:t xml:space="preserve">os da Silva, RF 842.981.2, como </w:t>
      </w:r>
      <w:r w:rsidRPr="007131C0">
        <w:rPr>
          <w:rFonts w:ascii="Verdana" w:hAnsi="Verdana"/>
          <w:sz w:val="24"/>
          <w:szCs w:val="24"/>
        </w:rPr>
        <w:t>fiscal titular, e Camila Ramalh</w:t>
      </w:r>
      <w:r w:rsidR="007E011F">
        <w:rPr>
          <w:rFonts w:ascii="Verdana" w:hAnsi="Verdana"/>
          <w:sz w:val="24"/>
          <w:szCs w:val="24"/>
        </w:rPr>
        <w:t xml:space="preserve">o Di Grassi, RF 859.909.2, como fiscal substituta, </w:t>
      </w:r>
      <w:r w:rsidRPr="007131C0">
        <w:rPr>
          <w:rFonts w:ascii="Verdana" w:hAnsi="Verdana"/>
          <w:sz w:val="24"/>
          <w:szCs w:val="24"/>
        </w:rPr>
        <w:t>ambos r</w:t>
      </w:r>
      <w:r w:rsidR="007E011F">
        <w:rPr>
          <w:rFonts w:ascii="Verdana" w:hAnsi="Verdana"/>
          <w:sz w:val="24"/>
          <w:szCs w:val="24"/>
        </w:rPr>
        <w:t xml:space="preserve">epresentando o centro de custos </w:t>
      </w:r>
      <w:r w:rsidRPr="007131C0">
        <w:rPr>
          <w:rFonts w:ascii="Verdana" w:hAnsi="Verdana"/>
          <w:sz w:val="24"/>
          <w:szCs w:val="24"/>
        </w:rPr>
        <w:t>"SMDET/COSAN", em substit</w:t>
      </w:r>
      <w:r w:rsidR="007E011F">
        <w:rPr>
          <w:rFonts w:ascii="Verdana" w:hAnsi="Verdana"/>
          <w:sz w:val="24"/>
          <w:szCs w:val="24"/>
        </w:rPr>
        <w:t xml:space="preserve">uição aos servidores designados </w:t>
      </w:r>
      <w:r w:rsidRPr="007131C0">
        <w:rPr>
          <w:rFonts w:ascii="Verdana" w:hAnsi="Verdana"/>
          <w:sz w:val="24"/>
          <w:szCs w:val="24"/>
        </w:rPr>
        <w:t>anteriormente.</w:t>
      </w:r>
    </w:p>
    <w:p w:rsidR="007131C0" w:rsidRPr="007131C0" w:rsidRDefault="007131C0" w:rsidP="007131C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7131C0">
        <w:rPr>
          <w:rFonts w:ascii="Verdana" w:hAnsi="Verdana"/>
          <w:b/>
          <w:sz w:val="24"/>
          <w:szCs w:val="24"/>
        </w:rPr>
        <w:t>6064.2020/0001386-7</w:t>
      </w:r>
    </w:p>
    <w:p w:rsidR="007131C0" w:rsidRPr="007131C0" w:rsidRDefault="007131C0" w:rsidP="007131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131C0">
        <w:rPr>
          <w:rFonts w:ascii="Verdana" w:hAnsi="Verdana"/>
          <w:sz w:val="24"/>
          <w:szCs w:val="24"/>
        </w:rPr>
        <w:t>I – No exercício da compe</w:t>
      </w:r>
      <w:r w:rsidR="007E011F">
        <w:rPr>
          <w:rFonts w:ascii="Verdana" w:hAnsi="Verdana"/>
          <w:sz w:val="24"/>
          <w:szCs w:val="24"/>
        </w:rPr>
        <w:t xml:space="preserve">tência que me confiada pela Lei </w:t>
      </w:r>
      <w:r w:rsidRPr="007131C0">
        <w:rPr>
          <w:rFonts w:ascii="Verdana" w:hAnsi="Verdana"/>
          <w:sz w:val="24"/>
          <w:szCs w:val="24"/>
        </w:rPr>
        <w:t xml:space="preserve">Municipal 13.164, de </w:t>
      </w:r>
      <w:proofErr w:type="gramStart"/>
      <w:r w:rsidRPr="007131C0">
        <w:rPr>
          <w:rFonts w:ascii="Verdana" w:hAnsi="Verdana"/>
          <w:sz w:val="24"/>
          <w:szCs w:val="24"/>
        </w:rPr>
        <w:t>5</w:t>
      </w:r>
      <w:proofErr w:type="gramEnd"/>
      <w:r w:rsidRPr="007131C0">
        <w:rPr>
          <w:rFonts w:ascii="Verdana" w:hAnsi="Verdana"/>
          <w:sz w:val="24"/>
          <w:szCs w:val="24"/>
        </w:rPr>
        <w:t xml:space="preserve"> de julho de 2001, e pelo Decreto Municipal 58.153, de 22 de março d</w:t>
      </w:r>
      <w:r w:rsidR="007E011F">
        <w:rPr>
          <w:rFonts w:ascii="Verdana" w:hAnsi="Verdana"/>
          <w:sz w:val="24"/>
          <w:szCs w:val="24"/>
        </w:rPr>
        <w:t xml:space="preserve">e 2018, e à vista dos elementos </w:t>
      </w:r>
      <w:r w:rsidRPr="007131C0">
        <w:rPr>
          <w:rFonts w:ascii="Verdana" w:hAnsi="Verdana"/>
          <w:sz w:val="24"/>
          <w:szCs w:val="24"/>
        </w:rPr>
        <w:t>de convicção contidos no processo em epígrafe, em especial a</w:t>
      </w:r>
      <w:r w:rsidR="007E011F">
        <w:rPr>
          <w:rFonts w:ascii="Verdana" w:hAnsi="Verdana"/>
          <w:sz w:val="24"/>
          <w:szCs w:val="24"/>
        </w:rPr>
        <w:t xml:space="preserve"> </w:t>
      </w:r>
      <w:r w:rsidRPr="007131C0">
        <w:rPr>
          <w:rFonts w:ascii="Verdana" w:hAnsi="Verdana"/>
          <w:sz w:val="24"/>
          <w:szCs w:val="24"/>
        </w:rPr>
        <w:t xml:space="preserve">solicitação da Coordenadoria </w:t>
      </w:r>
      <w:r w:rsidRPr="007131C0">
        <w:rPr>
          <w:rFonts w:ascii="Verdana" w:hAnsi="Verdana"/>
          <w:sz w:val="24"/>
          <w:szCs w:val="24"/>
        </w:rPr>
        <w:lastRenderedPageBreak/>
        <w:t>de Segurança Alimentar e Nutricional desta Pasta, DESIG</w:t>
      </w:r>
      <w:r w:rsidR="007E011F">
        <w:rPr>
          <w:rFonts w:ascii="Verdana" w:hAnsi="Verdana"/>
          <w:sz w:val="24"/>
          <w:szCs w:val="24"/>
        </w:rPr>
        <w:t xml:space="preserve">NO, com fundamento no artigo 67 </w:t>
      </w:r>
      <w:r w:rsidRPr="007131C0">
        <w:rPr>
          <w:rFonts w:ascii="Verdana" w:hAnsi="Verdana"/>
          <w:sz w:val="24"/>
          <w:szCs w:val="24"/>
        </w:rPr>
        <w:t>da Lei Federal 8.666/1993 e no</w:t>
      </w:r>
      <w:r w:rsidR="007E011F">
        <w:rPr>
          <w:rFonts w:ascii="Verdana" w:hAnsi="Verdana"/>
          <w:sz w:val="24"/>
          <w:szCs w:val="24"/>
        </w:rPr>
        <w:t xml:space="preserve"> Decreto Municipal 54.873/2014, </w:t>
      </w:r>
      <w:r w:rsidRPr="007131C0">
        <w:rPr>
          <w:rFonts w:ascii="Verdana" w:hAnsi="Verdana"/>
          <w:sz w:val="24"/>
          <w:szCs w:val="24"/>
        </w:rPr>
        <w:t>para atuarem, como repr</w:t>
      </w:r>
      <w:r w:rsidR="007E011F">
        <w:rPr>
          <w:rFonts w:ascii="Verdana" w:hAnsi="Verdana"/>
          <w:sz w:val="24"/>
          <w:szCs w:val="24"/>
        </w:rPr>
        <w:t xml:space="preserve">esentantes da Administração, na </w:t>
      </w:r>
      <w:r w:rsidRPr="007131C0">
        <w:rPr>
          <w:rFonts w:ascii="Verdana" w:hAnsi="Verdana"/>
          <w:sz w:val="24"/>
          <w:szCs w:val="24"/>
        </w:rPr>
        <w:t xml:space="preserve">fiscalização da prestação </w:t>
      </w:r>
      <w:r w:rsidR="007E011F">
        <w:rPr>
          <w:rFonts w:ascii="Verdana" w:hAnsi="Verdana"/>
          <w:sz w:val="24"/>
          <w:szCs w:val="24"/>
        </w:rPr>
        <w:t xml:space="preserve">dos serviços de fornecimento de </w:t>
      </w:r>
      <w:r w:rsidRPr="007131C0">
        <w:rPr>
          <w:rFonts w:ascii="Verdana" w:hAnsi="Verdana"/>
          <w:sz w:val="24"/>
          <w:szCs w:val="24"/>
        </w:rPr>
        <w:t>energia elétrica da relação contratual existente com a Concessionária ELETROPAULO METROPOLITANA ELETRICIDADE</w:t>
      </w:r>
    </w:p>
    <w:p w:rsidR="007131C0" w:rsidRPr="007131C0" w:rsidRDefault="007131C0" w:rsidP="007131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131C0">
        <w:rPr>
          <w:rFonts w:ascii="Verdana" w:hAnsi="Verdana"/>
          <w:sz w:val="24"/>
          <w:szCs w:val="24"/>
        </w:rPr>
        <w:t>DE SÃO PAULO S/A, inscrita</w:t>
      </w:r>
      <w:r w:rsidR="007E011F">
        <w:rPr>
          <w:rFonts w:ascii="Verdana" w:hAnsi="Verdana"/>
          <w:sz w:val="24"/>
          <w:szCs w:val="24"/>
        </w:rPr>
        <w:t xml:space="preserve"> no CNPJ 61.695.227/0001-93, os </w:t>
      </w:r>
      <w:r w:rsidRPr="007131C0">
        <w:rPr>
          <w:rFonts w:ascii="Verdana" w:hAnsi="Verdana"/>
          <w:sz w:val="24"/>
          <w:szCs w:val="24"/>
        </w:rPr>
        <w:t>servidores:</w:t>
      </w:r>
    </w:p>
    <w:p w:rsidR="007131C0" w:rsidRPr="007131C0" w:rsidRDefault="007131C0" w:rsidP="007131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131C0">
        <w:rPr>
          <w:rFonts w:ascii="Verdana" w:hAnsi="Verdana"/>
          <w:sz w:val="24"/>
          <w:szCs w:val="24"/>
        </w:rPr>
        <w:t>a) Arhão Henrique Ram</w:t>
      </w:r>
      <w:r w:rsidR="007E011F">
        <w:rPr>
          <w:rFonts w:ascii="Verdana" w:hAnsi="Verdana"/>
          <w:sz w:val="24"/>
          <w:szCs w:val="24"/>
        </w:rPr>
        <w:t xml:space="preserve">os da Silva, RF 842.981.2, como </w:t>
      </w:r>
      <w:r w:rsidRPr="007131C0">
        <w:rPr>
          <w:rFonts w:ascii="Verdana" w:hAnsi="Verdana"/>
          <w:sz w:val="24"/>
          <w:szCs w:val="24"/>
        </w:rPr>
        <w:t>fiscal titular, e Camila Ramalh</w:t>
      </w:r>
      <w:r w:rsidR="007E011F">
        <w:rPr>
          <w:rFonts w:ascii="Verdana" w:hAnsi="Verdana"/>
          <w:sz w:val="24"/>
          <w:szCs w:val="24"/>
        </w:rPr>
        <w:t xml:space="preserve">o Di Grassi, RF 859.909.2, como </w:t>
      </w:r>
      <w:r w:rsidRPr="007131C0">
        <w:rPr>
          <w:rFonts w:ascii="Verdana" w:hAnsi="Verdana"/>
          <w:sz w:val="24"/>
          <w:szCs w:val="24"/>
        </w:rPr>
        <w:t xml:space="preserve">fiscal substituta, ambos representando o centro </w:t>
      </w:r>
      <w:r w:rsidR="007E011F">
        <w:rPr>
          <w:rFonts w:ascii="Verdana" w:hAnsi="Verdana"/>
          <w:sz w:val="24"/>
          <w:szCs w:val="24"/>
        </w:rPr>
        <w:t xml:space="preserve">de custos </w:t>
      </w:r>
      <w:r w:rsidRPr="0010502E">
        <w:rPr>
          <w:rFonts w:ascii="Verdana" w:hAnsi="Verdana"/>
          <w:b/>
          <w:sz w:val="24"/>
          <w:szCs w:val="24"/>
        </w:rPr>
        <w:t>"SMDET/COSAN"</w:t>
      </w:r>
      <w:r w:rsidRPr="007131C0">
        <w:rPr>
          <w:rFonts w:ascii="Verdana" w:hAnsi="Verdana"/>
          <w:sz w:val="24"/>
          <w:szCs w:val="24"/>
        </w:rPr>
        <w:t>, em substit</w:t>
      </w:r>
      <w:r w:rsidR="007E011F">
        <w:rPr>
          <w:rFonts w:ascii="Verdana" w:hAnsi="Verdana"/>
          <w:sz w:val="24"/>
          <w:szCs w:val="24"/>
        </w:rPr>
        <w:t xml:space="preserve">uição aos servidores designados </w:t>
      </w:r>
      <w:r w:rsidRPr="007131C0">
        <w:rPr>
          <w:rFonts w:ascii="Verdana" w:hAnsi="Verdana"/>
          <w:sz w:val="24"/>
          <w:szCs w:val="24"/>
        </w:rPr>
        <w:t>anteriormente.</w:t>
      </w:r>
    </w:p>
    <w:p w:rsidR="007131C0" w:rsidRPr="007131C0" w:rsidRDefault="007131C0" w:rsidP="007131C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7131C0">
        <w:rPr>
          <w:rFonts w:ascii="Verdana" w:hAnsi="Verdana"/>
          <w:b/>
          <w:sz w:val="24"/>
          <w:szCs w:val="24"/>
        </w:rPr>
        <w:t>6064.2019/0001363-6</w:t>
      </w:r>
    </w:p>
    <w:p w:rsidR="007131C0" w:rsidRPr="007131C0" w:rsidRDefault="007131C0" w:rsidP="007131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131C0">
        <w:rPr>
          <w:rFonts w:ascii="Verdana" w:hAnsi="Verdana"/>
          <w:sz w:val="24"/>
          <w:szCs w:val="24"/>
        </w:rPr>
        <w:t>I – No exercício da compe</w:t>
      </w:r>
      <w:r w:rsidR="007E011F">
        <w:rPr>
          <w:rFonts w:ascii="Verdana" w:hAnsi="Verdana"/>
          <w:sz w:val="24"/>
          <w:szCs w:val="24"/>
        </w:rPr>
        <w:t xml:space="preserve">tência que me confiada pela Lei </w:t>
      </w:r>
      <w:r w:rsidRPr="007131C0">
        <w:rPr>
          <w:rFonts w:ascii="Verdana" w:hAnsi="Verdana"/>
          <w:sz w:val="24"/>
          <w:szCs w:val="24"/>
        </w:rPr>
        <w:t xml:space="preserve">Municipal 13.164, de </w:t>
      </w:r>
      <w:proofErr w:type="gramStart"/>
      <w:r w:rsidRPr="007131C0">
        <w:rPr>
          <w:rFonts w:ascii="Verdana" w:hAnsi="Verdana"/>
          <w:sz w:val="24"/>
          <w:szCs w:val="24"/>
        </w:rPr>
        <w:t>5</w:t>
      </w:r>
      <w:proofErr w:type="gramEnd"/>
      <w:r w:rsidRPr="007131C0">
        <w:rPr>
          <w:rFonts w:ascii="Verdana" w:hAnsi="Verdana"/>
          <w:sz w:val="24"/>
          <w:szCs w:val="24"/>
        </w:rPr>
        <w:t xml:space="preserve"> de julho de 2001, e pelo Decreto Municipal 58.153, de 22 de março de 2018,</w:t>
      </w:r>
      <w:r w:rsidR="007E011F">
        <w:rPr>
          <w:rFonts w:ascii="Verdana" w:hAnsi="Verdana"/>
          <w:sz w:val="24"/>
          <w:szCs w:val="24"/>
        </w:rPr>
        <w:t xml:space="preserve"> e à vista dos elementos </w:t>
      </w:r>
      <w:r w:rsidRPr="007131C0">
        <w:rPr>
          <w:rFonts w:ascii="Verdana" w:hAnsi="Verdana"/>
          <w:sz w:val="24"/>
          <w:szCs w:val="24"/>
        </w:rPr>
        <w:t>de convicção contidos no proc</w:t>
      </w:r>
      <w:r w:rsidR="007E011F">
        <w:rPr>
          <w:rFonts w:ascii="Verdana" w:hAnsi="Verdana"/>
          <w:sz w:val="24"/>
          <w:szCs w:val="24"/>
        </w:rPr>
        <w:t xml:space="preserve">esso em epígrafe, em especial a </w:t>
      </w:r>
      <w:r w:rsidRPr="007131C0">
        <w:rPr>
          <w:rFonts w:ascii="Verdana" w:hAnsi="Verdana"/>
          <w:sz w:val="24"/>
          <w:szCs w:val="24"/>
        </w:rPr>
        <w:t>manifestação do Departame</w:t>
      </w:r>
      <w:r w:rsidR="007E011F">
        <w:rPr>
          <w:rFonts w:ascii="Verdana" w:hAnsi="Verdana"/>
          <w:sz w:val="24"/>
          <w:szCs w:val="24"/>
        </w:rPr>
        <w:t xml:space="preserve">nto de Administração e Finanças </w:t>
      </w:r>
      <w:r w:rsidRPr="007131C0">
        <w:rPr>
          <w:rFonts w:ascii="Verdana" w:hAnsi="Verdana"/>
          <w:sz w:val="24"/>
          <w:szCs w:val="24"/>
        </w:rPr>
        <w:t>desta Pasta, DESIGNO, com</w:t>
      </w:r>
      <w:r w:rsidR="007E011F">
        <w:rPr>
          <w:rFonts w:ascii="Verdana" w:hAnsi="Verdana"/>
          <w:sz w:val="24"/>
          <w:szCs w:val="24"/>
        </w:rPr>
        <w:t xml:space="preserve"> fundamento no artigo 67 da Lei </w:t>
      </w:r>
      <w:r w:rsidRPr="007131C0">
        <w:rPr>
          <w:rFonts w:ascii="Verdana" w:hAnsi="Verdana"/>
          <w:sz w:val="24"/>
          <w:szCs w:val="24"/>
        </w:rPr>
        <w:t>Federal 8.666/1993 e no Decreto Municipal 54.873/2014, a</w:t>
      </w:r>
      <w:r w:rsidR="007E011F">
        <w:rPr>
          <w:rFonts w:ascii="Verdana" w:hAnsi="Verdana"/>
          <w:sz w:val="24"/>
          <w:szCs w:val="24"/>
        </w:rPr>
        <w:t xml:space="preserve"> </w:t>
      </w:r>
      <w:r w:rsidRPr="007131C0">
        <w:rPr>
          <w:rFonts w:ascii="Verdana" w:hAnsi="Verdana"/>
          <w:sz w:val="24"/>
          <w:szCs w:val="24"/>
        </w:rPr>
        <w:t>unidade "Supervisão de Co</w:t>
      </w:r>
      <w:r w:rsidR="007E011F">
        <w:rPr>
          <w:rFonts w:ascii="Verdana" w:hAnsi="Verdana"/>
          <w:sz w:val="24"/>
          <w:szCs w:val="24"/>
        </w:rPr>
        <w:t xml:space="preserve">ntratos, Convênios e Parcerias" </w:t>
      </w:r>
      <w:r w:rsidRPr="007131C0">
        <w:rPr>
          <w:rFonts w:ascii="Verdana" w:hAnsi="Verdana"/>
          <w:sz w:val="24"/>
          <w:szCs w:val="24"/>
        </w:rPr>
        <w:t>para atuar como gestora da r</w:t>
      </w:r>
      <w:r w:rsidR="007E011F">
        <w:rPr>
          <w:rFonts w:ascii="Verdana" w:hAnsi="Verdana"/>
          <w:sz w:val="24"/>
          <w:szCs w:val="24"/>
        </w:rPr>
        <w:t xml:space="preserve">elação contratual existente com </w:t>
      </w:r>
      <w:r w:rsidRPr="007131C0">
        <w:rPr>
          <w:rFonts w:ascii="Verdana" w:hAnsi="Verdana"/>
          <w:sz w:val="24"/>
          <w:szCs w:val="24"/>
        </w:rPr>
        <w:t>a empresa MR Computer Info</w:t>
      </w:r>
      <w:r w:rsidR="007E011F">
        <w:rPr>
          <w:rFonts w:ascii="Verdana" w:hAnsi="Verdana"/>
          <w:sz w:val="24"/>
          <w:szCs w:val="24"/>
        </w:rPr>
        <w:t xml:space="preserve">rmática Ltda., inscrita no CNPJ </w:t>
      </w:r>
      <w:r w:rsidRPr="007131C0">
        <w:rPr>
          <w:rFonts w:ascii="Verdana" w:hAnsi="Verdana"/>
          <w:sz w:val="24"/>
          <w:szCs w:val="24"/>
        </w:rPr>
        <w:t>00.495.124/0001-95, bem como os servidores para atuarem,</w:t>
      </w:r>
    </w:p>
    <w:p w:rsidR="007131C0" w:rsidRPr="007131C0" w:rsidRDefault="007131C0" w:rsidP="007131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7131C0">
        <w:rPr>
          <w:rFonts w:ascii="Verdana" w:hAnsi="Verdana"/>
          <w:sz w:val="24"/>
          <w:szCs w:val="24"/>
        </w:rPr>
        <w:t>como</w:t>
      </w:r>
      <w:proofErr w:type="gramEnd"/>
      <w:r w:rsidRPr="007131C0">
        <w:rPr>
          <w:rFonts w:ascii="Verdana" w:hAnsi="Verdana"/>
          <w:sz w:val="24"/>
          <w:szCs w:val="24"/>
        </w:rPr>
        <w:t xml:space="preserve"> representantes da Ad</w:t>
      </w:r>
      <w:r w:rsidR="007E011F">
        <w:rPr>
          <w:rFonts w:ascii="Verdana" w:hAnsi="Verdana"/>
          <w:sz w:val="24"/>
          <w:szCs w:val="24"/>
        </w:rPr>
        <w:t xml:space="preserve">ministração, na fiscalização da </w:t>
      </w:r>
      <w:r w:rsidRPr="007131C0">
        <w:rPr>
          <w:rFonts w:ascii="Verdana" w:hAnsi="Verdana"/>
          <w:sz w:val="24"/>
          <w:szCs w:val="24"/>
        </w:rPr>
        <w:t>prestação dos serviços de impressão departamental, a saber:</w:t>
      </w:r>
    </w:p>
    <w:p w:rsidR="007131C0" w:rsidRPr="007131C0" w:rsidRDefault="007131C0" w:rsidP="007131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131C0">
        <w:rPr>
          <w:rFonts w:ascii="Verdana" w:hAnsi="Verdana"/>
          <w:sz w:val="24"/>
          <w:szCs w:val="24"/>
        </w:rPr>
        <w:t xml:space="preserve">a) Airton </w:t>
      </w:r>
      <w:proofErr w:type="spellStart"/>
      <w:r w:rsidRPr="007131C0">
        <w:rPr>
          <w:rFonts w:ascii="Verdana" w:hAnsi="Verdana"/>
          <w:sz w:val="24"/>
          <w:szCs w:val="24"/>
        </w:rPr>
        <w:t>Tsuyoshi</w:t>
      </w:r>
      <w:proofErr w:type="spellEnd"/>
      <w:r w:rsidRPr="007131C0">
        <w:rPr>
          <w:rFonts w:ascii="Verdana" w:hAnsi="Verdana"/>
          <w:sz w:val="24"/>
          <w:szCs w:val="24"/>
        </w:rPr>
        <w:t xml:space="preserve"> </w:t>
      </w:r>
      <w:proofErr w:type="spellStart"/>
      <w:r w:rsidRPr="007131C0">
        <w:rPr>
          <w:rFonts w:ascii="Verdana" w:hAnsi="Verdana"/>
          <w:sz w:val="24"/>
          <w:szCs w:val="24"/>
        </w:rPr>
        <w:t>Hiro</w:t>
      </w:r>
      <w:r w:rsidR="007E011F">
        <w:rPr>
          <w:rFonts w:ascii="Verdana" w:hAnsi="Verdana"/>
          <w:sz w:val="24"/>
          <w:szCs w:val="24"/>
        </w:rPr>
        <w:t>moto</w:t>
      </w:r>
      <w:proofErr w:type="spellEnd"/>
      <w:r w:rsidR="007E011F">
        <w:rPr>
          <w:rFonts w:ascii="Verdana" w:hAnsi="Verdana"/>
          <w:sz w:val="24"/>
          <w:szCs w:val="24"/>
        </w:rPr>
        <w:t xml:space="preserve">, RF 808.449.1, como fiscal </w:t>
      </w:r>
      <w:bookmarkStart w:id="0" w:name="_GoBack"/>
      <w:bookmarkEnd w:id="0"/>
      <w:r w:rsidRPr="007131C0">
        <w:rPr>
          <w:rFonts w:ascii="Verdana" w:hAnsi="Verdana"/>
          <w:sz w:val="24"/>
          <w:szCs w:val="24"/>
        </w:rPr>
        <w:t>titular e;</w:t>
      </w:r>
    </w:p>
    <w:p w:rsidR="007131C0" w:rsidRDefault="007131C0" w:rsidP="007131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131C0">
        <w:rPr>
          <w:rFonts w:ascii="Verdana" w:hAnsi="Verdana"/>
          <w:sz w:val="24"/>
          <w:szCs w:val="24"/>
        </w:rPr>
        <w:t>b) Jorge Rise Salomão, RF 756.923.8, como fiscal substituto.</w:t>
      </w:r>
    </w:p>
    <w:p w:rsidR="007131C0" w:rsidRDefault="007131C0" w:rsidP="007131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7131C0" w:rsidRDefault="007131C0" w:rsidP="007131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7131C0" w:rsidRDefault="007131C0" w:rsidP="007131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sectPr w:rsidR="007131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97EC2"/>
    <w:multiLevelType w:val="hybridMultilevel"/>
    <w:tmpl w:val="F5A692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33C"/>
    <w:rsid w:val="000038D9"/>
    <w:rsid w:val="00071664"/>
    <w:rsid w:val="0007520B"/>
    <w:rsid w:val="000A272B"/>
    <w:rsid w:val="000C1894"/>
    <w:rsid w:val="000E511E"/>
    <w:rsid w:val="0010502E"/>
    <w:rsid w:val="001D444A"/>
    <w:rsid w:val="00335493"/>
    <w:rsid w:val="00377C49"/>
    <w:rsid w:val="004110C5"/>
    <w:rsid w:val="004169D3"/>
    <w:rsid w:val="0047792D"/>
    <w:rsid w:val="004B5CEE"/>
    <w:rsid w:val="00506652"/>
    <w:rsid w:val="007131C0"/>
    <w:rsid w:val="007748FE"/>
    <w:rsid w:val="007E011F"/>
    <w:rsid w:val="007F2FFD"/>
    <w:rsid w:val="008826E8"/>
    <w:rsid w:val="008C784E"/>
    <w:rsid w:val="00940690"/>
    <w:rsid w:val="009B1C2B"/>
    <w:rsid w:val="00A01C3E"/>
    <w:rsid w:val="00A33CA0"/>
    <w:rsid w:val="00A864FE"/>
    <w:rsid w:val="00AD7B33"/>
    <w:rsid w:val="00AE3DC7"/>
    <w:rsid w:val="00B257F2"/>
    <w:rsid w:val="00BD1BE8"/>
    <w:rsid w:val="00C21259"/>
    <w:rsid w:val="00C2177A"/>
    <w:rsid w:val="00C47E25"/>
    <w:rsid w:val="00CA264F"/>
    <w:rsid w:val="00D64EE8"/>
    <w:rsid w:val="00D65AD1"/>
    <w:rsid w:val="00D71438"/>
    <w:rsid w:val="00ED3EC8"/>
    <w:rsid w:val="00F15C20"/>
    <w:rsid w:val="00F4188B"/>
    <w:rsid w:val="00F7133C"/>
    <w:rsid w:val="00FC4E73"/>
    <w:rsid w:val="00FE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4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49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2125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B1C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4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49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2125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B1C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6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yperlink" Target="http://www.prefeitura.sp.gov.br/cidade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yperlink" Target="mailto:arpwifi@prodam.sp.gov.b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refeitura.sp.gov.br/cidade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hyperlink" Target="mailto:arpswitches@prodam.sp.gov.b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4B56C-2E39-4EB2-A2EC-D7875FC1D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17</Pages>
  <Words>5393</Words>
  <Characters>29123</Characters>
  <Application>Microsoft Office Word</Application>
  <DocSecurity>0</DocSecurity>
  <Lines>242</Lines>
  <Paragraphs>68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Zileide Ferreira da Silva</dc:creator>
  <cp:lastModifiedBy>Zileide Ferreira da Silva</cp:lastModifiedBy>
  <cp:revision>3</cp:revision>
  <dcterms:created xsi:type="dcterms:W3CDTF">2021-06-21T14:48:00Z</dcterms:created>
  <dcterms:modified xsi:type="dcterms:W3CDTF">2021-06-21T15:56:00Z</dcterms:modified>
</cp:coreProperties>
</file>