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3D7F9C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3D7F9C">
        <w:rPr>
          <w:rFonts w:ascii="Verdana" w:hAnsi="Verdana"/>
          <w:b/>
          <w:sz w:val="24"/>
          <w:szCs w:val="24"/>
        </w:rPr>
        <w:t>Paulo,</w:t>
      </w:r>
      <w:proofErr w:type="gramEnd"/>
      <w:r w:rsidR="003D7F9C">
        <w:rPr>
          <w:rFonts w:ascii="Verdana" w:hAnsi="Verdana"/>
          <w:b/>
          <w:sz w:val="24"/>
          <w:szCs w:val="24"/>
        </w:rPr>
        <w:t>118</w:t>
      </w:r>
      <w:r w:rsidR="00591E40">
        <w:rPr>
          <w:rFonts w:ascii="Verdana" w:hAnsi="Verdana"/>
          <w:b/>
          <w:sz w:val="24"/>
          <w:szCs w:val="24"/>
        </w:rPr>
        <w:t>, Ano 66  Quin</w:t>
      </w:r>
      <w:r w:rsidR="0047792D">
        <w:rPr>
          <w:rFonts w:ascii="Verdana" w:hAnsi="Verdana"/>
          <w:b/>
          <w:sz w:val="24"/>
          <w:szCs w:val="24"/>
        </w:rPr>
        <w:t>ta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591E40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17</w:t>
      </w:r>
      <w:r w:rsidR="00864E32">
        <w:rPr>
          <w:rFonts w:ascii="Verdana" w:hAnsi="Verdana"/>
          <w:b/>
          <w:sz w:val="24"/>
          <w:szCs w:val="24"/>
        </w:rPr>
        <w:t xml:space="preserve"> de Junho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591E40" w:rsidRDefault="00591E40" w:rsidP="00591E4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91E40" w:rsidRDefault="00591E40" w:rsidP="00591E4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91E40" w:rsidRPr="00591E40" w:rsidRDefault="00591E40" w:rsidP="00591E4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91E40">
        <w:rPr>
          <w:rFonts w:ascii="Verdana" w:hAnsi="Verdana"/>
          <w:b/>
          <w:sz w:val="24"/>
          <w:szCs w:val="24"/>
        </w:rPr>
        <w:t>GABINETE DO PREFEITO</w:t>
      </w:r>
    </w:p>
    <w:p w:rsidR="00591E40" w:rsidRPr="00591E40" w:rsidRDefault="00591E40" w:rsidP="00591E4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91E40">
        <w:rPr>
          <w:rFonts w:ascii="Verdana" w:hAnsi="Verdana"/>
          <w:b/>
          <w:sz w:val="24"/>
          <w:szCs w:val="24"/>
        </w:rPr>
        <w:t>RICARDO NUNES</w:t>
      </w:r>
    </w:p>
    <w:p w:rsidR="00591E40" w:rsidRPr="00591E40" w:rsidRDefault="00591E40" w:rsidP="00591E4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91E40" w:rsidRPr="00591E40" w:rsidRDefault="00591E40" w:rsidP="00591E4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91E40">
        <w:rPr>
          <w:rFonts w:ascii="Verdana" w:hAnsi="Verdana"/>
          <w:b/>
          <w:sz w:val="24"/>
          <w:szCs w:val="24"/>
        </w:rPr>
        <w:t>SECRETARIAS</w:t>
      </w:r>
      <w:r w:rsidRPr="00591E40">
        <w:rPr>
          <w:rFonts w:ascii="Verdana" w:hAnsi="Verdana"/>
          <w:b/>
          <w:sz w:val="24"/>
          <w:szCs w:val="24"/>
        </w:rPr>
        <w:cr/>
      </w:r>
    </w:p>
    <w:p w:rsidR="00591E40" w:rsidRPr="00591E40" w:rsidRDefault="00591E40" w:rsidP="00591E4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91E40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591E40">
        <w:rPr>
          <w:rFonts w:ascii="Verdana" w:hAnsi="Verdana"/>
          <w:b/>
          <w:sz w:val="24"/>
          <w:szCs w:val="24"/>
        </w:rPr>
        <w:t>TURISMO</w:t>
      </w:r>
      <w:proofErr w:type="gramEnd"/>
    </w:p>
    <w:p w:rsidR="00591E40" w:rsidRDefault="00591E40" w:rsidP="00591E40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1E40" w:rsidRPr="00591E40" w:rsidRDefault="00591E40" w:rsidP="00591E40">
      <w:pPr>
        <w:spacing w:after="0" w:line="240" w:lineRule="auto"/>
        <w:rPr>
          <w:rFonts w:ascii="Verdana" w:hAnsi="Verdana"/>
          <w:sz w:val="24"/>
          <w:szCs w:val="24"/>
        </w:rPr>
      </w:pPr>
      <w:r w:rsidRPr="00591E40">
        <w:rPr>
          <w:rFonts w:ascii="Verdana" w:hAnsi="Verdana"/>
          <w:sz w:val="24"/>
          <w:szCs w:val="24"/>
        </w:rPr>
        <w:t>GABINETE DA SECRETÁRIA</w:t>
      </w:r>
    </w:p>
    <w:p w:rsidR="00591E40" w:rsidRDefault="00591E40" w:rsidP="00591E40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1E40" w:rsidRPr="00591E40" w:rsidRDefault="00591E40" w:rsidP="00591E4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91E40">
        <w:rPr>
          <w:rFonts w:ascii="Verdana" w:hAnsi="Verdana"/>
          <w:b/>
          <w:sz w:val="24"/>
          <w:szCs w:val="24"/>
        </w:rPr>
        <w:t>DESPACHO DO CHEFE DE GABINETE</w:t>
      </w:r>
    </w:p>
    <w:p w:rsidR="00591E40" w:rsidRPr="00591E40" w:rsidRDefault="00591E40" w:rsidP="00591E4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91E40" w:rsidRPr="00591E40" w:rsidRDefault="00591E40" w:rsidP="00591E4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91E40">
        <w:rPr>
          <w:rFonts w:ascii="Verdana" w:hAnsi="Verdana"/>
          <w:b/>
          <w:sz w:val="24"/>
          <w:szCs w:val="24"/>
        </w:rPr>
        <w:t>6019.2021/0001562-9</w:t>
      </w:r>
    </w:p>
    <w:p w:rsidR="00591E40" w:rsidRDefault="00591E40" w:rsidP="00591E40">
      <w:pPr>
        <w:spacing w:after="0" w:line="240" w:lineRule="auto"/>
        <w:rPr>
          <w:rFonts w:ascii="Verdana" w:hAnsi="Verdana"/>
          <w:sz w:val="24"/>
          <w:szCs w:val="24"/>
        </w:rPr>
      </w:pPr>
      <w:r w:rsidRPr="00591E40">
        <w:rPr>
          <w:rFonts w:ascii="Verdana" w:hAnsi="Verdana"/>
          <w:sz w:val="24"/>
          <w:szCs w:val="24"/>
        </w:rPr>
        <w:t>I – No exercício das atr</w:t>
      </w:r>
      <w:r>
        <w:rPr>
          <w:rFonts w:ascii="Verdana" w:hAnsi="Verdana"/>
          <w:sz w:val="24"/>
          <w:szCs w:val="24"/>
        </w:rPr>
        <w:t xml:space="preserve">ibuições que foram delegadas ao </w:t>
      </w:r>
      <w:r w:rsidRPr="00591E40">
        <w:rPr>
          <w:rFonts w:ascii="Verdana" w:hAnsi="Verdana"/>
          <w:sz w:val="24"/>
          <w:szCs w:val="24"/>
        </w:rPr>
        <w:t>Chefe de Gabinete, por meio</w:t>
      </w:r>
      <w:r>
        <w:rPr>
          <w:rFonts w:ascii="Verdana" w:hAnsi="Verdana"/>
          <w:sz w:val="24"/>
          <w:szCs w:val="24"/>
        </w:rPr>
        <w:t xml:space="preserve"> da Portaria 038/2013-SDTE-GAB, </w:t>
      </w:r>
      <w:r w:rsidRPr="00591E40">
        <w:rPr>
          <w:rFonts w:ascii="Verdana" w:hAnsi="Verdana"/>
          <w:sz w:val="24"/>
          <w:szCs w:val="24"/>
        </w:rPr>
        <w:t>de 25 de setembro de 2013, à v</w:t>
      </w:r>
      <w:r>
        <w:rPr>
          <w:rFonts w:ascii="Verdana" w:hAnsi="Verdana"/>
          <w:sz w:val="24"/>
          <w:szCs w:val="24"/>
        </w:rPr>
        <w:t xml:space="preserve">ista dos elementos que instruem </w:t>
      </w:r>
      <w:r w:rsidRPr="00591E40">
        <w:rPr>
          <w:rFonts w:ascii="Verdana" w:hAnsi="Verdana"/>
          <w:sz w:val="24"/>
          <w:szCs w:val="24"/>
        </w:rPr>
        <w:t>o processo em epígrafe, em especial manifestaç</w:t>
      </w:r>
      <w:r>
        <w:rPr>
          <w:rFonts w:ascii="Verdana" w:hAnsi="Verdana"/>
          <w:sz w:val="24"/>
          <w:szCs w:val="24"/>
        </w:rPr>
        <w:t xml:space="preserve">ão e providências da Supervisão </w:t>
      </w:r>
      <w:r w:rsidRPr="00591E40">
        <w:rPr>
          <w:rFonts w:ascii="Verdana" w:hAnsi="Verdana"/>
          <w:sz w:val="24"/>
          <w:szCs w:val="24"/>
        </w:rPr>
        <w:t xml:space="preserve">de Execução </w:t>
      </w:r>
      <w:r>
        <w:rPr>
          <w:rFonts w:ascii="Verdana" w:hAnsi="Verdana"/>
          <w:sz w:val="24"/>
          <w:szCs w:val="24"/>
        </w:rPr>
        <w:t xml:space="preserve">Orçamentária e Financeira, doc. </w:t>
      </w:r>
      <w:r w:rsidRPr="00591E40">
        <w:rPr>
          <w:rFonts w:ascii="Verdana" w:hAnsi="Verdana"/>
          <w:sz w:val="24"/>
          <w:szCs w:val="24"/>
        </w:rPr>
        <w:t>046226888, e à luz do dispos</w:t>
      </w:r>
      <w:r>
        <w:rPr>
          <w:rFonts w:ascii="Verdana" w:hAnsi="Verdana"/>
          <w:sz w:val="24"/>
          <w:szCs w:val="24"/>
        </w:rPr>
        <w:t xml:space="preserve">to no Decreto Municipal 60.052, </w:t>
      </w:r>
      <w:r w:rsidRPr="00591E40">
        <w:rPr>
          <w:rFonts w:ascii="Verdana" w:hAnsi="Verdana"/>
          <w:sz w:val="24"/>
          <w:szCs w:val="24"/>
        </w:rPr>
        <w:t xml:space="preserve">de 14 de janeiro de 2021, </w:t>
      </w:r>
      <w:r w:rsidRPr="00591E40">
        <w:rPr>
          <w:rFonts w:ascii="Verdana" w:hAnsi="Verdana"/>
          <w:b/>
          <w:sz w:val="24"/>
          <w:szCs w:val="24"/>
        </w:rPr>
        <w:t>AUTORIZO</w:t>
      </w:r>
      <w:r>
        <w:rPr>
          <w:rFonts w:ascii="Verdana" w:hAnsi="Verdana"/>
          <w:sz w:val="24"/>
          <w:szCs w:val="24"/>
        </w:rPr>
        <w:t xml:space="preserve"> o pagamento em favor </w:t>
      </w:r>
      <w:r w:rsidRPr="00591E40">
        <w:rPr>
          <w:rFonts w:ascii="Verdana" w:hAnsi="Verdana"/>
          <w:b/>
          <w:sz w:val="24"/>
          <w:szCs w:val="24"/>
        </w:rPr>
        <w:t>da Companhia de Saneamento Básico do Estado de São</w:t>
      </w:r>
      <w:r>
        <w:rPr>
          <w:rFonts w:ascii="Verdana" w:hAnsi="Verdana"/>
          <w:sz w:val="24"/>
          <w:szCs w:val="24"/>
        </w:rPr>
        <w:t xml:space="preserve"> </w:t>
      </w:r>
      <w:r w:rsidRPr="00591E40">
        <w:rPr>
          <w:rFonts w:ascii="Verdana" w:hAnsi="Verdana"/>
          <w:b/>
          <w:sz w:val="24"/>
          <w:szCs w:val="24"/>
        </w:rPr>
        <w:t>Paulo – SABESP</w:t>
      </w:r>
      <w:r w:rsidRPr="00591E40">
        <w:rPr>
          <w:rFonts w:ascii="Verdana" w:hAnsi="Verdana"/>
          <w:sz w:val="24"/>
          <w:szCs w:val="24"/>
        </w:rPr>
        <w:t xml:space="preserve"> -, CNPJ 43.</w:t>
      </w:r>
      <w:r>
        <w:rPr>
          <w:rFonts w:ascii="Verdana" w:hAnsi="Verdana"/>
          <w:sz w:val="24"/>
          <w:szCs w:val="24"/>
        </w:rPr>
        <w:t xml:space="preserve">776.517/0001-80, no valor de R$ </w:t>
      </w:r>
      <w:r w:rsidRPr="00591E40">
        <w:rPr>
          <w:rFonts w:ascii="Verdana" w:hAnsi="Verdana"/>
          <w:sz w:val="24"/>
          <w:szCs w:val="24"/>
        </w:rPr>
        <w:t>22.361,15 (vinte e dois mil, tr</w:t>
      </w:r>
      <w:r>
        <w:rPr>
          <w:rFonts w:ascii="Verdana" w:hAnsi="Verdana"/>
          <w:sz w:val="24"/>
          <w:szCs w:val="24"/>
        </w:rPr>
        <w:t xml:space="preserve">ezentos e sessenta e um reais e </w:t>
      </w:r>
      <w:r w:rsidRPr="00591E40">
        <w:rPr>
          <w:rFonts w:ascii="Verdana" w:hAnsi="Verdana"/>
          <w:sz w:val="24"/>
          <w:szCs w:val="24"/>
        </w:rPr>
        <w:t>quinze centavos), para o p</w:t>
      </w:r>
      <w:r>
        <w:rPr>
          <w:rFonts w:ascii="Verdana" w:hAnsi="Verdana"/>
          <w:sz w:val="24"/>
          <w:szCs w:val="24"/>
        </w:rPr>
        <w:t xml:space="preserve">agamento de despesas de janeiro </w:t>
      </w:r>
      <w:r w:rsidRPr="00591E40">
        <w:rPr>
          <w:rFonts w:ascii="Verdana" w:hAnsi="Verdana"/>
          <w:sz w:val="24"/>
          <w:szCs w:val="24"/>
        </w:rPr>
        <w:t xml:space="preserve">de 2021, a título indenizatório, através da </w:t>
      </w:r>
      <w:r>
        <w:rPr>
          <w:rFonts w:ascii="Verdana" w:hAnsi="Verdana"/>
          <w:sz w:val="24"/>
          <w:szCs w:val="24"/>
        </w:rPr>
        <w:t xml:space="preserve">Nota de Empenho </w:t>
      </w:r>
      <w:r w:rsidRPr="00591E40">
        <w:rPr>
          <w:rFonts w:ascii="Verdana" w:hAnsi="Verdana"/>
          <w:sz w:val="24"/>
          <w:szCs w:val="24"/>
        </w:rPr>
        <w:t>22.613/2021 (045801322) pela prestação de serviços de fornecimento de água e/ou esg</w:t>
      </w:r>
      <w:r>
        <w:rPr>
          <w:rFonts w:ascii="Verdana" w:hAnsi="Verdana"/>
          <w:sz w:val="24"/>
          <w:szCs w:val="24"/>
        </w:rPr>
        <w:t xml:space="preserve">oto do Autódromo Municipal José </w:t>
      </w:r>
      <w:r w:rsidRPr="00591E40">
        <w:rPr>
          <w:rFonts w:ascii="Verdana" w:hAnsi="Verdana"/>
          <w:sz w:val="24"/>
          <w:szCs w:val="24"/>
        </w:rPr>
        <w:t>Carlos Pace - Interlagos, obser</w:t>
      </w:r>
      <w:r>
        <w:rPr>
          <w:rFonts w:ascii="Verdana" w:hAnsi="Verdana"/>
          <w:sz w:val="24"/>
          <w:szCs w:val="24"/>
        </w:rPr>
        <w:t xml:space="preserve">vado as formalidades e cautelas </w:t>
      </w:r>
      <w:r w:rsidRPr="00591E40">
        <w:rPr>
          <w:rFonts w:ascii="Verdana" w:hAnsi="Verdana"/>
          <w:sz w:val="24"/>
          <w:szCs w:val="24"/>
        </w:rPr>
        <w:t>legais.</w:t>
      </w:r>
    </w:p>
    <w:p w:rsidR="00591E40" w:rsidRDefault="00591E40" w:rsidP="00591E40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1E40" w:rsidRDefault="00591E40" w:rsidP="00591E40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1E40" w:rsidRPr="00D83BAC" w:rsidRDefault="00591E40" w:rsidP="00591E4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83BAC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591E40" w:rsidRPr="00D83BAC" w:rsidRDefault="00591E40" w:rsidP="00591E4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91E40" w:rsidRPr="00591E40" w:rsidRDefault="00591E40" w:rsidP="00591E40">
      <w:pPr>
        <w:spacing w:after="0" w:line="240" w:lineRule="auto"/>
        <w:rPr>
          <w:rFonts w:ascii="Verdana" w:hAnsi="Verdana"/>
          <w:sz w:val="24"/>
          <w:szCs w:val="24"/>
        </w:rPr>
      </w:pPr>
      <w:r w:rsidRPr="00591E40">
        <w:rPr>
          <w:rFonts w:ascii="Verdana" w:hAnsi="Verdana"/>
          <w:sz w:val="24"/>
          <w:szCs w:val="24"/>
        </w:rPr>
        <w:t>GABINETE DIRETOR GERAL</w:t>
      </w:r>
    </w:p>
    <w:p w:rsidR="00591E40" w:rsidRDefault="00591E40" w:rsidP="00591E40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1E40" w:rsidRPr="00D83BAC" w:rsidRDefault="00591E40" w:rsidP="00591E4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83BAC">
        <w:rPr>
          <w:rFonts w:ascii="Verdana" w:hAnsi="Verdana"/>
          <w:b/>
          <w:sz w:val="24"/>
          <w:szCs w:val="24"/>
        </w:rPr>
        <w:t>DESPACHO AUTORIZATÓRIO</w:t>
      </w:r>
    </w:p>
    <w:p w:rsidR="00D83BAC" w:rsidRDefault="00D83BAC" w:rsidP="00591E40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1E40" w:rsidRPr="00D83BAC" w:rsidRDefault="00591E40" w:rsidP="00591E4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83BAC">
        <w:rPr>
          <w:rFonts w:ascii="Verdana" w:hAnsi="Verdana"/>
          <w:b/>
          <w:sz w:val="24"/>
          <w:szCs w:val="24"/>
        </w:rPr>
        <w:lastRenderedPageBreak/>
        <w:t>SEI 8110.2021/0000192-0</w:t>
      </w:r>
    </w:p>
    <w:p w:rsidR="00591E40" w:rsidRPr="00591E40" w:rsidRDefault="00591E40" w:rsidP="00591E40">
      <w:pPr>
        <w:spacing w:after="0" w:line="240" w:lineRule="auto"/>
        <w:rPr>
          <w:rFonts w:ascii="Verdana" w:hAnsi="Verdana"/>
          <w:sz w:val="24"/>
          <w:szCs w:val="24"/>
        </w:rPr>
      </w:pPr>
      <w:r w:rsidRPr="00591E40">
        <w:rPr>
          <w:rFonts w:ascii="Verdana" w:hAnsi="Verdana"/>
          <w:sz w:val="24"/>
          <w:szCs w:val="24"/>
        </w:rPr>
        <w:t>ASSUNTO: Aquisição de Plac</w:t>
      </w:r>
      <w:r w:rsidR="00D83BAC">
        <w:rPr>
          <w:rFonts w:ascii="Verdana" w:hAnsi="Verdana"/>
          <w:sz w:val="24"/>
          <w:szCs w:val="24"/>
        </w:rPr>
        <w:t xml:space="preserve">as de sinalização para o Centro </w:t>
      </w:r>
      <w:r w:rsidRPr="00591E40">
        <w:rPr>
          <w:rFonts w:ascii="Verdana" w:hAnsi="Verdana"/>
          <w:sz w:val="24"/>
          <w:szCs w:val="24"/>
        </w:rPr>
        <w:t>de Formação Cultural Cidade Tiradentes. Dispensa de licitação.</w:t>
      </w:r>
    </w:p>
    <w:p w:rsidR="00591E40" w:rsidRPr="00591E40" w:rsidRDefault="00591E40" w:rsidP="00591E40">
      <w:pPr>
        <w:spacing w:after="0" w:line="240" w:lineRule="auto"/>
        <w:rPr>
          <w:rFonts w:ascii="Verdana" w:hAnsi="Verdana"/>
          <w:sz w:val="24"/>
          <w:szCs w:val="24"/>
        </w:rPr>
      </w:pPr>
      <w:r w:rsidRPr="00591E40">
        <w:rPr>
          <w:rFonts w:ascii="Verdana" w:hAnsi="Verdana"/>
          <w:sz w:val="24"/>
          <w:szCs w:val="24"/>
        </w:rPr>
        <w:t>Dispensa de licitação.</w:t>
      </w:r>
    </w:p>
    <w:p w:rsidR="00D83BAC" w:rsidRPr="00D83BAC" w:rsidRDefault="00591E40" w:rsidP="00D83BAC">
      <w:pPr>
        <w:spacing w:after="0" w:line="240" w:lineRule="auto"/>
        <w:rPr>
          <w:rFonts w:ascii="Verdana" w:hAnsi="Verdana"/>
          <w:sz w:val="24"/>
          <w:szCs w:val="24"/>
        </w:rPr>
      </w:pPr>
      <w:r w:rsidRPr="00591E40">
        <w:rPr>
          <w:rFonts w:ascii="Verdana" w:hAnsi="Verdana"/>
          <w:sz w:val="24"/>
          <w:szCs w:val="24"/>
        </w:rPr>
        <w:t xml:space="preserve">I – No uso das atribuições </w:t>
      </w:r>
      <w:r w:rsidR="00D83BAC">
        <w:rPr>
          <w:rFonts w:ascii="Verdana" w:hAnsi="Verdana"/>
          <w:sz w:val="24"/>
          <w:szCs w:val="24"/>
        </w:rPr>
        <w:t xml:space="preserve">que me foram conferidas por lei </w:t>
      </w:r>
      <w:r w:rsidRPr="00591E40">
        <w:rPr>
          <w:rFonts w:ascii="Verdana" w:hAnsi="Verdana"/>
          <w:sz w:val="24"/>
          <w:szCs w:val="24"/>
        </w:rPr>
        <w:t>e demais elementos constante</w:t>
      </w:r>
      <w:r w:rsidR="00D83BAC">
        <w:rPr>
          <w:rFonts w:ascii="Verdana" w:hAnsi="Verdana"/>
          <w:sz w:val="24"/>
          <w:szCs w:val="24"/>
        </w:rPr>
        <w:t xml:space="preserve">s n° 13.278/2002, regulamentada </w:t>
      </w:r>
      <w:r w:rsidRPr="00591E40">
        <w:rPr>
          <w:rFonts w:ascii="Verdana" w:hAnsi="Verdana"/>
          <w:sz w:val="24"/>
          <w:szCs w:val="24"/>
        </w:rPr>
        <w:t xml:space="preserve">pelo Decreto Municipal n° </w:t>
      </w:r>
      <w:r w:rsidR="00D83BAC">
        <w:rPr>
          <w:rFonts w:ascii="Verdana" w:hAnsi="Verdana"/>
          <w:sz w:val="24"/>
          <w:szCs w:val="24"/>
        </w:rPr>
        <w:t xml:space="preserve">44.279/2003 e Decreto Municipal </w:t>
      </w:r>
      <w:r w:rsidRPr="00591E40">
        <w:rPr>
          <w:rFonts w:ascii="Verdana" w:hAnsi="Verdana"/>
          <w:sz w:val="24"/>
          <w:szCs w:val="24"/>
        </w:rPr>
        <w:t>n° 54.102/2013, bem como em parec</w:t>
      </w:r>
      <w:r w:rsidR="00D83BAC">
        <w:rPr>
          <w:rFonts w:ascii="Verdana" w:hAnsi="Verdana"/>
          <w:sz w:val="24"/>
          <w:szCs w:val="24"/>
        </w:rPr>
        <w:t xml:space="preserve">er exarado dos presentes autos, em especial a </w:t>
      </w:r>
      <w:r w:rsidRPr="00591E40">
        <w:rPr>
          <w:rFonts w:ascii="Verdana" w:hAnsi="Verdana"/>
          <w:sz w:val="24"/>
          <w:szCs w:val="24"/>
        </w:rPr>
        <w:t>mani</w:t>
      </w:r>
      <w:r w:rsidR="00D83BAC">
        <w:rPr>
          <w:rFonts w:ascii="Verdana" w:hAnsi="Verdana"/>
          <w:sz w:val="24"/>
          <w:szCs w:val="24"/>
        </w:rPr>
        <w:t xml:space="preserve">festação da </w:t>
      </w:r>
      <w:proofErr w:type="gramStart"/>
      <w:r w:rsidR="00D83BAC">
        <w:rPr>
          <w:rFonts w:ascii="Verdana" w:hAnsi="Verdana"/>
          <w:sz w:val="24"/>
          <w:szCs w:val="24"/>
        </w:rPr>
        <w:t>Assessoria Técnico</w:t>
      </w:r>
      <w:proofErr w:type="gramEnd"/>
      <w:r w:rsidR="00D83BAC">
        <w:rPr>
          <w:rFonts w:ascii="Verdana" w:hAnsi="Verdana"/>
          <w:sz w:val="24"/>
          <w:szCs w:val="24"/>
        </w:rPr>
        <w:t xml:space="preserve">- </w:t>
      </w:r>
      <w:r w:rsidRPr="00591E40">
        <w:rPr>
          <w:rFonts w:ascii="Verdana" w:hAnsi="Verdana"/>
          <w:sz w:val="24"/>
          <w:szCs w:val="24"/>
        </w:rPr>
        <w:t>-Jurídica desta Fundação (SEI 045443936) e com fundamento</w:t>
      </w:r>
      <w:r w:rsidR="00D83BAC">
        <w:rPr>
          <w:rFonts w:ascii="Verdana" w:hAnsi="Verdana"/>
          <w:sz w:val="24"/>
          <w:szCs w:val="24"/>
        </w:rPr>
        <w:t xml:space="preserve"> </w:t>
      </w:r>
      <w:r w:rsidR="00D83BAC" w:rsidRPr="00D83BAC">
        <w:rPr>
          <w:rFonts w:ascii="Verdana" w:hAnsi="Verdana"/>
          <w:sz w:val="24"/>
          <w:szCs w:val="24"/>
        </w:rPr>
        <w:t xml:space="preserve">no artigo 24, inciso II,V da Lei </w:t>
      </w:r>
      <w:r w:rsidR="00D83BAC">
        <w:rPr>
          <w:rFonts w:ascii="Verdana" w:hAnsi="Verdana"/>
          <w:sz w:val="24"/>
          <w:szCs w:val="24"/>
        </w:rPr>
        <w:t xml:space="preserve">Federal n° 8666/93, AUTORIZO </w:t>
      </w:r>
      <w:r w:rsidR="00D83BAC" w:rsidRPr="00D83BAC">
        <w:rPr>
          <w:rFonts w:ascii="Verdana" w:hAnsi="Verdana"/>
          <w:sz w:val="24"/>
          <w:szCs w:val="24"/>
        </w:rPr>
        <w:t>a contratação direta, pelo</w:t>
      </w:r>
      <w:r w:rsidR="00D83BAC">
        <w:rPr>
          <w:rFonts w:ascii="Verdana" w:hAnsi="Verdana"/>
          <w:sz w:val="24"/>
          <w:szCs w:val="24"/>
        </w:rPr>
        <w:t xml:space="preserve"> menor valor, das empresas: ART </w:t>
      </w:r>
      <w:r w:rsidR="00D83BAC" w:rsidRPr="00D83BAC">
        <w:rPr>
          <w:rFonts w:ascii="Verdana" w:hAnsi="Verdana"/>
          <w:sz w:val="24"/>
          <w:szCs w:val="24"/>
        </w:rPr>
        <w:t>PLACAS COMUNICACAO VISUAL</w:t>
      </w:r>
      <w:r w:rsidR="00D83BAC">
        <w:rPr>
          <w:rFonts w:ascii="Verdana" w:hAnsi="Verdana"/>
          <w:sz w:val="24"/>
          <w:szCs w:val="24"/>
        </w:rPr>
        <w:t xml:space="preserve"> LTDA , inscrita no CNPJ/MF sob </w:t>
      </w:r>
      <w:r w:rsidR="00D83BAC" w:rsidRPr="00D83BAC">
        <w:rPr>
          <w:rFonts w:ascii="Verdana" w:hAnsi="Verdana"/>
          <w:sz w:val="24"/>
          <w:szCs w:val="24"/>
        </w:rPr>
        <w:t>nº08.636.629/0001-34, pela aqui</w:t>
      </w:r>
      <w:r w:rsidR="00D83BAC">
        <w:rPr>
          <w:rFonts w:ascii="Verdana" w:hAnsi="Verdana"/>
          <w:sz w:val="24"/>
          <w:szCs w:val="24"/>
        </w:rPr>
        <w:t xml:space="preserve">sição do Lote 01, pelo valor de </w:t>
      </w:r>
      <w:r w:rsidR="00D83BAC" w:rsidRPr="00D83BAC">
        <w:rPr>
          <w:rFonts w:ascii="Verdana" w:hAnsi="Verdana"/>
          <w:sz w:val="24"/>
          <w:szCs w:val="24"/>
        </w:rPr>
        <w:t>R$ 292,50 (duzentos e noventa e dois reais e cinquenta centavos)., sendo todas destinadas p</w:t>
      </w:r>
      <w:r w:rsidR="00D83BAC">
        <w:rPr>
          <w:rFonts w:ascii="Verdana" w:hAnsi="Verdana"/>
          <w:sz w:val="24"/>
          <w:szCs w:val="24"/>
        </w:rPr>
        <w:t xml:space="preserve">ara Centro de Formação Cultural </w:t>
      </w:r>
      <w:r w:rsidR="00D83BAC" w:rsidRPr="00D83BAC">
        <w:rPr>
          <w:rFonts w:ascii="Verdana" w:hAnsi="Verdana"/>
          <w:sz w:val="24"/>
          <w:szCs w:val="24"/>
        </w:rPr>
        <w:t>Cidade Tiradentes; a empr</w:t>
      </w:r>
      <w:r w:rsidR="00D83BAC">
        <w:rPr>
          <w:rFonts w:ascii="Verdana" w:hAnsi="Verdana"/>
          <w:sz w:val="24"/>
          <w:szCs w:val="24"/>
        </w:rPr>
        <w:t xml:space="preserve">esa ANDRE COMERCIO E LICITACOES </w:t>
      </w:r>
      <w:r w:rsidR="00D83BAC" w:rsidRPr="00D83BAC">
        <w:rPr>
          <w:rFonts w:ascii="Verdana" w:hAnsi="Verdana"/>
          <w:sz w:val="24"/>
          <w:szCs w:val="24"/>
        </w:rPr>
        <w:t>inscrita no CNPJ sob o nº40.591</w:t>
      </w:r>
      <w:r w:rsidR="00D83BAC">
        <w:rPr>
          <w:rFonts w:ascii="Verdana" w:hAnsi="Verdana"/>
          <w:sz w:val="24"/>
          <w:szCs w:val="24"/>
        </w:rPr>
        <w:t xml:space="preserve">.130/0001-60, pela aquisição do </w:t>
      </w:r>
      <w:r w:rsidR="00D83BAC" w:rsidRPr="00D83BAC">
        <w:rPr>
          <w:rFonts w:ascii="Verdana" w:hAnsi="Verdana"/>
          <w:sz w:val="24"/>
          <w:szCs w:val="24"/>
        </w:rPr>
        <w:t>Lote 02, pelo valor de R$ 357,10 (trezentos e cinquenta e sete</w:t>
      </w:r>
      <w:r w:rsidR="00D83BAC">
        <w:rPr>
          <w:rFonts w:ascii="Verdana" w:hAnsi="Verdana"/>
          <w:sz w:val="24"/>
          <w:szCs w:val="24"/>
        </w:rPr>
        <w:t xml:space="preserve"> </w:t>
      </w:r>
      <w:r w:rsidR="00D83BAC" w:rsidRPr="00D83BAC">
        <w:rPr>
          <w:rFonts w:ascii="Verdana" w:hAnsi="Verdana"/>
          <w:sz w:val="24"/>
          <w:szCs w:val="24"/>
        </w:rPr>
        <w:t>reais e dez centavos). O valor Global das contratações é de R$</w:t>
      </w:r>
    </w:p>
    <w:p w:rsidR="00D83BAC" w:rsidRPr="00D83BAC" w:rsidRDefault="00D83BAC" w:rsidP="00D83BAC">
      <w:pPr>
        <w:spacing w:after="0" w:line="240" w:lineRule="auto"/>
        <w:rPr>
          <w:rFonts w:ascii="Verdana" w:hAnsi="Verdana"/>
          <w:sz w:val="24"/>
          <w:szCs w:val="24"/>
        </w:rPr>
      </w:pPr>
      <w:r w:rsidRPr="00D83BAC">
        <w:rPr>
          <w:rFonts w:ascii="Verdana" w:hAnsi="Verdana"/>
          <w:sz w:val="24"/>
          <w:szCs w:val="24"/>
        </w:rPr>
        <w:t>649,60 (seiscentos e quarenta e nove reais e sessenta centavos)</w:t>
      </w:r>
    </w:p>
    <w:p w:rsidR="00D83BAC" w:rsidRPr="00D83BAC" w:rsidRDefault="00D83BAC" w:rsidP="00D83BAC">
      <w:pPr>
        <w:spacing w:after="0" w:line="240" w:lineRule="auto"/>
        <w:rPr>
          <w:rFonts w:ascii="Verdana" w:hAnsi="Verdana"/>
          <w:sz w:val="24"/>
          <w:szCs w:val="24"/>
        </w:rPr>
      </w:pPr>
      <w:r w:rsidRPr="00D83BAC">
        <w:rPr>
          <w:rFonts w:ascii="Verdana" w:hAnsi="Verdana"/>
          <w:sz w:val="24"/>
          <w:szCs w:val="24"/>
        </w:rPr>
        <w:t>II – Em consequência, fica autor</w:t>
      </w:r>
      <w:r>
        <w:rPr>
          <w:rFonts w:ascii="Verdana" w:hAnsi="Verdana"/>
          <w:sz w:val="24"/>
          <w:szCs w:val="24"/>
        </w:rPr>
        <w:t xml:space="preserve">izada a emissão das respectivas </w:t>
      </w:r>
      <w:r w:rsidRPr="00D83BAC">
        <w:rPr>
          <w:rFonts w:ascii="Verdana" w:hAnsi="Verdana"/>
          <w:sz w:val="24"/>
          <w:szCs w:val="24"/>
        </w:rPr>
        <w:t>notas de empenho, liquidação e pagamento, onerando a dotação 80.10.12.363.3019.288</w:t>
      </w:r>
      <w:r>
        <w:rPr>
          <w:rFonts w:ascii="Verdana" w:hAnsi="Verdana"/>
          <w:sz w:val="24"/>
          <w:szCs w:val="24"/>
        </w:rPr>
        <w:t xml:space="preserve">1.3.3.90.30.0000 para a Sede da </w:t>
      </w:r>
      <w:r w:rsidRPr="00D83BAC">
        <w:rPr>
          <w:rFonts w:ascii="Verdana" w:hAnsi="Verdana"/>
          <w:sz w:val="24"/>
          <w:szCs w:val="24"/>
        </w:rPr>
        <w:t>Fundação do presente exercício.</w:t>
      </w:r>
    </w:p>
    <w:p w:rsidR="00591E40" w:rsidRDefault="00D83BAC" w:rsidP="00D83BAC">
      <w:pPr>
        <w:spacing w:after="0" w:line="240" w:lineRule="auto"/>
        <w:rPr>
          <w:rFonts w:ascii="Verdana" w:hAnsi="Verdana"/>
          <w:sz w:val="24"/>
          <w:szCs w:val="24"/>
        </w:rPr>
      </w:pPr>
      <w:r w:rsidRPr="00D83BAC">
        <w:rPr>
          <w:rFonts w:ascii="Verdana" w:hAnsi="Verdana"/>
          <w:sz w:val="24"/>
          <w:szCs w:val="24"/>
        </w:rPr>
        <w:t>III – Fica indicado como f</w:t>
      </w:r>
      <w:r>
        <w:rPr>
          <w:rFonts w:ascii="Verdana" w:hAnsi="Verdana"/>
          <w:sz w:val="24"/>
          <w:szCs w:val="24"/>
        </w:rPr>
        <w:t xml:space="preserve">iscal para a Sede da Fundação o </w:t>
      </w:r>
      <w:r w:rsidRPr="00D83BAC">
        <w:rPr>
          <w:rFonts w:ascii="Verdana" w:hAnsi="Verdana"/>
          <w:sz w:val="24"/>
          <w:szCs w:val="24"/>
        </w:rPr>
        <w:t>servidor Sr. Diego Freitas Ribeiro, RF: 847.25</w:t>
      </w:r>
      <w:r>
        <w:rPr>
          <w:rFonts w:ascii="Verdana" w:hAnsi="Verdana"/>
          <w:sz w:val="24"/>
          <w:szCs w:val="24"/>
        </w:rPr>
        <w:t xml:space="preserve">9.3 e como Suplente </w:t>
      </w:r>
      <w:proofErr w:type="spellStart"/>
      <w:r>
        <w:rPr>
          <w:rFonts w:ascii="Verdana" w:hAnsi="Verdana"/>
          <w:sz w:val="24"/>
          <w:szCs w:val="24"/>
        </w:rPr>
        <w:t>Suplente</w:t>
      </w:r>
      <w:proofErr w:type="spellEnd"/>
      <w:r>
        <w:rPr>
          <w:rFonts w:ascii="Verdana" w:hAnsi="Verdana"/>
          <w:sz w:val="24"/>
          <w:szCs w:val="24"/>
        </w:rPr>
        <w:t xml:space="preserve">: a </w:t>
      </w:r>
      <w:r w:rsidRPr="00D83BAC">
        <w:rPr>
          <w:rFonts w:ascii="Verdana" w:hAnsi="Verdana"/>
          <w:sz w:val="24"/>
          <w:szCs w:val="24"/>
        </w:rPr>
        <w:t>Sra. Aline Da Silva RF: 883.137.8.</w:t>
      </w:r>
    </w:p>
    <w:p w:rsidR="00D83BAC" w:rsidRDefault="00D83BAC" w:rsidP="00D83BAC">
      <w:pPr>
        <w:spacing w:after="0" w:line="240" w:lineRule="auto"/>
        <w:rPr>
          <w:rFonts w:ascii="Verdana" w:hAnsi="Verdana"/>
          <w:sz w:val="24"/>
          <w:szCs w:val="24"/>
        </w:rPr>
      </w:pPr>
    </w:p>
    <w:p w:rsidR="00D83BAC" w:rsidRDefault="00D83BAC" w:rsidP="00D83BAC">
      <w:pPr>
        <w:spacing w:after="0" w:line="240" w:lineRule="auto"/>
        <w:rPr>
          <w:rFonts w:ascii="Verdana" w:hAnsi="Verdana"/>
          <w:sz w:val="24"/>
          <w:szCs w:val="24"/>
        </w:rPr>
      </w:pPr>
    </w:p>
    <w:p w:rsidR="00D83BAC" w:rsidRPr="00D83BAC" w:rsidRDefault="00D83BAC" w:rsidP="00D83BA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83BAC">
        <w:rPr>
          <w:rFonts w:ascii="Verdana" w:hAnsi="Verdana"/>
          <w:b/>
          <w:sz w:val="24"/>
          <w:szCs w:val="24"/>
        </w:rPr>
        <w:t>DIREITOS HUMANOS E CIDADANIA</w:t>
      </w:r>
    </w:p>
    <w:p w:rsidR="00D83BAC" w:rsidRDefault="00D83BAC" w:rsidP="00D83BAC">
      <w:pPr>
        <w:spacing w:after="0" w:line="240" w:lineRule="auto"/>
        <w:rPr>
          <w:rFonts w:ascii="Verdana" w:hAnsi="Verdana"/>
          <w:sz w:val="24"/>
          <w:szCs w:val="24"/>
        </w:rPr>
      </w:pPr>
    </w:p>
    <w:p w:rsidR="00D83BAC" w:rsidRPr="00D83BAC" w:rsidRDefault="00D83BAC" w:rsidP="00D83BAC">
      <w:pPr>
        <w:spacing w:after="0" w:line="240" w:lineRule="auto"/>
        <w:rPr>
          <w:rFonts w:ascii="Verdana" w:hAnsi="Verdana"/>
          <w:sz w:val="24"/>
          <w:szCs w:val="24"/>
        </w:rPr>
      </w:pPr>
      <w:r w:rsidRPr="00D83BAC">
        <w:rPr>
          <w:rFonts w:ascii="Verdana" w:hAnsi="Verdana"/>
          <w:sz w:val="24"/>
          <w:szCs w:val="24"/>
        </w:rPr>
        <w:t>GABINETE DA SECRETÁRIA</w:t>
      </w:r>
    </w:p>
    <w:p w:rsidR="00D83BAC" w:rsidRDefault="00D83BAC" w:rsidP="00D83BAC">
      <w:pPr>
        <w:spacing w:after="0" w:line="240" w:lineRule="auto"/>
        <w:rPr>
          <w:rFonts w:ascii="Verdana" w:hAnsi="Verdana"/>
          <w:sz w:val="24"/>
          <w:szCs w:val="24"/>
        </w:rPr>
      </w:pPr>
    </w:p>
    <w:p w:rsidR="00D83BAC" w:rsidRPr="00D83BAC" w:rsidRDefault="00D83BAC" w:rsidP="00D83BA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83BAC">
        <w:rPr>
          <w:rFonts w:ascii="Verdana" w:hAnsi="Verdana"/>
          <w:b/>
          <w:sz w:val="24"/>
          <w:szCs w:val="24"/>
        </w:rPr>
        <w:t>PROCESSO Nº 6074.2021/0003368-6</w:t>
      </w:r>
    </w:p>
    <w:p w:rsidR="00D83BAC" w:rsidRPr="00D83BAC" w:rsidRDefault="00D83BAC" w:rsidP="00D83BAC">
      <w:pPr>
        <w:spacing w:after="0" w:line="240" w:lineRule="auto"/>
        <w:rPr>
          <w:rFonts w:ascii="Verdana" w:hAnsi="Verdana"/>
          <w:sz w:val="24"/>
          <w:szCs w:val="24"/>
        </w:rPr>
      </w:pPr>
      <w:r w:rsidRPr="00D83BAC">
        <w:rPr>
          <w:rFonts w:ascii="Verdana" w:hAnsi="Verdana"/>
          <w:sz w:val="24"/>
          <w:szCs w:val="24"/>
        </w:rPr>
        <w:t>Assunto: Pagamento à empresa Enel - Eletropaulo Eletricidade de São Paulo S/A - 2ª Via Fatura</w:t>
      </w:r>
    </w:p>
    <w:p w:rsidR="00D83BAC" w:rsidRPr="00D83BAC" w:rsidRDefault="00D83BAC" w:rsidP="00D83BA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83BAC">
        <w:rPr>
          <w:rFonts w:ascii="Verdana" w:hAnsi="Verdana"/>
          <w:b/>
          <w:sz w:val="24"/>
          <w:szCs w:val="24"/>
        </w:rPr>
        <w:t>DESPACHO</w:t>
      </w:r>
    </w:p>
    <w:p w:rsidR="00D83BAC" w:rsidRDefault="00D83BAC" w:rsidP="00D83BAC">
      <w:pPr>
        <w:spacing w:after="0" w:line="240" w:lineRule="auto"/>
        <w:rPr>
          <w:rFonts w:ascii="Verdana" w:hAnsi="Verdana"/>
          <w:sz w:val="24"/>
          <w:szCs w:val="24"/>
        </w:rPr>
      </w:pPr>
      <w:r w:rsidRPr="00D83BAC">
        <w:rPr>
          <w:rFonts w:ascii="Verdana" w:hAnsi="Verdana"/>
          <w:sz w:val="24"/>
          <w:szCs w:val="24"/>
        </w:rPr>
        <w:t>I. À vista dos elementos co</w:t>
      </w:r>
      <w:r>
        <w:rPr>
          <w:rFonts w:ascii="Verdana" w:hAnsi="Verdana"/>
          <w:sz w:val="24"/>
          <w:szCs w:val="24"/>
        </w:rPr>
        <w:t xml:space="preserve">ntidos no presente, em especial </w:t>
      </w:r>
      <w:r w:rsidRPr="00D83BAC">
        <w:rPr>
          <w:rFonts w:ascii="Verdana" w:hAnsi="Verdana"/>
          <w:sz w:val="24"/>
          <w:szCs w:val="24"/>
        </w:rPr>
        <w:t xml:space="preserve">o Ateste, </w:t>
      </w:r>
      <w:proofErr w:type="spellStart"/>
      <w:r w:rsidRPr="00D83BAC">
        <w:rPr>
          <w:rFonts w:ascii="Verdana" w:hAnsi="Verdana"/>
          <w:sz w:val="24"/>
          <w:szCs w:val="24"/>
        </w:rPr>
        <w:t>doc</w:t>
      </w:r>
      <w:proofErr w:type="spellEnd"/>
      <w:r w:rsidRPr="00D83BAC">
        <w:rPr>
          <w:rFonts w:ascii="Verdana" w:hAnsi="Verdana"/>
          <w:sz w:val="24"/>
          <w:szCs w:val="24"/>
        </w:rPr>
        <w:t xml:space="preserve"> SEI n. 045668500, bem como as informações prestadas por SMDHC/CAF, doc. S</w:t>
      </w:r>
      <w:r>
        <w:rPr>
          <w:rFonts w:ascii="Verdana" w:hAnsi="Verdana"/>
          <w:sz w:val="24"/>
          <w:szCs w:val="24"/>
        </w:rPr>
        <w:t xml:space="preserve">EI n. 046087099, e pela Divisão </w:t>
      </w:r>
      <w:r w:rsidRPr="00D83BAC">
        <w:rPr>
          <w:rFonts w:ascii="Verdana" w:hAnsi="Verdana"/>
          <w:sz w:val="24"/>
          <w:szCs w:val="24"/>
        </w:rPr>
        <w:t>de Execução Orçamentária e Fin</w:t>
      </w:r>
      <w:r>
        <w:rPr>
          <w:rFonts w:ascii="Verdana" w:hAnsi="Verdana"/>
          <w:sz w:val="24"/>
          <w:szCs w:val="24"/>
        </w:rPr>
        <w:t xml:space="preserve">anceira, doc. SEI n. 046071700, </w:t>
      </w:r>
      <w:r w:rsidRPr="00D83BAC">
        <w:rPr>
          <w:rFonts w:ascii="Verdana" w:hAnsi="Verdana"/>
          <w:sz w:val="24"/>
          <w:szCs w:val="24"/>
        </w:rPr>
        <w:t>nos termos do que exige o ar</w:t>
      </w:r>
      <w:r>
        <w:rPr>
          <w:rFonts w:ascii="Verdana" w:hAnsi="Verdana"/>
          <w:sz w:val="24"/>
          <w:szCs w:val="24"/>
        </w:rPr>
        <w:t xml:space="preserve">tigo 17 do Decreto Municipal n. 60.052/2021, </w:t>
      </w:r>
      <w:r w:rsidRPr="00D83BAC">
        <w:rPr>
          <w:rFonts w:ascii="Verdana" w:hAnsi="Verdana"/>
          <w:sz w:val="24"/>
          <w:szCs w:val="24"/>
        </w:rPr>
        <w:t>AUTORIZO a liq</w:t>
      </w:r>
      <w:r>
        <w:rPr>
          <w:rFonts w:ascii="Verdana" w:hAnsi="Verdana"/>
          <w:sz w:val="24"/>
          <w:szCs w:val="24"/>
        </w:rPr>
        <w:t xml:space="preserve">uidação e pagamento das faturas </w:t>
      </w:r>
      <w:r w:rsidRPr="00D83BAC">
        <w:rPr>
          <w:rFonts w:ascii="Verdana" w:hAnsi="Verdana"/>
          <w:sz w:val="24"/>
          <w:szCs w:val="24"/>
        </w:rPr>
        <w:t xml:space="preserve">abaixo relacionadas, emitidas </w:t>
      </w:r>
      <w:r>
        <w:rPr>
          <w:rFonts w:ascii="Verdana" w:hAnsi="Verdana"/>
          <w:sz w:val="24"/>
          <w:szCs w:val="24"/>
        </w:rPr>
        <w:t xml:space="preserve">pela empresa Enel – Eletropaulo </w:t>
      </w:r>
      <w:r w:rsidRPr="00D83BAC">
        <w:rPr>
          <w:rFonts w:ascii="Verdana" w:hAnsi="Verdana"/>
          <w:sz w:val="24"/>
          <w:szCs w:val="24"/>
        </w:rPr>
        <w:t>Eletricidade de São Paulo S/A,</w:t>
      </w:r>
      <w:r>
        <w:rPr>
          <w:rFonts w:ascii="Verdana" w:hAnsi="Verdana"/>
          <w:sz w:val="24"/>
          <w:szCs w:val="24"/>
        </w:rPr>
        <w:t xml:space="preserve"> CNPJ/MF n. 61.695.227/0001-93, </w:t>
      </w:r>
      <w:r w:rsidRPr="00D83BAC">
        <w:rPr>
          <w:rFonts w:ascii="Verdana" w:hAnsi="Verdana"/>
          <w:sz w:val="24"/>
          <w:szCs w:val="24"/>
        </w:rPr>
        <w:t>por meio de 2ª (segunda) via:</w:t>
      </w:r>
    </w:p>
    <w:p w:rsidR="00D83BAC" w:rsidRDefault="00D83BAC" w:rsidP="00D83BAC">
      <w:pPr>
        <w:spacing w:after="0" w:line="240" w:lineRule="auto"/>
        <w:rPr>
          <w:rFonts w:ascii="Verdana" w:hAnsi="Verdana"/>
          <w:sz w:val="24"/>
          <w:szCs w:val="24"/>
        </w:rPr>
      </w:pPr>
    </w:p>
    <w:p w:rsidR="00D83BAC" w:rsidRDefault="00D83BAC" w:rsidP="00D83BAC">
      <w:pPr>
        <w:spacing w:after="0" w:line="240" w:lineRule="auto"/>
        <w:rPr>
          <w:rFonts w:ascii="Verdana" w:hAnsi="Verdana"/>
          <w:sz w:val="24"/>
          <w:szCs w:val="24"/>
        </w:rPr>
      </w:pPr>
      <w:r w:rsidRPr="00D83BAC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56AA17EB" wp14:editId="566477D3">
            <wp:extent cx="4676775" cy="12287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7430" cy="122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BAC" w:rsidRDefault="00D83BAC" w:rsidP="00D83BAC">
      <w:pPr>
        <w:spacing w:after="0" w:line="240" w:lineRule="auto"/>
        <w:rPr>
          <w:rFonts w:ascii="Verdana" w:hAnsi="Verdana"/>
          <w:sz w:val="24"/>
          <w:szCs w:val="24"/>
        </w:rPr>
      </w:pPr>
    </w:p>
    <w:p w:rsidR="00D83BAC" w:rsidRPr="00D83BAC" w:rsidRDefault="00D83BAC" w:rsidP="00D83BA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83BAC">
        <w:rPr>
          <w:rFonts w:ascii="Verdana" w:hAnsi="Verdana"/>
          <w:b/>
          <w:sz w:val="24"/>
          <w:szCs w:val="24"/>
        </w:rPr>
        <w:t>PORTARIA Nº 043/SMDHC/2021</w:t>
      </w:r>
    </w:p>
    <w:p w:rsidR="00D83BAC" w:rsidRPr="00D83BAC" w:rsidRDefault="00D83BAC" w:rsidP="00D83BAC">
      <w:pPr>
        <w:spacing w:after="0" w:line="240" w:lineRule="auto"/>
        <w:rPr>
          <w:rFonts w:ascii="Verdana" w:hAnsi="Verdana"/>
          <w:sz w:val="24"/>
          <w:szCs w:val="24"/>
        </w:rPr>
      </w:pPr>
      <w:r w:rsidRPr="00D83BAC">
        <w:rPr>
          <w:rFonts w:ascii="Verdana" w:hAnsi="Verdana"/>
          <w:sz w:val="24"/>
          <w:szCs w:val="24"/>
        </w:rPr>
        <w:t>ANA CLAUDIA CARLETTO, S</w:t>
      </w:r>
      <w:r>
        <w:rPr>
          <w:rFonts w:ascii="Verdana" w:hAnsi="Verdana"/>
          <w:sz w:val="24"/>
          <w:szCs w:val="24"/>
        </w:rPr>
        <w:t xml:space="preserve">ecretária Municipal de Direitos </w:t>
      </w:r>
      <w:r w:rsidRPr="00D83BAC">
        <w:rPr>
          <w:rFonts w:ascii="Verdana" w:hAnsi="Verdana"/>
          <w:sz w:val="24"/>
          <w:szCs w:val="24"/>
        </w:rPr>
        <w:t>Humanos e Cidadania, no estrito cumprimento de suas atribuições legais.</w:t>
      </w:r>
    </w:p>
    <w:p w:rsidR="00D83BAC" w:rsidRPr="00D83BAC" w:rsidRDefault="00D83BAC" w:rsidP="00D83BAC">
      <w:pPr>
        <w:spacing w:after="0" w:line="240" w:lineRule="auto"/>
        <w:rPr>
          <w:rFonts w:ascii="Verdana" w:hAnsi="Verdana"/>
          <w:sz w:val="24"/>
          <w:szCs w:val="24"/>
        </w:rPr>
      </w:pPr>
      <w:r w:rsidRPr="00D83BAC">
        <w:rPr>
          <w:rFonts w:ascii="Verdana" w:hAnsi="Verdana"/>
          <w:sz w:val="24"/>
          <w:szCs w:val="24"/>
        </w:rPr>
        <w:t>CONSIDERANDO o dispo</w:t>
      </w:r>
      <w:r>
        <w:rPr>
          <w:rFonts w:ascii="Verdana" w:hAnsi="Verdana"/>
          <w:sz w:val="24"/>
          <w:szCs w:val="24"/>
        </w:rPr>
        <w:t xml:space="preserve">sto no Decreto nº 58.180, de 05 </w:t>
      </w:r>
      <w:r w:rsidRPr="00D83BAC">
        <w:rPr>
          <w:rFonts w:ascii="Verdana" w:hAnsi="Verdana"/>
          <w:sz w:val="24"/>
          <w:szCs w:val="24"/>
        </w:rPr>
        <w:t>de abril de 2018, que instituiu o Programa Selo de Direitos Humanos e Diversidade, destin</w:t>
      </w:r>
      <w:r>
        <w:rPr>
          <w:rFonts w:ascii="Verdana" w:hAnsi="Verdana"/>
          <w:sz w:val="24"/>
          <w:szCs w:val="24"/>
        </w:rPr>
        <w:t xml:space="preserve">ado ao reconhecimento e fomento </w:t>
      </w:r>
      <w:r w:rsidRPr="00D83BAC">
        <w:rPr>
          <w:rFonts w:ascii="Verdana" w:hAnsi="Verdana"/>
          <w:sz w:val="24"/>
          <w:szCs w:val="24"/>
        </w:rPr>
        <w:t>de ações de inclusão e pro</w:t>
      </w:r>
      <w:r>
        <w:rPr>
          <w:rFonts w:ascii="Verdana" w:hAnsi="Verdana"/>
          <w:sz w:val="24"/>
          <w:szCs w:val="24"/>
        </w:rPr>
        <w:t xml:space="preserve">moção dos direitos humanos e da </w:t>
      </w:r>
      <w:r w:rsidRPr="00D83BAC">
        <w:rPr>
          <w:rFonts w:ascii="Verdana" w:hAnsi="Verdana"/>
          <w:sz w:val="24"/>
          <w:szCs w:val="24"/>
        </w:rPr>
        <w:t>diversidade no ambiente de trabalho.</w:t>
      </w:r>
    </w:p>
    <w:p w:rsidR="00D83BAC" w:rsidRPr="00D83BAC" w:rsidRDefault="00D83BAC" w:rsidP="00D83BAC">
      <w:pPr>
        <w:spacing w:after="0" w:line="240" w:lineRule="auto"/>
        <w:rPr>
          <w:rFonts w:ascii="Verdana" w:hAnsi="Verdana"/>
          <w:sz w:val="24"/>
          <w:szCs w:val="24"/>
        </w:rPr>
      </w:pPr>
      <w:r w:rsidRPr="00D83BAC">
        <w:rPr>
          <w:rFonts w:ascii="Verdana" w:hAnsi="Verdana"/>
          <w:sz w:val="24"/>
          <w:szCs w:val="24"/>
        </w:rPr>
        <w:t>CONSIDERANDO</w:t>
      </w:r>
      <w:r>
        <w:rPr>
          <w:rFonts w:ascii="Verdana" w:hAnsi="Verdana"/>
          <w:sz w:val="24"/>
          <w:szCs w:val="24"/>
        </w:rPr>
        <w:t xml:space="preserve"> o disposto na Portaria nº 078/ </w:t>
      </w:r>
      <w:r w:rsidRPr="00D83BAC">
        <w:rPr>
          <w:rFonts w:ascii="Verdana" w:hAnsi="Verdana"/>
          <w:sz w:val="24"/>
          <w:szCs w:val="24"/>
        </w:rPr>
        <w:t>SMDHC/2018, alterada pela</w:t>
      </w:r>
      <w:r>
        <w:rPr>
          <w:rFonts w:ascii="Verdana" w:hAnsi="Verdana"/>
          <w:sz w:val="24"/>
          <w:szCs w:val="24"/>
        </w:rPr>
        <w:t xml:space="preserve"> Portaria nº 29/SMDHC/2021, que </w:t>
      </w:r>
      <w:r w:rsidRPr="00D83BAC">
        <w:rPr>
          <w:rFonts w:ascii="Verdana" w:hAnsi="Verdana"/>
          <w:sz w:val="24"/>
          <w:szCs w:val="24"/>
        </w:rPr>
        <w:t>regulamenta o Programa Selo de Direitos Humanos e Diversidade.</w:t>
      </w:r>
    </w:p>
    <w:p w:rsidR="00D83BAC" w:rsidRPr="00D83BAC" w:rsidRDefault="00D83BAC" w:rsidP="00D83BAC">
      <w:pPr>
        <w:spacing w:after="0" w:line="240" w:lineRule="auto"/>
        <w:rPr>
          <w:rFonts w:ascii="Verdana" w:hAnsi="Verdana"/>
          <w:sz w:val="24"/>
          <w:szCs w:val="24"/>
        </w:rPr>
      </w:pPr>
      <w:r w:rsidRPr="00D83BAC">
        <w:rPr>
          <w:rFonts w:ascii="Verdana" w:hAnsi="Verdana"/>
          <w:sz w:val="24"/>
          <w:szCs w:val="24"/>
        </w:rPr>
        <w:t>CONSIDERANDO o Ed</w:t>
      </w:r>
      <w:r>
        <w:rPr>
          <w:rFonts w:ascii="Verdana" w:hAnsi="Verdana"/>
          <w:sz w:val="24"/>
          <w:szCs w:val="24"/>
        </w:rPr>
        <w:t xml:space="preserve">ital CPB/006/2021/SMDHC/CPI que </w:t>
      </w:r>
      <w:r w:rsidRPr="00D83BAC">
        <w:rPr>
          <w:rFonts w:ascii="Verdana" w:hAnsi="Verdana"/>
          <w:sz w:val="24"/>
          <w:szCs w:val="24"/>
        </w:rPr>
        <w:t>disciplina a 4ª edição do Programa Selo de</w:t>
      </w:r>
      <w:r>
        <w:rPr>
          <w:rFonts w:ascii="Verdana" w:hAnsi="Verdana"/>
          <w:sz w:val="24"/>
          <w:szCs w:val="24"/>
        </w:rPr>
        <w:t xml:space="preserve"> Direitos Humanos </w:t>
      </w:r>
      <w:r w:rsidRPr="00D83BAC">
        <w:rPr>
          <w:rFonts w:ascii="Verdana" w:hAnsi="Verdana"/>
          <w:sz w:val="24"/>
          <w:szCs w:val="24"/>
        </w:rPr>
        <w:t>e Diversidade.</w:t>
      </w:r>
    </w:p>
    <w:p w:rsidR="00D83BAC" w:rsidRPr="00D83BAC" w:rsidRDefault="00D83BAC" w:rsidP="00D83BAC">
      <w:pPr>
        <w:spacing w:after="0" w:line="240" w:lineRule="auto"/>
        <w:rPr>
          <w:rFonts w:ascii="Verdana" w:hAnsi="Verdana"/>
          <w:sz w:val="24"/>
          <w:szCs w:val="24"/>
        </w:rPr>
      </w:pPr>
      <w:r w:rsidRPr="00D83BAC">
        <w:rPr>
          <w:rFonts w:ascii="Verdana" w:hAnsi="Verdana"/>
          <w:sz w:val="24"/>
          <w:szCs w:val="24"/>
        </w:rPr>
        <w:t>RESOLVE:</w:t>
      </w:r>
    </w:p>
    <w:p w:rsidR="00000D85" w:rsidRDefault="00D83BAC" w:rsidP="00D83BAC">
      <w:pPr>
        <w:spacing w:after="0" w:line="240" w:lineRule="auto"/>
        <w:rPr>
          <w:rFonts w:ascii="Verdana" w:hAnsi="Verdana"/>
          <w:sz w:val="24"/>
          <w:szCs w:val="24"/>
        </w:rPr>
      </w:pPr>
      <w:r w:rsidRPr="007D3D2B">
        <w:rPr>
          <w:rFonts w:ascii="Verdana" w:hAnsi="Verdana"/>
          <w:b/>
          <w:sz w:val="24"/>
          <w:szCs w:val="24"/>
        </w:rPr>
        <w:t>Artigo 1º</w:t>
      </w:r>
      <w:r w:rsidRPr="00D83BAC">
        <w:rPr>
          <w:rFonts w:ascii="Verdana" w:hAnsi="Verdana"/>
          <w:sz w:val="24"/>
          <w:szCs w:val="24"/>
        </w:rPr>
        <w:t xml:space="preserve"> - Na forma d</w:t>
      </w:r>
      <w:r>
        <w:rPr>
          <w:rFonts w:ascii="Verdana" w:hAnsi="Verdana"/>
          <w:sz w:val="24"/>
          <w:szCs w:val="24"/>
        </w:rPr>
        <w:t xml:space="preserve">o artigo 9º da Portaria nº 078/ </w:t>
      </w:r>
      <w:r w:rsidRPr="00D83BAC">
        <w:rPr>
          <w:rFonts w:ascii="Verdana" w:hAnsi="Verdana"/>
          <w:sz w:val="24"/>
          <w:szCs w:val="24"/>
        </w:rPr>
        <w:t>SMDHC/2018, nomear os integ</w:t>
      </w:r>
      <w:r>
        <w:rPr>
          <w:rFonts w:ascii="Verdana" w:hAnsi="Verdana"/>
          <w:sz w:val="24"/>
          <w:szCs w:val="24"/>
        </w:rPr>
        <w:t xml:space="preserve">rantes da Comissão de Avaliação </w:t>
      </w:r>
      <w:r w:rsidRPr="00D83BAC">
        <w:rPr>
          <w:rFonts w:ascii="Verdana" w:hAnsi="Verdana"/>
          <w:sz w:val="24"/>
          <w:szCs w:val="24"/>
        </w:rPr>
        <w:t>de Boas Práticas composta pelos representantes das seguintes áreas desta Secretaria Municipal de Dire</w:t>
      </w:r>
      <w:r>
        <w:rPr>
          <w:rFonts w:ascii="Verdana" w:hAnsi="Verdana"/>
          <w:sz w:val="24"/>
          <w:szCs w:val="24"/>
        </w:rPr>
        <w:t xml:space="preserve">itos Humanos e </w:t>
      </w:r>
      <w:r w:rsidR="00000D85">
        <w:rPr>
          <w:rFonts w:ascii="Verdana" w:hAnsi="Verdana"/>
          <w:sz w:val="24"/>
          <w:szCs w:val="24"/>
        </w:rPr>
        <w:t>Cidadania:</w:t>
      </w:r>
    </w:p>
    <w:p w:rsidR="00000D85" w:rsidRDefault="00000D85" w:rsidP="00D83BAC">
      <w:pPr>
        <w:spacing w:after="0" w:line="240" w:lineRule="auto"/>
        <w:rPr>
          <w:rFonts w:ascii="Verdana" w:hAnsi="Verdana"/>
          <w:sz w:val="24"/>
          <w:szCs w:val="24"/>
        </w:rPr>
      </w:pPr>
    </w:p>
    <w:p w:rsidR="00D83BAC" w:rsidRPr="00000D85" w:rsidRDefault="00D83BAC" w:rsidP="00D83BA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00D85">
        <w:rPr>
          <w:rFonts w:ascii="Verdana" w:hAnsi="Verdana"/>
          <w:b/>
          <w:sz w:val="24"/>
          <w:szCs w:val="24"/>
        </w:rPr>
        <w:t>I - Coordenadoria de Promoção e Defesa dos Direitos Humanos</w:t>
      </w:r>
    </w:p>
    <w:p w:rsidR="00C21259" w:rsidRPr="00000D85" w:rsidRDefault="00C21259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00D85" w:rsidRPr="00000D85" w:rsidRDefault="00000D85" w:rsidP="00000D8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0D85">
        <w:rPr>
          <w:rFonts w:ascii="Verdana" w:hAnsi="Verdana"/>
          <w:sz w:val="24"/>
          <w:szCs w:val="24"/>
        </w:rPr>
        <w:t xml:space="preserve">Gustavo </w:t>
      </w:r>
      <w:proofErr w:type="spellStart"/>
      <w:r w:rsidRPr="00000D85">
        <w:rPr>
          <w:rFonts w:ascii="Verdana" w:hAnsi="Verdana"/>
          <w:sz w:val="24"/>
          <w:szCs w:val="24"/>
        </w:rPr>
        <w:t>Brocchi</w:t>
      </w:r>
      <w:proofErr w:type="spellEnd"/>
      <w:r w:rsidRPr="00000D85">
        <w:rPr>
          <w:rFonts w:ascii="Verdana" w:hAnsi="Verdana"/>
          <w:sz w:val="24"/>
          <w:szCs w:val="24"/>
        </w:rPr>
        <w:t xml:space="preserve"> </w:t>
      </w:r>
      <w:proofErr w:type="spellStart"/>
      <w:r w:rsidRPr="00000D85">
        <w:rPr>
          <w:rFonts w:ascii="Verdana" w:hAnsi="Verdana"/>
          <w:sz w:val="24"/>
          <w:szCs w:val="24"/>
        </w:rPr>
        <w:t>Sandin</w:t>
      </w:r>
      <w:proofErr w:type="spellEnd"/>
      <w:r w:rsidRPr="00000D85">
        <w:rPr>
          <w:rFonts w:ascii="Verdana" w:hAnsi="Verdana"/>
          <w:sz w:val="24"/>
          <w:szCs w:val="24"/>
        </w:rPr>
        <w:t xml:space="preserve"> - RF: 851.710-0</w:t>
      </w:r>
    </w:p>
    <w:p w:rsidR="00000D85" w:rsidRPr="00000D85" w:rsidRDefault="00000D85" w:rsidP="00000D8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0D85">
        <w:rPr>
          <w:rFonts w:ascii="Verdana" w:hAnsi="Verdana"/>
          <w:sz w:val="24"/>
          <w:szCs w:val="24"/>
        </w:rPr>
        <w:t>Marcos Paulo Campos Ferreira da Costa - RF 886.074-2</w:t>
      </w:r>
    </w:p>
    <w:p w:rsidR="00000D85" w:rsidRPr="00000D85" w:rsidRDefault="00000D85" w:rsidP="00000D8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0D85">
        <w:rPr>
          <w:rFonts w:ascii="Verdana" w:hAnsi="Verdana"/>
          <w:sz w:val="24"/>
          <w:szCs w:val="24"/>
        </w:rPr>
        <w:t>Monica Watanabe Nascimento - RF 879.618-1</w:t>
      </w:r>
    </w:p>
    <w:p w:rsidR="00000D85" w:rsidRPr="00000D85" w:rsidRDefault="00000D85" w:rsidP="00000D8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00D85">
        <w:rPr>
          <w:rFonts w:ascii="Verdana" w:hAnsi="Verdana"/>
          <w:b/>
          <w:sz w:val="24"/>
          <w:szCs w:val="24"/>
        </w:rPr>
        <w:t>II - Coordenadoria de Planejamento e Informação</w:t>
      </w:r>
    </w:p>
    <w:p w:rsidR="00000D85" w:rsidRPr="00000D85" w:rsidRDefault="00000D85" w:rsidP="00000D8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0D85">
        <w:rPr>
          <w:rFonts w:ascii="Verdana" w:hAnsi="Verdana"/>
          <w:sz w:val="24"/>
          <w:szCs w:val="24"/>
        </w:rPr>
        <w:t xml:space="preserve">Juliana Helena </w:t>
      </w:r>
      <w:proofErr w:type="spellStart"/>
      <w:r w:rsidRPr="00000D85">
        <w:rPr>
          <w:rFonts w:ascii="Verdana" w:hAnsi="Verdana"/>
          <w:sz w:val="24"/>
          <w:szCs w:val="24"/>
        </w:rPr>
        <w:t>Bonat</w:t>
      </w:r>
      <w:proofErr w:type="spellEnd"/>
      <w:r w:rsidRPr="00000D85">
        <w:rPr>
          <w:rFonts w:ascii="Verdana" w:hAnsi="Verdana"/>
          <w:sz w:val="24"/>
          <w:szCs w:val="24"/>
        </w:rPr>
        <w:t xml:space="preserve"> RF: 835.887-7</w:t>
      </w:r>
    </w:p>
    <w:p w:rsidR="00000D85" w:rsidRPr="00000D85" w:rsidRDefault="00000D85" w:rsidP="00000D8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000D85">
        <w:rPr>
          <w:rFonts w:ascii="Verdana" w:hAnsi="Verdana"/>
          <w:sz w:val="24"/>
          <w:szCs w:val="24"/>
        </w:rPr>
        <w:t>Raíssa</w:t>
      </w:r>
      <w:proofErr w:type="spellEnd"/>
      <w:r w:rsidRPr="00000D85">
        <w:rPr>
          <w:rFonts w:ascii="Verdana" w:hAnsi="Verdana"/>
          <w:sz w:val="24"/>
          <w:szCs w:val="24"/>
        </w:rPr>
        <w:t xml:space="preserve"> Monteiro </w:t>
      </w:r>
      <w:proofErr w:type="spellStart"/>
      <w:r w:rsidRPr="00000D85">
        <w:rPr>
          <w:rFonts w:ascii="Verdana" w:hAnsi="Verdana"/>
          <w:sz w:val="24"/>
          <w:szCs w:val="24"/>
        </w:rPr>
        <w:t>Saré</w:t>
      </w:r>
      <w:proofErr w:type="spellEnd"/>
      <w:r w:rsidRPr="00000D85">
        <w:rPr>
          <w:rFonts w:ascii="Verdana" w:hAnsi="Verdana"/>
          <w:sz w:val="24"/>
          <w:szCs w:val="24"/>
        </w:rPr>
        <w:t xml:space="preserve"> RF: 881.017-6</w:t>
      </w:r>
    </w:p>
    <w:p w:rsidR="00000D85" w:rsidRPr="00000D85" w:rsidRDefault="00000D85" w:rsidP="00000D8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00D85">
        <w:rPr>
          <w:rFonts w:ascii="Verdana" w:hAnsi="Verdana"/>
          <w:b/>
          <w:sz w:val="24"/>
          <w:szCs w:val="24"/>
        </w:rPr>
        <w:t>III - Coordenação de Políticas para as Mulheres</w:t>
      </w:r>
    </w:p>
    <w:p w:rsidR="00000D85" w:rsidRPr="00000D85" w:rsidRDefault="00000D85" w:rsidP="00000D8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0D85">
        <w:rPr>
          <w:rFonts w:ascii="Verdana" w:hAnsi="Verdana"/>
          <w:sz w:val="24"/>
          <w:szCs w:val="24"/>
        </w:rPr>
        <w:t xml:space="preserve">Mariza </w:t>
      </w:r>
      <w:proofErr w:type="spellStart"/>
      <w:r w:rsidRPr="00000D85">
        <w:rPr>
          <w:rFonts w:ascii="Verdana" w:hAnsi="Verdana"/>
          <w:sz w:val="24"/>
          <w:szCs w:val="24"/>
        </w:rPr>
        <w:t>Angelica</w:t>
      </w:r>
      <w:proofErr w:type="spellEnd"/>
      <w:r w:rsidRPr="00000D85">
        <w:rPr>
          <w:rFonts w:ascii="Verdana" w:hAnsi="Verdana"/>
          <w:sz w:val="24"/>
          <w:szCs w:val="24"/>
        </w:rPr>
        <w:t xml:space="preserve"> </w:t>
      </w:r>
      <w:proofErr w:type="spellStart"/>
      <w:r w:rsidRPr="00000D85">
        <w:rPr>
          <w:rFonts w:ascii="Verdana" w:hAnsi="Verdana"/>
          <w:sz w:val="24"/>
          <w:szCs w:val="24"/>
        </w:rPr>
        <w:t>Laitano</w:t>
      </w:r>
      <w:proofErr w:type="spellEnd"/>
      <w:r w:rsidRPr="00000D85">
        <w:rPr>
          <w:rFonts w:ascii="Verdana" w:hAnsi="Verdana"/>
          <w:sz w:val="24"/>
          <w:szCs w:val="24"/>
        </w:rPr>
        <w:t xml:space="preserve"> Bessa RF: 879.487.1</w:t>
      </w:r>
    </w:p>
    <w:p w:rsidR="00000D85" w:rsidRPr="00000D85" w:rsidRDefault="00000D85" w:rsidP="00000D8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00D85">
        <w:rPr>
          <w:rFonts w:ascii="Verdana" w:hAnsi="Verdana"/>
          <w:b/>
          <w:sz w:val="24"/>
          <w:szCs w:val="24"/>
        </w:rPr>
        <w:t>IV - Coordenação de Promoção da Igualdade Racial</w:t>
      </w:r>
    </w:p>
    <w:p w:rsidR="00000D85" w:rsidRPr="00000D85" w:rsidRDefault="00000D85" w:rsidP="00000D8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0D85">
        <w:rPr>
          <w:rFonts w:ascii="Verdana" w:hAnsi="Verdana"/>
          <w:sz w:val="24"/>
          <w:szCs w:val="24"/>
        </w:rPr>
        <w:t>Isabel Cristina da Silva Marcelino Vieira - RF: 885.222.7.</w:t>
      </w:r>
    </w:p>
    <w:p w:rsidR="00000D85" w:rsidRPr="00000D85" w:rsidRDefault="00000D85" w:rsidP="00000D8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00D85">
        <w:rPr>
          <w:rFonts w:ascii="Verdana" w:hAnsi="Verdana"/>
          <w:b/>
          <w:sz w:val="24"/>
          <w:szCs w:val="24"/>
        </w:rPr>
        <w:t>V - Coordenação de Políticas para LGBTI</w:t>
      </w:r>
    </w:p>
    <w:p w:rsidR="00000D85" w:rsidRPr="00000D85" w:rsidRDefault="00000D85" w:rsidP="00000D8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0D85">
        <w:rPr>
          <w:rFonts w:ascii="Verdana" w:hAnsi="Verdana"/>
          <w:sz w:val="24"/>
          <w:szCs w:val="24"/>
        </w:rPr>
        <w:t>Ricardo Olímpio Bezerra RF: 840.209.4</w:t>
      </w:r>
    </w:p>
    <w:p w:rsidR="00000D85" w:rsidRPr="00000D85" w:rsidRDefault="00000D85" w:rsidP="00000D8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00D85">
        <w:rPr>
          <w:rFonts w:ascii="Verdana" w:hAnsi="Verdana"/>
          <w:b/>
          <w:sz w:val="24"/>
          <w:szCs w:val="24"/>
        </w:rPr>
        <w:t>VI - Coordenação de Políticas para Criança e Adolescente</w:t>
      </w:r>
    </w:p>
    <w:p w:rsidR="00000D85" w:rsidRPr="00000D85" w:rsidRDefault="00000D85" w:rsidP="00000D8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0D85">
        <w:rPr>
          <w:rFonts w:ascii="Verdana" w:hAnsi="Verdana"/>
          <w:sz w:val="24"/>
          <w:szCs w:val="24"/>
        </w:rPr>
        <w:t>Sheila Martins Menezes RF: 837.606.9</w:t>
      </w:r>
    </w:p>
    <w:p w:rsidR="00000D85" w:rsidRPr="00000D85" w:rsidRDefault="00000D85" w:rsidP="00000D8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00D85">
        <w:rPr>
          <w:rFonts w:ascii="Verdana" w:hAnsi="Verdana"/>
          <w:b/>
          <w:sz w:val="24"/>
          <w:szCs w:val="24"/>
        </w:rPr>
        <w:t>VII - Coordenação de Políticas para Juventude</w:t>
      </w:r>
    </w:p>
    <w:p w:rsidR="00000D85" w:rsidRPr="00000D85" w:rsidRDefault="00000D85" w:rsidP="00000D8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0D85">
        <w:rPr>
          <w:rFonts w:ascii="Verdana" w:hAnsi="Verdana"/>
          <w:sz w:val="24"/>
          <w:szCs w:val="24"/>
        </w:rPr>
        <w:t>Ramirez Augusto Lopes Tosta - RF 855.827.2</w:t>
      </w:r>
    </w:p>
    <w:p w:rsidR="00000D85" w:rsidRPr="00000D85" w:rsidRDefault="00000D85" w:rsidP="00000D8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00D85">
        <w:rPr>
          <w:rFonts w:ascii="Verdana" w:hAnsi="Verdana"/>
          <w:b/>
          <w:sz w:val="24"/>
          <w:szCs w:val="24"/>
        </w:rPr>
        <w:t>VIII - Coordenação de Políticas para Pessoa Idosa</w:t>
      </w:r>
    </w:p>
    <w:p w:rsidR="00000D85" w:rsidRPr="00000D85" w:rsidRDefault="00000D85" w:rsidP="00000D8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0D85">
        <w:rPr>
          <w:rFonts w:ascii="Verdana" w:hAnsi="Verdana"/>
          <w:sz w:val="24"/>
          <w:szCs w:val="24"/>
        </w:rPr>
        <w:t xml:space="preserve">Alessandra </w:t>
      </w:r>
      <w:proofErr w:type="spellStart"/>
      <w:r w:rsidRPr="00000D85">
        <w:rPr>
          <w:rFonts w:ascii="Verdana" w:hAnsi="Verdana"/>
          <w:sz w:val="24"/>
          <w:szCs w:val="24"/>
        </w:rPr>
        <w:t>Gosling</w:t>
      </w:r>
      <w:proofErr w:type="spellEnd"/>
      <w:r w:rsidRPr="00000D85">
        <w:rPr>
          <w:rFonts w:ascii="Verdana" w:hAnsi="Verdana"/>
          <w:sz w:val="24"/>
          <w:szCs w:val="24"/>
        </w:rPr>
        <w:t xml:space="preserve"> RF 845.838-3</w:t>
      </w:r>
    </w:p>
    <w:p w:rsidR="00000D85" w:rsidRPr="00000D85" w:rsidRDefault="00000D85" w:rsidP="00000D8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00D85">
        <w:rPr>
          <w:rFonts w:ascii="Verdana" w:hAnsi="Verdana"/>
          <w:b/>
          <w:sz w:val="24"/>
          <w:szCs w:val="24"/>
        </w:rPr>
        <w:lastRenderedPageBreak/>
        <w:t>IX - Coordenação de Políticas de Povos Indígenas</w:t>
      </w:r>
    </w:p>
    <w:p w:rsidR="00000D85" w:rsidRPr="00000D85" w:rsidRDefault="00000D85" w:rsidP="00000D8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000D85">
        <w:rPr>
          <w:rFonts w:ascii="Verdana" w:hAnsi="Verdana"/>
          <w:sz w:val="24"/>
          <w:szCs w:val="24"/>
        </w:rPr>
        <w:t>Riciane</w:t>
      </w:r>
      <w:proofErr w:type="spellEnd"/>
      <w:r w:rsidRPr="00000D85">
        <w:rPr>
          <w:rFonts w:ascii="Verdana" w:hAnsi="Verdana"/>
          <w:sz w:val="24"/>
          <w:szCs w:val="24"/>
        </w:rPr>
        <w:t xml:space="preserve"> Maria Reis Pombo RF 883.179.3</w:t>
      </w:r>
    </w:p>
    <w:p w:rsidR="00000D85" w:rsidRPr="00000D85" w:rsidRDefault="00000D85" w:rsidP="00000D8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00D85">
        <w:rPr>
          <w:rFonts w:ascii="Verdana" w:hAnsi="Verdana"/>
          <w:b/>
          <w:sz w:val="24"/>
          <w:szCs w:val="24"/>
        </w:rPr>
        <w:t>X - Coordenação de Políticas para Imigrantes e Promoção do Trabalho</w:t>
      </w:r>
      <w:r w:rsidRPr="00000D85">
        <w:rPr>
          <w:rFonts w:ascii="Verdana" w:hAnsi="Verdana"/>
          <w:sz w:val="24"/>
          <w:szCs w:val="24"/>
        </w:rPr>
        <w:t xml:space="preserve"> </w:t>
      </w:r>
      <w:r w:rsidRPr="00000D85">
        <w:rPr>
          <w:rFonts w:ascii="Verdana" w:hAnsi="Verdana"/>
          <w:b/>
          <w:sz w:val="24"/>
          <w:szCs w:val="24"/>
        </w:rPr>
        <w:t>Decente</w:t>
      </w:r>
    </w:p>
    <w:p w:rsidR="00000D85" w:rsidRPr="00000D85" w:rsidRDefault="00000D85" w:rsidP="00000D8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000D85">
        <w:rPr>
          <w:rFonts w:ascii="Verdana" w:hAnsi="Verdana"/>
          <w:sz w:val="24"/>
          <w:szCs w:val="24"/>
        </w:rPr>
        <w:t>Nadia</w:t>
      </w:r>
      <w:proofErr w:type="spellEnd"/>
      <w:r w:rsidRPr="00000D85">
        <w:rPr>
          <w:rFonts w:ascii="Verdana" w:hAnsi="Verdana"/>
          <w:sz w:val="24"/>
          <w:szCs w:val="24"/>
        </w:rPr>
        <w:t xml:space="preserve"> Solange Clemente Vaz Ferreira RF 884.859.9</w:t>
      </w:r>
    </w:p>
    <w:p w:rsidR="00000D85" w:rsidRPr="00000D85" w:rsidRDefault="00000D85" w:rsidP="00000D8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00D85">
        <w:rPr>
          <w:rFonts w:ascii="Verdana" w:hAnsi="Verdana"/>
          <w:b/>
          <w:sz w:val="24"/>
          <w:szCs w:val="24"/>
        </w:rPr>
        <w:t>XI - Coordenação de Políticas para a População em</w:t>
      </w:r>
    </w:p>
    <w:p w:rsidR="00000D85" w:rsidRPr="00000D85" w:rsidRDefault="00000D85" w:rsidP="00000D8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00D85">
        <w:rPr>
          <w:rFonts w:ascii="Verdana" w:hAnsi="Verdana"/>
          <w:b/>
          <w:sz w:val="24"/>
          <w:szCs w:val="24"/>
        </w:rPr>
        <w:t>Situação de Rua</w:t>
      </w:r>
    </w:p>
    <w:p w:rsidR="00000D85" w:rsidRPr="00000D85" w:rsidRDefault="00000D85" w:rsidP="00000D8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0D85">
        <w:rPr>
          <w:rFonts w:ascii="Verdana" w:hAnsi="Verdana"/>
          <w:sz w:val="24"/>
          <w:szCs w:val="24"/>
        </w:rPr>
        <w:t>Paula Santos de Jesus RF 858.199.1</w:t>
      </w:r>
    </w:p>
    <w:p w:rsidR="00000D85" w:rsidRPr="00000D85" w:rsidRDefault="00000D85" w:rsidP="00000D8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00D85">
        <w:rPr>
          <w:rFonts w:ascii="Verdana" w:hAnsi="Verdana"/>
          <w:b/>
          <w:sz w:val="24"/>
          <w:szCs w:val="24"/>
        </w:rPr>
        <w:t>XII - Coordenação de Políticas sobre Drogas</w:t>
      </w:r>
    </w:p>
    <w:p w:rsidR="00000D85" w:rsidRPr="00000D85" w:rsidRDefault="00000D85" w:rsidP="00000D8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0D85">
        <w:rPr>
          <w:rFonts w:ascii="Verdana" w:hAnsi="Verdana"/>
          <w:sz w:val="24"/>
          <w:szCs w:val="24"/>
        </w:rPr>
        <w:t>Fernanda Ribeiro Alves Bezerra RF: 855.518-4</w:t>
      </w:r>
    </w:p>
    <w:p w:rsidR="00000D85" w:rsidRPr="00000D85" w:rsidRDefault="00000D85" w:rsidP="00000D8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00D85">
        <w:rPr>
          <w:rFonts w:ascii="Verdana" w:hAnsi="Verdana"/>
          <w:b/>
          <w:sz w:val="24"/>
          <w:szCs w:val="24"/>
        </w:rPr>
        <w:t>XIII - Departamento de Educação em Direitos Humanos</w:t>
      </w:r>
    </w:p>
    <w:p w:rsidR="00000D85" w:rsidRPr="00000D85" w:rsidRDefault="00000D85" w:rsidP="00000D8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000D85">
        <w:rPr>
          <w:rFonts w:ascii="Verdana" w:hAnsi="Verdana"/>
          <w:sz w:val="24"/>
          <w:szCs w:val="24"/>
        </w:rPr>
        <w:t>Tayná</w:t>
      </w:r>
      <w:proofErr w:type="spellEnd"/>
      <w:r w:rsidRPr="00000D85">
        <w:rPr>
          <w:rFonts w:ascii="Verdana" w:hAnsi="Verdana"/>
          <w:sz w:val="24"/>
          <w:szCs w:val="24"/>
        </w:rPr>
        <w:t xml:space="preserve"> Rodrigues </w:t>
      </w:r>
      <w:proofErr w:type="spellStart"/>
      <w:r w:rsidRPr="00000D85">
        <w:rPr>
          <w:rFonts w:ascii="Verdana" w:hAnsi="Verdana"/>
          <w:sz w:val="24"/>
          <w:szCs w:val="24"/>
        </w:rPr>
        <w:t>Salviano</w:t>
      </w:r>
      <w:proofErr w:type="spellEnd"/>
      <w:r w:rsidRPr="00000D85">
        <w:rPr>
          <w:rFonts w:ascii="Verdana" w:hAnsi="Verdana"/>
          <w:sz w:val="24"/>
          <w:szCs w:val="24"/>
        </w:rPr>
        <w:t xml:space="preserve"> RF: 877.335.1</w:t>
      </w:r>
    </w:p>
    <w:p w:rsidR="00000D85" w:rsidRPr="00000D85" w:rsidRDefault="00000D85" w:rsidP="00000D8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D3D2B">
        <w:rPr>
          <w:rFonts w:ascii="Verdana" w:hAnsi="Verdana"/>
          <w:b/>
          <w:sz w:val="24"/>
          <w:szCs w:val="24"/>
        </w:rPr>
        <w:t>Artigo 2º</w:t>
      </w:r>
      <w:r w:rsidRPr="00000D85">
        <w:rPr>
          <w:rFonts w:ascii="Verdana" w:hAnsi="Verdana"/>
          <w:sz w:val="24"/>
          <w:szCs w:val="24"/>
        </w:rPr>
        <w:t xml:space="preserve"> – Con</w:t>
      </w:r>
      <w:r w:rsidR="007D3D2B">
        <w:rPr>
          <w:rFonts w:ascii="Verdana" w:hAnsi="Verdana"/>
          <w:sz w:val="24"/>
          <w:szCs w:val="24"/>
        </w:rPr>
        <w:t xml:space="preserve">forme item 6.2 do Edital nº 08/ </w:t>
      </w:r>
      <w:r w:rsidRPr="00000D85">
        <w:rPr>
          <w:rFonts w:ascii="Verdana" w:hAnsi="Verdana"/>
          <w:sz w:val="24"/>
          <w:szCs w:val="24"/>
        </w:rPr>
        <w:t>SMDHC/2020, nomear, em car</w:t>
      </w:r>
      <w:r w:rsidR="007D3D2B">
        <w:rPr>
          <w:rFonts w:ascii="Verdana" w:hAnsi="Verdana"/>
          <w:sz w:val="24"/>
          <w:szCs w:val="24"/>
        </w:rPr>
        <w:t xml:space="preserve">áter permanente, os integrantes </w:t>
      </w:r>
      <w:r w:rsidRPr="00000D85">
        <w:rPr>
          <w:rFonts w:ascii="Verdana" w:hAnsi="Verdana"/>
          <w:sz w:val="24"/>
          <w:szCs w:val="24"/>
        </w:rPr>
        <w:t>da Comissão de Avaliação de B</w:t>
      </w:r>
      <w:r w:rsidR="007D3D2B">
        <w:rPr>
          <w:rFonts w:ascii="Verdana" w:hAnsi="Verdana"/>
          <w:sz w:val="24"/>
          <w:szCs w:val="24"/>
        </w:rPr>
        <w:t xml:space="preserve">oas Práticas representantes das </w:t>
      </w:r>
      <w:r w:rsidRPr="00000D85">
        <w:rPr>
          <w:rFonts w:ascii="Verdana" w:hAnsi="Verdana"/>
          <w:sz w:val="24"/>
          <w:szCs w:val="24"/>
        </w:rPr>
        <w:t>seguintes secretarias da Prefeitura de São Paulo:</w:t>
      </w:r>
    </w:p>
    <w:p w:rsidR="00000D85" w:rsidRPr="00000D85" w:rsidRDefault="00000D85" w:rsidP="00000D8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0D85">
        <w:rPr>
          <w:rFonts w:ascii="Verdana" w:hAnsi="Verdana"/>
          <w:sz w:val="24"/>
          <w:szCs w:val="24"/>
        </w:rPr>
        <w:t xml:space="preserve">I - </w:t>
      </w:r>
      <w:r w:rsidRPr="00000D85">
        <w:rPr>
          <w:rFonts w:ascii="Verdana" w:hAnsi="Verdana"/>
          <w:b/>
          <w:sz w:val="24"/>
          <w:szCs w:val="24"/>
        </w:rPr>
        <w:t>Secretaria Municipal da Pessoa com Deficiência</w:t>
      </w:r>
    </w:p>
    <w:p w:rsidR="00000D85" w:rsidRPr="00000D85" w:rsidRDefault="00000D85" w:rsidP="00000D8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0D85">
        <w:rPr>
          <w:rFonts w:ascii="Verdana" w:hAnsi="Verdana"/>
          <w:sz w:val="24"/>
          <w:szCs w:val="24"/>
        </w:rPr>
        <w:t>Luiz Carlos Lopes RF: 780.994.8</w:t>
      </w:r>
    </w:p>
    <w:p w:rsidR="00000D85" w:rsidRPr="00000D85" w:rsidRDefault="00000D85" w:rsidP="00000D8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0D85">
        <w:rPr>
          <w:rFonts w:ascii="Verdana" w:hAnsi="Verdana"/>
          <w:sz w:val="24"/>
          <w:szCs w:val="24"/>
        </w:rPr>
        <w:t>Renata Belluzzo Borba RF: 779.759-1</w:t>
      </w:r>
    </w:p>
    <w:p w:rsidR="00000D85" w:rsidRPr="00000D85" w:rsidRDefault="00000D85" w:rsidP="00000D8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0D85">
        <w:rPr>
          <w:rFonts w:ascii="Verdana" w:hAnsi="Verdana"/>
          <w:sz w:val="24"/>
          <w:szCs w:val="24"/>
        </w:rPr>
        <w:t xml:space="preserve">II - </w:t>
      </w:r>
      <w:r w:rsidRPr="00000D85">
        <w:rPr>
          <w:rFonts w:ascii="Verdana" w:hAnsi="Verdana"/>
          <w:b/>
          <w:sz w:val="24"/>
          <w:szCs w:val="24"/>
          <w:u w:val="single"/>
        </w:rPr>
        <w:t>Secretaria Municipal do Desenvolvimento Econômico e Trabalho</w:t>
      </w:r>
    </w:p>
    <w:p w:rsidR="00000D85" w:rsidRPr="00000D85" w:rsidRDefault="00000D85" w:rsidP="00000D8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0D85">
        <w:rPr>
          <w:rFonts w:ascii="Verdana" w:hAnsi="Verdana"/>
          <w:sz w:val="24"/>
          <w:szCs w:val="24"/>
        </w:rPr>
        <w:t>Júlia da Motta - RF: 859.518.6</w:t>
      </w:r>
    </w:p>
    <w:p w:rsidR="00000D85" w:rsidRPr="00000D85" w:rsidRDefault="00000D85" w:rsidP="00000D8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0D85">
        <w:rPr>
          <w:rFonts w:ascii="Verdana" w:hAnsi="Verdana"/>
          <w:b/>
          <w:sz w:val="24"/>
          <w:szCs w:val="24"/>
        </w:rPr>
        <w:t xml:space="preserve">Artigo 3º </w:t>
      </w:r>
      <w:r w:rsidRPr="00000D85">
        <w:rPr>
          <w:rFonts w:ascii="Verdana" w:hAnsi="Verdana"/>
          <w:sz w:val="24"/>
          <w:szCs w:val="24"/>
        </w:rPr>
        <w:t>– Nomear os rep</w:t>
      </w:r>
      <w:r w:rsidR="007D3D2B">
        <w:rPr>
          <w:rFonts w:ascii="Verdana" w:hAnsi="Verdana"/>
          <w:sz w:val="24"/>
          <w:szCs w:val="24"/>
        </w:rPr>
        <w:t xml:space="preserve">resentantes e especialistas dos </w:t>
      </w:r>
      <w:r w:rsidRPr="00000D85">
        <w:rPr>
          <w:rFonts w:ascii="Verdana" w:hAnsi="Verdana"/>
          <w:sz w:val="24"/>
          <w:szCs w:val="24"/>
        </w:rPr>
        <w:t>seguimentos descritos no art. 9º</w:t>
      </w:r>
      <w:r w:rsidR="007D3D2B">
        <w:rPr>
          <w:rFonts w:ascii="Verdana" w:hAnsi="Verdana"/>
          <w:sz w:val="24"/>
          <w:szCs w:val="24"/>
        </w:rPr>
        <w:t xml:space="preserve">, inciso II da Portaria nº 078/ </w:t>
      </w:r>
      <w:r w:rsidRPr="00000D85">
        <w:rPr>
          <w:rFonts w:ascii="Verdana" w:hAnsi="Verdana"/>
          <w:sz w:val="24"/>
          <w:szCs w:val="24"/>
        </w:rPr>
        <w:t>SMDHC/2018:</w:t>
      </w:r>
    </w:p>
    <w:p w:rsidR="00000D85" w:rsidRPr="00000D85" w:rsidRDefault="00000D85" w:rsidP="00000D8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0D85">
        <w:rPr>
          <w:rFonts w:ascii="Verdana" w:hAnsi="Verdana"/>
          <w:sz w:val="24"/>
          <w:szCs w:val="24"/>
        </w:rPr>
        <w:t xml:space="preserve">I - </w:t>
      </w:r>
      <w:proofErr w:type="spellStart"/>
      <w:r w:rsidRPr="00000D85">
        <w:rPr>
          <w:rFonts w:ascii="Verdana" w:hAnsi="Verdana"/>
          <w:sz w:val="24"/>
          <w:szCs w:val="24"/>
        </w:rPr>
        <w:t>Elionaldo</w:t>
      </w:r>
      <w:proofErr w:type="spellEnd"/>
      <w:r w:rsidRPr="00000D85">
        <w:rPr>
          <w:rFonts w:ascii="Verdana" w:hAnsi="Verdana"/>
          <w:sz w:val="24"/>
          <w:szCs w:val="24"/>
        </w:rPr>
        <w:t xml:space="preserve"> Julião – Universidade Federal Fluminense - UFF</w:t>
      </w:r>
    </w:p>
    <w:p w:rsidR="00000D85" w:rsidRPr="00000D85" w:rsidRDefault="00000D85" w:rsidP="00000D8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0D85">
        <w:rPr>
          <w:rFonts w:ascii="Verdana" w:hAnsi="Verdana"/>
          <w:sz w:val="24"/>
          <w:szCs w:val="24"/>
        </w:rPr>
        <w:t xml:space="preserve">II - Fábio </w:t>
      </w:r>
      <w:proofErr w:type="spellStart"/>
      <w:r w:rsidRPr="00000D85">
        <w:rPr>
          <w:rFonts w:ascii="Verdana" w:hAnsi="Verdana"/>
          <w:sz w:val="24"/>
          <w:szCs w:val="24"/>
        </w:rPr>
        <w:t>Eon</w:t>
      </w:r>
      <w:proofErr w:type="spellEnd"/>
      <w:r w:rsidRPr="00000D85">
        <w:rPr>
          <w:rFonts w:ascii="Verdana" w:hAnsi="Verdana"/>
          <w:sz w:val="24"/>
          <w:szCs w:val="24"/>
        </w:rPr>
        <w:t xml:space="preserve"> - Organ</w:t>
      </w:r>
      <w:r w:rsidR="007D3D2B">
        <w:rPr>
          <w:rFonts w:ascii="Verdana" w:hAnsi="Verdana"/>
          <w:sz w:val="24"/>
          <w:szCs w:val="24"/>
        </w:rPr>
        <w:t xml:space="preserve">ização das Nações Unidas para a </w:t>
      </w:r>
      <w:r w:rsidRPr="00000D85">
        <w:rPr>
          <w:rFonts w:ascii="Verdana" w:hAnsi="Verdana"/>
          <w:sz w:val="24"/>
          <w:szCs w:val="24"/>
        </w:rPr>
        <w:t xml:space="preserve">Educação, a Ciência e a Cultura - </w:t>
      </w:r>
      <w:proofErr w:type="gramStart"/>
      <w:r w:rsidRPr="00000D85">
        <w:rPr>
          <w:rFonts w:ascii="Verdana" w:hAnsi="Verdana"/>
          <w:sz w:val="24"/>
          <w:szCs w:val="24"/>
        </w:rPr>
        <w:t>UNESCO</w:t>
      </w:r>
      <w:proofErr w:type="gramEnd"/>
    </w:p>
    <w:p w:rsidR="00000D85" w:rsidRPr="00000D85" w:rsidRDefault="00000D85" w:rsidP="00000D8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0D85">
        <w:rPr>
          <w:rFonts w:ascii="Verdana" w:hAnsi="Verdana"/>
          <w:sz w:val="24"/>
          <w:szCs w:val="24"/>
        </w:rPr>
        <w:t xml:space="preserve">III – Guilherme </w:t>
      </w:r>
      <w:proofErr w:type="spellStart"/>
      <w:r w:rsidRPr="00000D85">
        <w:rPr>
          <w:rFonts w:ascii="Verdana" w:hAnsi="Verdana"/>
          <w:sz w:val="24"/>
          <w:szCs w:val="24"/>
        </w:rPr>
        <w:t>Arosa</w:t>
      </w:r>
      <w:proofErr w:type="spellEnd"/>
      <w:r w:rsidRPr="00000D85">
        <w:rPr>
          <w:rFonts w:ascii="Verdana" w:hAnsi="Verdana"/>
          <w:sz w:val="24"/>
          <w:szCs w:val="24"/>
        </w:rPr>
        <w:t xml:space="preserve"> Prol Otero – Organização Internacional para as Migrações - OIM</w:t>
      </w:r>
    </w:p>
    <w:p w:rsidR="00000D85" w:rsidRPr="00000D85" w:rsidRDefault="00000D85" w:rsidP="00000D8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0D85">
        <w:rPr>
          <w:rFonts w:ascii="Verdana" w:hAnsi="Verdana"/>
          <w:sz w:val="24"/>
          <w:szCs w:val="24"/>
        </w:rPr>
        <w:t>IV - Maria Gabriela Eiras de Almeida – Pacto Global</w:t>
      </w:r>
    </w:p>
    <w:p w:rsidR="00000D85" w:rsidRPr="00000D85" w:rsidRDefault="00000D85" w:rsidP="00000D8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0D85">
        <w:rPr>
          <w:rFonts w:ascii="Verdana" w:hAnsi="Verdana"/>
          <w:sz w:val="24"/>
          <w:szCs w:val="24"/>
        </w:rPr>
        <w:t>V - Marina Martins Ferro - Instituto Ethos</w:t>
      </w:r>
    </w:p>
    <w:p w:rsidR="00000D85" w:rsidRPr="00000D85" w:rsidRDefault="00000D85" w:rsidP="00000D8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0D85">
        <w:rPr>
          <w:rFonts w:ascii="Verdana" w:hAnsi="Verdana"/>
          <w:sz w:val="24"/>
          <w:szCs w:val="24"/>
        </w:rPr>
        <w:t xml:space="preserve">VI - Nara de </w:t>
      </w:r>
      <w:proofErr w:type="spellStart"/>
      <w:r w:rsidRPr="00000D85">
        <w:rPr>
          <w:rFonts w:ascii="Verdana" w:hAnsi="Verdana"/>
          <w:sz w:val="24"/>
          <w:szCs w:val="24"/>
        </w:rPr>
        <w:t>Araujo</w:t>
      </w:r>
      <w:proofErr w:type="spellEnd"/>
      <w:r w:rsidRPr="00000D85">
        <w:rPr>
          <w:rFonts w:ascii="Verdana" w:hAnsi="Verdana"/>
          <w:sz w:val="24"/>
          <w:szCs w:val="24"/>
        </w:rPr>
        <w:t xml:space="preserve"> - Escritório das Nações Unidas Sobre</w:t>
      </w:r>
    </w:p>
    <w:p w:rsidR="00000D85" w:rsidRPr="00000D85" w:rsidRDefault="00000D85" w:rsidP="00000D8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0D85">
        <w:rPr>
          <w:rFonts w:ascii="Verdana" w:hAnsi="Verdana"/>
          <w:sz w:val="24"/>
          <w:szCs w:val="24"/>
        </w:rPr>
        <w:t>Drogas e Crime no Brasil – UNODC</w:t>
      </w:r>
    </w:p>
    <w:p w:rsidR="00000D85" w:rsidRPr="00000D85" w:rsidRDefault="00000D85" w:rsidP="00000D8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0D85">
        <w:rPr>
          <w:rFonts w:ascii="Verdana" w:hAnsi="Verdana"/>
          <w:sz w:val="24"/>
          <w:szCs w:val="24"/>
        </w:rPr>
        <w:t xml:space="preserve">VII - Nara </w:t>
      </w:r>
      <w:proofErr w:type="spellStart"/>
      <w:r w:rsidRPr="00000D85">
        <w:rPr>
          <w:rFonts w:ascii="Verdana" w:hAnsi="Verdana"/>
          <w:sz w:val="24"/>
          <w:szCs w:val="24"/>
        </w:rPr>
        <w:t>Rivitti</w:t>
      </w:r>
      <w:proofErr w:type="spellEnd"/>
      <w:r w:rsidRPr="00000D85">
        <w:rPr>
          <w:rFonts w:ascii="Verdana" w:hAnsi="Verdana"/>
          <w:sz w:val="24"/>
          <w:szCs w:val="24"/>
        </w:rPr>
        <w:t xml:space="preserve"> – Defensoria Pública Federal</w:t>
      </w:r>
    </w:p>
    <w:p w:rsidR="00000D85" w:rsidRPr="00000D85" w:rsidRDefault="00000D85" w:rsidP="00000D8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0D85">
        <w:rPr>
          <w:rFonts w:ascii="Verdana" w:hAnsi="Verdana"/>
          <w:sz w:val="24"/>
          <w:szCs w:val="24"/>
        </w:rPr>
        <w:t xml:space="preserve">VIII - </w:t>
      </w:r>
      <w:proofErr w:type="spellStart"/>
      <w:r w:rsidRPr="00000D85">
        <w:rPr>
          <w:rFonts w:ascii="Verdana" w:hAnsi="Verdana"/>
          <w:sz w:val="24"/>
          <w:szCs w:val="24"/>
        </w:rPr>
        <w:t>Raniere</w:t>
      </w:r>
      <w:proofErr w:type="spellEnd"/>
      <w:r w:rsidRPr="00000D85">
        <w:rPr>
          <w:rFonts w:ascii="Verdana" w:hAnsi="Verdana"/>
          <w:sz w:val="24"/>
          <w:szCs w:val="24"/>
        </w:rPr>
        <w:t xml:space="preserve"> Pontes de </w:t>
      </w:r>
      <w:r w:rsidR="007D3D2B">
        <w:rPr>
          <w:rFonts w:ascii="Verdana" w:hAnsi="Verdana"/>
          <w:sz w:val="24"/>
          <w:szCs w:val="24"/>
        </w:rPr>
        <w:t xml:space="preserve">Sousa - Fundo das Nações Unidas </w:t>
      </w:r>
      <w:r w:rsidRPr="00000D85">
        <w:rPr>
          <w:rFonts w:ascii="Verdana" w:hAnsi="Verdana"/>
          <w:sz w:val="24"/>
          <w:szCs w:val="24"/>
        </w:rPr>
        <w:t>para a Infância - UNICEF</w:t>
      </w:r>
    </w:p>
    <w:p w:rsidR="00000D85" w:rsidRDefault="00000D85" w:rsidP="00000D8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0D85">
        <w:rPr>
          <w:rFonts w:ascii="Verdana" w:hAnsi="Verdana"/>
          <w:sz w:val="24"/>
          <w:szCs w:val="24"/>
        </w:rPr>
        <w:t xml:space="preserve">IX - </w:t>
      </w:r>
      <w:proofErr w:type="spellStart"/>
      <w:r w:rsidRPr="00000D85">
        <w:rPr>
          <w:rFonts w:ascii="Verdana" w:hAnsi="Verdana"/>
          <w:sz w:val="24"/>
          <w:szCs w:val="24"/>
        </w:rPr>
        <w:t>Scarlett</w:t>
      </w:r>
      <w:proofErr w:type="spellEnd"/>
      <w:r w:rsidRPr="00000D85">
        <w:rPr>
          <w:rFonts w:ascii="Verdana" w:hAnsi="Verdana"/>
          <w:sz w:val="24"/>
          <w:szCs w:val="24"/>
        </w:rPr>
        <w:t xml:space="preserve"> Rodrigues da Cunha - Instituto Ethos</w:t>
      </w:r>
    </w:p>
    <w:p w:rsidR="00000D85" w:rsidRPr="00000D85" w:rsidRDefault="00000D85" w:rsidP="00000D8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0D85">
        <w:rPr>
          <w:rFonts w:ascii="Verdana" w:hAnsi="Verdana"/>
          <w:b/>
          <w:sz w:val="24"/>
          <w:szCs w:val="24"/>
        </w:rPr>
        <w:t>Artigo 4º</w:t>
      </w:r>
      <w:r w:rsidRPr="00000D85">
        <w:rPr>
          <w:rFonts w:ascii="Verdana" w:hAnsi="Verdana"/>
          <w:sz w:val="24"/>
          <w:szCs w:val="24"/>
        </w:rPr>
        <w:t xml:space="preserve"> – Conforme item 6.3 do Edital CPB/006/2021/</w:t>
      </w:r>
    </w:p>
    <w:p w:rsidR="00000D85" w:rsidRPr="00000D85" w:rsidRDefault="00000D85" w:rsidP="00000D8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0D85">
        <w:rPr>
          <w:rFonts w:ascii="Verdana" w:hAnsi="Verdana"/>
          <w:sz w:val="24"/>
          <w:szCs w:val="24"/>
        </w:rPr>
        <w:t xml:space="preserve">SMDHC/CPI, nomear os integrantes </w:t>
      </w:r>
      <w:r w:rsidR="007D3D2B">
        <w:rPr>
          <w:rFonts w:ascii="Verdana" w:hAnsi="Verdana"/>
          <w:sz w:val="24"/>
          <w:szCs w:val="24"/>
        </w:rPr>
        <w:t xml:space="preserve">para o Comitê Gestor </w:t>
      </w:r>
      <w:r w:rsidRPr="00000D85">
        <w:rPr>
          <w:rFonts w:ascii="Verdana" w:hAnsi="Verdana"/>
          <w:sz w:val="24"/>
          <w:szCs w:val="24"/>
        </w:rPr>
        <w:t>da Seleção 2021, compos</w:t>
      </w:r>
      <w:r w:rsidR="007D3D2B">
        <w:rPr>
          <w:rFonts w:ascii="Verdana" w:hAnsi="Verdana"/>
          <w:sz w:val="24"/>
          <w:szCs w:val="24"/>
        </w:rPr>
        <w:t xml:space="preserve">to pelos membros da Comissão de </w:t>
      </w:r>
      <w:r w:rsidRPr="00000D85">
        <w:rPr>
          <w:rFonts w:ascii="Verdana" w:hAnsi="Verdana"/>
          <w:sz w:val="24"/>
          <w:szCs w:val="24"/>
        </w:rPr>
        <w:t>Avaliação de Boas Práticas p</w:t>
      </w:r>
      <w:r w:rsidR="007D3D2B">
        <w:rPr>
          <w:rFonts w:ascii="Verdana" w:hAnsi="Verdana"/>
          <w:sz w:val="24"/>
          <w:szCs w:val="24"/>
        </w:rPr>
        <w:t xml:space="preserve">rovenientes da Coordenadoria de </w:t>
      </w:r>
      <w:r w:rsidRPr="00000D85">
        <w:rPr>
          <w:rFonts w:ascii="Verdana" w:hAnsi="Verdana"/>
          <w:sz w:val="24"/>
          <w:szCs w:val="24"/>
        </w:rPr>
        <w:t>Promoção e Defesa dos Dire</w:t>
      </w:r>
      <w:r w:rsidR="007D3D2B">
        <w:rPr>
          <w:rFonts w:ascii="Verdana" w:hAnsi="Verdana"/>
          <w:sz w:val="24"/>
          <w:szCs w:val="24"/>
        </w:rPr>
        <w:t xml:space="preserve">itos Humanos e da Coordenadoria </w:t>
      </w:r>
      <w:r w:rsidRPr="00000D85">
        <w:rPr>
          <w:rFonts w:ascii="Verdana" w:hAnsi="Verdana"/>
          <w:sz w:val="24"/>
          <w:szCs w:val="24"/>
        </w:rPr>
        <w:t>de Planejamento e Informação sendo eles:</w:t>
      </w:r>
    </w:p>
    <w:p w:rsidR="00000D85" w:rsidRPr="00000D85" w:rsidRDefault="00000D85" w:rsidP="00000D8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00D85">
        <w:rPr>
          <w:rFonts w:ascii="Verdana" w:hAnsi="Verdana"/>
          <w:b/>
          <w:sz w:val="24"/>
          <w:szCs w:val="24"/>
        </w:rPr>
        <w:t>I - Coordenadoria de Promoção e Defesa dos Direitos</w:t>
      </w:r>
    </w:p>
    <w:p w:rsidR="00000D85" w:rsidRDefault="00000D85" w:rsidP="00000D8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00D85">
        <w:rPr>
          <w:rFonts w:ascii="Verdana" w:hAnsi="Verdana"/>
          <w:b/>
          <w:sz w:val="24"/>
          <w:szCs w:val="24"/>
        </w:rPr>
        <w:t>Humanos</w:t>
      </w:r>
    </w:p>
    <w:p w:rsidR="00000D85" w:rsidRPr="00000D85" w:rsidRDefault="00000D85" w:rsidP="00000D8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0D85">
        <w:rPr>
          <w:rFonts w:ascii="Verdana" w:hAnsi="Verdana"/>
          <w:sz w:val="24"/>
          <w:szCs w:val="24"/>
        </w:rPr>
        <w:t xml:space="preserve">Gustavo </w:t>
      </w:r>
      <w:proofErr w:type="spellStart"/>
      <w:r w:rsidRPr="00000D85">
        <w:rPr>
          <w:rFonts w:ascii="Verdana" w:hAnsi="Verdana"/>
          <w:sz w:val="24"/>
          <w:szCs w:val="24"/>
        </w:rPr>
        <w:t>Brocchi</w:t>
      </w:r>
      <w:proofErr w:type="spellEnd"/>
      <w:r w:rsidRPr="00000D85">
        <w:rPr>
          <w:rFonts w:ascii="Verdana" w:hAnsi="Verdana"/>
          <w:sz w:val="24"/>
          <w:szCs w:val="24"/>
        </w:rPr>
        <w:t xml:space="preserve"> </w:t>
      </w:r>
      <w:proofErr w:type="spellStart"/>
      <w:r w:rsidRPr="00000D85">
        <w:rPr>
          <w:rFonts w:ascii="Verdana" w:hAnsi="Verdana"/>
          <w:sz w:val="24"/>
          <w:szCs w:val="24"/>
        </w:rPr>
        <w:t>Sandin</w:t>
      </w:r>
      <w:proofErr w:type="spellEnd"/>
      <w:r w:rsidRPr="00000D85">
        <w:rPr>
          <w:rFonts w:ascii="Verdana" w:hAnsi="Verdana"/>
          <w:sz w:val="24"/>
          <w:szCs w:val="24"/>
        </w:rPr>
        <w:t xml:space="preserve"> - RF: 851.710-0</w:t>
      </w:r>
    </w:p>
    <w:p w:rsidR="00000D85" w:rsidRPr="00000D85" w:rsidRDefault="00000D85" w:rsidP="00000D8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00D85">
        <w:rPr>
          <w:rFonts w:ascii="Verdana" w:hAnsi="Verdana"/>
          <w:b/>
          <w:sz w:val="24"/>
          <w:szCs w:val="24"/>
        </w:rPr>
        <w:t>II - Coordenadoria de Planejamento e Informação</w:t>
      </w:r>
    </w:p>
    <w:p w:rsidR="00000D85" w:rsidRPr="00000D85" w:rsidRDefault="00000D85" w:rsidP="00000D8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0D85">
        <w:rPr>
          <w:rFonts w:ascii="Verdana" w:hAnsi="Verdana"/>
          <w:sz w:val="24"/>
          <w:szCs w:val="24"/>
        </w:rPr>
        <w:lastRenderedPageBreak/>
        <w:t xml:space="preserve">Juliana Helena </w:t>
      </w:r>
      <w:proofErr w:type="spellStart"/>
      <w:r w:rsidRPr="00000D85">
        <w:rPr>
          <w:rFonts w:ascii="Verdana" w:hAnsi="Verdana"/>
          <w:sz w:val="24"/>
          <w:szCs w:val="24"/>
        </w:rPr>
        <w:t>Bonat</w:t>
      </w:r>
      <w:proofErr w:type="spellEnd"/>
      <w:r w:rsidRPr="00000D85">
        <w:rPr>
          <w:rFonts w:ascii="Verdana" w:hAnsi="Verdana"/>
          <w:sz w:val="24"/>
          <w:szCs w:val="24"/>
        </w:rPr>
        <w:t xml:space="preserve"> RF 835.887-7</w:t>
      </w:r>
    </w:p>
    <w:p w:rsidR="00000D85" w:rsidRPr="00000D85" w:rsidRDefault="00000D85" w:rsidP="00000D8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000D85">
        <w:rPr>
          <w:rFonts w:ascii="Verdana" w:hAnsi="Verdana"/>
          <w:sz w:val="24"/>
          <w:szCs w:val="24"/>
        </w:rPr>
        <w:t>Raíssa</w:t>
      </w:r>
      <w:proofErr w:type="spellEnd"/>
      <w:r w:rsidRPr="00000D85">
        <w:rPr>
          <w:rFonts w:ascii="Verdana" w:hAnsi="Verdana"/>
          <w:sz w:val="24"/>
          <w:szCs w:val="24"/>
        </w:rPr>
        <w:t xml:space="preserve"> Monteiro </w:t>
      </w:r>
      <w:proofErr w:type="spellStart"/>
      <w:r w:rsidRPr="00000D85">
        <w:rPr>
          <w:rFonts w:ascii="Verdana" w:hAnsi="Verdana"/>
          <w:sz w:val="24"/>
          <w:szCs w:val="24"/>
        </w:rPr>
        <w:t>Saré</w:t>
      </w:r>
      <w:proofErr w:type="spellEnd"/>
      <w:r w:rsidRPr="00000D85">
        <w:rPr>
          <w:rFonts w:ascii="Verdana" w:hAnsi="Verdana"/>
          <w:sz w:val="24"/>
          <w:szCs w:val="24"/>
        </w:rPr>
        <w:t xml:space="preserve"> RF: 881.017-6</w:t>
      </w:r>
    </w:p>
    <w:p w:rsidR="00000D85" w:rsidRPr="00000D85" w:rsidRDefault="00000D85" w:rsidP="00000D8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0D85">
        <w:rPr>
          <w:rFonts w:ascii="Verdana" w:hAnsi="Verdana"/>
          <w:b/>
          <w:sz w:val="24"/>
          <w:szCs w:val="24"/>
        </w:rPr>
        <w:t>Artigo 5º</w:t>
      </w:r>
      <w:r w:rsidRPr="00000D85">
        <w:rPr>
          <w:rFonts w:ascii="Verdana" w:hAnsi="Verdana"/>
          <w:sz w:val="24"/>
          <w:szCs w:val="24"/>
        </w:rPr>
        <w:t xml:space="preserve"> – Esta Portaria entrará em vigor na data de sua</w:t>
      </w:r>
    </w:p>
    <w:p w:rsidR="00000D85" w:rsidRDefault="00000D85" w:rsidP="00000D8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00D85">
        <w:rPr>
          <w:rFonts w:ascii="Verdana" w:hAnsi="Verdana"/>
          <w:sz w:val="24"/>
          <w:szCs w:val="24"/>
        </w:rPr>
        <w:t>publicação</w:t>
      </w:r>
      <w:proofErr w:type="gramEnd"/>
      <w:r w:rsidRPr="00000D85">
        <w:rPr>
          <w:rFonts w:ascii="Verdana" w:hAnsi="Verdana"/>
          <w:sz w:val="24"/>
          <w:szCs w:val="24"/>
        </w:rPr>
        <w:t>.</w:t>
      </w:r>
    </w:p>
    <w:p w:rsidR="007D3D2B" w:rsidRDefault="007D3D2B" w:rsidP="00000D8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D3D2B" w:rsidRDefault="007D3D2B" w:rsidP="00000D8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D3D2B" w:rsidRPr="007D3D2B" w:rsidRDefault="007D3D2B" w:rsidP="007D3D2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7D3D2B">
        <w:rPr>
          <w:rFonts w:ascii="Verdana" w:hAnsi="Verdana"/>
          <w:b/>
          <w:sz w:val="24"/>
          <w:szCs w:val="24"/>
        </w:rPr>
        <w:t>SERVIDORES</w:t>
      </w:r>
      <w:proofErr w:type="gramStart"/>
      <w:r w:rsidRPr="007D3D2B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7D3D2B">
        <w:rPr>
          <w:rFonts w:ascii="Verdana" w:hAnsi="Verdana"/>
          <w:b/>
          <w:sz w:val="24"/>
          <w:szCs w:val="24"/>
        </w:rPr>
        <w:t>PAG. 22</w:t>
      </w:r>
    </w:p>
    <w:p w:rsidR="007D3D2B" w:rsidRPr="007D3D2B" w:rsidRDefault="007D3D2B" w:rsidP="00000D8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D3D2B" w:rsidRPr="007D3D2B" w:rsidRDefault="007D3D2B" w:rsidP="007D3D2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D3D2B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7D3D2B">
        <w:rPr>
          <w:rFonts w:ascii="Verdana" w:hAnsi="Verdana"/>
          <w:b/>
          <w:sz w:val="24"/>
          <w:szCs w:val="24"/>
        </w:rPr>
        <w:t>TURISMO</w:t>
      </w:r>
      <w:proofErr w:type="gramEnd"/>
    </w:p>
    <w:p w:rsidR="007D3D2B" w:rsidRDefault="007D3D2B" w:rsidP="007D3D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D3D2B" w:rsidRPr="007D3D2B" w:rsidRDefault="007D3D2B" w:rsidP="007D3D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D3D2B">
        <w:rPr>
          <w:rFonts w:ascii="Verdana" w:hAnsi="Verdana"/>
          <w:sz w:val="24"/>
          <w:szCs w:val="24"/>
        </w:rPr>
        <w:t>GABINETE DA SECRETÁRIA</w:t>
      </w:r>
    </w:p>
    <w:p w:rsidR="007D3D2B" w:rsidRDefault="007D3D2B" w:rsidP="007D3D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D3D2B" w:rsidRPr="007D3D2B" w:rsidRDefault="007D3D2B" w:rsidP="007D3D2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D3D2B">
        <w:rPr>
          <w:rFonts w:ascii="Verdana" w:hAnsi="Verdana"/>
          <w:b/>
          <w:sz w:val="24"/>
          <w:szCs w:val="24"/>
        </w:rPr>
        <w:t>DESPACHOS DO CHEFE DE GABINETE</w:t>
      </w:r>
    </w:p>
    <w:p w:rsidR="007D3D2B" w:rsidRPr="007D3D2B" w:rsidRDefault="007D3D2B" w:rsidP="007D3D2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D3D2B" w:rsidRPr="007D3D2B" w:rsidRDefault="007D3D2B" w:rsidP="007D3D2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D3D2B">
        <w:rPr>
          <w:rFonts w:ascii="Verdana" w:hAnsi="Verdana"/>
          <w:b/>
          <w:sz w:val="24"/>
          <w:szCs w:val="24"/>
        </w:rPr>
        <w:t>ALTERAÇÃO DE FÉRIAS</w:t>
      </w:r>
    </w:p>
    <w:p w:rsidR="007D3D2B" w:rsidRDefault="007D3D2B" w:rsidP="007D3D2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D3D2B" w:rsidRPr="007D3D2B" w:rsidRDefault="007D3D2B" w:rsidP="007D3D2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D3D2B">
        <w:rPr>
          <w:rFonts w:ascii="Verdana" w:hAnsi="Verdana"/>
          <w:b/>
          <w:sz w:val="24"/>
          <w:szCs w:val="24"/>
        </w:rPr>
        <w:t>6064.2021/0000903-9</w:t>
      </w:r>
    </w:p>
    <w:p w:rsidR="007D3D2B" w:rsidRDefault="007D3D2B" w:rsidP="007D3D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D3D2B">
        <w:rPr>
          <w:rFonts w:ascii="Verdana" w:hAnsi="Verdana"/>
          <w:sz w:val="24"/>
          <w:szCs w:val="24"/>
        </w:rPr>
        <w:t>I – No exercício da compe</w:t>
      </w:r>
      <w:r>
        <w:rPr>
          <w:rFonts w:ascii="Verdana" w:hAnsi="Verdana"/>
          <w:sz w:val="24"/>
          <w:szCs w:val="24"/>
        </w:rPr>
        <w:t xml:space="preserve">tência que me foi atribuída por </w:t>
      </w:r>
      <w:r w:rsidRPr="007D3D2B">
        <w:rPr>
          <w:rFonts w:ascii="Verdana" w:hAnsi="Verdana"/>
          <w:sz w:val="24"/>
          <w:szCs w:val="24"/>
        </w:rPr>
        <w:t>meio da Portaria 38/13 - S</w:t>
      </w:r>
      <w:r>
        <w:rPr>
          <w:rFonts w:ascii="Verdana" w:hAnsi="Verdana"/>
          <w:sz w:val="24"/>
          <w:szCs w:val="24"/>
        </w:rPr>
        <w:t xml:space="preserve">DTE, de 25 de setembro de 2013, </w:t>
      </w:r>
      <w:r w:rsidRPr="007D3D2B">
        <w:rPr>
          <w:rFonts w:ascii="Verdana" w:hAnsi="Verdana"/>
          <w:sz w:val="24"/>
          <w:szCs w:val="24"/>
        </w:rPr>
        <w:t>à vista dos elementos de co</w:t>
      </w:r>
      <w:r>
        <w:rPr>
          <w:rFonts w:ascii="Verdana" w:hAnsi="Verdana"/>
          <w:sz w:val="24"/>
          <w:szCs w:val="24"/>
        </w:rPr>
        <w:t xml:space="preserve">nvicção contidos no processo em </w:t>
      </w:r>
      <w:r w:rsidRPr="007D3D2B">
        <w:rPr>
          <w:rFonts w:ascii="Verdana" w:hAnsi="Verdana"/>
          <w:sz w:val="24"/>
          <w:szCs w:val="24"/>
        </w:rPr>
        <w:t>epígrafe, em observância</w:t>
      </w:r>
      <w:r>
        <w:rPr>
          <w:rFonts w:ascii="Verdana" w:hAnsi="Verdana"/>
          <w:sz w:val="24"/>
          <w:szCs w:val="24"/>
        </w:rPr>
        <w:t xml:space="preserve"> ao Comunicado 59/2021 - SEGES/ </w:t>
      </w:r>
      <w:r w:rsidRPr="007D3D2B">
        <w:rPr>
          <w:rFonts w:ascii="Verdana" w:hAnsi="Verdana"/>
          <w:sz w:val="24"/>
          <w:szCs w:val="24"/>
        </w:rPr>
        <w:t xml:space="preserve">DEF, </w:t>
      </w:r>
      <w:proofErr w:type="gramStart"/>
      <w:r w:rsidRPr="007D3D2B">
        <w:rPr>
          <w:rFonts w:ascii="Verdana" w:hAnsi="Verdana"/>
          <w:b/>
          <w:sz w:val="24"/>
          <w:szCs w:val="24"/>
        </w:rPr>
        <w:t>AUTORIZO</w:t>
      </w:r>
      <w:proofErr w:type="gramEnd"/>
      <w:r w:rsidRPr="007D3D2B">
        <w:rPr>
          <w:rFonts w:ascii="Verdana" w:hAnsi="Verdana"/>
          <w:sz w:val="24"/>
          <w:szCs w:val="24"/>
        </w:rPr>
        <w:t xml:space="preserve"> a alteração </w:t>
      </w:r>
      <w:r>
        <w:rPr>
          <w:rFonts w:ascii="Verdana" w:hAnsi="Verdana"/>
          <w:sz w:val="24"/>
          <w:szCs w:val="24"/>
        </w:rPr>
        <w:t xml:space="preserve">de férias da servidora </w:t>
      </w:r>
      <w:r w:rsidRPr="007D3D2B">
        <w:rPr>
          <w:rFonts w:ascii="Verdana" w:hAnsi="Verdana"/>
          <w:b/>
          <w:sz w:val="24"/>
          <w:szCs w:val="24"/>
        </w:rPr>
        <w:t>FERNANDA AGUIAR GOMES DE SOUZA</w:t>
      </w:r>
      <w:r>
        <w:rPr>
          <w:rFonts w:ascii="Verdana" w:hAnsi="Verdana"/>
          <w:sz w:val="24"/>
          <w:szCs w:val="24"/>
        </w:rPr>
        <w:t xml:space="preserve">, RF: 812.779.4, referente ao </w:t>
      </w:r>
      <w:r w:rsidRPr="007D3D2B">
        <w:rPr>
          <w:rFonts w:ascii="Verdana" w:hAnsi="Verdana"/>
          <w:sz w:val="24"/>
          <w:szCs w:val="24"/>
        </w:rPr>
        <w:t>exercício de 2021, confor</w:t>
      </w:r>
      <w:r>
        <w:rPr>
          <w:rFonts w:ascii="Verdana" w:hAnsi="Verdana"/>
          <w:sz w:val="24"/>
          <w:szCs w:val="24"/>
        </w:rPr>
        <w:t xml:space="preserve">me contido no documento SEI n.º </w:t>
      </w:r>
      <w:r w:rsidRPr="007D3D2B">
        <w:rPr>
          <w:rFonts w:ascii="Verdana" w:hAnsi="Verdana"/>
          <w:sz w:val="24"/>
          <w:szCs w:val="24"/>
        </w:rPr>
        <w:t>046132959.</w:t>
      </w:r>
    </w:p>
    <w:p w:rsidR="007D3D2B" w:rsidRDefault="007D3D2B" w:rsidP="007D3D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D3D2B" w:rsidRPr="007D3D2B" w:rsidRDefault="007D3D2B" w:rsidP="007D3D2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D3D2B">
        <w:rPr>
          <w:rFonts w:ascii="Verdana" w:hAnsi="Verdana"/>
          <w:b/>
          <w:sz w:val="24"/>
          <w:szCs w:val="24"/>
        </w:rPr>
        <w:t>6064.2021/0000891-1</w:t>
      </w:r>
    </w:p>
    <w:p w:rsidR="007D3D2B" w:rsidRDefault="007D3D2B" w:rsidP="007D3D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D3D2B">
        <w:rPr>
          <w:rFonts w:ascii="Verdana" w:hAnsi="Verdana"/>
          <w:sz w:val="24"/>
          <w:szCs w:val="24"/>
        </w:rPr>
        <w:t>I – No exercício da compe</w:t>
      </w:r>
      <w:r>
        <w:rPr>
          <w:rFonts w:ascii="Verdana" w:hAnsi="Verdana"/>
          <w:sz w:val="24"/>
          <w:szCs w:val="24"/>
        </w:rPr>
        <w:t xml:space="preserve">tência que me foi atribuída por </w:t>
      </w:r>
      <w:r w:rsidRPr="007D3D2B">
        <w:rPr>
          <w:rFonts w:ascii="Verdana" w:hAnsi="Verdana"/>
          <w:sz w:val="24"/>
          <w:szCs w:val="24"/>
        </w:rPr>
        <w:t>meio da Portaria 38/13 - S</w:t>
      </w:r>
      <w:r>
        <w:rPr>
          <w:rFonts w:ascii="Verdana" w:hAnsi="Verdana"/>
          <w:sz w:val="24"/>
          <w:szCs w:val="24"/>
        </w:rPr>
        <w:t xml:space="preserve">DTE, de 25 de setembro de 2013, </w:t>
      </w:r>
      <w:r w:rsidRPr="007D3D2B">
        <w:rPr>
          <w:rFonts w:ascii="Verdana" w:hAnsi="Verdana"/>
          <w:sz w:val="24"/>
          <w:szCs w:val="24"/>
        </w:rPr>
        <w:t>à vista dos elementos de co</w:t>
      </w:r>
      <w:r>
        <w:rPr>
          <w:rFonts w:ascii="Verdana" w:hAnsi="Verdana"/>
          <w:sz w:val="24"/>
          <w:szCs w:val="24"/>
        </w:rPr>
        <w:t xml:space="preserve">nvicção contidos no processo em </w:t>
      </w:r>
      <w:r w:rsidRPr="007D3D2B">
        <w:rPr>
          <w:rFonts w:ascii="Verdana" w:hAnsi="Verdana"/>
          <w:sz w:val="24"/>
          <w:szCs w:val="24"/>
        </w:rPr>
        <w:t xml:space="preserve">epígrafe, em observância ao </w:t>
      </w:r>
      <w:r>
        <w:rPr>
          <w:rFonts w:ascii="Verdana" w:hAnsi="Verdana"/>
          <w:sz w:val="24"/>
          <w:szCs w:val="24"/>
        </w:rPr>
        <w:t>Comunicado 59/2021 - SEGES/DEF</w:t>
      </w:r>
      <w:proofErr w:type="gramStart"/>
      <w:r>
        <w:rPr>
          <w:rFonts w:ascii="Verdana" w:hAnsi="Verdana"/>
          <w:sz w:val="24"/>
          <w:szCs w:val="24"/>
        </w:rPr>
        <w:t xml:space="preserve">, </w:t>
      </w:r>
      <w:r w:rsidRPr="007D3D2B">
        <w:rPr>
          <w:rFonts w:ascii="Verdana" w:hAnsi="Verdana"/>
          <w:b/>
          <w:sz w:val="24"/>
          <w:szCs w:val="24"/>
        </w:rPr>
        <w:t>AUTORIZO</w:t>
      </w:r>
      <w:proofErr w:type="gramEnd"/>
      <w:r w:rsidRPr="007D3D2B">
        <w:rPr>
          <w:rFonts w:ascii="Verdana" w:hAnsi="Verdana"/>
          <w:sz w:val="24"/>
          <w:szCs w:val="24"/>
        </w:rPr>
        <w:t xml:space="preserve"> a alteração de férias da servidora </w:t>
      </w:r>
      <w:r w:rsidRPr="007D3D2B">
        <w:rPr>
          <w:rFonts w:ascii="Verdana" w:hAnsi="Verdana"/>
          <w:b/>
          <w:sz w:val="24"/>
          <w:szCs w:val="24"/>
        </w:rPr>
        <w:t>PRISCILA MOURA CAMARGO</w:t>
      </w:r>
      <w:r w:rsidRPr="007D3D2B">
        <w:rPr>
          <w:rFonts w:ascii="Verdana" w:hAnsi="Verdana"/>
          <w:sz w:val="24"/>
          <w:szCs w:val="24"/>
        </w:rPr>
        <w:t xml:space="preserve">, RF: 770.746.1, </w:t>
      </w:r>
      <w:r>
        <w:rPr>
          <w:rFonts w:ascii="Verdana" w:hAnsi="Verdana"/>
          <w:sz w:val="24"/>
          <w:szCs w:val="24"/>
        </w:rPr>
        <w:t xml:space="preserve">referente ao exercício de 2021, </w:t>
      </w:r>
      <w:r w:rsidRPr="007D3D2B">
        <w:rPr>
          <w:rFonts w:ascii="Verdana" w:hAnsi="Verdana"/>
          <w:sz w:val="24"/>
          <w:szCs w:val="24"/>
        </w:rPr>
        <w:t>conforme contido no documento SEI n.º 045956136.</w:t>
      </w:r>
    </w:p>
    <w:p w:rsidR="007D3D2B" w:rsidRDefault="007D3D2B" w:rsidP="007D3D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D3D2B" w:rsidRPr="007D3D2B" w:rsidRDefault="007D3D2B" w:rsidP="007D3D2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D3D2B">
        <w:rPr>
          <w:rFonts w:ascii="Verdana" w:hAnsi="Verdana"/>
          <w:b/>
          <w:sz w:val="24"/>
          <w:szCs w:val="24"/>
        </w:rPr>
        <w:t>6064.2021/0000909-8</w:t>
      </w:r>
    </w:p>
    <w:p w:rsidR="007D3D2B" w:rsidRDefault="007D3D2B" w:rsidP="007D3D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D3D2B">
        <w:rPr>
          <w:rFonts w:ascii="Verdana" w:hAnsi="Verdana"/>
          <w:sz w:val="24"/>
          <w:szCs w:val="24"/>
        </w:rPr>
        <w:t>I – No exercício da compe</w:t>
      </w:r>
      <w:r>
        <w:rPr>
          <w:rFonts w:ascii="Verdana" w:hAnsi="Verdana"/>
          <w:sz w:val="24"/>
          <w:szCs w:val="24"/>
        </w:rPr>
        <w:t xml:space="preserve">tência que me foi atribuída por </w:t>
      </w:r>
      <w:r w:rsidRPr="007D3D2B">
        <w:rPr>
          <w:rFonts w:ascii="Verdana" w:hAnsi="Verdana"/>
          <w:sz w:val="24"/>
          <w:szCs w:val="24"/>
        </w:rPr>
        <w:t>meio da Portaria 38/13 - S</w:t>
      </w:r>
      <w:r>
        <w:rPr>
          <w:rFonts w:ascii="Verdana" w:hAnsi="Verdana"/>
          <w:sz w:val="24"/>
          <w:szCs w:val="24"/>
        </w:rPr>
        <w:t xml:space="preserve">DTE, de 25 de setembro de 2013, </w:t>
      </w:r>
      <w:r w:rsidRPr="007D3D2B">
        <w:rPr>
          <w:rFonts w:ascii="Verdana" w:hAnsi="Verdana"/>
          <w:sz w:val="24"/>
          <w:szCs w:val="24"/>
        </w:rPr>
        <w:t>à vista dos elementos de co</w:t>
      </w:r>
      <w:r>
        <w:rPr>
          <w:rFonts w:ascii="Verdana" w:hAnsi="Verdana"/>
          <w:sz w:val="24"/>
          <w:szCs w:val="24"/>
        </w:rPr>
        <w:t xml:space="preserve">nvicção contidos no processo em </w:t>
      </w:r>
      <w:r w:rsidRPr="007D3D2B">
        <w:rPr>
          <w:rFonts w:ascii="Verdana" w:hAnsi="Verdana"/>
          <w:sz w:val="24"/>
          <w:szCs w:val="24"/>
        </w:rPr>
        <w:t>epígrafe, em observância ao Comu</w:t>
      </w:r>
      <w:r>
        <w:rPr>
          <w:rFonts w:ascii="Verdana" w:hAnsi="Verdana"/>
          <w:sz w:val="24"/>
          <w:szCs w:val="24"/>
        </w:rPr>
        <w:t xml:space="preserve">nicado 59/2021 - SEGES/ </w:t>
      </w:r>
      <w:r w:rsidRPr="007D3D2B">
        <w:rPr>
          <w:rFonts w:ascii="Verdana" w:hAnsi="Verdana"/>
          <w:sz w:val="24"/>
          <w:szCs w:val="24"/>
        </w:rPr>
        <w:t xml:space="preserve">DEF, </w:t>
      </w:r>
      <w:proofErr w:type="gramStart"/>
      <w:r w:rsidRPr="007D3D2B">
        <w:rPr>
          <w:rFonts w:ascii="Verdana" w:hAnsi="Verdana"/>
          <w:b/>
          <w:sz w:val="24"/>
          <w:szCs w:val="24"/>
        </w:rPr>
        <w:t>AUTORIZO</w:t>
      </w:r>
      <w:proofErr w:type="gramEnd"/>
      <w:r w:rsidRPr="007D3D2B">
        <w:rPr>
          <w:rFonts w:ascii="Verdana" w:hAnsi="Verdana"/>
          <w:sz w:val="24"/>
          <w:szCs w:val="24"/>
        </w:rPr>
        <w:t xml:space="preserve"> a alteração de férias do servidor </w:t>
      </w:r>
      <w:r w:rsidRPr="007D3D2B">
        <w:rPr>
          <w:rFonts w:ascii="Verdana" w:hAnsi="Verdana"/>
          <w:b/>
          <w:sz w:val="24"/>
          <w:szCs w:val="24"/>
        </w:rPr>
        <w:t>JOSIAS BARCELOS JUNIOR</w:t>
      </w:r>
      <w:r w:rsidRPr="007D3D2B">
        <w:rPr>
          <w:rFonts w:ascii="Verdana" w:hAnsi="Verdana"/>
          <w:sz w:val="24"/>
          <w:szCs w:val="24"/>
        </w:rPr>
        <w:t xml:space="preserve">, RF: 817.580.2, </w:t>
      </w:r>
      <w:r>
        <w:rPr>
          <w:rFonts w:ascii="Verdana" w:hAnsi="Verdana"/>
          <w:sz w:val="24"/>
          <w:szCs w:val="24"/>
        </w:rPr>
        <w:t xml:space="preserve">referente ao exercício de 2021, </w:t>
      </w:r>
      <w:r w:rsidRPr="007D3D2B">
        <w:rPr>
          <w:rFonts w:ascii="Verdana" w:hAnsi="Verdana"/>
          <w:sz w:val="24"/>
          <w:szCs w:val="24"/>
        </w:rPr>
        <w:t>conforme contido no documento SEI n.º 046223555.</w:t>
      </w:r>
    </w:p>
    <w:p w:rsidR="007D3D2B" w:rsidRDefault="007D3D2B" w:rsidP="007D3D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D3D2B" w:rsidRDefault="007D3D2B" w:rsidP="007D3D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828C7" w:rsidRDefault="008828C7" w:rsidP="007D3D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828C7" w:rsidRDefault="008828C7" w:rsidP="007D3D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828C7" w:rsidRDefault="008828C7" w:rsidP="007D3D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828C7" w:rsidRDefault="008828C7" w:rsidP="007D3D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828C7" w:rsidRPr="008828C7" w:rsidRDefault="008828C7" w:rsidP="007D3D2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828C7">
        <w:rPr>
          <w:rFonts w:ascii="Verdana" w:hAnsi="Verdana"/>
          <w:b/>
          <w:sz w:val="24"/>
          <w:szCs w:val="24"/>
        </w:rPr>
        <w:lastRenderedPageBreak/>
        <w:t>EDITAIS</w:t>
      </w:r>
      <w:proofErr w:type="gramStart"/>
      <w:r w:rsidRPr="008828C7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8828C7">
        <w:rPr>
          <w:rFonts w:ascii="Verdana" w:hAnsi="Verdana"/>
          <w:b/>
          <w:sz w:val="24"/>
          <w:szCs w:val="24"/>
        </w:rPr>
        <w:t>PAG. 34</w:t>
      </w:r>
    </w:p>
    <w:p w:rsidR="008828C7" w:rsidRPr="008828C7" w:rsidRDefault="008828C7" w:rsidP="007D3D2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828C7" w:rsidRPr="008828C7" w:rsidRDefault="008828C7" w:rsidP="008828C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828C7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8828C7" w:rsidRDefault="008828C7" w:rsidP="008828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828C7" w:rsidRPr="008828C7" w:rsidRDefault="008828C7" w:rsidP="008828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28C7">
        <w:rPr>
          <w:rFonts w:ascii="Verdana" w:hAnsi="Verdana"/>
          <w:sz w:val="24"/>
          <w:szCs w:val="24"/>
        </w:rPr>
        <w:t>GABINETE DIRETOR GERAL</w:t>
      </w:r>
    </w:p>
    <w:p w:rsidR="008828C7" w:rsidRDefault="008828C7" w:rsidP="008828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828C7" w:rsidRPr="008828C7" w:rsidRDefault="008828C7" w:rsidP="008828C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8828C7">
        <w:rPr>
          <w:rFonts w:ascii="Verdana" w:hAnsi="Verdana"/>
          <w:b/>
          <w:sz w:val="24"/>
          <w:szCs w:val="24"/>
        </w:rPr>
        <w:t>PROCESSO SEI</w:t>
      </w:r>
      <w:proofErr w:type="gramEnd"/>
      <w:r w:rsidRPr="008828C7">
        <w:rPr>
          <w:rFonts w:ascii="Verdana" w:hAnsi="Verdana"/>
          <w:b/>
          <w:sz w:val="24"/>
          <w:szCs w:val="24"/>
        </w:rPr>
        <w:t xml:space="preserve"> NO 8110.2021/0000340-0</w:t>
      </w:r>
    </w:p>
    <w:p w:rsidR="008828C7" w:rsidRDefault="008828C7" w:rsidP="008828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828C7" w:rsidRPr="008828C7" w:rsidRDefault="008828C7" w:rsidP="008828C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828C7">
        <w:rPr>
          <w:rFonts w:ascii="Verdana" w:hAnsi="Verdana"/>
          <w:b/>
          <w:sz w:val="24"/>
          <w:szCs w:val="24"/>
        </w:rPr>
        <w:t>EDITAL Nº 08/2021</w:t>
      </w:r>
    </w:p>
    <w:p w:rsidR="008828C7" w:rsidRPr="008828C7" w:rsidRDefault="008828C7" w:rsidP="008828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28C7">
        <w:rPr>
          <w:rFonts w:ascii="Verdana" w:hAnsi="Verdana"/>
          <w:sz w:val="24"/>
          <w:szCs w:val="24"/>
        </w:rPr>
        <w:t>PROCESSO SELETIVO PÚBLICO SIMPLIFICADO PARA COORDENADOR ADJUNTO, S</w:t>
      </w:r>
      <w:r>
        <w:rPr>
          <w:rFonts w:ascii="Verdana" w:hAnsi="Verdana"/>
          <w:sz w:val="24"/>
          <w:szCs w:val="24"/>
        </w:rPr>
        <w:t xml:space="preserve">UPERVISOR DE CURSO, ORIENTADOR, </w:t>
      </w:r>
      <w:r w:rsidRPr="008828C7">
        <w:rPr>
          <w:rFonts w:ascii="Verdana" w:hAnsi="Verdana"/>
          <w:sz w:val="24"/>
          <w:szCs w:val="24"/>
        </w:rPr>
        <w:t>PROFISSIONAL DE A</w:t>
      </w:r>
      <w:r>
        <w:rPr>
          <w:rFonts w:ascii="Verdana" w:hAnsi="Verdana"/>
          <w:sz w:val="24"/>
          <w:szCs w:val="24"/>
        </w:rPr>
        <w:t xml:space="preserve">POIO ÀS ATIVIDADES ACADÊMICAS </w:t>
      </w:r>
      <w:proofErr w:type="gramStart"/>
      <w:r>
        <w:rPr>
          <w:rFonts w:ascii="Verdana" w:hAnsi="Verdana"/>
          <w:sz w:val="24"/>
          <w:szCs w:val="24"/>
        </w:rPr>
        <w:t xml:space="preserve">E </w:t>
      </w:r>
      <w:r w:rsidRPr="008828C7">
        <w:rPr>
          <w:rFonts w:ascii="Verdana" w:hAnsi="Verdana"/>
          <w:sz w:val="24"/>
          <w:szCs w:val="24"/>
        </w:rPr>
        <w:t>ADMINISTRATIVAS E LAB</w:t>
      </w:r>
      <w:r>
        <w:rPr>
          <w:rFonts w:ascii="Verdana" w:hAnsi="Verdana"/>
          <w:sz w:val="24"/>
          <w:szCs w:val="24"/>
        </w:rPr>
        <w:t>ORATORIAL</w:t>
      </w:r>
      <w:proofErr w:type="gramEnd"/>
      <w:r>
        <w:rPr>
          <w:rFonts w:ascii="Verdana" w:hAnsi="Verdana"/>
          <w:sz w:val="24"/>
          <w:szCs w:val="24"/>
        </w:rPr>
        <w:t xml:space="preserve"> E PROFESSOR DE ENSINO </w:t>
      </w:r>
      <w:r w:rsidRPr="008828C7">
        <w:rPr>
          <w:rFonts w:ascii="Verdana" w:hAnsi="Verdana"/>
          <w:sz w:val="24"/>
          <w:szCs w:val="24"/>
        </w:rPr>
        <w:t>TÉCNICO, PARA ATUAÇÃO E FORMAÇÃO DE CADASTRO RESERVA COMO BOLSISTAS, NO ÂMBITO DO PRONATEC – PROGRAMA NACIONAL DE ACE</w:t>
      </w:r>
      <w:r>
        <w:rPr>
          <w:rFonts w:ascii="Verdana" w:hAnsi="Verdana"/>
          <w:sz w:val="24"/>
          <w:szCs w:val="24"/>
        </w:rPr>
        <w:t xml:space="preserve">SSO AO ENSINO TÉCNICO E EMPREGO </w:t>
      </w:r>
      <w:r w:rsidRPr="008828C7">
        <w:rPr>
          <w:rFonts w:ascii="Verdana" w:hAnsi="Verdana"/>
          <w:sz w:val="24"/>
          <w:szCs w:val="24"/>
        </w:rPr>
        <w:t>NA CIDADE DE SÃO PAULO.</w:t>
      </w:r>
    </w:p>
    <w:p w:rsidR="008828C7" w:rsidRPr="008828C7" w:rsidRDefault="008828C7" w:rsidP="008828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28C7">
        <w:rPr>
          <w:rFonts w:ascii="Verdana" w:hAnsi="Verdana"/>
          <w:sz w:val="24"/>
          <w:szCs w:val="24"/>
        </w:rPr>
        <w:t xml:space="preserve">DESTINAÇÃO: EXCLUSIVA À PARTICIPAÇÃO DE </w:t>
      </w:r>
      <w:r>
        <w:rPr>
          <w:rFonts w:ascii="Verdana" w:hAnsi="Verdana"/>
          <w:sz w:val="24"/>
          <w:szCs w:val="24"/>
        </w:rPr>
        <w:t xml:space="preserve">PESSOAS </w:t>
      </w:r>
      <w:r w:rsidRPr="008828C7">
        <w:rPr>
          <w:rFonts w:ascii="Verdana" w:hAnsi="Verdana"/>
          <w:sz w:val="24"/>
          <w:szCs w:val="24"/>
        </w:rPr>
        <w:t>FÍSICAS</w:t>
      </w:r>
    </w:p>
    <w:p w:rsidR="008828C7" w:rsidRPr="008828C7" w:rsidRDefault="008828C7" w:rsidP="008828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28C7">
        <w:rPr>
          <w:rFonts w:ascii="Verdana" w:hAnsi="Verdana"/>
          <w:sz w:val="24"/>
          <w:szCs w:val="24"/>
        </w:rPr>
        <w:t>ANÁLISE DE RECURSOS</w:t>
      </w:r>
    </w:p>
    <w:p w:rsidR="008828C7" w:rsidRPr="008828C7" w:rsidRDefault="008828C7" w:rsidP="008828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28C7">
        <w:rPr>
          <w:rFonts w:ascii="Verdana" w:hAnsi="Verdana"/>
          <w:sz w:val="24"/>
          <w:szCs w:val="24"/>
        </w:rPr>
        <w:t xml:space="preserve">A Fundação Paulista, após </w:t>
      </w:r>
      <w:r>
        <w:rPr>
          <w:rFonts w:ascii="Verdana" w:hAnsi="Verdana"/>
          <w:sz w:val="24"/>
          <w:szCs w:val="24"/>
        </w:rPr>
        <w:t xml:space="preserve">publicação do resultado parcial </w:t>
      </w:r>
      <w:r w:rsidRPr="008828C7">
        <w:rPr>
          <w:rFonts w:ascii="Verdana" w:hAnsi="Verdana"/>
          <w:sz w:val="24"/>
          <w:szCs w:val="24"/>
        </w:rPr>
        <w:t xml:space="preserve">no dia 14 (quatorze) de Junho </w:t>
      </w:r>
      <w:r>
        <w:rPr>
          <w:rFonts w:ascii="Verdana" w:hAnsi="Verdana"/>
          <w:sz w:val="24"/>
          <w:szCs w:val="24"/>
        </w:rPr>
        <w:t xml:space="preserve">de 2021, em edição suplementar, </w:t>
      </w:r>
      <w:r w:rsidRPr="008828C7">
        <w:rPr>
          <w:rFonts w:ascii="Verdana" w:hAnsi="Verdana"/>
          <w:sz w:val="24"/>
          <w:szCs w:val="24"/>
        </w:rPr>
        <w:t>e que consta em edital 08/202</w:t>
      </w:r>
      <w:r>
        <w:rPr>
          <w:rFonts w:ascii="Verdana" w:hAnsi="Verdana"/>
          <w:sz w:val="24"/>
          <w:szCs w:val="24"/>
        </w:rPr>
        <w:t xml:space="preserve">1 os item 16.1, em que “O prazo </w:t>
      </w:r>
      <w:r w:rsidRPr="008828C7">
        <w:rPr>
          <w:rFonts w:ascii="Verdana" w:hAnsi="Verdana"/>
          <w:sz w:val="24"/>
          <w:szCs w:val="24"/>
        </w:rPr>
        <w:t xml:space="preserve">para interposição de recurso será de </w:t>
      </w:r>
      <w:proofErr w:type="gramStart"/>
      <w:r w:rsidRPr="008828C7">
        <w:rPr>
          <w:rFonts w:ascii="Verdana" w:hAnsi="Verdana"/>
          <w:sz w:val="24"/>
          <w:szCs w:val="24"/>
        </w:rPr>
        <w:t>1</w:t>
      </w:r>
      <w:proofErr w:type="gramEnd"/>
      <w:r w:rsidRPr="008828C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dia útil, contado do </w:t>
      </w:r>
      <w:r w:rsidRPr="008828C7">
        <w:rPr>
          <w:rFonts w:ascii="Verdana" w:hAnsi="Verdana"/>
          <w:sz w:val="24"/>
          <w:szCs w:val="24"/>
        </w:rPr>
        <w:t xml:space="preserve">primeiro dia útil subsequente </w:t>
      </w:r>
      <w:r>
        <w:rPr>
          <w:rFonts w:ascii="Verdana" w:hAnsi="Verdana"/>
          <w:sz w:val="24"/>
          <w:szCs w:val="24"/>
        </w:rPr>
        <w:t xml:space="preserve">à data da publicação oficial no </w:t>
      </w:r>
      <w:r w:rsidRPr="008828C7">
        <w:rPr>
          <w:rFonts w:ascii="Verdana" w:hAnsi="Verdana"/>
          <w:sz w:val="24"/>
          <w:szCs w:val="24"/>
        </w:rPr>
        <w:t>Diário da Cidade de São Paul</w:t>
      </w:r>
      <w:r>
        <w:rPr>
          <w:rFonts w:ascii="Verdana" w:hAnsi="Verdana"/>
          <w:sz w:val="24"/>
          <w:szCs w:val="24"/>
        </w:rPr>
        <w:t xml:space="preserve">o, do resultado parcial” e 16.2 </w:t>
      </w:r>
      <w:r w:rsidRPr="008828C7">
        <w:rPr>
          <w:rFonts w:ascii="Verdana" w:hAnsi="Verdana"/>
          <w:sz w:val="24"/>
          <w:szCs w:val="24"/>
        </w:rPr>
        <w:t>em que “Havendo interposição de recurso, devidamente instruído e fundamentado, à Comissão de Avaliação da Fundaçã</w:t>
      </w:r>
      <w:r>
        <w:rPr>
          <w:rFonts w:ascii="Verdana" w:hAnsi="Verdana"/>
          <w:sz w:val="24"/>
          <w:szCs w:val="24"/>
        </w:rPr>
        <w:t xml:space="preserve">o </w:t>
      </w:r>
      <w:r w:rsidRPr="008828C7">
        <w:rPr>
          <w:rFonts w:ascii="Verdana" w:hAnsi="Verdana"/>
          <w:sz w:val="24"/>
          <w:szCs w:val="24"/>
        </w:rPr>
        <w:t>Paulistana de Educação, Tecno</w:t>
      </w:r>
      <w:r>
        <w:rPr>
          <w:rFonts w:ascii="Verdana" w:hAnsi="Verdana"/>
          <w:sz w:val="24"/>
          <w:szCs w:val="24"/>
        </w:rPr>
        <w:t xml:space="preserve">logia e Cultura terá o prazo de </w:t>
      </w:r>
      <w:r w:rsidRPr="008828C7">
        <w:rPr>
          <w:rFonts w:ascii="Verdana" w:hAnsi="Verdana"/>
          <w:sz w:val="24"/>
          <w:szCs w:val="24"/>
        </w:rPr>
        <w:t>2 dias úteis para rever e del</w:t>
      </w:r>
      <w:r>
        <w:rPr>
          <w:rFonts w:ascii="Verdana" w:hAnsi="Verdana"/>
          <w:sz w:val="24"/>
          <w:szCs w:val="24"/>
        </w:rPr>
        <w:t xml:space="preserve">iberar sua decisão, devendo ser </w:t>
      </w:r>
      <w:r w:rsidRPr="008828C7">
        <w:rPr>
          <w:rFonts w:ascii="Verdana" w:hAnsi="Verdana"/>
          <w:sz w:val="24"/>
          <w:szCs w:val="24"/>
        </w:rPr>
        <w:t>publicado o resultado final no D</w:t>
      </w:r>
      <w:r>
        <w:rPr>
          <w:rFonts w:ascii="Verdana" w:hAnsi="Verdana"/>
          <w:sz w:val="24"/>
          <w:szCs w:val="24"/>
        </w:rPr>
        <w:t xml:space="preserve">iário Oficial da Cidade” reuniu </w:t>
      </w:r>
      <w:r w:rsidRPr="008828C7">
        <w:rPr>
          <w:rFonts w:ascii="Verdana" w:hAnsi="Verdana"/>
          <w:sz w:val="24"/>
          <w:szCs w:val="24"/>
        </w:rPr>
        <w:t>na presente data a comissão</w:t>
      </w:r>
      <w:r>
        <w:rPr>
          <w:rFonts w:ascii="Verdana" w:hAnsi="Verdana"/>
          <w:sz w:val="24"/>
          <w:szCs w:val="24"/>
        </w:rPr>
        <w:t xml:space="preserve"> para avaliação dos recursos de </w:t>
      </w:r>
      <w:r w:rsidRPr="008828C7">
        <w:rPr>
          <w:rFonts w:ascii="Verdana" w:hAnsi="Verdana"/>
          <w:sz w:val="24"/>
          <w:szCs w:val="24"/>
        </w:rPr>
        <w:t>propostas entregues até ás 23h59</w:t>
      </w:r>
      <w:r>
        <w:rPr>
          <w:rFonts w:ascii="Verdana" w:hAnsi="Verdana"/>
          <w:sz w:val="24"/>
          <w:szCs w:val="24"/>
        </w:rPr>
        <w:t xml:space="preserve"> de Brasília do dia 15 (quinze) </w:t>
      </w:r>
      <w:r w:rsidRPr="008828C7">
        <w:rPr>
          <w:rFonts w:ascii="Verdana" w:hAnsi="Verdana"/>
          <w:sz w:val="24"/>
          <w:szCs w:val="24"/>
        </w:rPr>
        <w:t>de junho de 2021.</w:t>
      </w:r>
    </w:p>
    <w:p w:rsidR="008828C7" w:rsidRPr="008828C7" w:rsidRDefault="008828C7" w:rsidP="008828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28C7">
        <w:rPr>
          <w:rFonts w:ascii="Verdana" w:hAnsi="Verdana"/>
          <w:sz w:val="24"/>
          <w:szCs w:val="24"/>
        </w:rPr>
        <w:t>Na presente data foram a</w:t>
      </w:r>
      <w:r>
        <w:rPr>
          <w:rFonts w:ascii="Verdana" w:hAnsi="Verdana"/>
          <w:sz w:val="24"/>
          <w:szCs w:val="24"/>
        </w:rPr>
        <w:t xml:space="preserve">nalisadas, em ordem alfabética, </w:t>
      </w:r>
      <w:r w:rsidRPr="008828C7">
        <w:rPr>
          <w:rFonts w:ascii="Verdana" w:hAnsi="Verdana"/>
          <w:sz w:val="24"/>
          <w:szCs w:val="24"/>
        </w:rPr>
        <w:t>as interpelações enviadas por c</w:t>
      </w:r>
      <w:r>
        <w:rPr>
          <w:rFonts w:ascii="Verdana" w:hAnsi="Verdana"/>
          <w:sz w:val="24"/>
          <w:szCs w:val="24"/>
        </w:rPr>
        <w:t xml:space="preserve">orreio eletrônico, constante em </w:t>
      </w:r>
      <w:r w:rsidRPr="008828C7">
        <w:rPr>
          <w:rFonts w:ascii="Verdana" w:hAnsi="Verdana"/>
          <w:sz w:val="24"/>
          <w:szCs w:val="24"/>
        </w:rPr>
        <w:t>edital.</w:t>
      </w:r>
    </w:p>
    <w:p w:rsidR="008828C7" w:rsidRPr="008828C7" w:rsidRDefault="008828C7" w:rsidP="008828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28C7">
        <w:rPr>
          <w:rFonts w:ascii="Verdana" w:hAnsi="Verdana"/>
          <w:sz w:val="24"/>
          <w:szCs w:val="24"/>
        </w:rPr>
        <w:t>Assim, segue lista dos recurso</w:t>
      </w:r>
      <w:r>
        <w:rPr>
          <w:rFonts w:ascii="Verdana" w:hAnsi="Verdana"/>
          <w:sz w:val="24"/>
          <w:szCs w:val="24"/>
        </w:rPr>
        <w:t xml:space="preserve">s deferidos, e, logo abaixo, os </w:t>
      </w:r>
      <w:r w:rsidRPr="008828C7">
        <w:rPr>
          <w:rFonts w:ascii="Verdana" w:hAnsi="Verdana"/>
          <w:sz w:val="24"/>
          <w:szCs w:val="24"/>
        </w:rPr>
        <w:t>recursos indeferidos:</w:t>
      </w:r>
    </w:p>
    <w:p w:rsidR="008828C7" w:rsidRPr="008828C7" w:rsidRDefault="008828C7" w:rsidP="008828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28C7">
        <w:rPr>
          <w:rFonts w:ascii="Verdana" w:hAnsi="Verdana"/>
          <w:sz w:val="24"/>
          <w:szCs w:val="24"/>
        </w:rPr>
        <w:t>RECURSOS DEFERIDOS</w:t>
      </w:r>
    </w:p>
    <w:p w:rsidR="008828C7" w:rsidRPr="008828C7" w:rsidRDefault="008828C7" w:rsidP="008828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28C7">
        <w:rPr>
          <w:rFonts w:ascii="Verdana" w:hAnsi="Verdana"/>
          <w:sz w:val="24"/>
          <w:szCs w:val="24"/>
        </w:rPr>
        <w:t>INSCRIÇÃO NOME</w:t>
      </w:r>
    </w:p>
    <w:p w:rsidR="008828C7" w:rsidRPr="008828C7" w:rsidRDefault="008828C7" w:rsidP="008828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28C7">
        <w:rPr>
          <w:rFonts w:ascii="Verdana" w:hAnsi="Verdana"/>
          <w:sz w:val="24"/>
          <w:szCs w:val="24"/>
        </w:rPr>
        <w:t>Nº06 Rogério de Mesquita Spinola</w:t>
      </w:r>
    </w:p>
    <w:p w:rsidR="008828C7" w:rsidRPr="008828C7" w:rsidRDefault="008828C7" w:rsidP="008828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28C7">
        <w:rPr>
          <w:rFonts w:ascii="Verdana" w:hAnsi="Verdana"/>
          <w:sz w:val="24"/>
          <w:szCs w:val="24"/>
        </w:rPr>
        <w:t>RECURSOS INDEFERIDOS</w:t>
      </w:r>
    </w:p>
    <w:p w:rsidR="008828C7" w:rsidRPr="008828C7" w:rsidRDefault="008828C7" w:rsidP="008828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28C7">
        <w:rPr>
          <w:rFonts w:ascii="Verdana" w:hAnsi="Verdana"/>
          <w:sz w:val="24"/>
          <w:szCs w:val="24"/>
        </w:rPr>
        <w:t>INSCRIÇÃO NOME</w:t>
      </w:r>
    </w:p>
    <w:p w:rsidR="008828C7" w:rsidRPr="008828C7" w:rsidRDefault="008828C7" w:rsidP="008828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28C7">
        <w:rPr>
          <w:rFonts w:ascii="Verdana" w:hAnsi="Verdana"/>
          <w:sz w:val="24"/>
          <w:szCs w:val="24"/>
        </w:rPr>
        <w:t xml:space="preserve">Nº53 Abrahão </w:t>
      </w:r>
      <w:proofErr w:type="spellStart"/>
      <w:r w:rsidRPr="008828C7">
        <w:rPr>
          <w:rFonts w:ascii="Verdana" w:hAnsi="Verdana"/>
          <w:sz w:val="24"/>
          <w:szCs w:val="24"/>
        </w:rPr>
        <w:t>Baldino</w:t>
      </w:r>
      <w:proofErr w:type="spellEnd"/>
    </w:p>
    <w:p w:rsidR="008828C7" w:rsidRPr="008828C7" w:rsidRDefault="008828C7" w:rsidP="008828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28C7">
        <w:rPr>
          <w:rFonts w:ascii="Verdana" w:hAnsi="Verdana"/>
          <w:sz w:val="24"/>
          <w:szCs w:val="24"/>
        </w:rPr>
        <w:t>Nº59 Amanda de Jesus dos Santos</w:t>
      </w:r>
    </w:p>
    <w:p w:rsidR="008828C7" w:rsidRPr="008828C7" w:rsidRDefault="008828C7" w:rsidP="008828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28C7">
        <w:rPr>
          <w:rFonts w:ascii="Verdana" w:hAnsi="Verdana"/>
          <w:sz w:val="24"/>
          <w:szCs w:val="24"/>
        </w:rPr>
        <w:t>Nº83 Barbara Guimarães Costa Pacheco</w:t>
      </w:r>
    </w:p>
    <w:p w:rsidR="008828C7" w:rsidRPr="008828C7" w:rsidRDefault="008828C7" w:rsidP="008828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28C7">
        <w:rPr>
          <w:rFonts w:ascii="Verdana" w:hAnsi="Verdana"/>
          <w:sz w:val="24"/>
          <w:szCs w:val="24"/>
        </w:rPr>
        <w:t xml:space="preserve">Nº50 </w:t>
      </w:r>
      <w:proofErr w:type="spellStart"/>
      <w:r w:rsidRPr="008828C7">
        <w:rPr>
          <w:rFonts w:ascii="Verdana" w:hAnsi="Verdana"/>
          <w:sz w:val="24"/>
          <w:szCs w:val="24"/>
        </w:rPr>
        <w:t>Cyrlene</w:t>
      </w:r>
      <w:proofErr w:type="spellEnd"/>
      <w:r w:rsidRPr="008828C7">
        <w:rPr>
          <w:rFonts w:ascii="Verdana" w:hAnsi="Verdana"/>
          <w:sz w:val="24"/>
          <w:szCs w:val="24"/>
        </w:rPr>
        <w:t xml:space="preserve"> Moreira Castro</w:t>
      </w:r>
    </w:p>
    <w:p w:rsidR="008828C7" w:rsidRPr="008828C7" w:rsidRDefault="008828C7" w:rsidP="008828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28C7">
        <w:rPr>
          <w:rFonts w:ascii="Verdana" w:hAnsi="Verdana"/>
          <w:sz w:val="24"/>
          <w:szCs w:val="24"/>
        </w:rPr>
        <w:t xml:space="preserve">Nº44 Fernanda Caroline Bernardo </w:t>
      </w:r>
      <w:proofErr w:type="gramStart"/>
      <w:r w:rsidRPr="008828C7">
        <w:rPr>
          <w:rFonts w:ascii="Verdana" w:hAnsi="Verdana"/>
          <w:sz w:val="24"/>
          <w:szCs w:val="24"/>
        </w:rPr>
        <w:t>Sant’Ana</w:t>
      </w:r>
      <w:proofErr w:type="gramEnd"/>
    </w:p>
    <w:p w:rsidR="008828C7" w:rsidRPr="008828C7" w:rsidRDefault="008828C7" w:rsidP="008828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28C7">
        <w:rPr>
          <w:rFonts w:ascii="Verdana" w:hAnsi="Verdana"/>
          <w:sz w:val="24"/>
          <w:szCs w:val="24"/>
        </w:rPr>
        <w:t>Nº54 Gisele Lopes da Silva Mantovani</w:t>
      </w:r>
    </w:p>
    <w:p w:rsidR="008828C7" w:rsidRPr="008828C7" w:rsidRDefault="008828C7" w:rsidP="008828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28C7">
        <w:rPr>
          <w:rFonts w:ascii="Verdana" w:hAnsi="Verdana"/>
          <w:sz w:val="24"/>
          <w:szCs w:val="24"/>
        </w:rPr>
        <w:t>Nº22 José Antunes Ferreira</w:t>
      </w:r>
    </w:p>
    <w:p w:rsidR="008828C7" w:rsidRPr="008828C7" w:rsidRDefault="008828C7" w:rsidP="008828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28C7">
        <w:rPr>
          <w:rFonts w:ascii="Verdana" w:hAnsi="Verdana"/>
          <w:sz w:val="24"/>
          <w:szCs w:val="24"/>
        </w:rPr>
        <w:t>Nº02 Juliana de Ornelas Bianchi</w:t>
      </w:r>
    </w:p>
    <w:p w:rsidR="008828C7" w:rsidRPr="008828C7" w:rsidRDefault="008828C7" w:rsidP="008828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28C7">
        <w:rPr>
          <w:rFonts w:ascii="Verdana" w:hAnsi="Verdana"/>
          <w:sz w:val="24"/>
          <w:szCs w:val="24"/>
        </w:rPr>
        <w:lastRenderedPageBreak/>
        <w:t>Nº65 Maria Irany Rodrigues Cavalcante</w:t>
      </w:r>
    </w:p>
    <w:p w:rsidR="008828C7" w:rsidRPr="008828C7" w:rsidRDefault="008828C7" w:rsidP="008828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28C7">
        <w:rPr>
          <w:rFonts w:ascii="Verdana" w:hAnsi="Verdana"/>
          <w:sz w:val="24"/>
          <w:szCs w:val="24"/>
        </w:rPr>
        <w:t>Nº49 Mariana Lima Guedes de Santana</w:t>
      </w:r>
    </w:p>
    <w:p w:rsidR="008828C7" w:rsidRDefault="008828C7" w:rsidP="008828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28C7">
        <w:rPr>
          <w:rFonts w:ascii="Verdana" w:hAnsi="Verdana"/>
          <w:sz w:val="24"/>
          <w:szCs w:val="24"/>
        </w:rPr>
        <w:t>Nº64 Natália de Assumpção Ramos</w:t>
      </w:r>
    </w:p>
    <w:p w:rsidR="008828C7" w:rsidRPr="008828C7" w:rsidRDefault="008828C7" w:rsidP="008828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28C7">
        <w:rPr>
          <w:rFonts w:ascii="Verdana" w:hAnsi="Verdana"/>
          <w:sz w:val="24"/>
          <w:szCs w:val="24"/>
        </w:rPr>
        <w:t>Nº34 Patrícia Silva Pacheco</w:t>
      </w:r>
    </w:p>
    <w:p w:rsidR="008828C7" w:rsidRPr="008828C7" w:rsidRDefault="008828C7" w:rsidP="008828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28C7">
        <w:rPr>
          <w:rFonts w:ascii="Verdana" w:hAnsi="Verdana"/>
          <w:sz w:val="24"/>
          <w:szCs w:val="24"/>
        </w:rPr>
        <w:t>Nº104 Ramon Lima Silva</w:t>
      </w:r>
    </w:p>
    <w:p w:rsidR="008828C7" w:rsidRPr="008828C7" w:rsidRDefault="008828C7" w:rsidP="008828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28C7">
        <w:rPr>
          <w:rFonts w:ascii="Verdana" w:hAnsi="Verdana"/>
          <w:sz w:val="24"/>
          <w:szCs w:val="24"/>
        </w:rPr>
        <w:t xml:space="preserve">Nº96 Thiago </w:t>
      </w:r>
      <w:proofErr w:type="spellStart"/>
      <w:r w:rsidRPr="008828C7">
        <w:rPr>
          <w:rFonts w:ascii="Verdana" w:hAnsi="Verdana"/>
          <w:sz w:val="24"/>
          <w:szCs w:val="24"/>
        </w:rPr>
        <w:t>Possato</w:t>
      </w:r>
      <w:proofErr w:type="spellEnd"/>
      <w:r w:rsidRPr="008828C7">
        <w:rPr>
          <w:rFonts w:ascii="Verdana" w:hAnsi="Verdana"/>
          <w:sz w:val="24"/>
          <w:szCs w:val="24"/>
        </w:rPr>
        <w:t xml:space="preserve"> Medeiros</w:t>
      </w:r>
    </w:p>
    <w:p w:rsidR="008828C7" w:rsidRPr="008828C7" w:rsidRDefault="008828C7" w:rsidP="008828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28C7">
        <w:rPr>
          <w:rFonts w:ascii="Verdana" w:hAnsi="Verdana"/>
          <w:sz w:val="24"/>
          <w:szCs w:val="24"/>
        </w:rPr>
        <w:t>Nº36 Tobias Gustavo da Silva Soares</w:t>
      </w:r>
    </w:p>
    <w:p w:rsidR="008828C7" w:rsidRPr="008828C7" w:rsidRDefault="008828C7" w:rsidP="008828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28C7">
        <w:rPr>
          <w:rFonts w:ascii="Verdana" w:hAnsi="Verdana"/>
          <w:sz w:val="24"/>
          <w:szCs w:val="24"/>
        </w:rPr>
        <w:t>Sem mais recursos,</w:t>
      </w:r>
    </w:p>
    <w:p w:rsidR="008828C7" w:rsidRPr="008828C7" w:rsidRDefault="008828C7" w:rsidP="008828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28C7">
        <w:rPr>
          <w:rFonts w:ascii="Verdana" w:hAnsi="Verdana"/>
          <w:sz w:val="24"/>
          <w:szCs w:val="24"/>
        </w:rPr>
        <w:t>Segue lista classificatória de resultado final:</w:t>
      </w:r>
    </w:p>
    <w:p w:rsidR="008828C7" w:rsidRPr="008828C7" w:rsidRDefault="008828C7" w:rsidP="008828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28C7">
        <w:rPr>
          <w:rFonts w:ascii="Verdana" w:hAnsi="Verdana"/>
          <w:sz w:val="24"/>
          <w:szCs w:val="24"/>
        </w:rPr>
        <w:t>Cargo: Coordenador Adjunto</w:t>
      </w:r>
    </w:p>
    <w:p w:rsidR="008828C7" w:rsidRDefault="008828C7" w:rsidP="008828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828C7" w:rsidRDefault="008828C7" w:rsidP="008828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28C7">
        <w:rPr>
          <w:rFonts w:ascii="Verdana" w:hAnsi="Verdana"/>
          <w:sz w:val="24"/>
          <w:szCs w:val="24"/>
        </w:rPr>
        <w:drawing>
          <wp:inline distT="0" distB="0" distL="0" distR="0" wp14:anchorId="65B7DC30" wp14:editId="2B5B9E5C">
            <wp:extent cx="3829050" cy="14478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29585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28C7">
        <w:rPr>
          <w:rFonts w:ascii="Verdana" w:hAnsi="Verdana"/>
          <w:sz w:val="24"/>
          <w:szCs w:val="24"/>
        </w:rPr>
        <w:cr/>
      </w:r>
    </w:p>
    <w:p w:rsidR="008828C7" w:rsidRPr="00275EDA" w:rsidRDefault="008828C7" w:rsidP="008828C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75EDA">
        <w:rPr>
          <w:rFonts w:ascii="Verdana" w:hAnsi="Verdana"/>
          <w:b/>
          <w:sz w:val="24"/>
          <w:szCs w:val="24"/>
        </w:rPr>
        <w:t xml:space="preserve">Cargo: </w:t>
      </w:r>
      <w:proofErr w:type="spellStart"/>
      <w:r w:rsidRPr="00275EDA">
        <w:rPr>
          <w:rFonts w:ascii="Verdana" w:hAnsi="Verdana"/>
          <w:b/>
          <w:sz w:val="24"/>
          <w:szCs w:val="24"/>
        </w:rPr>
        <w:t>ll</w:t>
      </w:r>
      <w:proofErr w:type="spellEnd"/>
      <w:r w:rsidRPr="00275EDA">
        <w:rPr>
          <w:rFonts w:ascii="Verdana" w:hAnsi="Verdana"/>
          <w:b/>
          <w:sz w:val="24"/>
          <w:szCs w:val="24"/>
        </w:rPr>
        <w:t xml:space="preserve"> - Apoio de Atividades acadêmicas e administrativas: Secretaria - Norte </w:t>
      </w:r>
      <w:proofErr w:type="gramStart"/>
      <w:r w:rsidRPr="00275EDA">
        <w:rPr>
          <w:rFonts w:ascii="Verdana" w:hAnsi="Verdana"/>
          <w:b/>
          <w:sz w:val="24"/>
          <w:szCs w:val="24"/>
        </w:rPr>
        <w:t>1</w:t>
      </w:r>
      <w:proofErr w:type="gramEnd"/>
    </w:p>
    <w:p w:rsidR="008828C7" w:rsidRDefault="008828C7" w:rsidP="008828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828C7" w:rsidRDefault="008828C7" w:rsidP="008828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28C7">
        <w:rPr>
          <w:rFonts w:ascii="Verdana" w:hAnsi="Verdana"/>
          <w:sz w:val="24"/>
          <w:szCs w:val="24"/>
        </w:rPr>
        <w:drawing>
          <wp:inline distT="0" distB="0" distL="0" distR="0" wp14:anchorId="3898EE3A" wp14:editId="0F1992E1">
            <wp:extent cx="3762375" cy="30194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62901" cy="3019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8C7" w:rsidRDefault="008828C7" w:rsidP="008828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28C7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6926FCE1" wp14:editId="448B56C7">
            <wp:extent cx="3952875" cy="326707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53427" cy="326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77D" w:rsidRDefault="008C277D" w:rsidP="008828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277D">
        <w:rPr>
          <w:rFonts w:ascii="Verdana" w:hAnsi="Verdana"/>
          <w:sz w:val="24"/>
          <w:szCs w:val="24"/>
        </w:rPr>
        <w:drawing>
          <wp:inline distT="0" distB="0" distL="0" distR="0" wp14:anchorId="0A8B7381" wp14:editId="424ACC02">
            <wp:extent cx="3952875" cy="211455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53427" cy="211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77D" w:rsidRDefault="008C277D" w:rsidP="008828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C277D" w:rsidRPr="00275EDA" w:rsidRDefault="008C277D" w:rsidP="008C277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75EDA">
        <w:rPr>
          <w:rFonts w:ascii="Verdana" w:hAnsi="Verdana"/>
          <w:b/>
          <w:sz w:val="24"/>
          <w:szCs w:val="24"/>
        </w:rPr>
        <w:t>Cargo: Apoio de Atividades acadêmicas e administrativas:</w:t>
      </w:r>
    </w:p>
    <w:p w:rsidR="008C277D" w:rsidRPr="00275EDA" w:rsidRDefault="008C277D" w:rsidP="008C277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75EDA">
        <w:rPr>
          <w:rFonts w:ascii="Verdana" w:hAnsi="Verdana"/>
          <w:b/>
          <w:sz w:val="24"/>
          <w:szCs w:val="24"/>
        </w:rPr>
        <w:t>Secretaria – Sede</w:t>
      </w:r>
    </w:p>
    <w:p w:rsidR="008C277D" w:rsidRDefault="008C277D" w:rsidP="008C27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C277D" w:rsidRDefault="008C277D" w:rsidP="008C27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277D">
        <w:rPr>
          <w:rFonts w:ascii="Verdana" w:hAnsi="Verdana"/>
          <w:sz w:val="24"/>
          <w:szCs w:val="24"/>
        </w:rPr>
        <w:drawing>
          <wp:inline distT="0" distB="0" distL="0" distR="0" wp14:anchorId="66EC5D65" wp14:editId="5480A410">
            <wp:extent cx="4010025" cy="2085975"/>
            <wp:effectExtent l="0" t="0" r="952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10585" cy="208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77D" w:rsidRDefault="008C277D" w:rsidP="008828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C277D" w:rsidRDefault="008C277D" w:rsidP="008828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C277D" w:rsidRDefault="008C277D" w:rsidP="008828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C277D" w:rsidRDefault="008C277D" w:rsidP="008828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277D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1789129A" wp14:editId="009B5F10">
            <wp:extent cx="4333875" cy="3590924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34481" cy="3591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77D" w:rsidRDefault="008C277D" w:rsidP="008828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C277D" w:rsidRPr="00275EDA" w:rsidRDefault="008C277D" w:rsidP="008C277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75EDA">
        <w:rPr>
          <w:rFonts w:ascii="Verdana" w:hAnsi="Verdana"/>
          <w:b/>
          <w:sz w:val="24"/>
          <w:szCs w:val="24"/>
        </w:rPr>
        <w:t>Cargo: Apoio de Atividades acadêmicas e administrativas:</w:t>
      </w:r>
    </w:p>
    <w:p w:rsidR="008C277D" w:rsidRPr="00275EDA" w:rsidRDefault="008C277D" w:rsidP="008C277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75EDA">
        <w:rPr>
          <w:rFonts w:ascii="Verdana" w:hAnsi="Verdana"/>
          <w:b/>
          <w:sz w:val="24"/>
          <w:szCs w:val="24"/>
        </w:rPr>
        <w:t>Inspetor de Alunos</w:t>
      </w:r>
    </w:p>
    <w:p w:rsidR="008C277D" w:rsidRDefault="008C277D" w:rsidP="008C27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C277D" w:rsidRDefault="008C277D" w:rsidP="008C27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277D">
        <w:rPr>
          <w:rFonts w:ascii="Verdana" w:hAnsi="Verdana"/>
          <w:sz w:val="24"/>
          <w:szCs w:val="24"/>
        </w:rPr>
        <w:drawing>
          <wp:inline distT="0" distB="0" distL="0" distR="0" wp14:anchorId="44C9E3D4" wp14:editId="07A63094">
            <wp:extent cx="4333875" cy="2952750"/>
            <wp:effectExtent l="0" t="0" r="952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34480" cy="295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77D" w:rsidRDefault="008C277D" w:rsidP="008C277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277D">
        <w:rPr>
          <w:rFonts w:ascii="Verdana" w:hAnsi="Verdana"/>
          <w:sz w:val="24"/>
          <w:szCs w:val="24"/>
        </w:rPr>
        <w:drawing>
          <wp:inline distT="0" distB="0" distL="0" distR="0" wp14:anchorId="0A0CBE89" wp14:editId="70ED39AE">
            <wp:extent cx="4286250" cy="1076325"/>
            <wp:effectExtent l="0" t="0" r="0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86849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D2B" w:rsidRDefault="007D3D2B" w:rsidP="007D3D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C277D" w:rsidRDefault="008C277D" w:rsidP="007D3D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C277D" w:rsidRDefault="008C277D" w:rsidP="007D3D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277D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748A4866" wp14:editId="78085D79">
            <wp:extent cx="4105275" cy="5010150"/>
            <wp:effectExtent l="0" t="0" r="9525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05848" cy="5010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D2B" w:rsidRDefault="00275EDA" w:rsidP="007D3D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5EDA">
        <w:rPr>
          <w:rFonts w:ascii="Verdana" w:hAnsi="Verdana"/>
          <w:sz w:val="24"/>
          <w:szCs w:val="24"/>
        </w:rPr>
        <w:drawing>
          <wp:inline distT="0" distB="0" distL="0" distR="0" wp14:anchorId="1CD9276A" wp14:editId="51C9C21B">
            <wp:extent cx="4057650" cy="163830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58217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D2B" w:rsidRDefault="007D3D2B" w:rsidP="00000D8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75EDA" w:rsidRPr="00275EDA" w:rsidRDefault="00275EDA" w:rsidP="00000D8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75EDA">
        <w:rPr>
          <w:rFonts w:ascii="Verdana" w:hAnsi="Verdana"/>
          <w:b/>
          <w:sz w:val="24"/>
          <w:szCs w:val="24"/>
        </w:rPr>
        <w:t xml:space="preserve">Cargo: Apoio as atividades </w:t>
      </w:r>
      <w:proofErr w:type="gramStart"/>
      <w:r w:rsidRPr="00275EDA">
        <w:rPr>
          <w:rFonts w:ascii="Verdana" w:hAnsi="Verdana"/>
          <w:b/>
          <w:sz w:val="24"/>
          <w:szCs w:val="24"/>
        </w:rPr>
        <w:t>acadêmicas - Técnico em Informática</w:t>
      </w:r>
      <w:proofErr w:type="gramEnd"/>
    </w:p>
    <w:p w:rsidR="00275EDA" w:rsidRDefault="00275EDA" w:rsidP="00000D8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75EDA" w:rsidRDefault="00275EDA" w:rsidP="00000D8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5EDA">
        <w:rPr>
          <w:rFonts w:ascii="Verdana" w:hAnsi="Verdana"/>
          <w:sz w:val="24"/>
          <w:szCs w:val="24"/>
        </w:rPr>
        <w:drawing>
          <wp:inline distT="0" distB="0" distL="0" distR="0" wp14:anchorId="54C45447" wp14:editId="0AE2060E">
            <wp:extent cx="4105275" cy="914400"/>
            <wp:effectExtent l="0" t="0" r="9525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05850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A65E3" w:rsidRDefault="000A65E3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A65E3" w:rsidRDefault="000A65E3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75EDA" w:rsidRPr="00275EDA" w:rsidRDefault="00275EDA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75EDA">
        <w:rPr>
          <w:rFonts w:ascii="Verdana" w:hAnsi="Verdana"/>
          <w:b/>
          <w:sz w:val="24"/>
          <w:szCs w:val="24"/>
        </w:rPr>
        <w:lastRenderedPageBreak/>
        <w:t>Cargo: Orientador</w:t>
      </w:r>
    </w:p>
    <w:p w:rsidR="00275EDA" w:rsidRDefault="00275EDA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75EDA" w:rsidRDefault="00275EDA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75EDA" w:rsidRDefault="00275EDA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5EDA">
        <w:rPr>
          <w:rFonts w:ascii="Verdana" w:hAnsi="Verdana"/>
          <w:sz w:val="24"/>
          <w:szCs w:val="24"/>
        </w:rPr>
        <w:drawing>
          <wp:inline distT="0" distB="0" distL="0" distR="0" wp14:anchorId="2D071C0A" wp14:editId="0DEC0EB8">
            <wp:extent cx="4391025" cy="542925"/>
            <wp:effectExtent l="0" t="0" r="9525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91640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EDA" w:rsidRDefault="00275EDA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5EDA">
        <w:rPr>
          <w:rFonts w:ascii="Verdana" w:hAnsi="Verdana"/>
          <w:sz w:val="24"/>
          <w:szCs w:val="24"/>
        </w:rPr>
        <w:drawing>
          <wp:inline distT="0" distB="0" distL="0" distR="0" wp14:anchorId="43AFD504" wp14:editId="4C6AC94A">
            <wp:extent cx="4286250" cy="619125"/>
            <wp:effectExtent l="0" t="0" r="0" b="952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86848" cy="61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EDA" w:rsidRDefault="00275EDA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75EDA" w:rsidRPr="000A65E3" w:rsidRDefault="00275EDA" w:rsidP="00275E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A65E3">
        <w:rPr>
          <w:rFonts w:ascii="Verdana" w:hAnsi="Verdana"/>
          <w:b/>
          <w:sz w:val="24"/>
          <w:szCs w:val="24"/>
        </w:rPr>
        <w:t>Cargo: Professor de Ensino Técnico em Farmácia Módulo</w:t>
      </w:r>
    </w:p>
    <w:p w:rsidR="00275EDA" w:rsidRPr="000A65E3" w:rsidRDefault="00275EDA" w:rsidP="00275E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spellStart"/>
      <w:proofErr w:type="gramStart"/>
      <w:r w:rsidRPr="000A65E3">
        <w:rPr>
          <w:rFonts w:ascii="Verdana" w:hAnsi="Verdana"/>
          <w:b/>
          <w:sz w:val="24"/>
          <w:szCs w:val="24"/>
        </w:rPr>
        <w:t>ll</w:t>
      </w:r>
      <w:proofErr w:type="spellEnd"/>
      <w:proofErr w:type="gramEnd"/>
      <w:r w:rsidRPr="000A65E3">
        <w:rPr>
          <w:rFonts w:ascii="Verdana" w:hAnsi="Verdana"/>
          <w:b/>
          <w:sz w:val="24"/>
          <w:szCs w:val="24"/>
        </w:rPr>
        <w:t xml:space="preserve"> e </w:t>
      </w:r>
      <w:proofErr w:type="spellStart"/>
      <w:r w:rsidRPr="000A65E3">
        <w:rPr>
          <w:rFonts w:ascii="Verdana" w:hAnsi="Verdana"/>
          <w:b/>
          <w:sz w:val="24"/>
          <w:szCs w:val="24"/>
        </w:rPr>
        <w:t>lll</w:t>
      </w:r>
      <w:proofErr w:type="spellEnd"/>
    </w:p>
    <w:p w:rsidR="00275EDA" w:rsidRDefault="00275EDA" w:rsidP="00275E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75EDA" w:rsidRDefault="00275EDA" w:rsidP="00275E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5EDA">
        <w:rPr>
          <w:rFonts w:ascii="Verdana" w:hAnsi="Verdana"/>
          <w:sz w:val="24"/>
          <w:szCs w:val="24"/>
        </w:rPr>
        <w:drawing>
          <wp:inline distT="0" distB="0" distL="0" distR="0" wp14:anchorId="7B9C9481" wp14:editId="40FA0104">
            <wp:extent cx="4391025" cy="914400"/>
            <wp:effectExtent l="0" t="0" r="9525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91640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EDA" w:rsidRDefault="00275EDA" w:rsidP="00275E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75EDA" w:rsidRPr="000A65E3" w:rsidRDefault="00275EDA" w:rsidP="00275E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A65E3">
        <w:rPr>
          <w:rFonts w:ascii="Verdana" w:hAnsi="Verdana"/>
          <w:b/>
          <w:sz w:val="24"/>
          <w:szCs w:val="24"/>
        </w:rPr>
        <w:t>Cargo: Supervisor do curso de Saúde Bucal</w:t>
      </w:r>
    </w:p>
    <w:p w:rsidR="00275EDA" w:rsidRDefault="00275EDA" w:rsidP="00275E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75EDA" w:rsidRDefault="00275EDA" w:rsidP="00275E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5EDA">
        <w:rPr>
          <w:rFonts w:ascii="Verdana" w:hAnsi="Verdana"/>
          <w:sz w:val="24"/>
          <w:szCs w:val="24"/>
        </w:rPr>
        <w:drawing>
          <wp:inline distT="0" distB="0" distL="0" distR="0" wp14:anchorId="3532575F" wp14:editId="674EA549">
            <wp:extent cx="4391025" cy="781050"/>
            <wp:effectExtent l="0" t="0" r="9525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91638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EDA" w:rsidRDefault="00275EDA" w:rsidP="00275E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75EDA" w:rsidRPr="000A65E3" w:rsidRDefault="00275EDA" w:rsidP="00275E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A65E3">
        <w:rPr>
          <w:rFonts w:ascii="Verdana" w:hAnsi="Verdana"/>
          <w:b/>
          <w:sz w:val="24"/>
          <w:szCs w:val="24"/>
        </w:rPr>
        <w:t>Cargo: Supervisor do Curso de Farmácia</w:t>
      </w:r>
    </w:p>
    <w:p w:rsidR="00275EDA" w:rsidRDefault="00275EDA" w:rsidP="00275E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75EDA" w:rsidRDefault="00275EDA" w:rsidP="00275E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5EDA">
        <w:rPr>
          <w:rFonts w:ascii="Verdana" w:hAnsi="Verdana"/>
          <w:sz w:val="24"/>
          <w:szCs w:val="24"/>
        </w:rPr>
        <w:drawing>
          <wp:inline distT="0" distB="0" distL="0" distR="0" wp14:anchorId="7A9A448D" wp14:editId="67A32C09">
            <wp:extent cx="4391025" cy="1076325"/>
            <wp:effectExtent l="0" t="0" r="9525" b="952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91638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EDA" w:rsidRDefault="00275EDA" w:rsidP="00275E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75EDA" w:rsidRPr="000A65E3" w:rsidRDefault="00275EDA" w:rsidP="00275E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A65E3">
        <w:rPr>
          <w:rFonts w:ascii="Verdana" w:hAnsi="Verdana"/>
          <w:b/>
          <w:sz w:val="24"/>
          <w:szCs w:val="24"/>
        </w:rPr>
        <w:t>Cargo: Professor de Ensino Profissional - Módulo l Transversal</w:t>
      </w:r>
    </w:p>
    <w:p w:rsidR="00275EDA" w:rsidRDefault="00275EDA" w:rsidP="00275E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75EDA" w:rsidRDefault="00275EDA" w:rsidP="00275E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5EDA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47CFD92B" wp14:editId="0C892AF2">
            <wp:extent cx="4391025" cy="2400300"/>
            <wp:effectExtent l="0" t="0" r="9525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91638" cy="240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EDA" w:rsidRPr="000A65E3" w:rsidRDefault="00275EDA" w:rsidP="00275E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A65E3">
        <w:rPr>
          <w:rFonts w:ascii="Verdana" w:hAnsi="Verdana"/>
          <w:b/>
          <w:sz w:val="24"/>
          <w:szCs w:val="24"/>
        </w:rPr>
        <w:t>Cargo: Professor de Ensino Técnico em Saúde Bucal módulo</w:t>
      </w:r>
    </w:p>
    <w:p w:rsidR="00275EDA" w:rsidRPr="000A65E3" w:rsidRDefault="00275EDA" w:rsidP="00275E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spellStart"/>
      <w:proofErr w:type="gramStart"/>
      <w:r w:rsidRPr="000A65E3">
        <w:rPr>
          <w:rFonts w:ascii="Verdana" w:hAnsi="Verdana"/>
          <w:b/>
          <w:sz w:val="24"/>
          <w:szCs w:val="24"/>
        </w:rPr>
        <w:t>ll</w:t>
      </w:r>
      <w:proofErr w:type="spellEnd"/>
      <w:proofErr w:type="gramEnd"/>
      <w:r w:rsidRPr="000A65E3">
        <w:rPr>
          <w:rFonts w:ascii="Verdana" w:hAnsi="Verdana"/>
          <w:b/>
          <w:sz w:val="24"/>
          <w:szCs w:val="24"/>
        </w:rPr>
        <w:t xml:space="preserve"> e </w:t>
      </w:r>
      <w:proofErr w:type="spellStart"/>
      <w:r w:rsidRPr="000A65E3">
        <w:rPr>
          <w:rFonts w:ascii="Verdana" w:hAnsi="Verdana"/>
          <w:b/>
          <w:sz w:val="24"/>
          <w:szCs w:val="24"/>
        </w:rPr>
        <w:t>lll</w:t>
      </w:r>
      <w:proofErr w:type="spellEnd"/>
    </w:p>
    <w:p w:rsidR="00275EDA" w:rsidRDefault="00275EDA" w:rsidP="00275E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75EDA" w:rsidRDefault="00275EDA" w:rsidP="00275E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5EDA">
        <w:rPr>
          <w:rFonts w:ascii="Verdana" w:hAnsi="Verdana"/>
          <w:sz w:val="24"/>
          <w:szCs w:val="24"/>
        </w:rPr>
        <w:drawing>
          <wp:inline distT="0" distB="0" distL="0" distR="0" wp14:anchorId="5BF9F7E6" wp14:editId="0CCAF20C">
            <wp:extent cx="4676775" cy="942975"/>
            <wp:effectExtent l="0" t="0" r="9525" b="9525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677430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EDA" w:rsidRDefault="00275EDA" w:rsidP="00275E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A65E3" w:rsidRDefault="000A65E3" w:rsidP="00275E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A65E3" w:rsidRPr="000A65E3" w:rsidRDefault="000A65E3" w:rsidP="00275E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A65E3">
        <w:rPr>
          <w:rFonts w:ascii="Verdana" w:hAnsi="Verdana"/>
          <w:b/>
          <w:sz w:val="24"/>
          <w:szCs w:val="24"/>
        </w:rPr>
        <w:t>DIREITOS HUMANOS E CIDADANIA</w:t>
      </w:r>
      <w:proofErr w:type="gramStart"/>
      <w:r w:rsidRPr="000A65E3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0A65E3">
        <w:rPr>
          <w:rFonts w:ascii="Verdana" w:hAnsi="Verdana"/>
          <w:b/>
          <w:sz w:val="24"/>
          <w:szCs w:val="24"/>
        </w:rPr>
        <w:t>PAG. 35 E 36</w:t>
      </w:r>
    </w:p>
    <w:p w:rsidR="000A65E3" w:rsidRPr="000A65E3" w:rsidRDefault="000A65E3" w:rsidP="00275E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DIREITOS HUMANOS E </w:t>
      </w:r>
      <w:r w:rsidRPr="000A65E3">
        <w:rPr>
          <w:rFonts w:ascii="Verdana" w:hAnsi="Verdana"/>
          <w:b/>
          <w:sz w:val="24"/>
          <w:szCs w:val="24"/>
        </w:rPr>
        <w:t>CIDADANIA</w:t>
      </w:r>
    </w:p>
    <w:p w:rsidR="000A65E3" w:rsidRDefault="000A65E3" w:rsidP="000A65E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GABINETE DA SECRETÁRIA</w:t>
      </w:r>
    </w:p>
    <w:p w:rsidR="000A65E3" w:rsidRDefault="000A65E3" w:rsidP="000A65E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A65E3">
        <w:rPr>
          <w:rFonts w:ascii="Verdana" w:hAnsi="Verdana"/>
          <w:b/>
          <w:sz w:val="24"/>
          <w:szCs w:val="24"/>
        </w:rPr>
        <w:t>PROCESSO Nº 6074.2021/0002137-8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Assunto: Autorização de abertura de Edital de Chamamento Público para inscrição da</w:t>
      </w:r>
      <w:r w:rsidR="00945F5F">
        <w:rPr>
          <w:rFonts w:ascii="Verdana" w:hAnsi="Verdana"/>
          <w:sz w:val="24"/>
          <w:szCs w:val="24"/>
        </w:rPr>
        <w:t xml:space="preserve"> 4ª Edição do Selo Municipal de </w:t>
      </w:r>
      <w:r w:rsidRPr="000A65E3">
        <w:rPr>
          <w:rFonts w:ascii="Verdana" w:hAnsi="Verdana"/>
          <w:sz w:val="24"/>
          <w:szCs w:val="24"/>
        </w:rPr>
        <w:t>Direitos Humanos e Diversidade - 2021.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A65E3">
        <w:rPr>
          <w:rFonts w:ascii="Verdana" w:hAnsi="Verdana"/>
          <w:b/>
          <w:sz w:val="24"/>
          <w:szCs w:val="24"/>
        </w:rPr>
        <w:t>DESPACHO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 xml:space="preserve">1 - À vista das informações e documentos contidos no presente processo e o parecer exarado pela Assessoria Jurídica desta Pasta, que adoto como </w:t>
      </w:r>
      <w:proofErr w:type="gramStart"/>
      <w:r w:rsidRPr="000A65E3">
        <w:rPr>
          <w:rFonts w:ascii="Verdana" w:hAnsi="Verdana"/>
          <w:sz w:val="24"/>
          <w:szCs w:val="24"/>
        </w:rPr>
        <w:t>razão de decidir, AUTORIZO</w:t>
      </w:r>
      <w:proofErr w:type="gramEnd"/>
      <w:r w:rsidRPr="000A65E3">
        <w:rPr>
          <w:rFonts w:ascii="Verdana" w:hAnsi="Verdana"/>
          <w:sz w:val="24"/>
          <w:szCs w:val="24"/>
        </w:rPr>
        <w:t xml:space="preserve"> a abertura do Edital de Chamamento Públ</w:t>
      </w:r>
      <w:r w:rsidR="00945F5F">
        <w:rPr>
          <w:rFonts w:ascii="Verdana" w:hAnsi="Verdana"/>
          <w:sz w:val="24"/>
          <w:szCs w:val="24"/>
        </w:rPr>
        <w:t xml:space="preserve">ico para inscrição da 4ª Edição </w:t>
      </w:r>
      <w:r w:rsidRPr="000A65E3">
        <w:rPr>
          <w:rFonts w:ascii="Verdana" w:hAnsi="Verdana"/>
          <w:sz w:val="24"/>
          <w:szCs w:val="24"/>
        </w:rPr>
        <w:t>do Selo Municipal de Direitos Humanos e Diversidade - 2021.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2 - Ato contínuo</w:t>
      </w:r>
      <w:proofErr w:type="gramStart"/>
      <w:r w:rsidRPr="000A65E3">
        <w:rPr>
          <w:rFonts w:ascii="Verdana" w:hAnsi="Verdana"/>
          <w:sz w:val="24"/>
          <w:szCs w:val="24"/>
        </w:rPr>
        <w:t>, AUTORIZO</w:t>
      </w:r>
      <w:proofErr w:type="gramEnd"/>
      <w:r w:rsidRPr="000A65E3">
        <w:rPr>
          <w:rFonts w:ascii="Verdana" w:hAnsi="Verdana"/>
          <w:sz w:val="24"/>
          <w:szCs w:val="24"/>
        </w:rPr>
        <w:t xml:space="preserve"> a divulgação do Edital de Chamamento Público na imprensa o</w:t>
      </w:r>
      <w:r w:rsidR="00945F5F">
        <w:rPr>
          <w:rFonts w:ascii="Verdana" w:hAnsi="Verdana"/>
          <w:sz w:val="24"/>
          <w:szCs w:val="24"/>
        </w:rPr>
        <w:t xml:space="preserve">ficial, no e-negócios e o aviso </w:t>
      </w:r>
      <w:r w:rsidRPr="000A65E3">
        <w:rPr>
          <w:rFonts w:ascii="Verdana" w:hAnsi="Verdana"/>
          <w:sz w:val="24"/>
          <w:szCs w:val="24"/>
        </w:rPr>
        <w:t>em quadro próprio da Administração.</w:t>
      </w:r>
    </w:p>
    <w:p w:rsid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A65E3">
        <w:rPr>
          <w:rFonts w:ascii="Verdana" w:hAnsi="Verdana"/>
          <w:b/>
          <w:sz w:val="24"/>
          <w:szCs w:val="24"/>
        </w:rPr>
        <w:t>EDITAL Nº SMDHC CPB/006/2021/SMDHC/CPI</w:t>
      </w:r>
    </w:p>
    <w:p w:rsid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EDITAL SELO DE DIREITOS HUMANOS E DIVERSIDADE - 4ª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EDIÇÃO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lastRenderedPageBreak/>
        <w:t>PROCESSO Nº 6074.2021/0002137-8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A65E3">
        <w:rPr>
          <w:rFonts w:ascii="Verdana" w:hAnsi="Verdana"/>
          <w:b/>
          <w:sz w:val="24"/>
          <w:szCs w:val="24"/>
        </w:rPr>
        <w:t>1. DISPOSIÇÕES PRELIMINARES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1.1 O Programa Selo de</w:t>
      </w:r>
      <w:r w:rsidR="00945F5F">
        <w:rPr>
          <w:rFonts w:ascii="Verdana" w:hAnsi="Verdana"/>
          <w:sz w:val="24"/>
          <w:szCs w:val="24"/>
        </w:rPr>
        <w:t xml:space="preserve"> Direitos Humanos e Diversidade </w:t>
      </w:r>
      <w:proofErr w:type="gramStart"/>
      <w:r w:rsidRPr="000A65E3">
        <w:rPr>
          <w:rFonts w:ascii="Verdana" w:hAnsi="Verdana"/>
          <w:sz w:val="24"/>
          <w:szCs w:val="24"/>
        </w:rPr>
        <w:t>será denominado</w:t>
      </w:r>
      <w:proofErr w:type="gramEnd"/>
      <w:r w:rsidRPr="000A65E3">
        <w:rPr>
          <w:rFonts w:ascii="Verdana" w:hAnsi="Verdana"/>
          <w:sz w:val="24"/>
          <w:szCs w:val="24"/>
        </w:rPr>
        <w:t xml:space="preserve"> apenas por SELO.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1.2 Organizações no âmbito da iniciativa privada, d</w:t>
      </w:r>
      <w:r w:rsidR="00945F5F">
        <w:rPr>
          <w:rFonts w:ascii="Verdana" w:hAnsi="Verdana"/>
          <w:sz w:val="24"/>
          <w:szCs w:val="24"/>
        </w:rPr>
        <w:t xml:space="preserve">o setor </w:t>
      </w:r>
      <w:r w:rsidRPr="000A65E3">
        <w:rPr>
          <w:rFonts w:ascii="Verdana" w:hAnsi="Verdana"/>
          <w:sz w:val="24"/>
          <w:szCs w:val="24"/>
        </w:rPr>
        <w:t>público e entidades do terceiro s</w:t>
      </w:r>
      <w:r w:rsidR="00945F5F">
        <w:rPr>
          <w:rFonts w:ascii="Verdana" w:hAnsi="Verdana"/>
          <w:sz w:val="24"/>
          <w:szCs w:val="24"/>
        </w:rPr>
        <w:t xml:space="preserve">etor instaladas no Município de </w:t>
      </w:r>
      <w:r w:rsidRPr="000A65E3">
        <w:rPr>
          <w:rFonts w:ascii="Verdana" w:hAnsi="Verdana"/>
          <w:sz w:val="24"/>
          <w:szCs w:val="24"/>
        </w:rPr>
        <w:t>São Paulo, bem como os grupos dessas organizações, interessadas em participar do Prog</w:t>
      </w:r>
      <w:r w:rsidR="00945F5F">
        <w:rPr>
          <w:rFonts w:ascii="Verdana" w:hAnsi="Verdana"/>
          <w:sz w:val="24"/>
          <w:szCs w:val="24"/>
        </w:rPr>
        <w:t xml:space="preserve">rama Selo de Direitos Humanos e </w:t>
      </w:r>
      <w:r w:rsidRPr="000A65E3">
        <w:rPr>
          <w:rFonts w:ascii="Verdana" w:hAnsi="Verdana"/>
          <w:sz w:val="24"/>
          <w:szCs w:val="24"/>
        </w:rPr>
        <w:t>Diversidade passam a ser denominadas CANDIDATAS.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1.2.1 Duas ou mais</w:t>
      </w:r>
      <w:r w:rsidR="00945F5F">
        <w:rPr>
          <w:rFonts w:ascii="Verdana" w:hAnsi="Verdana"/>
          <w:sz w:val="24"/>
          <w:szCs w:val="24"/>
        </w:rPr>
        <w:t xml:space="preserve"> organizações que </w:t>
      </w:r>
      <w:proofErr w:type="gramStart"/>
      <w:r w:rsidR="00945F5F">
        <w:rPr>
          <w:rFonts w:ascii="Verdana" w:hAnsi="Verdana"/>
          <w:sz w:val="24"/>
          <w:szCs w:val="24"/>
        </w:rPr>
        <w:t>implementaram</w:t>
      </w:r>
      <w:proofErr w:type="gramEnd"/>
      <w:r w:rsidR="00945F5F">
        <w:rPr>
          <w:rFonts w:ascii="Verdana" w:hAnsi="Verdana"/>
          <w:sz w:val="24"/>
          <w:szCs w:val="24"/>
        </w:rPr>
        <w:t xml:space="preserve"> </w:t>
      </w:r>
      <w:r w:rsidRPr="000A65E3">
        <w:rPr>
          <w:rFonts w:ascii="Verdana" w:hAnsi="Verdana"/>
          <w:sz w:val="24"/>
          <w:szCs w:val="24"/>
        </w:rPr>
        <w:t xml:space="preserve">ações, projetos, programas </w:t>
      </w:r>
      <w:r w:rsidR="00945F5F">
        <w:rPr>
          <w:rFonts w:ascii="Verdana" w:hAnsi="Verdana"/>
          <w:sz w:val="24"/>
          <w:szCs w:val="24"/>
        </w:rPr>
        <w:t xml:space="preserve">ou políticas conjuntamente, sem </w:t>
      </w:r>
      <w:r w:rsidRPr="000A65E3">
        <w:rPr>
          <w:rFonts w:ascii="Verdana" w:hAnsi="Verdana"/>
          <w:sz w:val="24"/>
          <w:szCs w:val="24"/>
        </w:rPr>
        <w:t>que tenha sido constituída um</w:t>
      </w:r>
      <w:r w:rsidR="00945F5F">
        <w:rPr>
          <w:rFonts w:ascii="Verdana" w:hAnsi="Verdana"/>
          <w:sz w:val="24"/>
          <w:szCs w:val="24"/>
        </w:rPr>
        <w:t xml:space="preserve">a pessoa jurídica, passam a ser </w:t>
      </w:r>
      <w:r w:rsidRPr="000A65E3">
        <w:rPr>
          <w:rFonts w:ascii="Verdana" w:hAnsi="Verdana"/>
          <w:sz w:val="24"/>
          <w:szCs w:val="24"/>
        </w:rPr>
        <w:t>denominadas GRUPO DE ORGANIZAÇÕES.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1.3 Ações, projetos, programas ou políticas que visem promover empregabilidade, gestão de pessoas, cultura organizacional, investimento social e po</w:t>
      </w:r>
      <w:r w:rsidR="00945F5F">
        <w:rPr>
          <w:rFonts w:ascii="Verdana" w:hAnsi="Verdana"/>
          <w:sz w:val="24"/>
          <w:szCs w:val="24"/>
        </w:rPr>
        <w:t xml:space="preserve">sicionamento de marca, bem como </w:t>
      </w:r>
      <w:r w:rsidRPr="000A65E3">
        <w:rPr>
          <w:rFonts w:ascii="Verdana" w:hAnsi="Verdana"/>
          <w:sz w:val="24"/>
          <w:szCs w:val="24"/>
        </w:rPr>
        <w:t>enfrentar qualquer tipo de dis</w:t>
      </w:r>
      <w:r w:rsidR="00945F5F">
        <w:rPr>
          <w:rFonts w:ascii="Verdana" w:hAnsi="Verdana"/>
          <w:sz w:val="24"/>
          <w:szCs w:val="24"/>
        </w:rPr>
        <w:t xml:space="preserve">criminação e desigualdade, como </w:t>
      </w:r>
      <w:proofErr w:type="gramStart"/>
      <w:r w:rsidRPr="000A65E3">
        <w:rPr>
          <w:rFonts w:ascii="Verdana" w:hAnsi="Verdana"/>
          <w:sz w:val="24"/>
          <w:szCs w:val="24"/>
        </w:rPr>
        <w:t>forma de promoção da diver</w:t>
      </w:r>
      <w:r w:rsidR="00945F5F">
        <w:rPr>
          <w:rFonts w:ascii="Verdana" w:hAnsi="Verdana"/>
          <w:sz w:val="24"/>
          <w:szCs w:val="24"/>
        </w:rPr>
        <w:t>sidade e da cidadania, passam</w:t>
      </w:r>
      <w:proofErr w:type="gramEnd"/>
      <w:r w:rsidR="00945F5F">
        <w:rPr>
          <w:rFonts w:ascii="Verdana" w:hAnsi="Verdana"/>
          <w:sz w:val="24"/>
          <w:szCs w:val="24"/>
        </w:rPr>
        <w:t xml:space="preserve"> a </w:t>
      </w:r>
      <w:r w:rsidRPr="000A65E3">
        <w:rPr>
          <w:rFonts w:ascii="Verdana" w:hAnsi="Verdana"/>
          <w:sz w:val="24"/>
          <w:szCs w:val="24"/>
        </w:rPr>
        <w:t>ser denominadas INICIATIVAS.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1.4 Organizações no âmbit</w:t>
      </w:r>
      <w:r w:rsidR="00945F5F">
        <w:rPr>
          <w:rFonts w:ascii="Verdana" w:hAnsi="Verdana"/>
          <w:sz w:val="24"/>
          <w:szCs w:val="24"/>
        </w:rPr>
        <w:t xml:space="preserve">o da iniciativa privada, órgãos </w:t>
      </w:r>
      <w:r w:rsidRPr="000A65E3">
        <w:rPr>
          <w:rFonts w:ascii="Verdana" w:hAnsi="Verdana"/>
          <w:sz w:val="24"/>
          <w:szCs w:val="24"/>
        </w:rPr>
        <w:t>públicos e entidades do terceiro</w:t>
      </w:r>
      <w:r w:rsidR="00945F5F">
        <w:rPr>
          <w:rFonts w:ascii="Verdana" w:hAnsi="Verdana"/>
          <w:sz w:val="24"/>
          <w:szCs w:val="24"/>
        </w:rPr>
        <w:t xml:space="preserve"> setor às quais for concedido o </w:t>
      </w:r>
      <w:r w:rsidRPr="000A65E3">
        <w:rPr>
          <w:rFonts w:ascii="Verdana" w:hAnsi="Verdana"/>
          <w:sz w:val="24"/>
          <w:szCs w:val="24"/>
        </w:rPr>
        <w:t>SELO passam a ser denominadas RECONHECIDAS.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 xml:space="preserve">1.5 Os prazos constantes </w:t>
      </w:r>
      <w:r w:rsidR="00945F5F">
        <w:rPr>
          <w:rFonts w:ascii="Verdana" w:hAnsi="Verdana"/>
          <w:sz w:val="24"/>
          <w:szCs w:val="24"/>
        </w:rPr>
        <w:t xml:space="preserve">neste edital serão computados a </w:t>
      </w:r>
      <w:r w:rsidRPr="000A65E3">
        <w:rPr>
          <w:rFonts w:ascii="Verdana" w:hAnsi="Verdana"/>
          <w:sz w:val="24"/>
          <w:szCs w:val="24"/>
        </w:rPr>
        <w:t>partir da data de sua publicação</w:t>
      </w:r>
      <w:r w:rsidR="00945F5F">
        <w:rPr>
          <w:rFonts w:ascii="Verdana" w:hAnsi="Verdana"/>
          <w:sz w:val="24"/>
          <w:szCs w:val="24"/>
        </w:rPr>
        <w:t xml:space="preserve"> no Diário Oficial da Cidade de </w:t>
      </w:r>
      <w:r w:rsidRPr="000A65E3">
        <w:rPr>
          <w:rFonts w:ascii="Verdana" w:hAnsi="Verdana"/>
          <w:sz w:val="24"/>
          <w:szCs w:val="24"/>
        </w:rPr>
        <w:t>São Paulo (DOC).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A65E3">
        <w:rPr>
          <w:rFonts w:ascii="Verdana" w:hAnsi="Verdana"/>
          <w:b/>
          <w:sz w:val="24"/>
          <w:szCs w:val="24"/>
        </w:rPr>
        <w:t>2. DO OBJETIVO E DO FUNCIONAMENTO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2.1. O objetivo</w:t>
      </w:r>
      <w:r w:rsidR="00945F5F">
        <w:rPr>
          <w:rFonts w:ascii="Verdana" w:hAnsi="Verdana"/>
          <w:sz w:val="24"/>
          <w:szCs w:val="24"/>
        </w:rPr>
        <w:t xml:space="preserve"> do SELO, conforme o Decreto nº </w:t>
      </w:r>
      <w:r w:rsidRPr="000A65E3">
        <w:rPr>
          <w:rFonts w:ascii="Verdana" w:hAnsi="Verdana"/>
          <w:sz w:val="24"/>
          <w:szCs w:val="24"/>
        </w:rPr>
        <w:t>58.180/2018, que o institui e foi</w:t>
      </w:r>
      <w:r w:rsidR="00945F5F">
        <w:rPr>
          <w:rFonts w:ascii="Verdana" w:hAnsi="Verdana"/>
          <w:sz w:val="24"/>
          <w:szCs w:val="24"/>
        </w:rPr>
        <w:t xml:space="preserve"> regulamentado pela Portaria nº </w:t>
      </w:r>
      <w:r w:rsidRPr="000A65E3">
        <w:rPr>
          <w:rFonts w:ascii="Verdana" w:hAnsi="Verdana"/>
          <w:sz w:val="24"/>
          <w:szCs w:val="24"/>
        </w:rPr>
        <w:t>078/SMDHC/2018, é reconhec</w:t>
      </w:r>
      <w:r w:rsidR="00945F5F">
        <w:rPr>
          <w:rFonts w:ascii="Verdana" w:hAnsi="Verdana"/>
          <w:sz w:val="24"/>
          <w:szCs w:val="24"/>
        </w:rPr>
        <w:t xml:space="preserve">er ações de inclusão e promoção </w:t>
      </w:r>
      <w:r w:rsidRPr="000A65E3">
        <w:rPr>
          <w:rFonts w:ascii="Verdana" w:hAnsi="Verdana"/>
          <w:sz w:val="24"/>
          <w:szCs w:val="24"/>
        </w:rPr>
        <w:t>de direitos humanos e diversidade no âmbito da iniciativa privada, órgãos públicos e entidad</w:t>
      </w:r>
      <w:r w:rsidR="00945F5F">
        <w:rPr>
          <w:rFonts w:ascii="Verdana" w:hAnsi="Verdana"/>
          <w:sz w:val="24"/>
          <w:szCs w:val="24"/>
        </w:rPr>
        <w:t xml:space="preserve">es do terceiro setor, que sejam </w:t>
      </w:r>
      <w:r w:rsidRPr="000A65E3">
        <w:rPr>
          <w:rFonts w:ascii="Verdana" w:hAnsi="Verdana"/>
          <w:sz w:val="24"/>
          <w:szCs w:val="24"/>
        </w:rPr>
        <w:t>consideradas práticas inovadoras na promoção da empregabilidade, gestão de pessoas, cultu</w:t>
      </w:r>
      <w:r w:rsidR="00945F5F">
        <w:rPr>
          <w:rFonts w:ascii="Verdana" w:hAnsi="Verdana"/>
          <w:sz w:val="24"/>
          <w:szCs w:val="24"/>
        </w:rPr>
        <w:t xml:space="preserve">ra organizacional, investimento </w:t>
      </w:r>
      <w:r w:rsidRPr="000A65E3">
        <w:rPr>
          <w:rFonts w:ascii="Verdana" w:hAnsi="Verdana"/>
          <w:sz w:val="24"/>
          <w:szCs w:val="24"/>
        </w:rPr>
        <w:t>social e posicionamento de m</w:t>
      </w:r>
      <w:r w:rsidR="00945F5F">
        <w:rPr>
          <w:rFonts w:ascii="Verdana" w:hAnsi="Verdana"/>
          <w:sz w:val="24"/>
          <w:szCs w:val="24"/>
        </w:rPr>
        <w:t xml:space="preserve">arca, bem como no enfrentamento </w:t>
      </w:r>
      <w:r w:rsidRPr="000A65E3">
        <w:rPr>
          <w:rFonts w:ascii="Verdana" w:hAnsi="Verdana"/>
          <w:sz w:val="24"/>
          <w:szCs w:val="24"/>
        </w:rPr>
        <w:t>de qualquer tipo de discrimin</w:t>
      </w:r>
      <w:r w:rsidR="00945F5F">
        <w:rPr>
          <w:rFonts w:ascii="Verdana" w:hAnsi="Verdana"/>
          <w:sz w:val="24"/>
          <w:szCs w:val="24"/>
        </w:rPr>
        <w:t xml:space="preserve">ação e desigualdade, como forma </w:t>
      </w:r>
      <w:r w:rsidRPr="000A65E3">
        <w:rPr>
          <w:rFonts w:ascii="Verdana" w:hAnsi="Verdana"/>
          <w:sz w:val="24"/>
          <w:szCs w:val="24"/>
        </w:rPr>
        <w:t xml:space="preserve">de promoção da diversidade </w:t>
      </w:r>
      <w:r w:rsidR="00945F5F">
        <w:rPr>
          <w:rFonts w:ascii="Verdana" w:hAnsi="Verdana"/>
          <w:sz w:val="24"/>
          <w:szCs w:val="24"/>
        </w:rPr>
        <w:t xml:space="preserve">e da cidadania. O programa visa </w:t>
      </w:r>
      <w:r w:rsidRPr="000A65E3">
        <w:rPr>
          <w:rFonts w:ascii="Verdana" w:hAnsi="Verdana"/>
          <w:sz w:val="24"/>
          <w:szCs w:val="24"/>
        </w:rPr>
        <w:t xml:space="preserve">também construir um banco de boas práticas a partir das INICIATIVAS que venham a ser reconhecidas pelo SELO </w:t>
      </w:r>
      <w:proofErr w:type="gramStart"/>
      <w:r w:rsidRPr="000A65E3">
        <w:rPr>
          <w:rFonts w:ascii="Verdana" w:hAnsi="Verdana"/>
          <w:sz w:val="24"/>
          <w:szCs w:val="24"/>
        </w:rPr>
        <w:t>(Conforme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Anexo II)</w:t>
      </w:r>
      <w:proofErr w:type="gramEnd"/>
      <w:r w:rsidRPr="000A65E3">
        <w:rPr>
          <w:rFonts w:ascii="Verdana" w:hAnsi="Verdana"/>
          <w:sz w:val="24"/>
          <w:szCs w:val="24"/>
        </w:rPr>
        <w:t>.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2.2 O SELO reconhecerá INICIATIVAS promovidas por: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I - Empresa privada;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II - Empresa pública e de economia mista;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III - Órgão público;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IV - Organização do terceiro setor;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V - Grupo de organizações.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2.3. O SELO reconhece dois TIPOS DE INICIATIVAS de inclusão e promoção de direitos humanos e diversidade, quais sejam: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I - INICIATIVAS INTERNAS À ORGANIZAÇÃO;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lastRenderedPageBreak/>
        <w:t>II - INICIATIVAS VOLTADAS À COMUNIDADE E À SOCIEDADE.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2.3.1 Ao realizar a inscrição, a organização dev</w:t>
      </w:r>
      <w:r w:rsidR="00945F5F">
        <w:rPr>
          <w:rFonts w:ascii="Verdana" w:hAnsi="Verdana"/>
          <w:sz w:val="24"/>
          <w:szCs w:val="24"/>
        </w:rPr>
        <w:t xml:space="preserve">erá optar </w:t>
      </w:r>
      <w:r w:rsidRPr="000A65E3">
        <w:rPr>
          <w:rFonts w:ascii="Verdana" w:hAnsi="Verdana"/>
          <w:sz w:val="24"/>
          <w:szCs w:val="24"/>
        </w:rPr>
        <w:t>por um único TIPO DE IN</w:t>
      </w:r>
      <w:r w:rsidR="00945F5F">
        <w:rPr>
          <w:rFonts w:ascii="Verdana" w:hAnsi="Verdana"/>
          <w:sz w:val="24"/>
          <w:szCs w:val="24"/>
        </w:rPr>
        <w:t xml:space="preserve">ICIATIVA, mesmo que a política, </w:t>
      </w:r>
      <w:r w:rsidRPr="000A65E3">
        <w:rPr>
          <w:rFonts w:ascii="Verdana" w:hAnsi="Verdana"/>
          <w:sz w:val="24"/>
          <w:szCs w:val="24"/>
        </w:rPr>
        <w:t>programa, projeto ou ação b</w:t>
      </w:r>
      <w:r w:rsidR="00945F5F">
        <w:rPr>
          <w:rFonts w:ascii="Verdana" w:hAnsi="Verdana"/>
          <w:sz w:val="24"/>
          <w:szCs w:val="24"/>
        </w:rPr>
        <w:t xml:space="preserve">aseie-se em atividades internas </w:t>
      </w:r>
      <w:r w:rsidRPr="000A65E3">
        <w:rPr>
          <w:rFonts w:ascii="Verdana" w:hAnsi="Verdana"/>
          <w:sz w:val="24"/>
          <w:szCs w:val="24"/>
        </w:rPr>
        <w:t>e externas à organização, da</w:t>
      </w:r>
      <w:r w:rsidR="00945F5F">
        <w:rPr>
          <w:rFonts w:ascii="Verdana" w:hAnsi="Verdana"/>
          <w:sz w:val="24"/>
          <w:szCs w:val="24"/>
        </w:rPr>
        <w:t xml:space="preserve">ndo prioridade às ações que têm </w:t>
      </w:r>
      <w:r w:rsidRPr="000A65E3">
        <w:rPr>
          <w:rFonts w:ascii="Verdana" w:hAnsi="Verdana"/>
          <w:sz w:val="24"/>
          <w:szCs w:val="24"/>
        </w:rPr>
        <w:t>maior preponderância na INICIATIVA.</w:t>
      </w:r>
    </w:p>
    <w:p w:rsid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2.3.2 São exemplos de TIPOS DE INICI</w:t>
      </w:r>
      <w:r w:rsidR="00945F5F">
        <w:rPr>
          <w:rFonts w:ascii="Verdana" w:hAnsi="Verdana"/>
          <w:sz w:val="24"/>
          <w:szCs w:val="24"/>
        </w:rPr>
        <w:t xml:space="preserve">ATIVAS de inclusão e </w:t>
      </w:r>
      <w:r w:rsidRPr="000A65E3">
        <w:rPr>
          <w:rFonts w:ascii="Verdana" w:hAnsi="Verdana"/>
          <w:sz w:val="24"/>
          <w:szCs w:val="24"/>
        </w:rPr>
        <w:t>promoção de direitos humanos e diversidade: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Iniciativas internas à organização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? Ações internas de com</w:t>
      </w:r>
      <w:r w:rsidR="00945F5F">
        <w:rPr>
          <w:rFonts w:ascii="Verdana" w:hAnsi="Verdana"/>
          <w:sz w:val="24"/>
          <w:szCs w:val="24"/>
        </w:rPr>
        <w:t xml:space="preserve">bate à discriminação, exclusão, </w:t>
      </w:r>
      <w:r w:rsidRPr="000A65E3">
        <w:rPr>
          <w:rFonts w:ascii="Verdana" w:hAnsi="Verdana"/>
          <w:sz w:val="24"/>
          <w:szCs w:val="24"/>
        </w:rPr>
        <w:t>desigualdade e assédio.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 xml:space="preserve">? Ações afirmativas no recrutamento e </w:t>
      </w:r>
      <w:proofErr w:type="gramStart"/>
      <w:r w:rsidRPr="000A65E3">
        <w:rPr>
          <w:rFonts w:ascii="Verdana" w:hAnsi="Verdana"/>
          <w:sz w:val="24"/>
          <w:szCs w:val="24"/>
        </w:rPr>
        <w:t>seleção.</w:t>
      </w:r>
      <w:proofErr w:type="gramEnd"/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? Práticas de contratação, retenção</w:t>
      </w:r>
      <w:r w:rsidR="00945F5F">
        <w:rPr>
          <w:rFonts w:ascii="Verdana" w:hAnsi="Verdana"/>
          <w:sz w:val="24"/>
          <w:szCs w:val="24"/>
        </w:rPr>
        <w:t xml:space="preserve"> e promoção para grupos sociais </w:t>
      </w:r>
      <w:r w:rsidRPr="000A65E3">
        <w:rPr>
          <w:rFonts w:ascii="Verdana" w:hAnsi="Verdana"/>
          <w:sz w:val="24"/>
          <w:szCs w:val="24"/>
        </w:rPr>
        <w:t>específicos.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? Políticas de recrut</w:t>
      </w:r>
      <w:r w:rsidR="00945F5F">
        <w:rPr>
          <w:rFonts w:ascii="Verdana" w:hAnsi="Verdana"/>
          <w:sz w:val="24"/>
          <w:szCs w:val="24"/>
        </w:rPr>
        <w:t xml:space="preserve">amento e seleção que reconheçam </w:t>
      </w:r>
      <w:r w:rsidRPr="000A65E3">
        <w:rPr>
          <w:rFonts w:ascii="Verdana" w:hAnsi="Verdana"/>
          <w:sz w:val="24"/>
          <w:szCs w:val="24"/>
        </w:rPr>
        <w:t>vieses de discriminação.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? Ações para inclusão de grupos em sit</w:t>
      </w:r>
      <w:r w:rsidR="00945F5F">
        <w:rPr>
          <w:rFonts w:ascii="Verdana" w:hAnsi="Verdana"/>
          <w:sz w:val="24"/>
          <w:szCs w:val="24"/>
        </w:rPr>
        <w:t xml:space="preserve">uação de vulnerabilidade social </w:t>
      </w:r>
      <w:r w:rsidRPr="000A65E3">
        <w:rPr>
          <w:rFonts w:ascii="Verdana" w:hAnsi="Verdana"/>
          <w:sz w:val="24"/>
          <w:szCs w:val="24"/>
        </w:rPr>
        <w:t>no quadro de funcionários.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 xml:space="preserve">? Equidade salarial para mesma </w:t>
      </w:r>
      <w:proofErr w:type="gramStart"/>
      <w:r w:rsidRPr="000A65E3">
        <w:rPr>
          <w:rFonts w:ascii="Verdana" w:hAnsi="Verdana"/>
          <w:sz w:val="24"/>
          <w:szCs w:val="24"/>
        </w:rPr>
        <w:t>função.</w:t>
      </w:r>
      <w:proofErr w:type="gramEnd"/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? Manutenção de cana</w:t>
      </w:r>
      <w:r w:rsidR="00945F5F">
        <w:rPr>
          <w:rFonts w:ascii="Verdana" w:hAnsi="Verdana"/>
          <w:sz w:val="24"/>
          <w:szCs w:val="24"/>
        </w:rPr>
        <w:t xml:space="preserve">is de ouvidoria e mecanismos de </w:t>
      </w:r>
      <w:r w:rsidRPr="000A65E3">
        <w:rPr>
          <w:rFonts w:ascii="Verdana" w:hAnsi="Verdana"/>
          <w:sz w:val="24"/>
          <w:szCs w:val="24"/>
        </w:rPr>
        <w:t>resolução de conflitos em relação a questões de diversidade.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? Políticas de benefíc</w:t>
      </w:r>
      <w:r w:rsidR="00945F5F">
        <w:rPr>
          <w:rFonts w:ascii="Verdana" w:hAnsi="Verdana"/>
          <w:sz w:val="24"/>
          <w:szCs w:val="24"/>
        </w:rPr>
        <w:t xml:space="preserve">ios para promoção da inclusão e </w:t>
      </w:r>
      <w:r w:rsidRPr="000A65E3">
        <w:rPr>
          <w:rFonts w:ascii="Verdana" w:hAnsi="Verdana"/>
          <w:sz w:val="24"/>
          <w:szCs w:val="24"/>
        </w:rPr>
        <w:t>igualdade.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? Capacitação e treina</w:t>
      </w:r>
      <w:r w:rsidR="00945F5F">
        <w:rPr>
          <w:rFonts w:ascii="Verdana" w:hAnsi="Verdana"/>
          <w:sz w:val="24"/>
          <w:szCs w:val="24"/>
        </w:rPr>
        <w:t xml:space="preserve">mento com conteúdos de direitos </w:t>
      </w:r>
      <w:r w:rsidRPr="000A65E3">
        <w:rPr>
          <w:rFonts w:ascii="Verdana" w:hAnsi="Verdana"/>
          <w:sz w:val="24"/>
          <w:szCs w:val="24"/>
        </w:rPr>
        <w:t>humanos e respeito à diversidade.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? Criação e gestão de Grup</w:t>
      </w:r>
      <w:r w:rsidR="00945F5F">
        <w:rPr>
          <w:rFonts w:ascii="Verdana" w:hAnsi="Verdana"/>
          <w:sz w:val="24"/>
          <w:szCs w:val="24"/>
        </w:rPr>
        <w:t>os de Trabalho (</w:t>
      </w:r>
      <w:proofErr w:type="spellStart"/>
      <w:r w:rsidR="00945F5F">
        <w:rPr>
          <w:rFonts w:ascii="Verdana" w:hAnsi="Verdana"/>
          <w:sz w:val="24"/>
          <w:szCs w:val="24"/>
        </w:rPr>
        <w:t>GTs</w:t>
      </w:r>
      <w:proofErr w:type="spellEnd"/>
      <w:r w:rsidR="00945F5F">
        <w:rPr>
          <w:rFonts w:ascii="Verdana" w:hAnsi="Verdana"/>
          <w:sz w:val="24"/>
          <w:szCs w:val="24"/>
        </w:rPr>
        <w:t xml:space="preserve">) ou Comitês </w:t>
      </w:r>
      <w:r w:rsidRPr="000A65E3">
        <w:rPr>
          <w:rFonts w:ascii="Verdana" w:hAnsi="Verdana"/>
          <w:sz w:val="24"/>
          <w:szCs w:val="24"/>
        </w:rPr>
        <w:t>de discussão, apoio e representação da diversidade.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 xml:space="preserve">? Programas ou ações </w:t>
      </w:r>
      <w:proofErr w:type="gramStart"/>
      <w:r w:rsidRPr="000A65E3">
        <w:rPr>
          <w:rFonts w:ascii="Verdana" w:hAnsi="Verdana"/>
          <w:sz w:val="24"/>
          <w:szCs w:val="24"/>
        </w:rPr>
        <w:t>i</w:t>
      </w:r>
      <w:r w:rsidR="00945F5F">
        <w:rPr>
          <w:rFonts w:ascii="Verdana" w:hAnsi="Verdana"/>
          <w:sz w:val="24"/>
          <w:szCs w:val="24"/>
        </w:rPr>
        <w:t>mplementados</w:t>
      </w:r>
      <w:proofErr w:type="gramEnd"/>
      <w:r w:rsidR="00945F5F">
        <w:rPr>
          <w:rFonts w:ascii="Verdana" w:hAnsi="Verdana"/>
          <w:sz w:val="24"/>
          <w:szCs w:val="24"/>
        </w:rPr>
        <w:t xml:space="preserve"> por </w:t>
      </w:r>
      <w:proofErr w:type="spellStart"/>
      <w:r w:rsidR="00945F5F">
        <w:rPr>
          <w:rFonts w:ascii="Verdana" w:hAnsi="Verdana"/>
          <w:sz w:val="24"/>
          <w:szCs w:val="24"/>
        </w:rPr>
        <w:t>GTs</w:t>
      </w:r>
      <w:proofErr w:type="spellEnd"/>
      <w:r w:rsidR="00945F5F">
        <w:rPr>
          <w:rFonts w:ascii="Verdana" w:hAnsi="Verdana"/>
          <w:sz w:val="24"/>
          <w:szCs w:val="24"/>
        </w:rPr>
        <w:t xml:space="preserve"> ou Comitês </w:t>
      </w:r>
      <w:r w:rsidRPr="000A65E3">
        <w:rPr>
          <w:rFonts w:ascii="Verdana" w:hAnsi="Verdana"/>
          <w:sz w:val="24"/>
          <w:szCs w:val="24"/>
        </w:rPr>
        <w:t>representativos da diversidade.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Iniciativas voltadas à comunidade e à sociedade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? Projetos filantrópicos v</w:t>
      </w:r>
      <w:r w:rsidR="00945F5F">
        <w:rPr>
          <w:rFonts w:ascii="Verdana" w:hAnsi="Verdana"/>
          <w:sz w:val="24"/>
          <w:szCs w:val="24"/>
        </w:rPr>
        <w:t xml:space="preserve">oltados a grupos em situação de </w:t>
      </w:r>
      <w:r w:rsidRPr="000A65E3">
        <w:rPr>
          <w:rFonts w:ascii="Verdana" w:hAnsi="Verdana"/>
          <w:sz w:val="24"/>
          <w:szCs w:val="24"/>
        </w:rPr>
        <w:t>vulnerabilidade.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? Apoio a iniciativas da</w:t>
      </w:r>
      <w:r w:rsidR="00945F5F">
        <w:rPr>
          <w:rFonts w:ascii="Verdana" w:hAnsi="Verdana"/>
          <w:sz w:val="24"/>
          <w:szCs w:val="24"/>
        </w:rPr>
        <w:t xml:space="preserve"> sociedade civil que beneficiem </w:t>
      </w:r>
      <w:r w:rsidRPr="000A65E3">
        <w:rPr>
          <w:rFonts w:ascii="Verdana" w:hAnsi="Verdana"/>
          <w:sz w:val="24"/>
          <w:szCs w:val="24"/>
        </w:rPr>
        <w:t>grupos em situação de vulnerabi</w:t>
      </w:r>
      <w:r w:rsidR="00945F5F">
        <w:rPr>
          <w:rFonts w:ascii="Verdana" w:hAnsi="Verdana"/>
          <w:sz w:val="24"/>
          <w:szCs w:val="24"/>
        </w:rPr>
        <w:t xml:space="preserve">lidade social ou grupos sociais </w:t>
      </w:r>
      <w:r w:rsidRPr="000A65E3">
        <w:rPr>
          <w:rFonts w:ascii="Verdana" w:hAnsi="Verdana"/>
          <w:sz w:val="24"/>
          <w:szCs w:val="24"/>
        </w:rPr>
        <w:t>minoritários.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 xml:space="preserve">? Apoio à elaboração e implementação de políticas públicas voltadas para grupos em situação de vulnerabilidade </w:t>
      </w:r>
      <w:proofErr w:type="gramStart"/>
      <w:r w:rsidRPr="000A65E3">
        <w:rPr>
          <w:rFonts w:ascii="Verdana" w:hAnsi="Verdana"/>
          <w:sz w:val="24"/>
          <w:szCs w:val="24"/>
        </w:rPr>
        <w:t>social.</w:t>
      </w:r>
      <w:proofErr w:type="gramEnd"/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 xml:space="preserve">? Desenvolvimento de projetos e ações de inclusão e formação para grupos em situação de </w:t>
      </w:r>
      <w:proofErr w:type="gramStart"/>
      <w:r w:rsidRPr="000A65E3">
        <w:rPr>
          <w:rFonts w:ascii="Verdana" w:hAnsi="Verdana"/>
          <w:sz w:val="24"/>
          <w:szCs w:val="24"/>
        </w:rPr>
        <w:t>vulnerabilidade.</w:t>
      </w:r>
      <w:proofErr w:type="gramEnd"/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 xml:space="preserve">? Desenvolvimento de </w:t>
      </w:r>
      <w:r w:rsidR="00945F5F">
        <w:rPr>
          <w:rFonts w:ascii="Verdana" w:hAnsi="Verdana"/>
          <w:sz w:val="24"/>
          <w:szCs w:val="24"/>
        </w:rPr>
        <w:t xml:space="preserve">produtos e serviços com impacto </w:t>
      </w:r>
      <w:r w:rsidRPr="000A65E3">
        <w:rPr>
          <w:rFonts w:ascii="Verdana" w:hAnsi="Verdana"/>
          <w:sz w:val="24"/>
          <w:szCs w:val="24"/>
        </w:rPr>
        <w:t>social.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? Realização de campanhas de comunicação que valorizem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A65E3">
        <w:rPr>
          <w:rFonts w:ascii="Verdana" w:hAnsi="Verdana"/>
          <w:sz w:val="24"/>
          <w:szCs w:val="24"/>
        </w:rPr>
        <w:t>a</w:t>
      </w:r>
      <w:proofErr w:type="gramEnd"/>
      <w:r w:rsidRPr="000A65E3">
        <w:rPr>
          <w:rFonts w:ascii="Verdana" w:hAnsi="Verdana"/>
          <w:sz w:val="24"/>
          <w:szCs w:val="24"/>
        </w:rPr>
        <w:t xml:space="preserve"> diversidade e inclusão social de determinado grupo social.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 xml:space="preserve">? Programas ou ações para estímulo à inclusão da diversidade junto a integrantes da cadeia </w:t>
      </w:r>
      <w:proofErr w:type="gramStart"/>
      <w:r w:rsidRPr="000A65E3">
        <w:rPr>
          <w:rFonts w:ascii="Verdana" w:hAnsi="Verdana"/>
          <w:sz w:val="24"/>
          <w:szCs w:val="24"/>
        </w:rPr>
        <w:t>produtiva.</w:t>
      </w:r>
      <w:proofErr w:type="gramEnd"/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 xml:space="preserve">? Programas ou ações de </w:t>
      </w:r>
      <w:r w:rsidR="00945F5F">
        <w:rPr>
          <w:rFonts w:ascii="Verdana" w:hAnsi="Verdana"/>
          <w:sz w:val="24"/>
          <w:szCs w:val="24"/>
        </w:rPr>
        <w:t xml:space="preserve">sensibilização para inclusão de </w:t>
      </w:r>
      <w:r w:rsidRPr="000A65E3">
        <w:rPr>
          <w:rFonts w:ascii="Verdana" w:hAnsi="Verdana"/>
          <w:sz w:val="24"/>
          <w:szCs w:val="24"/>
        </w:rPr>
        <w:t>determinado grupo social.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2.4 O SELO contempla 12 (doze) categorias: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 xml:space="preserve">? Igualdade </w:t>
      </w:r>
      <w:proofErr w:type="gramStart"/>
      <w:r w:rsidRPr="000A65E3">
        <w:rPr>
          <w:rFonts w:ascii="Verdana" w:hAnsi="Verdana"/>
          <w:sz w:val="24"/>
          <w:szCs w:val="24"/>
        </w:rPr>
        <w:t>Racial;</w:t>
      </w:r>
      <w:proofErr w:type="gramEnd"/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 xml:space="preserve">? Infância e </w:t>
      </w:r>
      <w:proofErr w:type="gramStart"/>
      <w:r w:rsidRPr="000A65E3">
        <w:rPr>
          <w:rFonts w:ascii="Verdana" w:hAnsi="Verdana"/>
          <w:sz w:val="24"/>
          <w:szCs w:val="24"/>
        </w:rPr>
        <w:t>Adolescência;</w:t>
      </w:r>
      <w:proofErr w:type="gramEnd"/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 xml:space="preserve">? </w:t>
      </w:r>
      <w:proofErr w:type="gramStart"/>
      <w:r w:rsidRPr="000A65E3">
        <w:rPr>
          <w:rFonts w:ascii="Verdana" w:hAnsi="Verdana"/>
          <w:sz w:val="24"/>
          <w:szCs w:val="24"/>
        </w:rPr>
        <w:t>Juventude;</w:t>
      </w:r>
      <w:proofErr w:type="gramEnd"/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lastRenderedPageBreak/>
        <w:t xml:space="preserve">? </w:t>
      </w:r>
      <w:proofErr w:type="gramStart"/>
      <w:r w:rsidRPr="000A65E3">
        <w:rPr>
          <w:rFonts w:ascii="Verdana" w:hAnsi="Verdana"/>
          <w:sz w:val="24"/>
          <w:szCs w:val="24"/>
        </w:rPr>
        <w:t>LGBTI;</w:t>
      </w:r>
      <w:proofErr w:type="gramEnd"/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 xml:space="preserve">? </w:t>
      </w:r>
      <w:proofErr w:type="gramStart"/>
      <w:r w:rsidRPr="000A65E3">
        <w:rPr>
          <w:rFonts w:ascii="Verdana" w:hAnsi="Verdana"/>
          <w:sz w:val="24"/>
          <w:szCs w:val="24"/>
        </w:rPr>
        <w:t>Mulher;</w:t>
      </w:r>
      <w:proofErr w:type="gramEnd"/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 xml:space="preserve">? Pessoa com </w:t>
      </w:r>
      <w:proofErr w:type="gramStart"/>
      <w:r w:rsidRPr="000A65E3">
        <w:rPr>
          <w:rFonts w:ascii="Verdana" w:hAnsi="Verdana"/>
          <w:sz w:val="24"/>
          <w:szCs w:val="24"/>
        </w:rPr>
        <w:t>Deficiência;</w:t>
      </w:r>
      <w:proofErr w:type="gramEnd"/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 xml:space="preserve">? Pessoa </w:t>
      </w:r>
      <w:proofErr w:type="gramStart"/>
      <w:r w:rsidRPr="000A65E3">
        <w:rPr>
          <w:rFonts w:ascii="Verdana" w:hAnsi="Verdana"/>
          <w:sz w:val="24"/>
          <w:szCs w:val="24"/>
        </w:rPr>
        <w:t>Idosa;</w:t>
      </w:r>
      <w:proofErr w:type="gramEnd"/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 xml:space="preserve">? Pessoa em Situação de </w:t>
      </w:r>
      <w:proofErr w:type="gramStart"/>
      <w:r w:rsidRPr="000A65E3">
        <w:rPr>
          <w:rFonts w:ascii="Verdana" w:hAnsi="Verdana"/>
          <w:sz w:val="24"/>
          <w:szCs w:val="24"/>
        </w:rPr>
        <w:t>Rua;</w:t>
      </w:r>
      <w:proofErr w:type="gramEnd"/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 xml:space="preserve">? Pessoa </w:t>
      </w:r>
      <w:proofErr w:type="gramStart"/>
      <w:r w:rsidRPr="000A65E3">
        <w:rPr>
          <w:rFonts w:ascii="Verdana" w:hAnsi="Verdana"/>
          <w:sz w:val="24"/>
          <w:szCs w:val="24"/>
        </w:rPr>
        <w:t>Imigrante;</w:t>
      </w:r>
      <w:proofErr w:type="gramEnd"/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 xml:space="preserve">? Pessoa Privada de Liberdade e </w:t>
      </w:r>
      <w:proofErr w:type="gramStart"/>
      <w:r w:rsidRPr="000A65E3">
        <w:rPr>
          <w:rFonts w:ascii="Verdana" w:hAnsi="Verdana"/>
          <w:sz w:val="24"/>
          <w:szCs w:val="24"/>
        </w:rPr>
        <w:t>Egressa;</w:t>
      </w:r>
      <w:proofErr w:type="gramEnd"/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 xml:space="preserve">? Povos </w:t>
      </w:r>
      <w:proofErr w:type="gramStart"/>
      <w:r w:rsidRPr="000A65E3">
        <w:rPr>
          <w:rFonts w:ascii="Verdana" w:hAnsi="Verdana"/>
          <w:sz w:val="24"/>
          <w:szCs w:val="24"/>
        </w:rPr>
        <w:t>Indígenas;</w:t>
      </w:r>
      <w:proofErr w:type="gramEnd"/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? Transversalidades.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2.5 As INICIATIVAS deve</w:t>
      </w:r>
      <w:r w:rsidR="00945F5F">
        <w:rPr>
          <w:rFonts w:ascii="Verdana" w:hAnsi="Verdana"/>
          <w:sz w:val="24"/>
          <w:szCs w:val="24"/>
        </w:rPr>
        <w:t xml:space="preserve">rão estar enquadradas dentro de </w:t>
      </w:r>
      <w:r w:rsidRPr="000A65E3">
        <w:rPr>
          <w:rFonts w:ascii="Verdana" w:hAnsi="Verdana"/>
          <w:sz w:val="24"/>
          <w:szCs w:val="24"/>
        </w:rPr>
        <w:t xml:space="preserve">um dos </w:t>
      </w:r>
      <w:proofErr w:type="gramStart"/>
      <w:r w:rsidRPr="000A65E3">
        <w:rPr>
          <w:rFonts w:ascii="Verdana" w:hAnsi="Verdana"/>
          <w:sz w:val="24"/>
          <w:szCs w:val="24"/>
        </w:rPr>
        <w:t>2</w:t>
      </w:r>
      <w:proofErr w:type="gramEnd"/>
      <w:r w:rsidRPr="000A65E3">
        <w:rPr>
          <w:rFonts w:ascii="Verdana" w:hAnsi="Verdana"/>
          <w:sz w:val="24"/>
          <w:szCs w:val="24"/>
        </w:rPr>
        <w:t xml:space="preserve"> (dois) TIPOS do item 2.3.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2.6. A INICIATIVA poderá</w:t>
      </w:r>
      <w:r w:rsidR="00945F5F">
        <w:rPr>
          <w:rFonts w:ascii="Verdana" w:hAnsi="Verdana"/>
          <w:sz w:val="24"/>
          <w:szCs w:val="24"/>
        </w:rPr>
        <w:t xml:space="preserve"> ser inscrita em apenas </w:t>
      </w:r>
      <w:proofErr w:type="gramStart"/>
      <w:r w:rsidR="00945F5F">
        <w:rPr>
          <w:rFonts w:ascii="Verdana" w:hAnsi="Verdana"/>
          <w:sz w:val="24"/>
          <w:szCs w:val="24"/>
        </w:rPr>
        <w:t>1</w:t>
      </w:r>
      <w:proofErr w:type="gramEnd"/>
      <w:r w:rsidR="00945F5F">
        <w:rPr>
          <w:rFonts w:ascii="Verdana" w:hAnsi="Verdana"/>
          <w:sz w:val="24"/>
          <w:szCs w:val="24"/>
        </w:rPr>
        <w:t xml:space="preserve"> (uma) </w:t>
      </w:r>
      <w:r w:rsidRPr="000A65E3">
        <w:rPr>
          <w:rFonts w:ascii="Verdana" w:hAnsi="Verdana"/>
          <w:sz w:val="24"/>
          <w:szCs w:val="24"/>
        </w:rPr>
        <w:t>das 12 (doze) categorias do item 2.4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 xml:space="preserve">2.7. A categoria TRANSVERSALIDADES refere-se às INICIATIVAS voltadas a pelo menos </w:t>
      </w:r>
      <w:proofErr w:type="gramStart"/>
      <w:r w:rsidRPr="000A65E3">
        <w:rPr>
          <w:rFonts w:ascii="Verdana" w:hAnsi="Verdana"/>
          <w:sz w:val="24"/>
          <w:szCs w:val="24"/>
        </w:rPr>
        <w:t>2</w:t>
      </w:r>
      <w:proofErr w:type="gramEnd"/>
      <w:r w:rsidRPr="000A65E3">
        <w:rPr>
          <w:rFonts w:ascii="Verdana" w:hAnsi="Verdana"/>
          <w:sz w:val="24"/>
          <w:szCs w:val="24"/>
        </w:rPr>
        <w:t xml:space="preserve"> (dois) dos públicos das demais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11 (onze) categorias, devend</w:t>
      </w:r>
      <w:r w:rsidR="00945F5F">
        <w:rPr>
          <w:rFonts w:ascii="Verdana" w:hAnsi="Verdana"/>
          <w:sz w:val="24"/>
          <w:szCs w:val="24"/>
        </w:rPr>
        <w:t xml:space="preserve">o as categorias </w:t>
      </w:r>
      <w:proofErr w:type="gramStart"/>
      <w:r w:rsidR="00945F5F">
        <w:rPr>
          <w:rFonts w:ascii="Verdana" w:hAnsi="Verdana"/>
          <w:sz w:val="24"/>
          <w:szCs w:val="24"/>
        </w:rPr>
        <w:t>serem</w:t>
      </w:r>
      <w:proofErr w:type="gramEnd"/>
      <w:r w:rsidR="00945F5F">
        <w:rPr>
          <w:rFonts w:ascii="Verdana" w:hAnsi="Verdana"/>
          <w:sz w:val="24"/>
          <w:szCs w:val="24"/>
        </w:rPr>
        <w:t xml:space="preserve"> indicadas </w:t>
      </w:r>
      <w:r w:rsidRPr="000A65E3">
        <w:rPr>
          <w:rFonts w:ascii="Verdana" w:hAnsi="Verdana"/>
          <w:sz w:val="24"/>
          <w:szCs w:val="24"/>
        </w:rPr>
        <w:t xml:space="preserve">no formulário de inscrição. A </w:t>
      </w:r>
      <w:r w:rsidR="00945F5F">
        <w:rPr>
          <w:rFonts w:ascii="Verdana" w:hAnsi="Verdana"/>
          <w:sz w:val="24"/>
          <w:szCs w:val="24"/>
        </w:rPr>
        <w:t xml:space="preserve">transversalidade não implica em </w:t>
      </w:r>
      <w:r w:rsidRPr="000A65E3">
        <w:rPr>
          <w:rFonts w:ascii="Verdana" w:hAnsi="Verdana"/>
          <w:sz w:val="24"/>
          <w:szCs w:val="24"/>
        </w:rPr>
        <w:t>critérios ou condições específicas de avaliação, mas as INICIATIVAS serão avaliadas por uma comissão especial que observará se todas as categorias s</w:t>
      </w:r>
      <w:r w:rsidR="00945F5F">
        <w:rPr>
          <w:rFonts w:ascii="Verdana" w:hAnsi="Verdana"/>
          <w:sz w:val="24"/>
          <w:szCs w:val="24"/>
        </w:rPr>
        <w:t xml:space="preserve">elecionadas foram contempladas, </w:t>
      </w:r>
      <w:r w:rsidRPr="000A65E3">
        <w:rPr>
          <w:rFonts w:ascii="Verdana" w:hAnsi="Verdana"/>
          <w:sz w:val="24"/>
          <w:szCs w:val="24"/>
        </w:rPr>
        <w:t>considerando-se os mesmos critér</w:t>
      </w:r>
      <w:r w:rsidR="00945F5F">
        <w:rPr>
          <w:rFonts w:ascii="Verdana" w:hAnsi="Verdana"/>
          <w:sz w:val="24"/>
          <w:szCs w:val="24"/>
        </w:rPr>
        <w:t xml:space="preserve">ios das iniciativas específicas </w:t>
      </w:r>
      <w:r w:rsidRPr="000A65E3">
        <w:rPr>
          <w:rFonts w:ascii="Verdana" w:hAnsi="Verdana"/>
          <w:sz w:val="24"/>
          <w:szCs w:val="24"/>
        </w:rPr>
        <w:t>a uma única categoria. Esta an</w:t>
      </w:r>
      <w:r w:rsidR="00945F5F">
        <w:rPr>
          <w:rFonts w:ascii="Verdana" w:hAnsi="Verdana"/>
          <w:sz w:val="24"/>
          <w:szCs w:val="24"/>
        </w:rPr>
        <w:t xml:space="preserve">álise refletirá na pontuação do </w:t>
      </w:r>
      <w:r w:rsidRPr="000A65E3">
        <w:rPr>
          <w:rFonts w:ascii="Verdana" w:hAnsi="Verdana"/>
          <w:sz w:val="24"/>
          <w:szCs w:val="24"/>
        </w:rPr>
        <w:t xml:space="preserve">critério Compreensão sobre </w:t>
      </w:r>
      <w:r w:rsidR="00945F5F">
        <w:rPr>
          <w:rFonts w:ascii="Verdana" w:hAnsi="Verdana"/>
          <w:sz w:val="24"/>
          <w:szCs w:val="24"/>
        </w:rPr>
        <w:t xml:space="preserve">o Público-alvo, de RELEVÂNCIA E </w:t>
      </w:r>
      <w:r w:rsidRPr="000A65E3">
        <w:rPr>
          <w:rFonts w:ascii="Verdana" w:hAnsi="Verdana"/>
          <w:sz w:val="24"/>
          <w:szCs w:val="24"/>
        </w:rPr>
        <w:t>RESULTADO, apresentado no subitem 5.1 deste edital.</w:t>
      </w:r>
    </w:p>
    <w:p w:rsidR="000A65E3" w:rsidRPr="004F2276" w:rsidRDefault="000A65E3" w:rsidP="000A65E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F2276">
        <w:rPr>
          <w:rFonts w:ascii="Verdana" w:hAnsi="Verdana"/>
          <w:b/>
          <w:sz w:val="24"/>
          <w:szCs w:val="24"/>
        </w:rPr>
        <w:t>3. DAS INSCRIÇÕES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3.1. As inscrições dar-se-ão por meio de: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3.1.1. Preenchimento do Formulário de Inscriçã</w:t>
      </w:r>
      <w:r w:rsidR="00945F5F">
        <w:rPr>
          <w:rFonts w:ascii="Verdana" w:hAnsi="Verdana"/>
          <w:sz w:val="24"/>
          <w:szCs w:val="24"/>
        </w:rPr>
        <w:t xml:space="preserve">o no sítio </w:t>
      </w:r>
      <w:r w:rsidRPr="000A65E3">
        <w:rPr>
          <w:rFonts w:ascii="Verdana" w:hAnsi="Verdana"/>
          <w:sz w:val="24"/>
          <w:szCs w:val="24"/>
        </w:rPr>
        <w:t>eletrônico do SELO, no perío</w:t>
      </w:r>
      <w:r w:rsidR="00945F5F">
        <w:rPr>
          <w:rFonts w:ascii="Verdana" w:hAnsi="Verdana"/>
          <w:sz w:val="24"/>
          <w:szCs w:val="24"/>
        </w:rPr>
        <w:t xml:space="preserve">do de 17 de junho de 2021 até o </w:t>
      </w:r>
      <w:r w:rsidRPr="000A65E3">
        <w:rPr>
          <w:rFonts w:ascii="Verdana" w:hAnsi="Verdana"/>
          <w:sz w:val="24"/>
          <w:szCs w:val="24"/>
        </w:rPr>
        <w:t xml:space="preserve">dia 16 </w:t>
      </w:r>
      <w:r w:rsidR="00945F5F">
        <w:rPr>
          <w:rFonts w:ascii="Verdana" w:hAnsi="Verdana"/>
          <w:sz w:val="24"/>
          <w:szCs w:val="24"/>
        </w:rPr>
        <w:t>de julho de</w:t>
      </w:r>
      <w:proofErr w:type="gramStart"/>
      <w:r w:rsidR="00945F5F">
        <w:rPr>
          <w:rFonts w:ascii="Verdana" w:hAnsi="Verdana"/>
          <w:sz w:val="24"/>
          <w:szCs w:val="24"/>
        </w:rPr>
        <w:t xml:space="preserve">  </w:t>
      </w:r>
      <w:proofErr w:type="gramEnd"/>
      <w:r w:rsidR="00945F5F">
        <w:rPr>
          <w:rFonts w:ascii="Verdana" w:hAnsi="Verdana"/>
          <w:sz w:val="24"/>
          <w:szCs w:val="24"/>
        </w:rPr>
        <w:t xml:space="preserve">2021, pelo link: </w:t>
      </w:r>
      <w:hyperlink r:id="rId27" w:history="1">
        <w:r w:rsidR="00945F5F" w:rsidRPr="00836D61">
          <w:rPr>
            <w:rStyle w:val="Hyperlink"/>
            <w:rFonts w:ascii="Verdana" w:hAnsi="Verdana"/>
            <w:sz w:val="24"/>
            <w:szCs w:val="24"/>
          </w:rPr>
          <w:t>https://forms.gle/gq6SPUY7HQQhCetV6</w:t>
        </w:r>
      </w:hyperlink>
      <w:r w:rsidR="00945F5F">
        <w:rPr>
          <w:rFonts w:ascii="Verdana" w:hAnsi="Verdana"/>
          <w:sz w:val="24"/>
          <w:szCs w:val="24"/>
        </w:rPr>
        <w:t xml:space="preserve"> </w:t>
      </w:r>
      <w:r w:rsidRPr="000A65E3">
        <w:rPr>
          <w:rFonts w:ascii="Verdana" w:hAnsi="Verdana"/>
          <w:sz w:val="24"/>
          <w:szCs w:val="24"/>
        </w:rPr>
        <w:t>3.2.Cada CANDIDATA poderá inscrever 01 (uma) única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INICIATIVA. Caso seja envi</w:t>
      </w:r>
      <w:r w:rsidR="00945F5F">
        <w:rPr>
          <w:rFonts w:ascii="Verdana" w:hAnsi="Verdana"/>
          <w:sz w:val="24"/>
          <w:szCs w:val="24"/>
        </w:rPr>
        <w:t xml:space="preserve">ada mais de 01 (uma) INICIATIVA </w:t>
      </w:r>
      <w:r w:rsidRPr="000A65E3">
        <w:rPr>
          <w:rFonts w:ascii="Verdana" w:hAnsi="Verdana"/>
          <w:sz w:val="24"/>
          <w:szCs w:val="24"/>
        </w:rPr>
        <w:t>pela mesma CANDIDATA, o Comitê Gestor notificará, por correio eletrônico, a CANDIDATA, c</w:t>
      </w:r>
      <w:r w:rsidR="00945F5F">
        <w:rPr>
          <w:rFonts w:ascii="Verdana" w:hAnsi="Verdana"/>
          <w:sz w:val="24"/>
          <w:szCs w:val="24"/>
        </w:rPr>
        <w:t xml:space="preserve">abendo a ela definir, dentro do </w:t>
      </w:r>
      <w:r w:rsidRPr="000A65E3">
        <w:rPr>
          <w:rFonts w:ascii="Verdana" w:hAnsi="Verdana"/>
          <w:sz w:val="24"/>
          <w:szCs w:val="24"/>
        </w:rPr>
        <w:t>prazo solicitado, qual INICIAT</w:t>
      </w:r>
      <w:r w:rsidR="00945F5F">
        <w:rPr>
          <w:rFonts w:ascii="Verdana" w:hAnsi="Verdana"/>
          <w:sz w:val="24"/>
          <w:szCs w:val="24"/>
        </w:rPr>
        <w:t xml:space="preserve">IVA deve seguir para o processo </w:t>
      </w:r>
      <w:r w:rsidRPr="000A65E3">
        <w:rPr>
          <w:rFonts w:ascii="Verdana" w:hAnsi="Verdana"/>
          <w:sz w:val="24"/>
          <w:szCs w:val="24"/>
        </w:rPr>
        <w:t>de seleção.</w:t>
      </w:r>
    </w:p>
    <w:p w:rsidR="000A65E3" w:rsidRPr="004F2276" w:rsidRDefault="000A65E3" w:rsidP="000A65E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F2276">
        <w:rPr>
          <w:rFonts w:ascii="Verdana" w:hAnsi="Verdana"/>
          <w:b/>
          <w:sz w:val="24"/>
          <w:szCs w:val="24"/>
        </w:rPr>
        <w:t>4. DAS REGRAS DE PARTICIPAÇÃO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A65E3">
        <w:rPr>
          <w:rFonts w:ascii="Verdana" w:hAnsi="Verdana"/>
          <w:sz w:val="24"/>
          <w:szCs w:val="24"/>
        </w:rPr>
        <w:t>4.1.</w:t>
      </w:r>
      <w:proofErr w:type="gramEnd"/>
      <w:r w:rsidRPr="000A65E3">
        <w:rPr>
          <w:rFonts w:ascii="Verdana" w:hAnsi="Verdana"/>
          <w:sz w:val="24"/>
          <w:szCs w:val="24"/>
        </w:rPr>
        <w:t>As INICIATIVAS deverão: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I - Caracterizar-se com</w:t>
      </w:r>
      <w:r w:rsidR="00945F5F">
        <w:rPr>
          <w:rFonts w:ascii="Verdana" w:hAnsi="Verdana"/>
          <w:sz w:val="24"/>
          <w:szCs w:val="24"/>
        </w:rPr>
        <w:t xml:space="preserve">o ações, projetos, programas ou </w:t>
      </w:r>
      <w:r w:rsidRPr="000A65E3">
        <w:rPr>
          <w:rFonts w:ascii="Verdana" w:hAnsi="Verdana"/>
          <w:sz w:val="24"/>
          <w:szCs w:val="24"/>
        </w:rPr>
        <w:t>políticas de inclusão e/ou</w:t>
      </w:r>
      <w:r w:rsidR="00945F5F">
        <w:rPr>
          <w:rFonts w:ascii="Verdana" w:hAnsi="Verdana"/>
          <w:sz w:val="24"/>
          <w:szCs w:val="24"/>
        </w:rPr>
        <w:t xml:space="preserve"> promoção de direitos humanos e </w:t>
      </w:r>
      <w:r w:rsidRPr="000A65E3">
        <w:rPr>
          <w:rFonts w:ascii="Verdana" w:hAnsi="Verdana"/>
          <w:sz w:val="24"/>
          <w:szCs w:val="24"/>
        </w:rPr>
        <w:t>diversidade, desenvolvidos, parc</w:t>
      </w:r>
      <w:r w:rsidR="00945F5F">
        <w:rPr>
          <w:rFonts w:ascii="Verdana" w:hAnsi="Verdana"/>
          <w:sz w:val="24"/>
          <w:szCs w:val="24"/>
        </w:rPr>
        <w:t xml:space="preserve">ial ou integralmente, na Cidade </w:t>
      </w:r>
      <w:r w:rsidRPr="000A65E3">
        <w:rPr>
          <w:rFonts w:ascii="Verdana" w:hAnsi="Verdana"/>
          <w:sz w:val="24"/>
          <w:szCs w:val="24"/>
        </w:rPr>
        <w:t>de São Paulo;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II - Possuir um tempo míni</w:t>
      </w:r>
      <w:r w:rsidR="00945F5F">
        <w:rPr>
          <w:rFonts w:ascii="Verdana" w:hAnsi="Verdana"/>
          <w:sz w:val="24"/>
          <w:szCs w:val="24"/>
        </w:rPr>
        <w:t xml:space="preserve">mo de implementação de </w:t>
      </w:r>
      <w:proofErr w:type="gramStart"/>
      <w:r w:rsidR="00945F5F">
        <w:rPr>
          <w:rFonts w:ascii="Verdana" w:hAnsi="Verdana"/>
          <w:sz w:val="24"/>
          <w:szCs w:val="24"/>
        </w:rPr>
        <w:t>6</w:t>
      </w:r>
      <w:proofErr w:type="gramEnd"/>
      <w:r w:rsidR="00945F5F">
        <w:rPr>
          <w:rFonts w:ascii="Verdana" w:hAnsi="Verdana"/>
          <w:sz w:val="24"/>
          <w:szCs w:val="24"/>
        </w:rPr>
        <w:t xml:space="preserve"> (seis) </w:t>
      </w:r>
      <w:r w:rsidRPr="000A65E3">
        <w:rPr>
          <w:rFonts w:ascii="Verdana" w:hAnsi="Verdana"/>
          <w:sz w:val="24"/>
          <w:szCs w:val="24"/>
        </w:rPr>
        <w:t>meses;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III - Ter apresentado result</w:t>
      </w:r>
      <w:r w:rsidR="00945F5F">
        <w:rPr>
          <w:rFonts w:ascii="Verdana" w:hAnsi="Verdana"/>
          <w:sz w:val="24"/>
          <w:szCs w:val="24"/>
        </w:rPr>
        <w:t xml:space="preserve">ados nos últimos </w:t>
      </w:r>
      <w:proofErr w:type="gramStart"/>
      <w:r w:rsidR="00945F5F">
        <w:rPr>
          <w:rFonts w:ascii="Verdana" w:hAnsi="Verdana"/>
          <w:sz w:val="24"/>
          <w:szCs w:val="24"/>
        </w:rPr>
        <w:t>2</w:t>
      </w:r>
      <w:proofErr w:type="gramEnd"/>
      <w:r w:rsidR="00945F5F">
        <w:rPr>
          <w:rFonts w:ascii="Verdana" w:hAnsi="Verdana"/>
          <w:sz w:val="24"/>
          <w:szCs w:val="24"/>
        </w:rPr>
        <w:t xml:space="preserve"> (dois) anos, </w:t>
      </w:r>
      <w:r w:rsidRPr="000A65E3">
        <w:rPr>
          <w:rFonts w:ascii="Verdana" w:hAnsi="Verdana"/>
          <w:sz w:val="24"/>
          <w:szCs w:val="24"/>
        </w:rPr>
        <w:t>independentemente da data de i</w:t>
      </w:r>
      <w:r w:rsidR="00945F5F">
        <w:rPr>
          <w:rFonts w:ascii="Verdana" w:hAnsi="Verdana"/>
          <w:sz w:val="24"/>
          <w:szCs w:val="24"/>
        </w:rPr>
        <w:t xml:space="preserve">nício da iniciativa - desde que </w:t>
      </w:r>
      <w:r w:rsidRPr="000A65E3">
        <w:rPr>
          <w:rFonts w:ascii="Verdana" w:hAnsi="Verdana"/>
          <w:sz w:val="24"/>
          <w:szCs w:val="24"/>
        </w:rPr>
        <w:t>respeitado o tempo míni</w:t>
      </w:r>
      <w:r w:rsidR="00945F5F">
        <w:rPr>
          <w:rFonts w:ascii="Verdana" w:hAnsi="Verdana"/>
          <w:sz w:val="24"/>
          <w:szCs w:val="24"/>
        </w:rPr>
        <w:t xml:space="preserve">mo de implementação previsto no </w:t>
      </w:r>
      <w:r w:rsidRPr="000A65E3">
        <w:rPr>
          <w:rFonts w:ascii="Verdana" w:hAnsi="Verdana"/>
          <w:sz w:val="24"/>
          <w:szCs w:val="24"/>
        </w:rPr>
        <w:t>item 4.1 II.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4.2 Caso a INICIATIVA</w:t>
      </w:r>
      <w:r w:rsidR="00945F5F">
        <w:rPr>
          <w:rFonts w:ascii="Verdana" w:hAnsi="Verdana"/>
          <w:sz w:val="24"/>
          <w:szCs w:val="24"/>
        </w:rPr>
        <w:t xml:space="preserve"> tenha sido </w:t>
      </w:r>
      <w:proofErr w:type="gramStart"/>
      <w:r w:rsidR="00945F5F">
        <w:rPr>
          <w:rFonts w:ascii="Verdana" w:hAnsi="Verdana"/>
          <w:sz w:val="24"/>
          <w:szCs w:val="24"/>
        </w:rPr>
        <w:t>implementada</w:t>
      </w:r>
      <w:proofErr w:type="gramEnd"/>
      <w:r w:rsidR="00945F5F">
        <w:rPr>
          <w:rFonts w:ascii="Verdana" w:hAnsi="Verdana"/>
          <w:sz w:val="24"/>
          <w:szCs w:val="24"/>
        </w:rPr>
        <w:t xml:space="preserve"> por um </w:t>
      </w:r>
      <w:r w:rsidRPr="000A65E3">
        <w:rPr>
          <w:rFonts w:ascii="Verdana" w:hAnsi="Verdana"/>
          <w:sz w:val="24"/>
          <w:szCs w:val="24"/>
        </w:rPr>
        <w:t>GRUPO DE ORGANIZAÇÕE</w:t>
      </w:r>
      <w:r w:rsidR="00945F5F">
        <w:rPr>
          <w:rFonts w:ascii="Verdana" w:hAnsi="Verdana"/>
          <w:sz w:val="24"/>
          <w:szCs w:val="24"/>
        </w:rPr>
        <w:t xml:space="preserve">S, a organização que realizou a </w:t>
      </w:r>
      <w:r w:rsidRPr="000A65E3">
        <w:rPr>
          <w:rFonts w:ascii="Verdana" w:hAnsi="Verdana"/>
          <w:sz w:val="24"/>
          <w:szCs w:val="24"/>
        </w:rPr>
        <w:t xml:space="preserve">inscrição deverá enviar, no </w:t>
      </w:r>
      <w:r w:rsidR="00945F5F">
        <w:rPr>
          <w:rFonts w:ascii="Verdana" w:hAnsi="Verdana"/>
          <w:sz w:val="24"/>
          <w:szCs w:val="24"/>
        </w:rPr>
        <w:t xml:space="preserve">momento da inscrição, uma CARTA </w:t>
      </w:r>
      <w:r w:rsidRPr="000A65E3">
        <w:rPr>
          <w:rFonts w:ascii="Verdana" w:hAnsi="Verdana"/>
          <w:sz w:val="24"/>
          <w:szCs w:val="24"/>
        </w:rPr>
        <w:t>DE AUTORIZAÇÃO (Conforme Anexo III), contendo o nome das</w:t>
      </w:r>
      <w:r w:rsidR="00945F5F">
        <w:rPr>
          <w:rFonts w:ascii="Verdana" w:hAnsi="Verdana"/>
          <w:sz w:val="24"/>
          <w:szCs w:val="24"/>
        </w:rPr>
        <w:t xml:space="preserve"> </w:t>
      </w:r>
      <w:r w:rsidRPr="000A65E3">
        <w:rPr>
          <w:rFonts w:ascii="Verdana" w:hAnsi="Verdana"/>
          <w:sz w:val="24"/>
          <w:szCs w:val="24"/>
        </w:rPr>
        <w:t xml:space="preserve">organizações envolvidas </w:t>
      </w:r>
      <w:r w:rsidRPr="000A65E3">
        <w:rPr>
          <w:rFonts w:ascii="Verdana" w:hAnsi="Verdana"/>
          <w:sz w:val="24"/>
          <w:szCs w:val="24"/>
        </w:rPr>
        <w:lastRenderedPageBreak/>
        <w:t xml:space="preserve">na </w:t>
      </w:r>
      <w:r w:rsidR="00945F5F">
        <w:rPr>
          <w:rFonts w:ascii="Verdana" w:hAnsi="Verdana"/>
          <w:sz w:val="24"/>
          <w:szCs w:val="24"/>
        </w:rPr>
        <w:t xml:space="preserve">implementação e uma autorização </w:t>
      </w:r>
      <w:r w:rsidRPr="000A65E3">
        <w:rPr>
          <w:rFonts w:ascii="Verdana" w:hAnsi="Verdana"/>
          <w:sz w:val="24"/>
          <w:szCs w:val="24"/>
        </w:rPr>
        <w:t>para que o responsável pela inscrição possa r</w:t>
      </w:r>
      <w:r w:rsidR="00945F5F">
        <w:rPr>
          <w:rFonts w:ascii="Verdana" w:hAnsi="Verdana"/>
          <w:sz w:val="24"/>
          <w:szCs w:val="24"/>
        </w:rPr>
        <w:t xml:space="preserve">epresentá-las nos </w:t>
      </w:r>
      <w:r w:rsidRPr="000A65E3">
        <w:rPr>
          <w:rFonts w:ascii="Verdana" w:hAnsi="Verdana"/>
          <w:sz w:val="24"/>
          <w:szCs w:val="24"/>
        </w:rPr>
        <w:t>trâmites burocráticos realiz</w:t>
      </w:r>
      <w:r w:rsidR="00945F5F">
        <w:rPr>
          <w:rFonts w:ascii="Verdana" w:hAnsi="Verdana"/>
          <w:sz w:val="24"/>
          <w:szCs w:val="24"/>
        </w:rPr>
        <w:t xml:space="preserve">ados até o momento do evento de </w:t>
      </w:r>
      <w:r w:rsidRPr="000A65E3">
        <w:rPr>
          <w:rFonts w:ascii="Verdana" w:hAnsi="Verdana"/>
          <w:sz w:val="24"/>
          <w:szCs w:val="24"/>
        </w:rPr>
        <w:t>reconhecimento. A CARTA D</w:t>
      </w:r>
      <w:r w:rsidR="00945F5F">
        <w:rPr>
          <w:rFonts w:ascii="Verdana" w:hAnsi="Verdana"/>
          <w:sz w:val="24"/>
          <w:szCs w:val="24"/>
        </w:rPr>
        <w:t xml:space="preserve">E AUTORIZAÇÃO deve ser assinada </w:t>
      </w:r>
      <w:r w:rsidRPr="000A65E3">
        <w:rPr>
          <w:rFonts w:ascii="Verdana" w:hAnsi="Verdana"/>
          <w:sz w:val="24"/>
          <w:szCs w:val="24"/>
        </w:rPr>
        <w:t>pelos representantes legais</w:t>
      </w:r>
      <w:r w:rsidR="00945F5F">
        <w:rPr>
          <w:rFonts w:ascii="Verdana" w:hAnsi="Verdana"/>
          <w:sz w:val="24"/>
          <w:szCs w:val="24"/>
        </w:rPr>
        <w:t xml:space="preserve"> das organizações envolvidas na </w:t>
      </w:r>
      <w:proofErr w:type="gramStart"/>
      <w:r w:rsidRPr="000A65E3">
        <w:rPr>
          <w:rFonts w:ascii="Verdana" w:hAnsi="Verdana"/>
          <w:sz w:val="24"/>
          <w:szCs w:val="24"/>
        </w:rPr>
        <w:t>implementação</w:t>
      </w:r>
      <w:proofErr w:type="gramEnd"/>
      <w:r w:rsidRPr="000A65E3">
        <w:rPr>
          <w:rFonts w:ascii="Verdana" w:hAnsi="Verdana"/>
          <w:sz w:val="24"/>
          <w:szCs w:val="24"/>
        </w:rPr>
        <w:t xml:space="preserve"> da INICIATIVA.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 xml:space="preserve">4.3 Caso a INICIATIVA </w:t>
      </w:r>
      <w:proofErr w:type="gramStart"/>
      <w:r w:rsidRPr="000A65E3">
        <w:rPr>
          <w:rFonts w:ascii="Verdana" w:hAnsi="Verdana"/>
          <w:sz w:val="24"/>
          <w:szCs w:val="24"/>
        </w:rPr>
        <w:t>implementad</w:t>
      </w:r>
      <w:r w:rsidR="00945F5F">
        <w:rPr>
          <w:rFonts w:ascii="Verdana" w:hAnsi="Verdana"/>
          <w:sz w:val="24"/>
          <w:szCs w:val="24"/>
        </w:rPr>
        <w:t>a</w:t>
      </w:r>
      <w:proofErr w:type="gramEnd"/>
      <w:r w:rsidR="00945F5F">
        <w:rPr>
          <w:rFonts w:ascii="Verdana" w:hAnsi="Verdana"/>
          <w:sz w:val="24"/>
          <w:szCs w:val="24"/>
        </w:rPr>
        <w:t xml:space="preserve"> por um GRUPO DE </w:t>
      </w:r>
      <w:r w:rsidRPr="000A65E3">
        <w:rPr>
          <w:rFonts w:ascii="Verdana" w:hAnsi="Verdana"/>
          <w:sz w:val="24"/>
          <w:szCs w:val="24"/>
        </w:rPr>
        <w:t>ORGANIZAÇÕES venha ser RECONHECIDA, cada uma das organizações que subscreve</w:t>
      </w:r>
      <w:r w:rsidR="00945F5F">
        <w:rPr>
          <w:rFonts w:ascii="Verdana" w:hAnsi="Verdana"/>
          <w:sz w:val="24"/>
          <w:szCs w:val="24"/>
        </w:rPr>
        <w:t xml:space="preserve">u a CARTA DE AUTORIZAÇÃO poderá </w:t>
      </w:r>
      <w:r w:rsidRPr="000A65E3">
        <w:rPr>
          <w:rFonts w:ascii="Verdana" w:hAnsi="Verdana"/>
          <w:sz w:val="24"/>
          <w:szCs w:val="24"/>
        </w:rPr>
        <w:t>assinar o TERMO DE COMPROMISSO. As organizações que assinarem o TERMO DE COMPROM</w:t>
      </w:r>
      <w:r w:rsidR="00945F5F">
        <w:rPr>
          <w:rFonts w:ascii="Verdana" w:hAnsi="Verdana"/>
          <w:sz w:val="24"/>
          <w:szCs w:val="24"/>
        </w:rPr>
        <w:t xml:space="preserve">ISSO receberão o Selo e deverão </w:t>
      </w:r>
      <w:r w:rsidRPr="000A65E3">
        <w:rPr>
          <w:rFonts w:ascii="Verdana" w:hAnsi="Verdana"/>
          <w:sz w:val="24"/>
          <w:szCs w:val="24"/>
        </w:rPr>
        <w:t>participar da Rede do Selo.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 xml:space="preserve">4.4 </w:t>
      </w:r>
      <w:proofErr w:type="gramStart"/>
      <w:r w:rsidRPr="000A65E3">
        <w:rPr>
          <w:rFonts w:ascii="Verdana" w:hAnsi="Verdana"/>
          <w:sz w:val="24"/>
          <w:szCs w:val="24"/>
        </w:rPr>
        <w:t>Fica</w:t>
      </w:r>
      <w:proofErr w:type="gramEnd"/>
      <w:r w:rsidRPr="000A65E3">
        <w:rPr>
          <w:rFonts w:ascii="Verdana" w:hAnsi="Verdana"/>
          <w:sz w:val="24"/>
          <w:szCs w:val="24"/>
        </w:rPr>
        <w:t xml:space="preserve"> vedada a concessão do SELO nas seguintes hipóteses: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 xml:space="preserve">I – CANDIDATAS que não </w:t>
      </w:r>
      <w:r w:rsidR="00945F5F">
        <w:rPr>
          <w:rFonts w:ascii="Verdana" w:hAnsi="Verdana"/>
          <w:sz w:val="24"/>
          <w:szCs w:val="24"/>
        </w:rPr>
        <w:t xml:space="preserve">estejam instaladas no Município </w:t>
      </w:r>
      <w:r w:rsidRPr="000A65E3">
        <w:rPr>
          <w:rFonts w:ascii="Verdana" w:hAnsi="Verdana"/>
          <w:sz w:val="24"/>
          <w:szCs w:val="24"/>
        </w:rPr>
        <w:t>de São Paulo;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II – Órgãos da Administração Pública Municipal Direta;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III – CANDIDATAS com pendências junto ao Cadastro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 xml:space="preserve">Informativo Municipal – CADIN MUNICIPAL, instituído </w:t>
      </w:r>
      <w:proofErr w:type="gramStart"/>
      <w:r w:rsidRPr="000A65E3">
        <w:rPr>
          <w:rFonts w:ascii="Verdana" w:hAnsi="Verdana"/>
          <w:sz w:val="24"/>
          <w:szCs w:val="24"/>
        </w:rPr>
        <w:t>pela</w:t>
      </w:r>
      <w:proofErr w:type="gramEnd"/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 xml:space="preserve">Lei Municipal no 14.094/05, regulamentada pelo Decreto </w:t>
      </w:r>
      <w:proofErr w:type="gramStart"/>
      <w:r w:rsidRPr="000A65E3">
        <w:rPr>
          <w:rFonts w:ascii="Verdana" w:hAnsi="Verdana"/>
          <w:sz w:val="24"/>
          <w:szCs w:val="24"/>
        </w:rPr>
        <w:t>no</w:t>
      </w:r>
      <w:proofErr w:type="gramEnd"/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47.096/06;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IV – CANDIDATAS cujas atividades sejam consideradas irregulares, nos termos da legislação municipal em vigor;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V – CANDIDATAS que tenham sido condenadas, por decisão judicial ou administrativa,</w:t>
      </w:r>
      <w:r w:rsidR="00945F5F">
        <w:rPr>
          <w:rFonts w:ascii="Verdana" w:hAnsi="Verdana"/>
          <w:sz w:val="24"/>
          <w:szCs w:val="24"/>
        </w:rPr>
        <w:t xml:space="preserve"> proferida em última instância, </w:t>
      </w:r>
      <w:r w:rsidRPr="000A65E3">
        <w:rPr>
          <w:rFonts w:ascii="Verdana" w:hAnsi="Verdana"/>
          <w:sz w:val="24"/>
          <w:szCs w:val="24"/>
        </w:rPr>
        <w:t>por conduta que configure redução de pessoa à condição análoga à de escravo ou trabalho infantil.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4.5 A Prefeitura Municipal de São Paulo não é responsável</w:t>
      </w:r>
      <w:r w:rsidR="00945F5F">
        <w:rPr>
          <w:rFonts w:ascii="Verdana" w:hAnsi="Verdana"/>
          <w:sz w:val="24"/>
          <w:szCs w:val="24"/>
        </w:rPr>
        <w:t xml:space="preserve"> </w:t>
      </w:r>
      <w:r w:rsidRPr="000A65E3">
        <w:rPr>
          <w:rFonts w:ascii="Verdana" w:hAnsi="Verdana"/>
          <w:sz w:val="24"/>
          <w:szCs w:val="24"/>
        </w:rPr>
        <w:t>por fiscalizar nem auditar processo</w:t>
      </w:r>
      <w:r w:rsidR="00945F5F">
        <w:rPr>
          <w:rFonts w:ascii="Verdana" w:hAnsi="Verdana"/>
          <w:sz w:val="24"/>
          <w:szCs w:val="24"/>
        </w:rPr>
        <w:t xml:space="preserve">s judiciais, porém os critérios </w:t>
      </w:r>
      <w:r w:rsidRPr="000A65E3">
        <w:rPr>
          <w:rFonts w:ascii="Verdana" w:hAnsi="Verdana"/>
          <w:sz w:val="24"/>
          <w:szCs w:val="24"/>
        </w:rPr>
        <w:t xml:space="preserve">de avaliação incentivam, para fins de transparência, que </w:t>
      </w:r>
      <w:proofErr w:type="gramStart"/>
      <w:r w:rsidRPr="000A65E3">
        <w:rPr>
          <w:rFonts w:ascii="Verdana" w:hAnsi="Verdana"/>
          <w:sz w:val="24"/>
          <w:szCs w:val="24"/>
        </w:rPr>
        <w:t>as</w:t>
      </w:r>
      <w:proofErr w:type="gramEnd"/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CANDIDATAS declarem se exi</w:t>
      </w:r>
      <w:r w:rsidR="00945F5F">
        <w:rPr>
          <w:rFonts w:ascii="Verdana" w:hAnsi="Verdana"/>
          <w:sz w:val="24"/>
          <w:szCs w:val="24"/>
        </w:rPr>
        <w:t xml:space="preserve">ste um histórico jurídico ou de </w:t>
      </w:r>
      <w:r w:rsidRPr="000A65E3">
        <w:rPr>
          <w:rFonts w:ascii="Verdana" w:hAnsi="Verdana"/>
          <w:sz w:val="24"/>
          <w:szCs w:val="24"/>
        </w:rPr>
        <w:t>marketing negativo relacionado aos direitos humanos.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4.6 Ficam excluídas da se</w:t>
      </w:r>
      <w:r w:rsidR="00945F5F">
        <w:rPr>
          <w:rFonts w:ascii="Verdana" w:hAnsi="Verdana"/>
          <w:sz w:val="24"/>
          <w:szCs w:val="24"/>
        </w:rPr>
        <w:t xml:space="preserve">leção INICIATIVAS nas seguintes </w:t>
      </w:r>
      <w:r w:rsidRPr="000A65E3">
        <w:rPr>
          <w:rFonts w:ascii="Verdana" w:hAnsi="Verdana"/>
          <w:sz w:val="24"/>
          <w:szCs w:val="24"/>
        </w:rPr>
        <w:t>hipóteses: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 xml:space="preserve">I - </w:t>
      </w:r>
      <w:proofErr w:type="gramStart"/>
      <w:r w:rsidRPr="000A65E3">
        <w:rPr>
          <w:rFonts w:ascii="Verdana" w:hAnsi="Verdana"/>
          <w:sz w:val="24"/>
          <w:szCs w:val="24"/>
        </w:rPr>
        <w:t>implementadas</w:t>
      </w:r>
      <w:proofErr w:type="gramEnd"/>
      <w:r w:rsidRPr="000A65E3">
        <w:rPr>
          <w:rFonts w:ascii="Verdana" w:hAnsi="Verdana"/>
          <w:sz w:val="24"/>
          <w:szCs w:val="24"/>
        </w:rPr>
        <w:t xml:space="preserve"> por org</w:t>
      </w:r>
      <w:r w:rsidR="008E7509">
        <w:rPr>
          <w:rFonts w:ascii="Verdana" w:hAnsi="Verdana"/>
          <w:sz w:val="24"/>
          <w:szCs w:val="24"/>
        </w:rPr>
        <w:t xml:space="preserve">anizações da sociedade civil em </w:t>
      </w:r>
      <w:r w:rsidRPr="000A65E3">
        <w:rPr>
          <w:rFonts w:ascii="Verdana" w:hAnsi="Verdana"/>
          <w:sz w:val="24"/>
          <w:szCs w:val="24"/>
        </w:rPr>
        <w:t>parceria com a Prefeitura, nos casos em que haja termo de colaboração ou de fomento ass</w:t>
      </w:r>
      <w:r w:rsidR="008E7509">
        <w:rPr>
          <w:rFonts w:ascii="Verdana" w:hAnsi="Verdana"/>
          <w:sz w:val="24"/>
          <w:szCs w:val="24"/>
        </w:rPr>
        <w:t xml:space="preserve">inado nos últimos 12 meses, com </w:t>
      </w:r>
      <w:r w:rsidRPr="000A65E3">
        <w:rPr>
          <w:rFonts w:ascii="Verdana" w:hAnsi="Verdana"/>
          <w:sz w:val="24"/>
          <w:szCs w:val="24"/>
        </w:rPr>
        <w:t>repasse financeiro. A presente</w:t>
      </w:r>
      <w:r w:rsidR="008E7509">
        <w:rPr>
          <w:rFonts w:ascii="Verdana" w:hAnsi="Verdana"/>
          <w:sz w:val="24"/>
          <w:szCs w:val="24"/>
        </w:rPr>
        <w:t xml:space="preserve"> vedação não se aplica a outras </w:t>
      </w:r>
      <w:r w:rsidRPr="000A65E3">
        <w:rPr>
          <w:rFonts w:ascii="Verdana" w:hAnsi="Verdana"/>
          <w:sz w:val="24"/>
          <w:szCs w:val="24"/>
        </w:rPr>
        <w:t>INICIATIVAS das organizações parceiras da Prefeitura.</w:t>
      </w:r>
    </w:p>
    <w:p w:rsidR="000A65E3" w:rsidRP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II - reconhecidas em ediçõ</w:t>
      </w:r>
      <w:r w:rsidR="008E7509">
        <w:rPr>
          <w:rFonts w:ascii="Verdana" w:hAnsi="Verdana"/>
          <w:sz w:val="24"/>
          <w:szCs w:val="24"/>
        </w:rPr>
        <w:t xml:space="preserve">es anteriores do SELO e que não </w:t>
      </w:r>
      <w:r w:rsidRPr="000A65E3">
        <w:rPr>
          <w:rFonts w:ascii="Verdana" w:hAnsi="Verdana"/>
          <w:sz w:val="24"/>
          <w:szCs w:val="24"/>
        </w:rPr>
        <w:t>apresentam novas ações e resultados.</w:t>
      </w:r>
    </w:p>
    <w:p w:rsidR="000A65E3" w:rsidRDefault="000A65E3" w:rsidP="000A65E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65E3">
        <w:rPr>
          <w:rFonts w:ascii="Verdana" w:hAnsi="Verdana"/>
          <w:sz w:val="24"/>
          <w:szCs w:val="24"/>
        </w:rPr>
        <w:t>III - decorrentes diretamente de decisões judiciais relacionadas a violações de direitos humanos pela CANDIDATA.</w:t>
      </w:r>
    </w:p>
    <w:p w:rsidR="004F2276" w:rsidRPr="004F2276" w:rsidRDefault="004F2276" w:rsidP="004F227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F2276">
        <w:rPr>
          <w:rFonts w:ascii="Verdana" w:hAnsi="Verdana"/>
          <w:b/>
          <w:sz w:val="24"/>
          <w:szCs w:val="24"/>
        </w:rPr>
        <w:t>5. DOS CRITÉRIOS DE AVALIAÇÃO</w:t>
      </w:r>
    </w:p>
    <w:p w:rsidR="004F2276" w:rsidRPr="004F2276" w:rsidRDefault="004F2276" w:rsidP="004F22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2276">
        <w:rPr>
          <w:rFonts w:ascii="Verdana" w:hAnsi="Verdana"/>
          <w:sz w:val="24"/>
          <w:szCs w:val="24"/>
        </w:rPr>
        <w:t>5.1. A avaliação será re</w:t>
      </w:r>
      <w:r w:rsidR="008E7509">
        <w:rPr>
          <w:rFonts w:ascii="Verdana" w:hAnsi="Verdana"/>
          <w:sz w:val="24"/>
          <w:szCs w:val="24"/>
        </w:rPr>
        <w:t xml:space="preserve">alizada a partir de um conjunto </w:t>
      </w:r>
      <w:r w:rsidRPr="004F2276">
        <w:rPr>
          <w:rFonts w:ascii="Verdana" w:hAnsi="Verdana"/>
          <w:sz w:val="24"/>
          <w:szCs w:val="24"/>
        </w:rPr>
        <w:t>de elementos que visam c</w:t>
      </w:r>
      <w:r w:rsidR="008E7509">
        <w:rPr>
          <w:rFonts w:ascii="Verdana" w:hAnsi="Verdana"/>
          <w:sz w:val="24"/>
          <w:szCs w:val="24"/>
        </w:rPr>
        <w:t xml:space="preserve">ompreender a intencionalidade e </w:t>
      </w:r>
      <w:r w:rsidRPr="004F2276">
        <w:rPr>
          <w:rFonts w:ascii="Verdana" w:hAnsi="Verdana"/>
          <w:sz w:val="24"/>
          <w:szCs w:val="24"/>
        </w:rPr>
        <w:t>reflexividade da organizaçã</w:t>
      </w:r>
      <w:r w:rsidR="008E7509">
        <w:rPr>
          <w:rFonts w:ascii="Verdana" w:hAnsi="Verdana"/>
          <w:sz w:val="24"/>
          <w:szCs w:val="24"/>
        </w:rPr>
        <w:t xml:space="preserve">o ao elaborar e </w:t>
      </w:r>
      <w:proofErr w:type="gramStart"/>
      <w:r w:rsidR="008E7509">
        <w:rPr>
          <w:rFonts w:ascii="Verdana" w:hAnsi="Verdana"/>
          <w:sz w:val="24"/>
          <w:szCs w:val="24"/>
        </w:rPr>
        <w:t>implementar</w:t>
      </w:r>
      <w:proofErr w:type="gramEnd"/>
      <w:r w:rsidR="008E7509">
        <w:rPr>
          <w:rFonts w:ascii="Verdana" w:hAnsi="Verdana"/>
          <w:sz w:val="24"/>
          <w:szCs w:val="24"/>
        </w:rPr>
        <w:t xml:space="preserve"> uma </w:t>
      </w:r>
      <w:r w:rsidRPr="004F2276">
        <w:rPr>
          <w:rFonts w:ascii="Verdana" w:hAnsi="Verdana"/>
          <w:sz w:val="24"/>
          <w:szCs w:val="24"/>
        </w:rPr>
        <w:t>iniciativa de inclusão e promoção de direitos humanos e diversidade em dois aspectos:</w:t>
      </w:r>
    </w:p>
    <w:p w:rsidR="004F2276" w:rsidRPr="004F2276" w:rsidRDefault="004F2276" w:rsidP="004F22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2276">
        <w:rPr>
          <w:rFonts w:ascii="Verdana" w:hAnsi="Verdana"/>
          <w:sz w:val="24"/>
          <w:szCs w:val="24"/>
        </w:rPr>
        <w:t>I - Estrutura da iniciativa</w:t>
      </w:r>
      <w:r w:rsidR="008E7509">
        <w:rPr>
          <w:rFonts w:ascii="Verdana" w:hAnsi="Verdana"/>
          <w:sz w:val="24"/>
          <w:szCs w:val="24"/>
        </w:rPr>
        <w:t xml:space="preserve">: serão avaliados o desenho e a </w:t>
      </w:r>
      <w:proofErr w:type="gramStart"/>
      <w:r w:rsidRPr="004F2276">
        <w:rPr>
          <w:rFonts w:ascii="Verdana" w:hAnsi="Verdana"/>
          <w:sz w:val="24"/>
          <w:szCs w:val="24"/>
        </w:rPr>
        <w:t>implementação</w:t>
      </w:r>
      <w:proofErr w:type="gramEnd"/>
      <w:r w:rsidRPr="004F2276">
        <w:rPr>
          <w:rFonts w:ascii="Verdana" w:hAnsi="Verdana"/>
          <w:sz w:val="24"/>
          <w:szCs w:val="24"/>
        </w:rPr>
        <w:t xml:space="preserve"> da iniciativa, seu potencial de </w:t>
      </w:r>
      <w:proofErr w:type="spellStart"/>
      <w:r w:rsidRPr="004F2276">
        <w:rPr>
          <w:rFonts w:ascii="Verdana" w:hAnsi="Verdana"/>
          <w:sz w:val="24"/>
          <w:szCs w:val="24"/>
        </w:rPr>
        <w:t>replicabilidade</w:t>
      </w:r>
      <w:proofErr w:type="spellEnd"/>
      <w:r w:rsidR="008E7509">
        <w:rPr>
          <w:rFonts w:ascii="Verdana" w:hAnsi="Verdana"/>
          <w:sz w:val="24"/>
          <w:szCs w:val="24"/>
        </w:rPr>
        <w:t xml:space="preserve"> </w:t>
      </w:r>
      <w:r w:rsidRPr="004F2276">
        <w:rPr>
          <w:rFonts w:ascii="Verdana" w:hAnsi="Verdana"/>
          <w:sz w:val="24"/>
          <w:szCs w:val="24"/>
        </w:rPr>
        <w:t xml:space="preserve">para </w:t>
      </w:r>
      <w:r w:rsidRPr="004F2276">
        <w:rPr>
          <w:rFonts w:ascii="Verdana" w:hAnsi="Verdana"/>
          <w:sz w:val="24"/>
          <w:szCs w:val="24"/>
        </w:rPr>
        <w:lastRenderedPageBreak/>
        <w:t>outros públicos e outras organizações da Rede de Organizações do SELO;</w:t>
      </w:r>
    </w:p>
    <w:p w:rsidR="004F2276" w:rsidRPr="004F2276" w:rsidRDefault="004F2276" w:rsidP="004F22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2276">
        <w:rPr>
          <w:rFonts w:ascii="Verdana" w:hAnsi="Verdana"/>
          <w:sz w:val="24"/>
          <w:szCs w:val="24"/>
        </w:rPr>
        <w:t>II - Relevância e Resultad</w:t>
      </w:r>
      <w:r w:rsidR="008E7509">
        <w:rPr>
          <w:rFonts w:ascii="Verdana" w:hAnsi="Verdana"/>
          <w:sz w:val="24"/>
          <w:szCs w:val="24"/>
        </w:rPr>
        <w:t xml:space="preserve">os: serão avaliados os aspectos </w:t>
      </w:r>
      <w:r w:rsidRPr="004F2276">
        <w:rPr>
          <w:rFonts w:ascii="Verdana" w:hAnsi="Verdana"/>
          <w:sz w:val="24"/>
          <w:szCs w:val="24"/>
        </w:rPr>
        <w:t>qualitativos da iniciativa, su</w:t>
      </w:r>
      <w:r w:rsidR="008E7509">
        <w:rPr>
          <w:rFonts w:ascii="Verdana" w:hAnsi="Verdana"/>
          <w:sz w:val="24"/>
          <w:szCs w:val="24"/>
        </w:rPr>
        <w:t xml:space="preserve">a relevância, o envolvimento da </w:t>
      </w:r>
      <w:r w:rsidRPr="004F2276">
        <w:rPr>
          <w:rFonts w:ascii="Verdana" w:hAnsi="Verdana"/>
          <w:sz w:val="24"/>
          <w:szCs w:val="24"/>
        </w:rPr>
        <w:t xml:space="preserve">organização na iniciativa e </w:t>
      </w:r>
      <w:r w:rsidR="008E7509">
        <w:rPr>
          <w:rFonts w:ascii="Verdana" w:hAnsi="Verdana"/>
          <w:sz w:val="24"/>
          <w:szCs w:val="24"/>
        </w:rPr>
        <w:t xml:space="preserve">o protagonismo do(s) público(s) </w:t>
      </w:r>
      <w:proofErr w:type="gramStart"/>
      <w:r w:rsidRPr="004F2276">
        <w:rPr>
          <w:rFonts w:ascii="Verdana" w:hAnsi="Verdana"/>
          <w:sz w:val="24"/>
          <w:szCs w:val="24"/>
        </w:rPr>
        <w:t>a(</w:t>
      </w:r>
      <w:proofErr w:type="gramEnd"/>
      <w:r w:rsidRPr="004F2276">
        <w:rPr>
          <w:rFonts w:ascii="Verdana" w:hAnsi="Verdana"/>
          <w:sz w:val="24"/>
          <w:szCs w:val="24"/>
        </w:rPr>
        <w:t>os) que(quais) ela se destina, os resultados al</w:t>
      </w:r>
      <w:r w:rsidR="008E7509">
        <w:rPr>
          <w:rFonts w:ascii="Verdana" w:hAnsi="Verdana"/>
          <w:sz w:val="24"/>
          <w:szCs w:val="24"/>
        </w:rPr>
        <w:t xml:space="preserve">cançados e os </w:t>
      </w:r>
      <w:r w:rsidRPr="004F2276">
        <w:rPr>
          <w:rFonts w:ascii="Verdana" w:hAnsi="Verdana"/>
          <w:sz w:val="24"/>
          <w:szCs w:val="24"/>
        </w:rPr>
        <w:t>benefícios gerados.</w:t>
      </w:r>
    </w:p>
    <w:p w:rsidR="004F2276" w:rsidRPr="004F2276" w:rsidRDefault="004F2276" w:rsidP="004F22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2276">
        <w:rPr>
          <w:rFonts w:ascii="Verdana" w:hAnsi="Verdana"/>
          <w:sz w:val="24"/>
          <w:szCs w:val="24"/>
        </w:rPr>
        <w:t xml:space="preserve">5.2 As INICIATIVAS de </w:t>
      </w:r>
      <w:r w:rsidR="008E7509">
        <w:rPr>
          <w:rFonts w:ascii="Verdana" w:hAnsi="Verdana"/>
          <w:sz w:val="24"/>
          <w:szCs w:val="24"/>
        </w:rPr>
        <w:t xml:space="preserve">inclusão e promoção de direitos </w:t>
      </w:r>
      <w:r w:rsidRPr="004F2276">
        <w:rPr>
          <w:rFonts w:ascii="Verdana" w:hAnsi="Verdana"/>
          <w:sz w:val="24"/>
          <w:szCs w:val="24"/>
        </w:rPr>
        <w:t>humanos e diversidade que i</w:t>
      </w:r>
      <w:r w:rsidR="008E7509">
        <w:rPr>
          <w:rFonts w:ascii="Verdana" w:hAnsi="Verdana"/>
          <w:sz w:val="24"/>
          <w:szCs w:val="24"/>
        </w:rPr>
        <w:t xml:space="preserve">ncluírem, adicionalmente, ações </w:t>
      </w:r>
      <w:r w:rsidRPr="004F2276">
        <w:rPr>
          <w:rFonts w:ascii="Verdana" w:hAnsi="Verdana"/>
          <w:sz w:val="24"/>
          <w:szCs w:val="24"/>
        </w:rPr>
        <w:t>de cunho social, econômico e/</w:t>
      </w:r>
      <w:r w:rsidR="008E7509">
        <w:rPr>
          <w:rFonts w:ascii="Verdana" w:hAnsi="Verdana"/>
          <w:sz w:val="24"/>
          <w:szCs w:val="24"/>
        </w:rPr>
        <w:t xml:space="preserve">ou sanitário para mitigação dos efeitos da pandemia de </w:t>
      </w:r>
      <w:proofErr w:type="spellStart"/>
      <w:r w:rsidRPr="004F2276">
        <w:rPr>
          <w:rFonts w:ascii="Verdana" w:hAnsi="Verdana"/>
          <w:sz w:val="24"/>
          <w:szCs w:val="24"/>
        </w:rPr>
        <w:t>coronavírus</w:t>
      </w:r>
      <w:proofErr w:type="spellEnd"/>
      <w:r w:rsidRPr="004F2276">
        <w:rPr>
          <w:rFonts w:ascii="Verdana" w:hAnsi="Verdana"/>
          <w:sz w:val="24"/>
          <w:szCs w:val="24"/>
        </w:rPr>
        <w:t xml:space="preserve"> (Covid-19) receberão pontuação adicional de </w:t>
      </w:r>
      <w:proofErr w:type="gramStart"/>
      <w:r w:rsidRPr="004F2276">
        <w:rPr>
          <w:rFonts w:ascii="Verdana" w:hAnsi="Verdana"/>
          <w:sz w:val="24"/>
          <w:szCs w:val="24"/>
        </w:rPr>
        <w:t>3</w:t>
      </w:r>
      <w:proofErr w:type="gramEnd"/>
      <w:r w:rsidRPr="004F2276">
        <w:rPr>
          <w:rFonts w:ascii="Verdana" w:hAnsi="Verdana"/>
          <w:sz w:val="24"/>
          <w:szCs w:val="24"/>
        </w:rPr>
        <w:t xml:space="preserve"> (três) pontos. Ações que NÃO tenham relação com uma INICIATIVA ma</w:t>
      </w:r>
      <w:r w:rsidR="008E7509">
        <w:rPr>
          <w:rFonts w:ascii="Verdana" w:hAnsi="Verdana"/>
          <w:sz w:val="24"/>
          <w:szCs w:val="24"/>
        </w:rPr>
        <w:t xml:space="preserve">is ampla de inclusão e promoção </w:t>
      </w:r>
      <w:r w:rsidRPr="004F2276">
        <w:rPr>
          <w:rFonts w:ascii="Verdana" w:hAnsi="Verdana"/>
          <w:sz w:val="24"/>
          <w:szCs w:val="24"/>
        </w:rPr>
        <w:t>de direitos humanos e diversidade NÃO serão aceitas.</w:t>
      </w:r>
    </w:p>
    <w:p w:rsidR="004F2276" w:rsidRPr="004F2276" w:rsidRDefault="004F2276" w:rsidP="004F22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2276">
        <w:rPr>
          <w:rFonts w:ascii="Verdana" w:hAnsi="Verdana"/>
          <w:sz w:val="24"/>
          <w:szCs w:val="24"/>
        </w:rPr>
        <w:t>5.3. A pontuação máxima é de 30 pontos.</w:t>
      </w:r>
    </w:p>
    <w:p w:rsidR="004F2276" w:rsidRPr="004F2276" w:rsidRDefault="004F2276" w:rsidP="004F22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2276">
        <w:rPr>
          <w:rFonts w:ascii="Verdana" w:hAnsi="Verdana"/>
          <w:sz w:val="24"/>
          <w:szCs w:val="24"/>
        </w:rPr>
        <w:t>5.4. A INICIATIVA que obtiver pon</w:t>
      </w:r>
      <w:r w:rsidR="008E7509">
        <w:rPr>
          <w:rFonts w:ascii="Verdana" w:hAnsi="Verdana"/>
          <w:sz w:val="24"/>
          <w:szCs w:val="24"/>
        </w:rPr>
        <w:t xml:space="preserve">tuação total inferior a 15 </w:t>
      </w:r>
      <w:r w:rsidRPr="004F2276">
        <w:rPr>
          <w:rFonts w:ascii="Verdana" w:hAnsi="Verdana"/>
          <w:sz w:val="24"/>
          <w:szCs w:val="24"/>
        </w:rPr>
        <w:t xml:space="preserve">(quinze) pontos e/ou pontuação </w:t>
      </w:r>
      <w:proofErr w:type="gramStart"/>
      <w:r w:rsidRPr="004F2276">
        <w:rPr>
          <w:rFonts w:ascii="Verdana" w:hAnsi="Verdana"/>
          <w:sz w:val="24"/>
          <w:szCs w:val="24"/>
        </w:rPr>
        <w:t>0</w:t>
      </w:r>
      <w:proofErr w:type="gramEnd"/>
      <w:r w:rsidRPr="004F2276">
        <w:rPr>
          <w:rFonts w:ascii="Verdana" w:hAnsi="Verdana"/>
          <w:sz w:val="24"/>
          <w:szCs w:val="24"/>
        </w:rPr>
        <w:t xml:space="preserve"> (zero) no critério RESULTADOS será eliminada do processo seletivo.</w:t>
      </w:r>
    </w:p>
    <w:p w:rsidR="004F2276" w:rsidRPr="004F2276" w:rsidRDefault="004F2276" w:rsidP="004F22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2276">
        <w:rPr>
          <w:rFonts w:ascii="Verdana" w:hAnsi="Verdana"/>
          <w:sz w:val="24"/>
          <w:szCs w:val="24"/>
        </w:rPr>
        <w:t xml:space="preserve">5.5. No quadro a seguir, encontram-se elencados os elementos a serem avaliados e os </w:t>
      </w:r>
      <w:r w:rsidR="008E7509">
        <w:rPr>
          <w:rFonts w:ascii="Verdana" w:hAnsi="Verdana"/>
          <w:sz w:val="24"/>
          <w:szCs w:val="24"/>
        </w:rPr>
        <w:t xml:space="preserve">critérios de pontuação conforme </w:t>
      </w:r>
      <w:r w:rsidRPr="004F2276">
        <w:rPr>
          <w:rFonts w:ascii="Verdana" w:hAnsi="Verdana"/>
          <w:sz w:val="24"/>
          <w:szCs w:val="24"/>
        </w:rPr>
        <w:t>estabelecido no item 5.1:</w:t>
      </w:r>
    </w:p>
    <w:p w:rsidR="004F2276" w:rsidRDefault="004F2276" w:rsidP="004F22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F2276" w:rsidRDefault="004F2276" w:rsidP="004F227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F2276">
        <w:rPr>
          <w:rFonts w:ascii="Verdana" w:hAnsi="Verdana"/>
          <w:b/>
          <w:sz w:val="24"/>
          <w:szCs w:val="24"/>
        </w:rPr>
        <w:t>ESTRUTURA DA INICIATIVA</w:t>
      </w:r>
    </w:p>
    <w:p w:rsidR="004F2276" w:rsidRDefault="004F2276" w:rsidP="004F227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F2276" w:rsidRDefault="004F2276" w:rsidP="004F227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F2276">
        <w:rPr>
          <w:rFonts w:ascii="Verdana" w:hAnsi="Verdana"/>
          <w:b/>
          <w:sz w:val="24"/>
          <w:szCs w:val="24"/>
        </w:rPr>
        <w:drawing>
          <wp:inline distT="0" distB="0" distL="0" distR="0" wp14:anchorId="0939EF1C" wp14:editId="48673C45">
            <wp:extent cx="4352925" cy="1400175"/>
            <wp:effectExtent l="0" t="0" r="0" b="9525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353533" cy="140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276" w:rsidRDefault="004F2276" w:rsidP="004F227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F2276" w:rsidRPr="004F2276" w:rsidRDefault="004F2276" w:rsidP="004F22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2276">
        <w:rPr>
          <w:rFonts w:ascii="Verdana" w:hAnsi="Verdana"/>
          <w:sz w:val="24"/>
          <w:szCs w:val="24"/>
        </w:rPr>
        <w:t>1 - Clareza parcial ou conteúdo insuficiente para compreensão do escopo da iniciativa.</w:t>
      </w:r>
    </w:p>
    <w:p w:rsidR="004F2276" w:rsidRPr="004F2276" w:rsidRDefault="004F2276" w:rsidP="004F22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2276">
        <w:rPr>
          <w:rFonts w:ascii="Verdana" w:hAnsi="Verdana"/>
          <w:sz w:val="24"/>
          <w:szCs w:val="24"/>
        </w:rPr>
        <w:t xml:space="preserve">2 - Boa clareza, mas conteúdo insuficiente para compreensão do escopo da </w:t>
      </w:r>
      <w:proofErr w:type="gramStart"/>
      <w:r w:rsidRPr="004F2276">
        <w:rPr>
          <w:rFonts w:ascii="Verdana" w:hAnsi="Verdana"/>
          <w:sz w:val="24"/>
          <w:szCs w:val="24"/>
        </w:rPr>
        <w:t>iniciativa</w:t>
      </w:r>
      <w:proofErr w:type="gramEnd"/>
    </w:p>
    <w:p w:rsidR="004F2276" w:rsidRDefault="004F2276" w:rsidP="004F22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F2276" w:rsidRDefault="004F2276" w:rsidP="004F22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2276">
        <w:rPr>
          <w:rFonts w:ascii="Verdana" w:hAnsi="Verdana"/>
          <w:sz w:val="24"/>
          <w:szCs w:val="24"/>
        </w:rPr>
        <w:drawing>
          <wp:inline distT="0" distB="0" distL="0" distR="0" wp14:anchorId="0A9EF2F2" wp14:editId="0EDAD5C7">
            <wp:extent cx="4010025" cy="1171575"/>
            <wp:effectExtent l="0" t="0" r="9525" b="9525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10584" cy="1171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276" w:rsidRDefault="004F2276" w:rsidP="004F22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F2276" w:rsidRPr="004F2276" w:rsidRDefault="004F2276" w:rsidP="004F22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2276">
        <w:rPr>
          <w:rFonts w:ascii="Verdana" w:hAnsi="Verdana"/>
          <w:sz w:val="24"/>
          <w:szCs w:val="24"/>
        </w:rPr>
        <w:t>1 - Houve planejament</w:t>
      </w:r>
      <w:r w:rsidR="008E7509">
        <w:rPr>
          <w:rFonts w:ascii="Verdana" w:hAnsi="Verdana"/>
          <w:sz w:val="24"/>
          <w:szCs w:val="24"/>
        </w:rPr>
        <w:t xml:space="preserve">o, mas a descrição das etapas e </w:t>
      </w:r>
      <w:r w:rsidRPr="004F2276">
        <w:rPr>
          <w:rFonts w:ascii="Verdana" w:hAnsi="Verdana"/>
          <w:sz w:val="24"/>
          <w:szCs w:val="24"/>
        </w:rPr>
        <w:t>atividades é insuficiente ou confusa.</w:t>
      </w:r>
    </w:p>
    <w:p w:rsidR="004F2276" w:rsidRDefault="004F2276" w:rsidP="004F22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2276">
        <w:rPr>
          <w:rFonts w:ascii="Verdana" w:hAnsi="Verdana"/>
          <w:sz w:val="24"/>
          <w:szCs w:val="24"/>
        </w:rPr>
        <w:t>2 - Houve planejamento das etapas e atividades, sua descrição é satisfatória, porém as etapas e atividades apresentadas</w:t>
      </w:r>
      <w:r w:rsidR="008E7509">
        <w:rPr>
          <w:rFonts w:ascii="Verdana" w:hAnsi="Verdana"/>
          <w:sz w:val="24"/>
          <w:szCs w:val="24"/>
        </w:rPr>
        <w:t xml:space="preserve"> </w:t>
      </w:r>
      <w:r w:rsidRPr="004F2276">
        <w:rPr>
          <w:rFonts w:ascii="Verdana" w:hAnsi="Verdana"/>
          <w:sz w:val="24"/>
          <w:szCs w:val="24"/>
        </w:rPr>
        <w:t xml:space="preserve">não são </w:t>
      </w:r>
      <w:r w:rsidRPr="004F2276">
        <w:rPr>
          <w:rFonts w:ascii="Verdana" w:hAnsi="Verdana"/>
          <w:sz w:val="24"/>
          <w:szCs w:val="24"/>
        </w:rPr>
        <w:lastRenderedPageBreak/>
        <w:t>suficientes para o alcance do objetivo pretendido.</w:t>
      </w:r>
      <w:r w:rsidRPr="004F2276">
        <w:rPr>
          <w:rFonts w:ascii="Verdana" w:hAnsi="Verdana"/>
          <w:sz w:val="24"/>
          <w:szCs w:val="24"/>
        </w:rPr>
        <w:cr/>
      </w:r>
    </w:p>
    <w:p w:rsidR="004F2276" w:rsidRPr="004F2276" w:rsidRDefault="004F2276" w:rsidP="004F22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2276">
        <w:rPr>
          <w:rFonts w:ascii="Verdana" w:hAnsi="Verdana"/>
          <w:sz w:val="24"/>
          <w:szCs w:val="24"/>
        </w:rPr>
        <w:drawing>
          <wp:inline distT="0" distB="0" distL="0" distR="0" wp14:anchorId="47D81F9E" wp14:editId="7A5A6A74">
            <wp:extent cx="4191000" cy="1476375"/>
            <wp:effectExtent l="0" t="0" r="0" b="9525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191586" cy="147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276" w:rsidRDefault="004F2276" w:rsidP="004F227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F2276" w:rsidRPr="004F2276" w:rsidRDefault="004F2276" w:rsidP="004F22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2276">
        <w:rPr>
          <w:rFonts w:ascii="Verdana" w:hAnsi="Verdana"/>
          <w:sz w:val="24"/>
          <w:szCs w:val="24"/>
        </w:rPr>
        <w:t xml:space="preserve">1 - Demonstrou potencial de </w:t>
      </w:r>
      <w:proofErr w:type="spellStart"/>
      <w:r w:rsidRPr="004F2276">
        <w:rPr>
          <w:rFonts w:ascii="Verdana" w:hAnsi="Verdana"/>
          <w:sz w:val="24"/>
          <w:szCs w:val="24"/>
        </w:rPr>
        <w:t>replicabilidade</w:t>
      </w:r>
      <w:proofErr w:type="spellEnd"/>
      <w:r w:rsidRPr="004F2276">
        <w:rPr>
          <w:rFonts w:ascii="Verdana" w:hAnsi="Verdana"/>
          <w:sz w:val="24"/>
          <w:szCs w:val="24"/>
        </w:rPr>
        <w:t xml:space="preserve"> para organizações similares e mesmo tipo de público-alvo.</w:t>
      </w:r>
    </w:p>
    <w:p w:rsidR="004F2276" w:rsidRDefault="004F2276" w:rsidP="004F22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2276">
        <w:rPr>
          <w:rFonts w:ascii="Verdana" w:hAnsi="Verdana"/>
          <w:sz w:val="24"/>
          <w:szCs w:val="24"/>
        </w:rPr>
        <w:t xml:space="preserve">2- Demonstrou potencial de </w:t>
      </w:r>
      <w:proofErr w:type="spellStart"/>
      <w:r w:rsidRPr="004F2276">
        <w:rPr>
          <w:rFonts w:ascii="Verdana" w:hAnsi="Verdana"/>
          <w:sz w:val="24"/>
          <w:szCs w:val="24"/>
        </w:rPr>
        <w:t>replicabilidade</w:t>
      </w:r>
      <w:proofErr w:type="spellEnd"/>
      <w:r w:rsidRPr="004F2276">
        <w:rPr>
          <w:rFonts w:ascii="Verdana" w:hAnsi="Verdana"/>
          <w:sz w:val="24"/>
          <w:szCs w:val="24"/>
        </w:rPr>
        <w:t xml:space="preserve"> para organizações similares, mas para outro(s) público(s)-alvo.</w:t>
      </w:r>
    </w:p>
    <w:p w:rsidR="004F2276" w:rsidRDefault="004F2276" w:rsidP="004F22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F2276" w:rsidRDefault="004F2276" w:rsidP="004F22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2276">
        <w:rPr>
          <w:rFonts w:ascii="Verdana" w:hAnsi="Verdana"/>
          <w:sz w:val="24"/>
          <w:szCs w:val="24"/>
        </w:rPr>
        <w:drawing>
          <wp:inline distT="0" distB="0" distL="0" distR="0" wp14:anchorId="36FF7BC3" wp14:editId="023BC355">
            <wp:extent cx="3295650" cy="438150"/>
            <wp:effectExtent l="0" t="0" r="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296115" cy="438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276" w:rsidRDefault="004F2276" w:rsidP="004F22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F2276" w:rsidRDefault="004F2276" w:rsidP="004F22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2276">
        <w:rPr>
          <w:rFonts w:ascii="Verdana" w:hAnsi="Verdana"/>
          <w:sz w:val="24"/>
          <w:szCs w:val="24"/>
        </w:rPr>
        <w:t>RELEVÂNCIA e RESULTADOS</w:t>
      </w:r>
      <w:r w:rsidRPr="004F2276">
        <w:rPr>
          <w:rFonts w:ascii="Verdana" w:hAnsi="Verdana"/>
          <w:sz w:val="24"/>
          <w:szCs w:val="24"/>
        </w:rPr>
        <w:cr/>
      </w:r>
    </w:p>
    <w:p w:rsidR="004F2276" w:rsidRDefault="004F2276" w:rsidP="004F22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2276">
        <w:rPr>
          <w:rFonts w:ascii="Verdana" w:hAnsi="Verdana"/>
          <w:sz w:val="24"/>
          <w:szCs w:val="24"/>
        </w:rPr>
        <w:drawing>
          <wp:inline distT="0" distB="0" distL="0" distR="0" wp14:anchorId="7BEAE932" wp14:editId="0A66798A">
            <wp:extent cx="3609975" cy="1162050"/>
            <wp:effectExtent l="0" t="0" r="9525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610479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276" w:rsidRDefault="004F2276" w:rsidP="004F22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F2276" w:rsidRPr="004F2276" w:rsidRDefault="004F2276" w:rsidP="004F22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2276">
        <w:rPr>
          <w:rFonts w:ascii="Verdana" w:hAnsi="Verdana"/>
          <w:sz w:val="24"/>
          <w:szCs w:val="24"/>
        </w:rPr>
        <w:t>1 - Apresentou dados q</w:t>
      </w:r>
      <w:r w:rsidR="008E7509">
        <w:rPr>
          <w:rFonts w:ascii="Verdana" w:hAnsi="Verdana"/>
          <w:sz w:val="24"/>
          <w:szCs w:val="24"/>
        </w:rPr>
        <w:t xml:space="preserve">ue demonstram a compreensão dos </w:t>
      </w:r>
      <w:r w:rsidRPr="004F2276">
        <w:rPr>
          <w:rFonts w:ascii="Verdana" w:hAnsi="Verdana"/>
          <w:sz w:val="24"/>
          <w:szCs w:val="24"/>
        </w:rPr>
        <w:t>fatores de vulnerabilidade, mas falta clareza a eles.</w:t>
      </w:r>
    </w:p>
    <w:p w:rsidR="004F2276" w:rsidRDefault="004F2276" w:rsidP="004F22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2276">
        <w:rPr>
          <w:rFonts w:ascii="Verdana" w:hAnsi="Verdana"/>
          <w:sz w:val="24"/>
          <w:szCs w:val="24"/>
        </w:rPr>
        <w:t>2 - Apresentou dados qualitativos ou quantitat</w:t>
      </w:r>
      <w:r w:rsidR="008E7509">
        <w:rPr>
          <w:rFonts w:ascii="Verdana" w:hAnsi="Verdana"/>
          <w:sz w:val="24"/>
          <w:szCs w:val="24"/>
        </w:rPr>
        <w:t xml:space="preserve">ivos que </w:t>
      </w:r>
      <w:r w:rsidRPr="004F2276">
        <w:rPr>
          <w:rFonts w:ascii="Verdana" w:hAnsi="Verdana"/>
          <w:sz w:val="24"/>
          <w:szCs w:val="24"/>
        </w:rPr>
        <w:t>demonstram a compreensão dos fatores de vulnerabilidade.</w:t>
      </w:r>
      <w:r w:rsidRPr="004F2276">
        <w:rPr>
          <w:rFonts w:ascii="Verdana" w:hAnsi="Verdana"/>
          <w:sz w:val="24"/>
          <w:szCs w:val="24"/>
        </w:rPr>
        <w:cr/>
      </w:r>
    </w:p>
    <w:p w:rsidR="004F2276" w:rsidRDefault="004F2276" w:rsidP="004F22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F2276" w:rsidRPr="004F2276" w:rsidRDefault="004F2276" w:rsidP="004F22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2276">
        <w:rPr>
          <w:rFonts w:ascii="Verdana" w:hAnsi="Verdana"/>
          <w:sz w:val="24"/>
          <w:szCs w:val="24"/>
        </w:rPr>
        <w:drawing>
          <wp:inline distT="0" distB="0" distL="0" distR="0" wp14:anchorId="4E39798A" wp14:editId="0F47007F">
            <wp:extent cx="3943350" cy="1400175"/>
            <wp:effectExtent l="0" t="0" r="0" b="952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943900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276" w:rsidRDefault="004F2276" w:rsidP="004F22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1 - Apresentou element</w:t>
      </w:r>
      <w:r w:rsidR="008E7509">
        <w:rPr>
          <w:rFonts w:ascii="Verdana" w:hAnsi="Verdana"/>
          <w:sz w:val="24"/>
          <w:szCs w:val="24"/>
        </w:rPr>
        <w:t xml:space="preserve">os que evidenciam mecanismos de </w:t>
      </w:r>
      <w:r w:rsidRPr="001B4CD4">
        <w:rPr>
          <w:rFonts w:ascii="Verdana" w:hAnsi="Verdana"/>
          <w:sz w:val="24"/>
          <w:szCs w:val="24"/>
        </w:rPr>
        <w:t>protagonismo e participação de forma confusa ou insuficiente.</w:t>
      </w:r>
    </w:p>
    <w:p w:rsidR="004F2276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2 - Demonstrou elem</w:t>
      </w:r>
      <w:r w:rsidR="008E7509">
        <w:rPr>
          <w:rFonts w:ascii="Verdana" w:hAnsi="Verdana"/>
          <w:sz w:val="24"/>
          <w:szCs w:val="24"/>
        </w:rPr>
        <w:t xml:space="preserve">entos que evidenciam mecanismos </w:t>
      </w:r>
      <w:r w:rsidRPr="001B4CD4">
        <w:rPr>
          <w:rFonts w:ascii="Verdana" w:hAnsi="Verdana"/>
          <w:sz w:val="24"/>
          <w:szCs w:val="24"/>
        </w:rPr>
        <w:t>qualitativos ou quantitativos de protagonismo e participação.</w:t>
      </w:r>
    </w:p>
    <w:p w:rsid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B4CD4" w:rsidRPr="004F2276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drawing>
          <wp:inline distT="0" distB="0" distL="0" distR="0" wp14:anchorId="4A2A984D" wp14:editId="5F2191EB">
            <wp:extent cx="4400550" cy="1409700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401165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276" w:rsidRDefault="004F2276" w:rsidP="004F22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B4CD4" w:rsidRPr="001B4CD4" w:rsidRDefault="008E7509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 </w:t>
      </w:r>
      <w:proofErr w:type="gramStart"/>
      <w:r>
        <w:rPr>
          <w:rFonts w:ascii="Verdana" w:hAnsi="Verdana"/>
          <w:sz w:val="24"/>
          <w:szCs w:val="24"/>
        </w:rPr>
        <w:t>-Apresentou</w:t>
      </w:r>
      <w:proofErr w:type="gramEnd"/>
      <w:r>
        <w:rPr>
          <w:rFonts w:ascii="Verdana" w:hAnsi="Verdana"/>
          <w:sz w:val="24"/>
          <w:szCs w:val="24"/>
        </w:rPr>
        <w:t xml:space="preserve">, </w:t>
      </w:r>
      <w:r w:rsidR="001B4CD4" w:rsidRPr="001B4CD4">
        <w:rPr>
          <w:rFonts w:ascii="Verdana" w:hAnsi="Verdana"/>
          <w:sz w:val="24"/>
          <w:szCs w:val="24"/>
        </w:rPr>
        <w:t xml:space="preserve">de forma confusa ou insuficiente, elementos que evidenciam </w:t>
      </w:r>
      <w:r>
        <w:rPr>
          <w:rFonts w:ascii="Verdana" w:hAnsi="Verdana"/>
          <w:sz w:val="24"/>
          <w:szCs w:val="24"/>
        </w:rPr>
        <w:t xml:space="preserve">ferramentas de acompanhamento e </w:t>
      </w:r>
      <w:r w:rsidR="001B4CD4" w:rsidRPr="001B4CD4">
        <w:rPr>
          <w:rFonts w:ascii="Verdana" w:hAnsi="Verdana"/>
          <w:sz w:val="24"/>
          <w:szCs w:val="24"/>
        </w:rPr>
        <w:t>avaliação.</w:t>
      </w:r>
    </w:p>
    <w:p w:rsid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2 - Apresentou eleme</w:t>
      </w:r>
      <w:r w:rsidR="008E7509">
        <w:rPr>
          <w:rFonts w:ascii="Verdana" w:hAnsi="Verdana"/>
          <w:sz w:val="24"/>
          <w:szCs w:val="24"/>
        </w:rPr>
        <w:t xml:space="preserve">ntos que evidenciam ferramentas </w:t>
      </w:r>
      <w:r w:rsidRPr="001B4CD4">
        <w:rPr>
          <w:rFonts w:ascii="Verdana" w:hAnsi="Verdana"/>
          <w:sz w:val="24"/>
          <w:szCs w:val="24"/>
        </w:rPr>
        <w:t>quantitativas ou qualitativas de acompanhamento e avaliação.</w:t>
      </w:r>
    </w:p>
    <w:p w:rsid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drawing>
          <wp:inline distT="0" distB="0" distL="0" distR="0" wp14:anchorId="0C095F1A" wp14:editId="5E9212EE">
            <wp:extent cx="4400550" cy="1371600"/>
            <wp:effectExtent l="0" t="0" r="0" b="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401164" cy="13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5E3" w:rsidRDefault="000A65E3" w:rsidP="00275E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B4CD4" w:rsidRDefault="001B4CD4" w:rsidP="00275E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2 - Apresentou elementos qualitativ</w:t>
      </w:r>
      <w:r w:rsidR="008E7509">
        <w:rPr>
          <w:rFonts w:ascii="Verdana" w:hAnsi="Verdana"/>
          <w:sz w:val="24"/>
          <w:szCs w:val="24"/>
        </w:rPr>
        <w:t xml:space="preserve">os ou quantitativos que </w:t>
      </w:r>
      <w:r w:rsidRPr="001B4CD4">
        <w:rPr>
          <w:rFonts w:ascii="Verdana" w:hAnsi="Verdana"/>
          <w:sz w:val="24"/>
          <w:szCs w:val="24"/>
        </w:rPr>
        <w:t xml:space="preserve">evidenciam o alcance parcial dos </w:t>
      </w:r>
      <w:proofErr w:type="gramStart"/>
      <w:r w:rsidRPr="001B4CD4">
        <w:rPr>
          <w:rFonts w:ascii="Verdana" w:hAnsi="Verdana"/>
          <w:sz w:val="24"/>
          <w:szCs w:val="24"/>
        </w:rPr>
        <w:t>resultados .</w:t>
      </w:r>
      <w:proofErr w:type="gramEnd"/>
    </w:p>
    <w:p w:rsid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4 - Apresentou elementos qu</w:t>
      </w:r>
      <w:r w:rsidR="008E7509">
        <w:rPr>
          <w:rFonts w:ascii="Verdana" w:hAnsi="Verdana"/>
          <w:sz w:val="24"/>
          <w:szCs w:val="24"/>
        </w:rPr>
        <w:t xml:space="preserve">alitativos ou quantitativos que </w:t>
      </w:r>
      <w:r w:rsidRPr="001B4CD4">
        <w:rPr>
          <w:rFonts w:ascii="Verdana" w:hAnsi="Verdana"/>
          <w:sz w:val="24"/>
          <w:szCs w:val="24"/>
        </w:rPr>
        <w:t>evidenciam o alcance total dos resultados.</w:t>
      </w:r>
    </w:p>
    <w:p w:rsid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6 - Apresentou elementos qualitativos e quantitativos que</w:t>
      </w:r>
      <w:r w:rsidR="008E7509">
        <w:rPr>
          <w:rFonts w:ascii="Verdana" w:hAnsi="Verdana"/>
          <w:sz w:val="24"/>
          <w:szCs w:val="24"/>
        </w:rPr>
        <w:t xml:space="preserve"> evidenciam o alcance total dos </w:t>
      </w:r>
      <w:r w:rsidRPr="001B4CD4">
        <w:rPr>
          <w:rFonts w:ascii="Verdana" w:hAnsi="Verdana"/>
          <w:sz w:val="24"/>
          <w:szCs w:val="24"/>
        </w:rPr>
        <w:t>resultados ou sua superação.</w:t>
      </w:r>
    </w:p>
    <w:p w:rsidR="001B4CD4" w:rsidRDefault="001B4CD4" w:rsidP="001B4C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B4CD4" w:rsidRDefault="001B4CD4" w:rsidP="001B4C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B4CD4">
        <w:rPr>
          <w:rFonts w:ascii="Verdana" w:hAnsi="Verdana"/>
          <w:b/>
          <w:sz w:val="24"/>
          <w:szCs w:val="24"/>
        </w:rPr>
        <w:t>6. DA COMISSÃO DE AVALIAÇÃO E DO COMITÊ GESTOR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6.1 As INICIATIVAS inscritas</w:t>
      </w:r>
      <w:r w:rsidR="008E7509">
        <w:rPr>
          <w:rFonts w:ascii="Verdana" w:hAnsi="Verdana"/>
          <w:sz w:val="24"/>
          <w:szCs w:val="24"/>
        </w:rPr>
        <w:t xml:space="preserve"> serão analisadas pela Comissão </w:t>
      </w:r>
      <w:r w:rsidRPr="001B4CD4">
        <w:rPr>
          <w:rFonts w:ascii="Verdana" w:hAnsi="Verdana"/>
          <w:sz w:val="24"/>
          <w:szCs w:val="24"/>
        </w:rPr>
        <w:t xml:space="preserve">de Avaliação de Boas Práticas </w:t>
      </w:r>
      <w:r w:rsidR="008E7509">
        <w:rPr>
          <w:rFonts w:ascii="Verdana" w:hAnsi="Verdana"/>
          <w:sz w:val="24"/>
          <w:szCs w:val="24"/>
        </w:rPr>
        <w:t xml:space="preserve">e o resultado da avaliação será </w:t>
      </w:r>
      <w:r w:rsidRPr="001B4CD4">
        <w:rPr>
          <w:rFonts w:ascii="Verdana" w:hAnsi="Verdana"/>
          <w:sz w:val="24"/>
          <w:szCs w:val="24"/>
        </w:rPr>
        <w:t>publicado pelo Comitê Gestor da 4ª edição do SELO.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6.2. A Comissão de Avaliação de Boas Práticas será composta pelos seguintes membros: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 xml:space="preserve">- Pelo menos </w:t>
      </w:r>
      <w:proofErr w:type="gramStart"/>
      <w:r w:rsidRPr="001B4CD4">
        <w:rPr>
          <w:rFonts w:ascii="Verdana" w:hAnsi="Verdana"/>
          <w:sz w:val="24"/>
          <w:szCs w:val="24"/>
        </w:rPr>
        <w:t>1</w:t>
      </w:r>
      <w:proofErr w:type="gramEnd"/>
      <w:r w:rsidRPr="001B4CD4">
        <w:rPr>
          <w:rFonts w:ascii="Verdana" w:hAnsi="Verdana"/>
          <w:sz w:val="24"/>
          <w:szCs w:val="24"/>
        </w:rPr>
        <w:t xml:space="preserve"> (um) representante de cada uma das seguintes coordenações da Secretaria Municipal de Direitos Humanos e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Cidadania, em caráter permanente: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a) Coordenadoria de Promoção e Defesa de Direitos Humanos.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b) Coordenadoria de Planejamento e Informação.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c) Coordenação de Políticas para as Mulheres;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d) Coordenação de Promoção da Igualdade Racial;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e) Coordenação de Políticas sobre Drogas;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lastRenderedPageBreak/>
        <w:t>f) Coordenação de Políticas de Povos Indígenas;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g) Coordenação de Políticas para LGBTI;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h) Coordenação de Políticas para Criança e Adolescente;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i) Coordenação de Políticas para Juventude;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j) Coordenação de Políticas para Pessoa Idosa;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k) Departamento de Educação em Direitos Humanos;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l) Coordenação de Políticas para Imigrantes e Promoção do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Trabalho Decente;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m) Coordenação de Polític</w:t>
      </w:r>
      <w:r w:rsidR="008E7509">
        <w:rPr>
          <w:rFonts w:ascii="Verdana" w:hAnsi="Verdana"/>
          <w:sz w:val="24"/>
          <w:szCs w:val="24"/>
        </w:rPr>
        <w:t xml:space="preserve">as para a População em Situação </w:t>
      </w:r>
      <w:r w:rsidRPr="001B4CD4">
        <w:rPr>
          <w:rFonts w:ascii="Verdana" w:hAnsi="Verdana"/>
          <w:sz w:val="24"/>
          <w:szCs w:val="24"/>
        </w:rPr>
        <w:t>de Rua.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 xml:space="preserve">- Pelo menos </w:t>
      </w:r>
      <w:proofErr w:type="gramStart"/>
      <w:r w:rsidRPr="001B4CD4">
        <w:rPr>
          <w:rFonts w:ascii="Verdana" w:hAnsi="Verdana"/>
          <w:sz w:val="24"/>
          <w:szCs w:val="24"/>
        </w:rPr>
        <w:t>1</w:t>
      </w:r>
      <w:proofErr w:type="gramEnd"/>
      <w:r w:rsidRPr="001B4CD4">
        <w:rPr>
          <w:rFonts w:ascii="Verdana" w:hAnsi="Verdana"/>
          <w:sz w:val="24"/>
          <w:szCs w:val="24"/>
        </w:rPr>
        <w:t xml:space="preserve"> (um) representante de cada uma das seguintes secretarias da Prefeitura da </w:t>
      </w:r>
      <w:r w:rsidR="008E7509">
        <w:rPr>
          <w:rFonts w:ascii="Verdana" w:hAnsi="Verdana"/>
          <w:sz w:val="24"/>
          <w:szCs w:val="24"/>
        </w:rPr>
        <w:t xml:space="preserve">Cidade de São Paulo, em caráter </w:t>
      </w:r>
      <w:r w:rsidRPr="001B4CD4">
        <w:rPr>
          <w:rFonts w:ascii="Verdana" w:hAnsi="Verdana"/>
          <w:sz w:val="24"/>
          <w:szCs w:val="24"/>
        </w:rPr>
        <w:t>permanente: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a) Secretaria Municipal da Pessoa com Deficiência;</w:t>
      </w:r>
    </w:p>
    <w:p w:rsidR="001B4CD4" w:rsidRPr="00495226" w:rsidRDefault="001B4CD4" w:rsidP="001B4C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 xml:space="preserve">b) </w:t>
      </w:r>
      <w:r w:rsidRPr="00495226">
        <w:rPr>
          <w:rFonts w:ascii="Verdana" w:hAnsi="Verdana"/>
          <w:b/>
          <w:sz w:val="24"/>
          <w:szCs w:val="24"/>
        </w:rPr>
        <w:t>Secretaria Municipal de Desenvolvimento Econômico e</w:t>
      </w:r>
    </w:p>
    <w:p w:rsidR="001B4CD4" w:rsidRPr="00495226" w:rsidRDefault="001B4CD4" w:rsidP="001B4C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95226">
        <w:rPr>
          <w:rFonts w:ascii="Verdana" w:hAnsi="Verdana"/>
          <w:b/>
          <w:sz w:val="24"/>
          <w:szCs w:val="24"/>
        </w:rPr>
        <w:t>Trabalho.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- Representantes e especia</w:t>
      </w:r>
      <w:r w:rsidR="008E7509">
        <w:rPr>
          <w:rFonts w:ascii="Verdana" w:hAnsi="Verdana"/>
          <w:sz w:val="24"/>
          <w:szCs w:val="24"/>
        </w:rPr>
        <w:t xml:space="preserve">listas dos seguintes segmentos, </w:t>
      </w:r>
      <w:r w:rsidRPr="001B4CD4">
        <w:rPr>
          <w:rFonts w:ascii="Verdana" w:hAnsi="Verdana"/>
          <w:sz w:val="24"/>
          <w:szCs w:val="24"/>
        </w:rPr>
        <w:t>mediante convite formal emitido pela SMDHC: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a) Órgãos públicos que desenvolvam iniciativas de empregabilidade e inclusão da div</w:t>
      </w:r>
      <w:r w:rsidR="008E7509">
        <w:rPr>
          <w:rFonts w:ascii="Verdana" w:hAnsi="Verdana"/>
          <w:sz w:val="24"/>
          <w:szCs w:val="24"/>
        </w:rPr>
        <w:t xml:space="preserve">ersidade ou tenham conhecimento </w:t>
      </w:r>
      <w:r w:rsidRPr="001B4CD4">
        <w:rPr>
          <w:rFonts w:ascii="Verdana" w:hAnsi="Verdana"/>
          <w:sz w:val="24"/>
          <w:szCs w:val="24"/>
        </w:rPr>
        <w:t>técnico do assunto;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b) Conselhos gestores de políticas públicas;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c) Instituições de ensino e pesquisa;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d) Entidades dos diversos setores da sociedade civil;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e) Pessoas de reconhecida competência profissional e expertise em áreas do SELO;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f) Organizações internacionais.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6.3. O Comitê Gestor</w:t>
      </w:r>
      <w:r w:rsidR="008E7509">
        <w:rPr>
          <w:rFonts w:ascii="Verdana" w:hAnsi="Verdana"/>
          <w:sz w:val="24"/>
          <w:szCs w:val="24"/>
        </w:rPr>
        <w:t xml:space="preserve"> será composto pelos membros da </w:t>
      </w:r>
      <w:r w:rsidRPr="001B4CD4">
        <w:rPr>
          <w:rFonts w:ascii="Verdana" w:hAnsi="Verdana"/>
          <w:sz w:val="24"/>
          <w:szCs w:val="24"/>
        </w:rPr>
        <w:t>Comissão de Avaliação de Boas Práticas provenientes da Coordenadoria de Promoção e D</w:t>
      </w:r>
      <w:r w:rsidR="008E7509">
        <w:rPr>
          <w:rFonts w:ascii="Verdana" w:hAnsi="Verdana"/>
          <w:sz w:val="24"/>
          <w:szCs w:val="24"/>
        </w:rPr>
        <w:t xml:space="preserve">efesa dos Direitos Humanos e da </w:t>
      </w:r>
      <w:r w:rsidRPr="001B4CD4">
        <w:rPr>
          <w:rFonts w:ascii="Verdana" w:hAnsi="Verdana"/>
          <w:sz w:val="24"/>
          <w:szCs w:val="24"/>
        </w:rPr>
        <w:t>Coordenadoria de Planejamento e Informação.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6.4. A Comissão de Avaliaç</w:t>
      </w:r>
      <w:r w:rsidR="008E7509">
        <w:rPr>
          <w:rFonts w:ascii="Verdana" w:hAnsi="Verdana"/>
          <w:sz w:val="24"/>
          <w:szCs w:val="24"/>
        </w:rPr>
        <w:t xml:space="preserve">ão de Boas Práticas avaliará as </w:t>
      </w:r>
      <w:r w:rsidRPr="001B4CD4">
        <w:rPr>
          <w:rFonts w:ascii="Verdana" w:hAnsi="Verdana"/>
          <w:sz w:val="24"/>
          <w:szCs w:val="24"/>
        </w:rPr>
        <w:t>INICIATIVAS inscritas pelas CANDIDATAS</w:t>
      </w:r>
      <w:r w:rsidR="008E7509">
        <w:rPr>
          <w:rFonts w:ascii="Verdana" w:hAnsi="Verdana"/>
          <w:sz w:val="24"/>
          <w:szCs w:val="24"/>
        </w:rPr>
        <w:t xml:space="preserve"> conforme os critérios </w:t>
      </w:r>
      <w:r w:rsidRPr="001B4CD4">
        <w:rPr>
          <w:rFonts w:ascii="Verdana" w:hAnsi="Verdana"/>
          <w:sz w:val="24"/>
          <w:szCs w:val="24"/>
        </w:rPr>
        <w:t>estabelecidos neste edital e en</w:t>
      </w:r>
      <w:r w:rsidR="008E7509">
        <w:rPr>
          <w:rFonts w:ascii="Verdana" w:hAnsi="Verdana"/>
          <w:sz w:val="24"/>
          <w:szCs w:val="24"/>
        </w:rPr>
        <w:t xml:space="preserve">viará o resultado preliminar do </w:t>
      </w:r>
      <w:r w:rsidRPr="001B4CD4">
        <w:rPr>
          <w:rFonts w:ascii="Verdana" w:hAnsi="Verdana"/>
          <w:sz w:val="24"/>
          <w:szCs w:val="24"/>
        </w:rPr>
        <w:t>processo seletivo para o Comitê Gestor, que fará sua publicação.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 xml:space="preserve">6.5. A Comissão de Avaliação </w:t>
      </w:r>
      <w:r w:rsidR="008E7509">
        <w:rPr>
          <w:rFonts w:ascii="Verdana" w:hAnsi="Verdana"/>
          <w:sz w:val="24"/>
          <w:szCs w:val="24"/>
        </w:rPr>
        <w:t xml:space="preserve">de Boas Práticas avaliará casos </w:t>
      </w:r>
      <w:r w:rsidRPr="001B4CD4">
        <w:rPr>
          <w:rFonts w:ascii="Verdana" w:hAnsi="Verdana"/>
          <w:sz w:val="24"/>
          <w:szCs w:val="24"/>
        </w:rPr>
        <w:t>omissos e analisará recursos, enquanto o Comitê Gestor homologará o processo de seleção e publicará o resultado final.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6.6. Os nomes dos integran</w:t>
      </w:r>
      <w:r w:rsidR="008E7509">
        <w:rPr>
          <w:rFonts w:ascii="Verdana" w:hAnsi="Verdana"/>
          <w:sz w:val="24"/>
          <w:szCs w:val="24"/>
        </w:rPr>
        <w:t xml:space="preserve">tes da Comissão de Avaliação de </w:t>
      </w:r>
      <w:r w:rsidRPr="001B4CD4">
        <w:rPr>
          <w:rFonts w:ascii="Verdana" w:hAnsi="Verdana"/>
          <w:sz w:val="24"/>
          <w:szCs w:val="24"/>
        </w:rPr>
        <w:t>Boas Práticas e do Comitê Gest</w:t>
      </w:r>
      <w:r w:rsidR="008E7509">
        <w:rPr>
          <w:rFonts w:ascii="Verdana" w:hAnsi="Verdana"/>
          <w:sz w:val="24"/>
          <w:szCs w:val="24"/>
        </w:rPr>
        <w:t xml:space="preserve">or serão publicados em portaria </w:t>
      </w:r>
      <w:r w:rsidRPr="001B4CD4">
        <w:rPr>
          <w:rFonts w:ascii="Verdana" w:hAnsi="Verdana"/>
          <w:sz w:val="24"/>
          <w:szCs w:val="24"/>
        </w:rPr>
        <w:t xml:space="preserve">da Secretaria Municipal de </w:t>
      </w:r>
      <w:r w:rsidR="008E7509">
        <w:rPr>
          <w:rFonts w:ascii="Verdana" w:hAnsi="Verdana"/>
          <w:sz w:val="24"/>
          <w:szCs w:val="24"/>
        </w:rPr>
        <w:t xml:space="preserve">Direitos Humanos e Cidadania no </w:t>
      </w:r>
      <w:r w:rsidRPr="001B4CD4">
        <w:rPr>
          <w:rFonts w:ascii="Verdana" w:hAnsi="Verdana"/>
          <w:sz w:val="24"/>
          <w:szCs w:val="24"/>
        </w:rPr>
        <w:t>Diário Oficial da Cidade.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B4CD4">
        <w:rPr>
          <w:rFonts w:ascii="Verdana" w:hAnsi="Verdana"/>
          <w:b/>
          <w:sz w:val="24"/>
          <w:szCs w:val="24"/>
        </w:rPr>
        <w:t xml:space="preserve">7. DO RESULTADO, RECURSO E </w:t>
      </w:r>
      <w:proofErr w:type="gramStart"/>
      <w:r w:rsidRPr="001B4CD4">
        <w:rPr>
          <w:rFonts w:ascii="Verdana" w:hAnsi="Verdana"/>
          <w:b/>
          <w:sz w:val="24"/>
          <w:szCs w:val="24"/>
        </w:rPr>
        <w:t>PREMIAÇÃO</w:t>
      </w:r>
      <w:proofErr w:type="gramEnd"/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7.1. Após divulgação do resultado preliminar pelo Comitê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Gestor, as CANDIDATAS que de</w:t>
      </w:r>
      <w:r w:rsidR="008E7509">
        <w:rPr>
          <w:rFonts w:ascii="Verdana" w:hAnsi="Verdana"/>
          <w:sz w:val="24"/>
          <w:szCs w:val="24"/>
        </w:rPr>
        <w:t xml:space="preserve">sejarem recorrer deverão enviar </w:t>
      </w:r>
      <w:r w:rsidRPr="001B4CD4">
        <w:rPr>
          <w:rFonts w:ascii="Verdana" w:hAnsi="Verdana"/>
          <w:sz w:val="24"/>
          <w:szCs w:val="24"/>
        </w:rPr>
        <w:t>recurso, no prazo de até 03 (três) dias úteis contados da publicação da lista de RECONHECIDAS no</w:t>
      </w:r>
      <w:r w:rsidR="008E7509">
        <w:rPr>
          <w:rFonts w:ascii="Verdana" w:hAnsi="Verdana"/>
          <w:sz w:val="24"/>
          <w:szCs w:val="24"/>
        </w:rPr>
        <w:t xml:space="preserve"> Diário Oficial do Município de </w:t>
      </w:r>
      <w:r w:rsidRPr="001B4CD4">
        <w:rPr>
          <w:rFonts w:ascii="Verdana" w:hAnsi="Verdana"/>
          <w:sz w:val="24"/>
          <w:szCs w:val="24"/>
        </w:rPr>
        <w:t>São Paulo, para o e-mail smdhcselo@prefeitura.sp.gov.br.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7.2. O prazo para anális</w:t>
      </w:r>
      <w:r w:rsidR="008E7509">
        <w:rPr>
          <w:rFonts w:ascii="Verdana" w:hAnsi="Verdana"/>
          <w:sz w:val="24"/>
          <w:szCs w:val="24"/>
        </w:rPr>
        <w:t xml:space="preserve">e dos recursos pela Comissão de </w:t>
      </w:r>
      <w:r w:rsidRPr="001B4CD4">
        <w:rPr>
          <w:rFonts w:ascii="Verdana" w:hAnsi="Verdana"/>
          <w:sz w:val="24"/>
          <w:szCs w:val="24"/>
        </w:rPr>
        <w:t>Avaliação de Boas Práticas será de até 05 (cinco) dias úteis.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lastRenderedPageBreak/>
        <w:t>7.3. O resultado dos recursos s</w:t>
      </w:r>
      <w:r w:rsidR="008E7509">
        <w:rPr>
          <w:rFonts w:ascii="Verdana" w:hAnsi="Verdana"/>
          <w:sz w:val="24"/>
          <w:szCs w:val="24"/>
        </w:rPr>
        <w:t xml:space="preserve">erá levado ao conhecimento </w:t>
      </w:r>
      <w:r w:rsidRPr="001B4CD4">
        <w:rPr>
          <w:rFonts w:ascii="Verdana" w:hAnsi="Verdana"/>
          <w:sz w:val="24"/>
          <w:szCs w:val="24"/>
        </w:rPr>
        <w:t>de todas as CANDIDATAS através da</w:t>
      </w:r>
      <w:r w:rsidR="008E7509">
        <w:rPr>
          <w:rFonts w:ascii="Verdana" w:hAnsi="Verdana"/>
          <w:sz w:val="24"/>
          <w:szCs w:val="24"/>
        </w:rPr>
        <w:t xml:space="preserve"> publicação da lista definitiva </w:t>
      </w:r>
      <w:r w:rsidRPr="001B4CD4">
        <w:rPr>
          <w:rFonts w:ascii="Verdana" w:hAnsi="Verdana"/>
          <w:sz w:val="24"/>
          <w:szCs w:val="24"/>
        </w:rPr>
        <w:t>de RECONHECIDAS no Diário Ofici</w:t>
      </w:r>
      <w:r w:rsidR="008E7509">
        <w:rPr>
          <w:rFonts w:ascii="Verdana" w:hAnsi="Verdana"/>
          <w:sz w:val="24"/>
          <w:szCs w:val="24"/>
        </w:rPr>
        <w:t xml:space="preserve">al da Cidade e no site do SELO: </w:t>
      </w:r>
      <w:hyperlink r:id="rId36" w:history="1">
        <w:r w:rsidR="008E7509" w:rsidRPr="00836D61">
          <w:rPr>
            <w:rStyle w:val="Hyperlink"/>
            <w:rFonts w:ascii="Verdana" w:hAnsi="Verdana"/>
            <w:sz w:val="24"/>
            <w:szCs w:val="24"/>
          </w:rPr>
          <w:t>https://www.prefeitura.sp.gov.br/cidade/secretarias/direitos_human</w:t>
        </w:r>
      </w:hyperlink>
      <w:r w:rsidR="008E7509">
        <w:rPr>
          <w:rFonts w:ascii="Verdana" w:hAnsi="Verdana"/>
          <w:sz w:val="24"/>
          <w:szCs w:val="24"/>
        </w:rPr>
        <w:t xml:space="preserve"> </w:t>
      </w:r>
      <w:r w:rsidRPr="001B4CD4">
        <w:rPr>
          <w:rFonts w:ascii="Verdana" w:hAnsi="Verdana"/>
          <w:sz w:val="24"/>
          <w:szCs w:val="24"/>
        </w:rPr>
        <w:t>s/</w:t>
      </w:r>
      <w:proofErr w:type="spellStart"/>
      <w:r w:rsidRPr="001B4CD4">
        <w:rPr>
          <w:rFonts w:ascii="Verdana" w:hAnsi="Verdana"/>
          <w:sz w:val="24"/>
          <w:szCs w:val="24"/>
        </w:rPr>
        <w:t>selo_direitos_humanos</w:t>
      </w:r>
      <w:proofErr w:type="spellEnd"/>
      <w:r w:rsidRPr="001B4CD4">
        <w:rPr>
          <w:rFonts w:ascii="Verdana" w:hAnsi="Verdana"/>
          <w:sz w:val="24"/>
          <w:szCs w:val="24"/>
        </w:rPr>
        <w:t>/.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7.4. As RECONHECIDAS s</w:t>
      </w:r>
      <w:r w:rsidR="008E7509">
        <w:rPr>
          <w:rFonts w:ascii="Verdana" w:hAnsi="Verdana"/>
          <w:sz w:val="24"/>
          <w:szCs w:val="24"/>
        </w:rPr>
        <w:t xml:space="preserve">erão convidadas a participar de </w:t>
      </w:r>
      <w:r w:rsidRPr="001B4CD4">
        <w:rPr>
          <w:rFonts w:ascii="Verdana" w:hAnsi="Verdana"/>
          <w:sz w:val="24"/>
          <w:szCs w:val="24"/>
        </w:rPr>
        <w:t>evento de reconhecimento pa</w:t>
      </w:r>
      <w:r w:rsidR="008E7509">
        <w:rPr>
          <w:rFonts w:ascii="Verdana" w:hAnsi="Verdana"/>
          <w:sz w:val="24"/>
          <w:szCs w:val="24"/>
        </w:rPr>
        <w:t xml:space="preserve">ra o recebimento do SELO, a ser </w:t>
      </w:r>
      <w:r w:rsidRPr="001B4CD4">
        <w:rPr>
          <w:rFonts w:ascii="Verdana" w:hAnsi="Verdana"/>
          <w:sz w:val="24"/>
          <w:szCs w:val="24"/>
        </w:rPr>
        <w:t>realizado em dezembro de 2021.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7.5 Para o recebimento</w:t>
      </w:r>
      <w:r w:rsidR="008E7509">
        <w:rPr>
          <w:rFonts w:ascii="Verdana" w:hAnsi="Verdana"/>
          <w:sz w:val="24"/>
          <w:szCs w:val="24"/>
        </w:rPr>
        <w:t xml:space="preserve"> do SELO, as RECONHECIDAS devem </w:t>
      </w:r>
      <w:r w:rsidRPr="001B4CD4">
        <w:rPr>
          <w:rFonts w:ascii="Verdana" w:hAnsi="Verdana"/>
          <w:sz w:val="24"/>
          <w:szCs w:val="24"/>
        </w:rPr>
        <w:t>assinar Termo de Compromisso (Anexo II), no qual as RECONHECIDAS se comprometem a par</w:t>
      </w:r>
      <w:r w:rsidR="008E7509">
        <w:rPr>
          <w:rFonts w:ascii="Verdana" w:hAnsi="Verdana"/>
          <w:sz w:val="24"/>
          <w:szCs w:val="24"/>
        </w:rPr>
        <w:t xml:space="preserve">ticipar da Rede de Organizações </w:t>
      </w:r>
      <w:r w:rsidRPr="001B4CD4">
        <w:rPr>
          <w:rFonts w:ascii="Verdana" w:hAnsi="Verdana"/>
          <w:sz w:val="24"/>
          <w:szCs w:val="24"/>
        </w:rPr>
        <w:t>do Selo e autorizam que as inf</w:t>
      </w:r>
      <w:r w:rsidR="008E7509">
        <w:rPr>
          <w:rFonts w:ascii="Verdana" w:hAnsi="Verdana"/>
          <w:sz w:val="24"/>
          <w:szCs w:val="24"/>
        </w:rPr>
        <w:t xml:space="preserve">ormações sobre suas iniciativas </w:t>
      </w:r>
      <w:r w:rsidRPr="001B4CD4">
        <w:rPr>
          <w:rFonts w:ascii="Verdana" w:hAnsi="Verdana"/>
          <w:sz w:val="24"/>
          <w:szCs w:val="24"/>
        </w:rPr>
        <w:t>fornecidas na inscrição seja</w:t>
      </w:r>
      <w:r w:rsidR="008E7509">
        <w:rPr>
          <w:rFonts w:ascii="Verdana" w:hAnsi="Verdana"/>
          <w:sz w:val="24"/>
          <w:szCs w:val="24"/>
        </w:rPr>
        <w:t xml:space="preserve">m incluídas em um banco de boas </w:t>
      </w:r>
      <w:r w:rsidRPr="001B4CD4">
        <w:rPr>
          <w:rFonts w:ascii="Verdana" w:hAnsi="Verdana"/>
          <w:sz w:val="24"/>
          <w:szCs w:val="24"/>
        </w:rPr>
        <w:t>práticas de diversidade e inclus</w:t>
      </w:r>
      <w:r w:rsidR="008E7509">
        <w:rPr>
          <w:rFonts w:ascii="Verdana" w:hAnsi="Verdana"/>
          <w:sz w:val="24"/>
          <w:szCs w:val="24"/>
        </w:rPr>
        <w:t xml:space="preserve">ão, que poderá ser divulgado em </w:t>
      </w:r>
      <w:r w:rsidRPr="001B4CD4">
        <w:rPr>
          <w:rFonts w:ascii="Verdana" w:hAnsi="Verdana"/>
          <w:sz w:val="24"/>
          <w:szCs w:val="24"/>
        </w:rPr>
        <w:t>meio físico ou digital.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B4CD4">
        <w:rPr>
          <w:rFonts w:ascii="Verdana" w:hAnsi="Verdana"/>
          <w:b/>
          <w:sz w:val="24"/>
          <w:szCs w:val="24"/>
        </w:rPr>
        <w:t>8. DO USO DO SELO PELAS RECONHECIDAS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8.1. As RECONHECIDAS se comprometem a não utilizar o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SELO fora dos propósitos estabelecidos pelo Programa.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8.2. A identidade visual do SELO diz resp</w:t>
      </w:r>
      <w:r w:rsidR="008E7509">
        <w:rPr>
          <w:rFonts w:ascii="Verdana" w:hAnsi="Verdana"/>
          <w:sz w:val="24"/>
          <w:szCs w:val="24"/>
        </w:rPr>
        <w:t xml:space="preserve">eito à categoria e ao </w:t>
      </w:r>
      <w:r w:rsidRPr="001B4CD4">
        <w:rPr>
          <w:rFonts w:ascii="Verdana" w:hAnsi="Verdana"/>
          <w:sz w:val="24"/>
          <w:szCs w:val="24"/>
        </w:rPr>
        <w:t>ano da premiação.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8.3. O reconhecimento e a</w:t>
      </w:r>
      <w:r w:rsidR="008E7509">
        <w:rPr>
          <w:rFonts w:ascii="Verdana" w:hAnsi="Verdana"/>
          <w:sz w:val="24"/>
          <w:szCs w:val="24"/>
        </w:rPr>
        <w:t xml:space="preserve"> permissão de uso do SELO podem </w:t>
      </w:r>
      <w:r w:rsidRPr="001B4CD4">
        <w:rPr>
          <w:rFonts w:ascii="Verdana" w:hAnsi="Verdana"/>
          <w:sz w:val="24"/>
          <w:szCs w:val="24"/>
        </w:rPr>
        <w:t xml:space="preserve">ser revogados se a RECONHECIDA </w:t>
      </w:r>
      <w:r w:rsidR="008E7509">
        <w:rPr>
          <w:rFonts w:ascii="Verdana" w:hAnsi="Verdana"/>
          <w:sz w:val="24"/>
          <w:szCs w:val="24"/>
        </w:rPr>
        <w:t xml:space="preserve">se tornar irreconhecível diante </w:t>
      </w:r>
      <w:r w:rsidRPr="001B4CD4">
        <w:rPr>
          <w:rFonts w:ascii="Verdana" w:hAnsi="Verdana"/>
          <w:sz w:val="24"/>
          <w:szCs w:val="24"/>
        </w:rPr>
        <w:t>do item 4.4 deste edital.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B4CD4">
        <w:rPr>
          <w:rFonts w:ascii="Verdana" w:hAnsi="Verdana"/>
          <w:b/>
          <w:sz w:val="24"/>
          <w:szCs w:val="24"/>
        </w:rPr>
        <w:t xml:space="preserve">9. DA REDE DE ORGANIZAÇÕES, BANCO DE BOAS PRÁTICAS E DAS OBRIGAÇÕES DAS </w:t>
      </w:r>
      <w:proofErr w:type="gramStart"/>
      <w:r w:rsidRPr="001B4CD4">
        <w:rPr>
          <w:rFonts w:ascii="Verdana" w:hAnsi="Verdana"/>
          <w:b/>
          <w:sz w:val="24"/>
          <w:szCs w:val="24"/>
        </w:rPr>
        <w:t>RECONHECIDAS</w:t>
      </w:r>
      <w:proofErr w:type="gramEnd"/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9.1. A Rede de Organizaç</w:t>
      </w:r>
      <w:r w:rsidR="008E7509">
        <w:rPr>
          <w:rFonts w:ascii="Verdana" w:hAnsi="Verdana"/>
          <w:sz w:val="24"/>
          <w:szCs w:val="24"/>
        </w:rPr>
        <w:t xml:space="preserve">ões do Selo tem como finalidade </w:t>
      </w:r>
      <w:r w:rsidRPr="001B4CD4">
        <w:rPr>
          <w:rFonts w:ascii="Verdana" w:hAnsi="Verdana"/>
          <w:sz w:val="24"/>
          <w:szCs w:val="24"/>
        </w:rPr>
        <w:t>criar um ambiente de comparti</w:t>
      </w:r>
      <w:r w:rsidR="008E7509">
        <w:rPr>
          <w:rFonts w:ascii="Verdana" w:hAnsi="Verdana"/>
          <w:sz w:val="24"/>
          <w:szCs w:val="24"/>
        </w:rPr>
        <w:t xml:space="preserve">lhamento de experiências e boas </w:t>
      </w:r>
      <w:r w:rsidRPr="001B4CD4">
        <w:rPr>
          <w:rFonts w:ascii="Verdana" w:hAnsi="Verdana"/>
          <w:sz w:val="24"/>
          <w:szCs w:val="24"/>
        </w:rPr>
        <w:t xml:space="preserve">práticas, que propicie a reflexão </w:t>
      </w:r>
      <w:r w:rsidR="008E7509">
        <w:rPr>
          <w:rFonts w:ascii="Verdana" w:hAnsi="Verdana"/>
          <w:sz w:val="24"/>
          <w:szCs w:val="24"/>
        </w:rPr>
        <w:t xml:space="preserve">sobre os desafios da inclusão e </w:t>
      </w:r>
      <w:r w:rsidRPr="001B4CD4">
        <w:rPr>
          <w:rFonts w:ascii="Verdana" w:hAnsi="Verdana"/>
          <w:sz w:val="24"/>
          <w:szCs w:val="24"/>
        </w:rPr>
        <w:t xml:space="preserve">promoção da diversidade. Neste espaço, representantes das RECONHECIDAS dialogam entre si, </w:t>
      </w:r>
      <w:r w:rsidR="008E7509">
        <w:rPr>
          <w:rFonts w:ascii="Verdana" w:hAnsi="Verdana"/>
          <w:sz w:val="24"/>
          <w:szCs w:val="24"/>
        </w:rPr>
        <w:t xml:space="preserve">com especialistas e com agentes </w:t>
      </w:r>
      <w:r w:rsidRPr="001B4CD4">
        <w:rPr>
          <w:rFonts w:ascii="Verdana" w:hAnsi="Verdana"/>
          <w:sz w:val="24"/>
          <w:szCs w:val="24"/>
        </w:rPr>
        <w:t xml:space="preserve">públicos que trabalham com a </w:t>
      </w:r>
      <w:r w:rsidR="008E7509">
        <w:rPr>
          <w:rFonts w:ascii="Verdana" w:hAnsi="Verdana"/>
          <w:sz w:val="24"/>
          <w:szCs w:val="24"/>
        </w:rPr>
        <w:t xml:space="preserve">promoção dos direitos humanos e </w:t>
      </w:r>
      <w:r w:rsidRPr="001B4CD4">
        <w:rPr>
          <w:rFonts w:ascii="Verdana" w:hAnsi="Verdana"/>
          <w:sz w:val="24"/>
          <w:szCs w:val="24"/>
        </w:rPr>
        <w:t>inclusão da diversidade.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 xml:space="preserve">9.2. As RECONHECIDAS se </w:t>
      </w:r>
      <w:r w:rsidR="008E7509">
        <w:rPr>
          <w:rFonts w:ascii="Verdana" w:hAnsi="Verdana"/>
          <w:sz w:val="24"/>
          <w:szCs w:val="24"/>
        </w:rPr>
        <w:t xml:space="preserve">comprometem a participar de, no </w:t>
      </w:r>
      <w:r w:rsidRPr="001B4CD4">
        <w:rPr>
          <w:rFonts w:ascii="Verdana" w:hAnsi="Verdana"/>
          <w:sz w:val="24"/>
          <w:szCs w:val="24"/>
        </w:rPr>
        <w:t>mínimo, 03 (três) encontros da Rede de Organizaçõe</w:t>
      </w:r>
      <w:r w:rsidR="008E7509">
        <w:rPr>
          <w:rFonts w:ascii="Verdana" w:hAnsi="Verdana"/>
          <w:sz w:val="24"/>
          <w:szCs w:val="24"/>
        </w:rPr>
        <w:t xml:space="preserve">s do Selo, </w:t>
      </w:r>
      <w:r w:rsidRPr="001B4CD4">
        <w:rPr>
          <w:rFonts w:ascii="Verdana" w:hAnsi="Verdana"/>
          <w:sz w:val="24"/>
          <w:szCs w:val="24"/>
        </w:rPr>
        <w:t>presenciais ou virtuais, a serem r</w:t>
      </w:r>
      <w:r w:rsidR="008E7509">
        <w:rPr>
          <w:rFonts w:ascii="Verdana" w:hAnsi="Verdana"/>
          <w:sz w:val="24"/>
          <w:szCs w:val="24"/>
        </w:rPr>
        <w:t xml:space="preserve">ealizados ao final de 2021 e ao </w:t>
      </w:r>
      <w:r w:rsidRPr="001B4CD4">
        <w:rPr>
          <w:rFonts w:ascii="Verdana" w:hAnsi="Verdana"/>
          <w:sz w:val="24"/>
          <w:szCs w:val="24"/>
        </w:rPr>
        <w:t>longo de 2022, conforme calendário de encontros a ser apresentado pelo Comitê Gestor.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9.3. Deverá ser indicado,</w:t>
      </w:r>
      <w:r w:rsidR="008E7509">
        <w:rPr>
          <w:rFonts w:ascii="Verdana" w:hAnsi="Verdana"/>
          <w:sz w:val="24"/>
          <w:szCs w:val="24"/>
        </w:rPr>
        <w:t xml:space="preserve"> no Termo de Compromisso (Anexo </w:t>
      </w:r>
      <w:r w:rsidRPr="001B4CD4">
        <w:rPr>
          <w:rFonts w:ascii="Verdana" w:hAnsi="Verdana"/>
          <w:sz w:val="24"/>
          <w:szCs w:val="24"/>
        </w:rPr>
        <w:t>II), um ponto focal da ORGANIZAÇÃO p</w:t>
      </w:r>
      <w:r w:rsidR="008E7509">
        <w:rPr>
          <w:rFonts w:ascii="Verdana" w:hAnsi="Verdana"/>
          <w:sz w:val="24"/>
          <w:szCs w:val="24"/>
        </w:rPr>
        <w:t xml:space="preserve">ara manter contato com </w:t>
      </w:r>
      <w:r w:rsidRPr="001B4CD4">
        <w:rPr>
          <w:rFonts w:ascii="Verdana" w:hAnsi="Verdana"/>
          <w:sz w:val="24"/>
          <w:szCs w:val="24"/>
        </w:rPr>
        <w:t>o Comitê Gestor, preferencialmen</w:t>
      </w:r>
      <w:r w:rsidR="008E7509">
        <w:rPr>
          <w:rFonts w:ascii="Verdana" w:hAnsi="Verdana"/>
          <w:sz w:val="24"/>
          <w:szCs w:val="24"/>
        </w:rPr>
        <w:t xml:space="preserve">te, </w:t>
      </w:r>
      <w:proofErr w:type="gramStart"/>
      <w:r w:rsidR="008E7509">
        <w:rPr>
          <w:rFonts w:ascii="Verdana" w:hAnsi="Verdana"/>
          <w:sz w:val="24"/>
          <w:szCs w:val="24"/>
        </w:rPr>
        <w:t>funcionários(</w:t>
      </w:r>
      <w:proofErr w:type="gramEnd"/>
      <w:r w:rsidR="008E7509">
        <w:rPr>
          <w:rFonts w:ascii="Verdana" w:hAnsi="Verdana"/>
          <w:sz w:val="24"/>
          <w:szCs w:val="24"/>
        </w:rPr>
        <w:t xml:space="preserve">as) de setores </w:t>
      </w:r>
      <w:r w:rsidRPr="001B4CD4">
        <w:rPr>
          <w:rFonts w:ascii="Verdana" w:hAnsi="Verdana"/>
          <w:sz w:val="24"/>
          <w:szCs w:val="24"/>
        </w:rPr>
        <w:t>estratégicos e em cargos de li</w:t>
      </w:r>
      <w:r w:rsidR="008E7509">
        <w:rPr>
          <w:rFonts w:ascii="Verdana" w:hAnsi="Verdana"/>
          <w:sz w:val="24"/>
          <w:szCs w:val="24"/>
        </w:rPr>
        <w:t xml:space="preserve">derança e influência na área da </w:t>
      </w:r>
      <w:r w:rsidRPr="001B4CD4">
        <w:rPr>
          <w:rFonts w:ascii="Verdana" w:hAnsi="Verdana"/>
          <w:sz w:val="24"/>
          <w:szCs w:val="24"/>
        </w:rPr>
        <w:t xml:space="preserve">promoção da diversidade e dos </w:t>
      </w:r>
      <w:r w:rsidR="008E7509">
        <w:rPr>
          <w:rFonts w:ascii="Verdana" w:hAnsi="Verdana"/>
          <w:sz w:val="24"/>
          <w:szCs w:val="24"/>
        </w:rPr>
        <w:t xml:space="preserve">direitos humanos. Além do ponto </w:t>
      </w:r>
      <w:r w:rsidRPr="001B4CD4">
        <w:rPr>
          <w:rFonts w:ascii="Verdana" w:hAnsi="Verdana"/>
          <w:sz w:val="24"/>
          <w:szCs w:val="24"/>
        </w:rPr>
        <w:t xml:space="preserve">focal, poderão participar dos </w:t>
      </w:r>
      <w:r w:rsidR="008E7509">
        <w:rPr>
          <w:rFonts w:ascii="Verdana" w:hAnsi="Verdana"/>
          <w:sz w:val="24"/>
          <w:szCs w:val="24"/>
        </w:rPr>
        <w:t xml:space="preserve">eventos da Rede de Organizações </w:t>
      </w:r>
      <w:r w:rsidRPr="001B4CD4">
        <w:rPr>
          <w:rFonts w:ascii="Verdana" w:hAnsi="Verdana"/>
          <w:sz w:val="24"/>
          <w:szCs w:val="24"/>
        </w:rPr>
        <w:t>do Selo quaisquer colaboradores da organização. Os pontos focais deverão ser substituídos em caso de afastamento ou desligamento da organização e a substi</w:t>
      </w:r>
      <w:r w:rsidR="008E7509">
        <w:rPr>
          <w:rFonts w:ascii="Verdana" w:hAnsi="Verdana"/>
          <w:sz w:val="24"/>
          <w:szCs w:val="24"/>
        </w:rPr>
        <w:t xml:space="preserve">tuição deverá ser imediatamente </w:t>
      </w:r>
      <w:r w:rsidRPr="001B4CD4">
        <w:rPr>
          <w:rFonts w:ascii="Verdana" w:hAnsi="Verdana"/>
          <w:sz w:val="24"/>
          <w:szCs w:val="24"/>
        </w:rPr>
        <w:t>informada ao Comitê Gestor.</w:t>
      </w:r>
    </w:p>
    <w:p w:rsidR="001B4CD4" w:rsidRDefault="001B4CD4" w:rsidP="001B4C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B4CD4">
        <w:rPr>
          <w:rFonts w:ascii="Verdana" w:hAnsi="Verdana"/>
          <w:b/>
          <w:sz w:val="24"/>
          <w:szCs w:val="24"/>
        </w:rPr>
        <w:t>10. DO CRONOGRAMA</w:t>
      </w:r>
    </w:p>
    <w:p w:rsidR="001B4CD4" w:rsidRDefault="001B4CD4" w:rsidP="001B4C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B4CD4" w:rsidRDefault="001B4CD4" w:rsidP="001B4C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B4CD4">
        <w:rPr>
          <w:rFonts w:ascii="Verdana" w:hAnsi="Verdana"/>
          <w:b/>
          <w:sz w:val="24"/>
          <w:szCs w:val="24"/>
        </w:rPr>
        <w:drawing>
          <wp:inline distT="0" distB="0" distL="0" distR="0" wp14:anchorId="5F4B7DC7" wp14:editId="21159A9A">
            <wp:extent cx="3305173" cy="923925"/>
            <wp:effectExtent l="0" t="0" r="0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305636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CD4" w:rsidRDefault="001B4CD4" w:rsidP="001B4C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B4CD4">
        <w:rPr>
          <w:rFonts w:ascii="Verdana" w:hAnsi="Verdana"/>
          <w:b/>
          <w:sz w:val="24"/>
          <w:szCs w:val="24"/>
        </w:rPr>
        <w:t>11. DISPOSIÇÕES FINAIS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 xml:space="preserve">11.1. A inscrição da </w:t>
      </w:r>
      <w:r w:rsidR="008E7509">
        <w:rPr>
          <w:rFonts w:ascii="Verdana" w:hAnsi="Verdana"/>
          <w:sz w:val="24"/>
          <w:szCs w:val="24"/>
        </w:rPr>
        <w:t xml:space="preserve">ORGANIZAÇÃO implica na prévia e </w:t>
      </w:r>
      <w:r w:rsidRPr="001B4CD4">
        <w:rPr>
          <w:rFonts w:ascii="Verdana" w:hAnsi="Verdana"/>
          <w:sz w:val="24"/>
          <w:szCs w:val="24"/>
        </w:rPr>
        <w:t>integral concordância com as normas deste Edital.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 xml:space="preserve">11.2. </w:t>
      </w:r>
      <w:proofErr w:type="gramStart"/>
      <w:r w:rsidRPr="001B4CD4">
        <w:rPr>
          <w:rFonts w:ascii="Verdana" w:hAnsi="Verdana"/>
          <w:sz w:val="24"/>
          <w:szCs w:val="24"/>
        </w:rPr>
        <w:t>A Secretaria Municipal de Dire</w:t>
      </w:r>
      <w:r w:rsidR="008E7509">
        <w:rPr>
          <w:rFonts w:ascii="Verdana" w:hAnsi="Verdana"/>
          <w:sz w:val="24"/>
          <w:szCs w:val="24"/>
        </w:rPr>
        <w:t xml:space="preserve">itos Humanos e Cidadania poderá </w:t>
      </w:r>
      <w:r w:rsidRPr="001B4CD4">
        <w:rPr>
          <w:rFonts w:ascii="Verdana" w:hAnsi="Verdana"/>
          <w:sz w:val="24"/>
          <w:szCs w:val="24"/>
        </w:rPr>
        <w:t>prorrogar</w:t>
      </w:r>
      <w:proofErr w:type="gramEnd"/>
      <w:r w:rsidRPr="001B4CD4">
        <w:rPr>
          <w:rFonts w:ascii="Verdana" w:hAnsi="Verdana"/>
          <w:sz w:val="24"/>
          <w:szCs w:val="24"/>
        </w:rPr>
        <w:t xml:space="preserve"> os prazos previstos no cronograma integrante deste Edital, em qualquer </w:t>
      </w:r>
      <w:r w:rsidR="008E7509">
        <w:rPr>
          <w:rFonts w:ascii="Verdana" w:hAnsi="Verdana"/>
          <w:sz w:val="24"/>
          <w:szCs w:val="24"/>
        </w:rPr>
        <w:t xml:space="preserve">de suas etapas. Tal prorrogação </w:t>
      </w:r>
      <w:r w:rsidRPr="001B4CD4">
        <w:rPr>
          <w:rFonts w:ascii="Verdana" w:hAnsi="Verdana"/>
          <w:sz w:val="24"/>
          <w:szCs w:val="24"/>
        </w:rPr>
        <w:t>será publicada no Diário Oficial da Cidade de São Paulo.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11.3. Eventuais questi</w:t>
      </w:r>
      <w:r w:rsidR="008E7509">
        <w:rPr>
          <w:rFonts w:ascii="Verdana" w:hAnsi="Verdana"/>
          <w:sz w:val="24"/>
          <w:szCs w:val="24"/>
        </w:rPr>
        <w:t xml:space="preserve">onamentos sobre os termos deste </w:t>
      </w:r>
      <w:r w:rsidRPr="001B4CD4">
        <w:rPr>
          <w:rFonts w:ascii="Verdana" w:hAnsi="Verdana"/>
          <w:sz w:val="24"/>
          <w:szCs w:val="24"/>
        </w:rPr>
        <w:t>edital deverão ser encaminhado</w:t>
      </w:r>
      <w:r w:rsidR="008E7509">
        <w:rPr>
          <w:rFonts w:ascii="Verdana" w:hAnsi="Verdana"/>
          <w:sz w:val="24"/>
          <w:szCs w:val="24"/>
        </w:rPr>
        <w:t xml:space="preserve">s para o Comitê Gestor, através </w:t>
      </w:r>
      <w:r w:rsidRPr="001B4CD4">
        <w:rPr>
          <w:rFonts w:ascii="Verdana" w:hAnsi="Verdana"/>
          <w:sz w:val="24"/>
          <w:szCs w:val="24"/>
        </w:rPr>
        <w:t>do e-mail smdhcselo@prefeitura</w:t>
      </w:r>
      <w:r w:rsidR="008E7509">
        <w:rPr>
          <w:rFonts w:ascii="Verdana" w:hAnsi="Verdana"/>
          <w:sz w:val="24"/>
          <w:szCs w:val="24"/>
        </w:rPr>
        <w:t xml:space="preserve">.sp.gov.br, até o último dia de </w:t>
      </w:r>
      <w:r w:rsidRPr="001B4CD4">
        <w:rPr>
          <w:rFonts w:ascii="Verdana" w:hAnsi="Verdana"/>
          <w:sz w:val="24"/>
          <w:szCs w:val="24"/>
        </w:rPr>
        <w:t>inscrição.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 xml:space="preserve">11.4 O Comitê Gestor irá analisar eventuais questionamentos e publicará sua manifestação no site do SELO, em até </w:t>
      </w:r>
      <w:proofErr w:type="gramStart"/>
      <w:r w:rsidRPr="001B4CD4">
        <w:rPr>
          <w:rFonts w:ascii="Verdana" w:hAnsi="Verdana"/>
          <w:sz w:val="24"/>
          <w:szCs w:val="24"/>
        </w:rPr>
        <w:t>05</w:t>
      </w:r>
      <w:proofErr w:type="gramEnd"/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(cinco) dias úteis.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 xml:space="preserve">11.5. Constituem anexos deste </w:t>
      </w:r>
      <w:proofErr w:type="gramStart"/>
      <w:r w:rsidRPr="001B4CD4">
        <w:rPr>
          <w:rFonts w:ascii="Verdana" w:hAnsi="Verdana"/>
          <w:sz w:val="24"/>
          <w:szCs w:val="24"/>
        </w:rPr>
        <w:t>edital:</w:t>
      </w:r>
      <w:proofErr w:type="gramEnd"/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? Anexo I - Formulário de Inscrição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? Anexo II - Termo de Compromisso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? Anexo III - Carta de autorização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B4CD4">
        <w:rPr>
          <w:rFonts w:ascii="Verdana" w:hAnsi="Verdana"/>
          <w:b/>
          <w:sz w:val="24"/>
          <w:szCs w:val="24"/>
        </w:rPr>
        <w:t>ANEXOS AO EDITAL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Anexo I</w:t>
      </w:r>
    </w:p>
    <w:p w:rsidR="001B4CD4" w:rsidRDefault="001B4CD4" w:rsidP="001B4C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B4CD4">
        <w:rPr>
          <w:rFonts w:ascii="Verdana" w:hAnsi="Verdana"/>
          <w:b/>
          <w:sz w:val="24"/>
          <w:szCs w:val="24"/>
        </w:rPr>
        <w:t>FORMULÁRIO DE INSCRIÇÃO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B4CD4">
        <w:rPr>
          <w:rFonts w:ascii="Verdana" w:hAnsi="Verdana"/>
          <w:b/>
          <w:sz w:val="24"/>
          <w:szCs w:val="24"/>
        </w:rPr>
        <w:t>Inscrições para o Sel</w:t>
      </w:r>
      <w:r w:rsidR="008E7509">
        <w:rPr>
          <w:rFonts w:ascii="Verdana" w:hAnsi="Verdana"/>
          <w:b/>
          <w:sz w:val="24"/>
          <w:szCs w:val="24"/>
        </w:rPr>
        <w:t xml:space="preserve">o Municipal de Direitos Humanos </w:t>
      </w:r>
      <w:r w:rsidRPr="001B4CD4">
        <w:rPr>
          <w:rFonts w:ascii="Verdana" w:hAnsi="Verdana"/>
          <w:b/>
          <w:sz w:val="24"/>
          <w:szCs w:val="24"/>
        </w:rPr>
        <w:t>e Diversidade 2021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4CD4">
        <w:rPr>
          <w:rFonts w:ascii="Verdana" w:hAnsi="Verdana"/>
          <w:sz w:val="24"/>
          <w:szCs w:val="24"/>
        </w:rPr>
        <w:t>O Selo Municipal de Direitos Humanos e Diversidade reconhece</w:t>
      </w:r>
      <w:proofErr w:type="gramEnd"/>
      <w:r w:rsidRPr="001B4CD4">
        <w:rPr>
          <w:rFonts w:ascii="Verdana" w:hAnsi="Verdana"/>
          <w:sz w:val="24"/>
          <w:szCs w:val="24"/>
        </w:rPr>
        <w:t xml:space="preserve"> boas práticas de gestão da diversidade e promoção dos direitos humanos em empresas, ór</w:t>
      </w:r>
      <w:r w:rsidR="008E7509">
        <w:rPr>
          <w:rFonts w:ascii="Verdana" w:hAnsi="Verdana"/>
          <w:sz w:val="24"/>
          <w:szCs w:val="24"/>
        </w:rPr>
        <w:t xml:space="preserve">gãos públicos e organizações do </w:t>
      </w:r>
      <w:r w:rsidRPr="001B4CD4">
        <w:rPr>
          <w:rFonts w:ascii="Verdana" w:hAnsi="Verdana"/>
          <w:sz w:val="24"/>
          <w:szCs w:val="24"/>
        </w:rPr>
        <w:t>terceiro setor. Sua organização te</w:t>
      </w:r>
      <w:r w:rsidR="008E7509">
        <w:rPr>
          <w:rFonts w:ascii="Verdana" w:hAnsi="Verdana"/>
          <w:sz w:val="24"/>
          <w:szCs w:val="24"/>
        </w:rPr>
        <w:t xml:space="preserve">m uma iniciativa de diversidade </w:t>
      </w:r>
      <w:r w:rsidRPr="001B4CD4">
        <w:rPr>
          <w:rFonts w:ascii="Verdana" w:hAnsi="Verdana"/>
          <w:sz w:val="24"/>
          <w:szCs w:val="24"/>
        </w:rPr>
        <w:t xml:space="preserve">e inclusão? </w:t>
      </w:r>
      <w:proofErr w:type="gramStart"/>
      <w:r w:rsidRPr="001B4CD4">
        <w:rPr>
          <w:rFonts w:ascii="Verdana" w:hAnsi="Verdana"/>
          <w:sz w:val="24"/>
          <w:szCs w:val="24"/>
        </w:rPr>
        <w:t>Inscreva ela</w:t>
      </w:r>
      <w:proofErr w:type="gramEnd"/>
      <w:r w:rsidRPr="001B4CD4">
        <w:rPr>
          <w:rFonts w:ascii="Verdana" w:hAnsi="Verdana"/>
          <w:sz w:val="24"/>
          <w:szCs w:val="24"/>
        </w:rPr>
        <w:t xml:space="preserve"> aqui!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Para anexar materiais de</w:t>
      </w:r>
      <w:r w:rsidR="008E7509">
        <w:rPr>
          <w:rFonts w:ascii="Verdana" w:hAnsi="Verdana"/>
          <w:sz w:val="24"/>
          <w:szCs w:val="24"/>
        </w:rPr>
        <w:t xml:space="preserve"> apoio que comprovem a execução </w:t>
      </w:r>
      <w:r w:rsidRPr="001B4CD4">
        <w:rPr>
          <w:rFonts w:ascii="Verdana" w:hAnsi="Verdana"/>
          <w:sz w:val="24"/>
          <w:szCs w:val="24"/>
        </w:rPr>
        <w:t xml:space="preserve">e resultados da iniciativa, como </w:t>
      </w:r>
      <w:proofErr w:type="spellStart"/>
      <w:r w:rsidRPr="001B4CD4">
        <w:rPr>
          <w:rFonts w:ascii="Verdana" w:hAnsi="Verdana"/>
          <w:sz w:val="24"/>
          <w:szCs w:val="24"/>
        </w:rPr>
        <w:t>PDFs</w:t>
      </w:r>
      <w:proofErr w:type="spellEnd"/>
      <w:r w:rsidRPr="001B4CD4">
        <w:rPr>
          <w:rFonts w:ascii="Verdana" w:hAnsi="Verdana"/>
          <w:sz w:val="24"/>
          <w:szCs w:val="24"/>
        </w:rPr>
        <w:t>, fotos, avaliações, publicações e outros documentos, é pr</w:t>
      </w:r>
      <w:r w:rsidR="008E7509">
        <w:rPr>
          <w:rFonts w:ascii="Verdana" w:hAnsi="Verdana"/>
          <w:sz w:val="24"/>
          <w:szCs w:val="24"/>
        </w:rPr>
        <w:t xml:space="preserve">eciso estar </w:t>
      </w:r>
      <w:proofErr w:type="spellStart"/>
      <w:r w:rsidR="008E7509">
        <w:rPr>
          <w:rFonts w:ascii="Verdana" w:hAnsi="Verdana"/>
          <w:sz w:val="24"/>
          <w:szCs w:val="24"/>
        </w:rPr>
        <w:t>logado</w:t>
      </w:r>
      <w:proofErr w:type="spellEnd"/>
      <w:r w:rsidR="008E7509">
        <w:rPr>
          <w:rFonts w:ascii="Verdana" w:hAnsi="Verdana"/>
          <w:sz w:val="24"/>
          <w:szCs w:val="24"/>
        </w:rPr>
        <w:t xml:space="preserve"> em uma conta </w:t>
      </w:r>
      <w:r w:rsidRPr="001B4CD4">
        <w:rPr>
          <w:rFonts w:ascii="Verdana" w:hAnsi="Verdana"/>
          <w:sz w:val="24"/>
          <w:szCs w:val="24"/>
        </w:rPr>
        <w:t>Google. Lembramos que o m</w:t>
      </w:r>
      <w:r w:rsidR="008E7509">
        <w:rPr>
          <w:rFonts w:ascii="Verdana" w:hAnsi="Verdana"/>
          <w:sz w:val="24"/>
          <w:szCs w:val="24"/>
        </w:rPr>
        <w:t xml:space="preserve">aterial de apoio não é de envio </w:t>
      </w:r>
      <w:r w:rsidRPr="001B4CD4">
        <w:rPr>
          <w:rFonts w:ascii="Verdana" w:hAnsi="Verdana"/>
          <w:sz w:val="24"/>
          <w:szCs w:val="24"/>
        </w:rPr>
        <w:t>obrigatório.</w:t>
      </w:r>
    </w:p>
    <w:p w:rsid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As questões com asterisco são de preenchimento obrigatório.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1. Endereço de e-mail*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2. Como você ficou sabendo do Selo?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4CD4">
        <w:rPr>
          <w:rFonts w:ascii="Verdana" w:hAnsi="Verdana"/>
          <w:sz w:val="24"/>
          <w:szCs w:val="24"/>
        </w:rPr>
        <w:t xml:space="preserve">( </w:t>
      </w:r>
      <w:proofErr w:type="gramEnd"/>
      <w:r w:rsidRPr="001B4CD4">
        <w:rPr>
          <w:rFonts w:ascii="Verdana" w:hAnsi="Verdana"/>
          <w:sz w:val="24"/>
          <w:szCs w:val="24"/>
        </w:rPr>
        <w:t>)Através de outras organizações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4CD4">
        <w:rPr>
          <w:rFonts w:ascii="Verdana" w:hAnsi="Verdana"/>
          <w:sz w:val="24"/>
          <w:szCs w:val="24"/>
        </w:rPr>
        <w:t xml:space="preserve">( </w:t>
      </w:r>
      <w:proofErr w:type="gramEnd"/>
      <w:r w:rsidRPr="001B4CD4">
        <w:rPr>
          <w:rFonts w:ascii="Verdana" w:hAnsi="Verdana"/>
          <w:sz w:val="24"/>
          <w:szCs w:val="24"/>
        </w:rPr>
        <w:t>)E-mail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4CD4">
        <w:rPr>
          <w:rFonts w:ascii="Verdana" w:hAnsi="Verdana"/>
          <w:sz w:val="24"/>
          <w:szCs w:val="24"/>
        </w:rPr>
        <w:t xml:space="preserve">( </w:t>
      </w:r>
      <w:proofErr w:type="gramEnd"/>
      <w:r w:rsidRPr="001B4CD4">
        <w:rPr>
          <w:rFonts w:ascii="Verdana" w:hAnsi="Verdana"/>
          <w:sz w:val="24"/>
          <w:szCs w:val="24"/>
        </w:rPr>
        <w:t>)Participei de outras edições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4CD4">
        <w:rPr>
          <w:rFonts w:ascii="Verdana" w:hAnsi="Verdana"/>
          <w:sz w:val="24"/>
          <w:szCs w:val="24"/>
        </w:rPr>
        <w:t xml:space="preserve">( </w:t>
      </w:r>
      <w:proofErr w:type="gramEnd"/>
      <w:r w:rsidRPr="001B4CD4">
        <w:rPr>
          <w:rFonts w:ascii="Verdana" w:hAnsi="Verdana"/>
          <w:sz w:val="24"/>
          <w:szCs w:val="24"/>
        </w:rPr>
        <w:t>)Redes Sociais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4CD4">
        <w:rPr>
          <w:rFonts w:ascii="Verdana" w:hAnsi="Verdana"/>
          <w:sz w:val="24"/>
          <w:szCs w:val="24"/>
        </w:rPr>
        <w:t xml:space="preserve">( </w:t>
      </w:r>
      <w:proofErr w:type="gramEnd"/>
      <w:r w:rsidRPr="001B4CD4">
        <w:rPr>
          <w:rFonts w:ascii="Verdana" w:hAnsi="Verdana"/>
          <w:sz w:val="24"/>
          <w:szCs w:val="24"/>
        </w:rPr>
        <w:t>)Telefone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DADOS DA ORGANIZAÇÃO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3. Tipo de organização:*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4CD4">
        <w:rPr>
          <w:rFonts w:ascii="Verdana" w:hAnsi="Verdana"/>
          <w:sz w:val="24"/>
          <w:szCs w:val="24"/>
        </w:rPr>
        <w:lastRenderedPageBreak/>
        <w:t xml:space="preserve">( </w:t>
      </w:r>
      <w:proofErr w:type="gramEnd"/>
      <w:r w:rsidRPr="001B4CD4">
        <w:rPr>
          <w:rFonts w:ascii="Verdana" w:hAnsi="Verdana"/>
          <w:sz w:val="24"/>
          <w:szCs w:val="24"/>
        </w:rPr>
        <w:t>)Empresa privada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4CD4">
        <w:rPr>
          <w:rFonts w:ascii="Verdana" w:hAnsi="Verdana"/>
          <w:sz w:val="24"/>
          <w:szCs w:val="24"/>
        </w:rPr>
        <w:t xml:space="preserve">( </w:t>
      </w:r>
      <w:proofErr w:type="gramEnd"/>
      <w:r w:rsidRPr="001B4CD4">
        <w:rPr>
          <w:rFonts w:ascii="Verdana" w:hAnsi="Verdana"/>
          <w:sz w:val="24"/>
          <w:szCs w:val="24"/>
        </w:rPr>
        <w:t>)Empresa pública ou de economia mista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4CD4">
        <w:rPr>
          <w:rFonts w:ascii="Verdana" w:hAnsi="Verdana"/>
          <w:sz w:val="24"/>
          <w:szCs w:val="24"/>
        </w:rPr>
        <w:t xml:space="preserve">( </w:t>
      </w:r>
      <w:proofErr w:type="gramEnd"/>
      <w:r w:rsidRPr="001B4CD4">
        <w:rPr>
          <w:rFonts w:ascii="Verdana" w:hAnsi="Verdana"/>
          <w:sz w:val="24"/>
          <w:szCs w:val="24"/>
        </w:rPr>
        <w:t>)Órgão Público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4CD4">
        <w:rPr>
          <w:rFonts w:ascii="Verdana" w:hAnsi="Verdana"/>
          <w:sz w:val="24"/>
          <w:szCs w:val="24"/>
        </w:rPr>
        <w:t xml:space="preserve">( </w:t>
      </w:r>
      <w:proofErr w:type="gramEnd"/>
      <w:r w:rsidRPr="001B4CD4">
        <w:rPr>
          <w:rFonts w:ascii="Verdana" w:hAnsi="Verdana"/>
          <w:sz w:val="24"/>
          <w:szCs w:val="24"/>
        </w:rPr>
        <w:t>)Organização do terceiro setor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4CD4">
        <w:rPr>
          <w:rFonts w:ascii="Verdana" w:hAnsi="Verdana"/>
          <w:sz w:val="24"/>
          <w:szCs w:val="24"/>
        </w:rPr>
        <w:t xml:space="preserve">( </w:t>
      </w:r>
      <w:proofErr w:type="gramEnd"/>
      <w:r w:rsidRPr="001B4CD4">
        <w:rPr>
          <w:rFonts w:ascii="Verdana" w:hAnsi="Verdana"/>
          <w:sz w:val="24"/>
          <w:szCs w:val="24"/>
        </w:rPr>
        <w:t>) Grupo de organizações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4. Razão social*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5. CNPJ da organização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6. Nome fantasia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7. Atividade principal*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7. Número de colaboradores na organização:*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4CD4">
        <w:rPr>
          <w:rFonts w:ascii="Verdana" w:hAnsi="Verdana"/>
          <w:sz w:val="24"/>
          <w:szCs w:val="24"/>
        </w:rPr>
        <w:t xml:space="preserve">( </w:t>
      </w:r>
      <w:proofErr w:type="gramEnd"/>
      <w:r w:rsidRPr="001B4CD4">
        <w:rPr>
          <w:rFonts w:ascii="Verdana" w:hAnsi="Verdana"/>
          <w:sz w:val="24"/>
          <w:szCs w:val="24"/>
        </w:rPr>
        <w:t>)1 a 9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4CD4">
        <w:rPr>
          <w:rFonts w:ascii="Verdana" w:hAnsi="Verdana"/>
          <w:sz w:val="24"/>
          <w:szCs w:val="24"/>
        </w:rPr>
        <w:t xml:space="preserve">( </w:t>
      </w:r>
      <w:proofErr w:type="gramEnd"/>
      <w:r w:rsidRPr="001B4CD4">
        <w:rPr>
          <w:rFonts w:ascii="Verdana" w:hAnsi="Verdana"/>
          <w:sz w:val="24"/>
          <w:szCs w:val="24"/>
        </w:rPr>
        <w:t>)10 a 49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4CD4">
        <w:rPr>
          <w:rFonts w:ascii="Verdana" w:hAnsi="Verdana"/>
          <w:sz w:val="24"/>
          <w:szCs w:val="24"/>
        </w:rPr>
        <w:t xml:space="preserve">( </w:t>
      </w:r>
      <w:proofErr w:type="gramEnd"/>
      <w:r w:rsidRPr="001B4CD4">
        <w:rPr>
          <w:rFonts w:ascii="Verdana" w:hAnsi="Verdana"/>
          <w:sz w:val="24"/>
          <w:szCs w:val="24"/>
        </w:rPr>
        <w:t>)50 a 99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4CD4">
        <w:rPr>
          <w:rFonts w:ascii="Verdana" w:hAnsi="Verdana"/>
          <w:sz w:val="24"/>
          <w:szCs w:val="24"/>
        </w:rPr>
        <w:t xml:space="preserve">( </w:t>
      </w:r>
      <w:proofErr w:type="gramEnd"/>
      <w:r w:rsidRPr="001B4CD4">
        <w:rPr>
          <w:rFonts w:ascii="Verdana" w:hAnsi="Verdana"/>
          <w:sz w:val="24"/>
          <w:szCs w:val="24"/>
        </w:rPr>
        <w:t>)100 a 499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4CD4">
        <w:rPr>
          <w:rFonts w:ascii="Verdana" w:hAnsi="Verdana"/>
          <w:sz w:val="24"/>
          <w:szCs w:val="24"/>
        </w:rPr>
        <w:t xml:space="preserve">( </w:t>
      </w:r>
      <w:proofErr w:type="gramEnd"/>
      <w:r w:rsidRPr="001B4CD4">
        <w:rPr>
          <w:rFonts w:ascii="Verdana" w:hAnsi="Verdana"/>
          <w:sz w:val="24"/>
          <w:szCs w:val="24"/>
        </w:rPr>
        <w:t>)Mais de 500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8. Endereço da organização: logradouro, número e bairro</w:t>
      </w:r>
      <w:proofErr w:type="gramStart"/>
      <w:r w:rsidRPr="001B4CD4">
        <w:rPr>
          <w:rFonts w:ascii="Verdana" w:hAnsi="Verdana"/>
          <w:sz w:val="24"/>
          <w:szCs w:val="24"/>
        </w:rPr>
        <w:t>*</w:t>
      </w:r>
      <w:proofErr w:type="gramEnd"/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9. Está sediada em São Paulo?*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4CD4">
        <w:rPr>
          <w:rFonts w:ascii="Verdana" w:hAnsi="Verdana"/>
          <w:sz w:val="24"/>
          <w:szCs w:val="24"/>
        </w:rPr>
        <w:t xml:space="preserve">( </w:t>
      </w:r>
      <w:proofErr w:type="gramEnd"/>
      <w:r w:rsidRPr="001B4CD4">
        <w:rPr>
          <w:rFonts w:ascii="Verdana" w:hAnsi="Verdana"/>
          <w:sz w:val="24"/>
          <w:szCs w:val="24"/>
        </w:rPr>
        <w:t>)Sim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4CD4">
        <w:rPr>
          <w:rFonts w:ascii="Verdana" w:hAnsi="Verdana"/>
          <w:sz w:val="24"/>
          <w:szCs w:val="24"/>
        </w:rPr>
        <w:t xml:space="preserve">( </w:t>
      </w:r>
      <w:proofErr w:type="gramEnd"/>
      <w:r w:rsidRPr="001B4CD4">
        <w:rPr>
          <w:rFonts w:ascii="Verdana" w:hAnsi="Verdana"/>
          <w:sz w:val="24"/>
          <w:szCs w:val="24"/>
        </w:rPr>
        <w:t>)Não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DADOS DA INICIATIVA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10. Nome da iniciativa*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11. A iniciativa já foi reconhecida em outra edição do Selo de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 xml:space="preserve">Direitos Humanos e Diversidade? </w:t>
      </w:r>
      <w:proofErr w:type="gramStart"/>
      <w:r w:rsidRPr="001B4CD4">
        <w:rPr>
          <w:rFonts w:ascii="Verdana" w:hAnsi="Verdana"/>
          <w:sz w:val="24"/>
          <w:szCs w:val="24"/>
        </w:rPr>
        <w:t xml:space="preserve">( </w:t>
      </w:r>
      <w:proofErr w:type="gramEnd"/>
      <w:r w:rsidRPr="001B4CD4">
        <w:rPr>
          <w:rFonts w:ascii="Verdana" w:hAnsi="Verdana"/>
          <w:sz w:val="24"/>
          <w:szCs w:val="24"/>
        </w:rPr>
        <w:t>)Sim ( )Não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12. Data de início da iniciativa*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13. Nome da liderança da iniciativa*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14. Cargo e área da liderança da iniciativa*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15. Site ou rede social da iniciativa (caso exista)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16. Tipo de iniciativa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4CD4">
        <w:rPr>
          <w:rFonts w:ascii="Verdana" w:hAnsi="Verdana"/>
          <w:sz w:val="24"/>
          <w:szCs w:val="24"/>
        </w:rPr>
        <w:t xml:space="preserve">( </w:t>
      </w:r>
      <w:proofErr w:type="gramEnd"/>
      <w:r w:rsidRPr="001B4CD4">
        <w:rPr>
          <w:rFonts w:ascii="Verdana" w:hAnsi="Verdana"/>
          <w:sz w:val="24"/>
          <w:szCs w:val="24"/>
        </w:rPr>
        <w:t>) iniciativa interna à organização;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4CD4">
        <w:rPr>
          <w:rFonts w:ascii="Verdana" w:hAnsi="Verdana"/>
          <w:sz w:val="24"/>
          <w:szCs w:val="24"/>
        </w:rPr>
        <w:t xml:space="preserve">( </w:t>
      </w:r>
      <w:proofErr w:type="gramEnd"/>
      <w:r w:rsidRPr="001B4CD4">
        <w:rPr>
          <w:rFonts w:ascii="Verdana" w:hAnsi="Verdana"/>
          <w:sz w:val="24"/>
          <w:szCs w:val="24"/>
        </w:rPr>
        <w:t>)iniciativa voltada à comunidade e à sociedade.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16. Categoria que a iniciativa contempla:*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4CD4">
        <w:rPr>
          <w:rFonts w:ascii="Verdana" w:hAnsi="Verdana"/>
          <w:sz w:val="24"/>
          <w:szCs w:val="24"/>
        </w:rPr>
        <w:t xml:space="preserve">( </w:t>
      </w:r>
      <w:proofErr w:type="gramEnd"/>
      <w:r w:rsidRPr="001B4CD4">
        <w:rPr>
          <w:rFonts w:ascii="Verdana" w:hAnsi="Verdana"/>
          <w:sz w:val="24"/>
          <w:szCs w:val="24"/>
        </w:rPr>
        <w:t>)Igualdade Racial;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4CD4">
        <w:rPr>
          <w:rFonts w:ascii="Verdana" w:hAnsi="Verdana"/>
          <w:sz w:val="24"/>
          <w:szCs w:val="24"/>
        </w:rPr>
        <w:t xml:space="preserve">( </w:t>
      </w:r>
      <w:proofErr w:type="gramEnd"/>
      <w:r w:rsidRPr="001B4CD4">
        <w:rPr>
          <w:rFonts w:ascii="Verdana" w:hAnsi="Verdana"/>
          <w:sz w:val="24"/>
          <w:szCs w:val="24"/>
        </w:rPr>
        <w:t>) Povos Indígenas;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4CD4">
        <w:rPr>
          <w:rFonts w:ascii="Verdana" w:hAnsi="Verdana"/>
          <w:sz w:val="24"/>
          <w:szCs w:val="24"/>
        </w:rPr>
        <w:t xml:space="preserve">( </w:t>
      </w:r>
      <w:proofErr w:type="gramEnd"/>
      <w:r w:rsidRPr="001B4CD4">
        <w:rPr>
          <w:rFonts w:ascii="Verdana" w:hAnsi="Verdana"/>
          <w:sz w:val="24"/>
          <w:szCs w:val="24"/>
        </w:rPr>
        <w:t>)Infância e Adolescência;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4CD4">
        <w:rPr>
          <w:rFonts w:ascii="Verdana" w:hAnsi="Verdana"/>
          <w:sz w:val="24"/>
          <w:szCs w:val="24"/>
        </w:rPr>
        <w:t xml:space="preserve">( </w:t>
      </w:r>
      <w:proofErr w:type="gramEnd"/>
      <w:r w:rsidRPr="001B4CD4">
        <w:rPr>
          <w:rFonts w:ascii="Verdana" w:hAnsi="Verdana"/>
          <w:sz w:val="24"/>
          <w:szCs w:val="24"/>
        </w:rPr>
        <w:t>) Juventude;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4CD4">
        <w:rPr>
          <w:rFonts w:ascii="Verdana" w:hAnsi="Verdana"/>
          <w:sz w:val="24"/>
          <w:szCs w:val="24"/>
        </w:rPr>
        <w:t xml:space="preserve">( </w:t>
      </w:r>
      <w:proofErr w:type="gramEnd"/>
      <w:r w:rsidRPr="001B4CD4">
        <w:rPr>
          <w:rFonts w:ascii="Verdana" w:hAnsi="Verdana"/>
          <w:sz w:val="24"/>
          <w:szCs w:val="24"/>
        </w:rPr>
        <w:t>)LGBTI;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4CD4">
        <w:rPr>
          <w:rFonts w:ascii="Verdana" w:hAnsi="Verdana"/>
          <w:sz w:val="24"/>
          <w:szCs w:val="24"/>
        </w:rPr>
        <w:t xml:space="preserve">( </w:t>
      </w:r>
      <w:proofErr w:type="gramEnd"/>
      <w:r w:rsidRPr="001B4CD4">
        <w:rPr>
          <w:rFonts w:ascii="Verdana" w:hAnsi="Verdana"/>
          <w:sz w:val="24"/>
          <w:szCs w:val="24"/>
        </w:rPr>
        <w:t>)Mulher;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4CD4">
        <w:rPr>
          <w:rFonts w:ascii="Verdana" w:hAnsi="Verdana"/>
          <w:sz w:val="24"/>
          <w:szCs w:val="24"/>
        </w:rPr>
        <w:t xml:space="preserve">( </w:t>
      </w:r>
      <w:proofErr w:type="gramEnd"/>
      <w:r w:rsidRPr="001B4CD4">
        <w:rPr>
          <w:rFonts w:ascii="Verdana" w:hAnsi="Verdana"/>
          <w:sz w:val="24"/>
          <w:szCs w:val="24"/>
        </w:rPr>
        <w:t>)Pessoa com Deficiência;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4CD4">
        <w:rPr>
          <w:rFonts w:ascii="Verdana" w:hAnsi="Verdana"/>
          <w:sz w:val="24"/>
          <w:szCs w:val="24"/>
        </w:rPr>
        <w:t xml:space="preserve">( </w:t>
      </w:r>
      <w:proofErr w:type="gramEnd"/>
      <w:r w:rsidRPr="001B4CD4">
        <w:rPr>
          <w:rFonts w:ascii="Verdana" w:hAnsi="Verdana"/>
          <w:sz w:val="24"/>
          <w:szCs w:val="24"/>
        </w:rPr>
        <w:t>)Pessoa Idosa;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4CD4">
        <w:rPr>
          <w:rFonts w:ascii="Verdana" w:hAnsi="Verdana"/>
          <w:sz w:val="24"/>
          <w:szCs w:val="24"/>
        </w:rPr>
        <w:t xml:space="preserve">( </w:t>
      </w:r>
      <w:proofErr w:type="gramEnd"/>
      <w:r w:rsidRPr="001B4CD4">
        <w:rPr>
          <w:rFonts w:ascii="Verdana" w:hAnsi="Verdana"/>
          <w:sz w:val="24"/>
          <w:szCs w:val="24"/>
        </w:rPr>
        <w:t>)Pessoa em Situação de Rua;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4CD4">
        <w:rPr>
          <w:rFonts w:ascii="Verdana" w:hAnsi="Verdana"/>
          <w:sz w:val="24"/>
          <w:szCs w:val="24"/>
        </w:rPr>
        <w:t xml:space="preserve">( </w:t>
      </w:r>
      <w:proofErr w:type="gramEnd"/>
      <w:r w:rsidRPr="001B4CD4">
        <w:rPr>
          <w:rFonts w:ascii="Verdana" w:hAnsi="Verdana"/>
          <w:sz w:val="24"/>
          <w:szCs w:val="24"/>
        </w:rPr>
        <w:t>)Pessoa Imigrante;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4CD4">
        <w:rPr>
          <w:rFonts w:ascii="Verdana" w:hAnsi="Verdana"/>
          <w:sz w:val="24"/>
          <w:szCs w:val="24"/>
        </w:rPr>
        <w:t xml:space="preserve">( </w:t>
      </w:r>
      <w:proofErr w:type="gramEnd"/>
      <w:r w:rsidRPr="001B4CD4">
        <w:rPr>
          <w:rFonts w:ascii="Verdana" w:hAnsi="Verdana"/>
          <w:sz w:val="24"/>
          <w:szCs w:val="24"/>
        </w:rPr>
        <w:t>)Pessoa Privada de Liberdade e Egressa;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4CD4">
        <w:rPr>
          <w:rFonts w:ascii="Verdana" w:hAnsi="Verdana"/>
          <w:sz w:val="24"/>
          <w:szCs w:val="24"/>
        </w:rPr>
        <w:t xml:space="preserve">( </w:t>
      </w:r>
      <w:proofErr w:type="gramEnd"/>
      <w:r w:rsidRPr="001B4CD4">
        <w:rPr>
          <w:rFonts w:ascii="Verdana" w:hAnsi="Verdana"/>
          <w:sz w:val="24"/>
          <w:szCs w:val="24"/>
        </w:rPr>
        <w:t>)Transversalidades.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17. Categoria(s) que a iniciativa transversal contempla:**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4CD4">
        <w:rPr>
          <w:rFonts w:ascii="Verdana" w:hAnsi="Verdana"/>
          <w:sz w:val="24"/>
          <w:szCs w:val="24"/>
        </w:rPr>
        <w:t xml:space="preserve">( </w:t>
      </w:r>
      <w:proofErr w:type="gramEnd"/>
      <w:r w:rsidRPr="001B4CD4">
        <w:rPr>
          <w:rFonts w:ascii="Verdana" w:hAnsi="Verdana"/>
          <w:sz w:val="24"/>
          <w:szCs w:val="24"/>
        </w:rPr>
        <w:t>)Igualdade Racial;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4CD4">
        <w:rPr>
          <w:rFonts w:ascii="Verdana" w:hAnsi="Verdana"/>
          <w:sz w:val="24"/>
          <w:szCs w:val="24"/>
        </w:rPr>
        <w:t xml:space="preserve">( </w:t>
      </w:r>
      <w:proofErr w:type="gramEnd"/>
      <w:r w:rsidRPr="001B4CD4">
        <w:rPr>
          <w:rFonts w:ascii="Verdana" w:hAnsi="Verdana"/>
          <w:sz w:val="24"/>
          <w:szCs w:val="24"/>
        </w:rPr>
        <w:t>)Povos Indígenas;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4CD4">
        <w:rPr>
          <w:rFonts w:ascii="Verdana" w:hAnsi="Verdana"/>
          <w:sz w:val="24"/>
          <w:szCs w:val="24"/>
        </w:rPr>
        <w:t xml:space="preserve">( </w:t>
      </w:r>
      <w:proofErr w:type="gramEnd"/>
      <w:r w:rsidRPr="001B4CD4">
        <w:rPr>
          <w:rFonts w:ascii="Verdana" w:hAnsi="Verdana"/>
          <w:sz w:val="24"/>
          <w:szCs w:val="24"/>
        </w:rPr>
        <w:t>)Infância e Adolescência;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4CD4">
        <w:rPr>
          <w:rFonts w:ascii="Verdana" w:hAnsi="Verdana"/>
          <w:sz w:val="24"/>
          <w:szCs w:val="24"/>
        </w:rPr>
        <w:t xml:space="preserve">( </w:t>
      </w:r>
      <w:proofErr w:type="gramEnd"/>
      <w:r w:rsidRPr="001B4CD4">
        <w:rPr>
          <w:rFonts w:ascii="Verdana" w:hAnsi="Verdana"/>
          <w:sz w:val="24"/>
          <w:szCs w:val="24"/>
        </w:rPr>
        <w:t>)Juventude;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4CD4">
        <w:rPr>
          <w:rFonts w:ascii="Verdana" w:hAnsi="Verdana"/>
          <w:sz w:val="24"/>
          <w:szCs w:val="24"/>
        </w:rPr>
        <w:lastRenderedPageBreak/>
        <w:t xml:space="preserve">( </w:t>
      </w:r>
      <w:proofErr w:type="gramEnd"/>
      <w:r w:rsidRPr="001B4CD4">
        <w:rPr>
          <w:rFonts w:ascii="Verdana" w:hAnsi="Verdana"/>
          <w:sz w:val="24"/>
          <w:szCs w:val="24"/>
        </w:rPr>
        <w:t>)LGBTI;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4CD4">
        <w:rPr>
          <w:rFonts w:ascii="Verdana" w:hAnsi="Verdana"/>
          <w:sz w:val="24"/>
          <w:szCs w:val="24"/>
        </w:rPr>
        <w:t xml:space="preserve">( </w:t>
      </w:r>
      <w:proofErr w:type="gramEnd"/>
      <w:r w:rsidRPr="001B4CD4">
        <w:rPr>
          <w:rFonts w:ascii="Verdana" w:hAnsi="Verdana"/>
          <w:sz w:val="24"/>
          <w:szCs w:val="24"/>
        </w:rPr>
        <w:t>)Mulher;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4CD4">
        <w:rPr>
          <w:rFonts w:ascii="Verdana" w:hAnsi="Verdana"/>
          <w:sz w:val="24"/>
          <w:szCs w:val="24"/>
        </w:rPr>
        <w:t xml:space="preserve">( </w:t>
      </w:r>
      <w:proofErr w:type="gramEnd"/>
      <w:r w:rsidRPr="001B4CD4">
        <w:rPr>
          <w:rFonts w:ascii="Verdana" w:hAnsi="Verdana"/>
          <w:sz w:val="24"/>
          <w:szCs w:val="24"/>
        </w:rPr>
        <w:t>)Pessoa com Deficiência;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4CD4">
        <w:rPr>
          <w:rFonts w:ascii="Verdana" w:hAnsi="Verdana"/>
          <w:sz w:val="24"/>
          <w:szCs w:val="24"/>
        </w:rPr>
        <w:t xml:space="preserve">( </w:t>
      </w:r>
      <w:proofErr w:type="gramEnd"/>
      <w:r w:rsidRPr="001B4CD4">
        <w:rPr>
          <w:rFonts w:ascii="Verdana" w:hAnsi="Verdana"/>
          <w:sz w:val="24"/>
          <w:szCs w:val="24"/>
        </w:rPr>
        <w:t>)Pessoa Idosa;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4CD4">
        <w:rPr>
          <w:rFonts w:ascii="Verdana" w:hAnsi="Verdana"/>
          <w:sz w:val="24"/>
          <w:szCs w:val="24"/>
        </w:rPr>
        <w:t xml:space="preserve">( </w:t>
      </w:r>
      <w:proofErr w:type="gramEnd"/>
      <w:r w:rsidRPr="001B4CD4">
        <w:rPr>
          <w:rFonts w:ascii="Verdana" w:hAnsi="Verdana"/>
          <w:sz w:val="24"/>
          <w:szCs w:val="24"/>
        </w:rPr>
        <w:t>)Pessoa em Situação de Rua;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4CD4">
        <w:rPr>
          <w:rFonts w:ascii="Verdana" w:hAnsi="Verdana"/>
          <w:sz w:val="24"/>
          <w:szCs w:val="24"/>
        </w:rPr>
        <w:t xml:space="preserve">( </w:t>
      </w:r>
      <w:proofErr w:type="gramEnd"/>
      <w:r w:rsidRPr="001B4CD4">
        <w:rPr>
          <w:rFonts w:ascii="Verdana" w:hAnsi="Verdana"/>
          <w:sz w:val="24"/>
          <w:szCs w:val="24"/>
        </w:rPr>
        <w:t>)Pessoa Imigrante;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4CD4">
        <w:rPr>
          <w:rFonts w:ascii="Verdana" w:hAnsi="Verdana"/>
          <w:sz w:val="24"/>
          <w:szCs w:val="24"/>
        </w:rPr>
        <w:t xml:space="preserve">( </w:t>
      </w:r>
      <w:proofErr w:type="gramEnd"/>
      <w:r w:rsidRPr="001B4CD4">
        <w:rPr>
          <w:rFonts w:ascii="Verdana" w:hAnsi="Verdana"/>
          <w:sz w:val="24"/>
          <w:szCs w:val="24"/>
        </w:rPr>
        <w:t>)Pessoa Privada de Liberdade e Egressa.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** Item de preenchimento obrigat</w:t>
      </w:r>
      <w:r w:rsidR="008E7509">
        <w:rPr>
          <w:rFonts w:ascii="Verdana" w:hAnsi="Verdana"/>
          <w:sz w:val="24"/>
          <w:szCs w:val="24"/>
        </w:rPr>
        <w:t xml:space="preserve">ório somente quando a </w:t>
      </w:r>
      <w:r w:rsidRPr="001B4CD4">
        <w:rPr>
          <w:rFonts w:ascii="Verdana" w:hAnsi="Verdana"/>
          <w:sz w:val="24"/>
          <w:szCs w:val="24"/>
        </w:rPr>
        <w:t>categoria escolhida no item 16 for “Transversalidades”.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DO RESPONSÁVEL PELA INSCRIÇÃO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18. Nome do responsável pela inscrição*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19. Cargo e área do responsável pela inscrição*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20. Endereço de e-mail do responsável pela inscrição*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21. Telefone do responsável pela inscrição*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ESTRUTURA DA INICIATIVA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22. Apresente um resumo da iniciativa*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23. Quais foram os objetivos definidos para a iniciativa?*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24. Quais etapas foram planejadas para o alcance dos objetivos da iniciativa?*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25. Quais atividades foram desenvolvidas para o cumprimento das etapas?*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26. A iniciativa tem potenci</w:t>
      </w:r>
      <w:r w:rsidR="008E7509">
        <w:rPr>
          <w:rFonts w:ascii="Verdana" w:hAnsi="Verdana"/>
          <w:sz w:val="24"/>
          <w:szCs w:val="24"/>
        </w:rPr>
        <w:t xml:space="preserve">al de ser replicado para outros </w:t>
      </w:r>
      <w:r w:rsidRPr="001B4CD4">
        <w:rPr>
          <w:rFonts w:ascii="Verdana" w:hAnsi="Verdana"/>
          <w:sz w:val="24"/>
          <w:szCs w:val="24"/>
        </w:rPr>
        <w:t>públicos e outros contextos? Como?*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27. A organização se engajou integralmente na iniciativa?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Isto é, houve adesão por parte da organi</w:t>
      </w:r>
      <w:r w:rsidR="008E7509">
        <w:rPr>
          <w:rFonts w:ascii="Verdana" w:hAnsi="Verdana"/>
          <w:sz w:val="24"/>
          <w:szCs w:val="24"/>
        </w:rPr>
        <w:t xml:space="preserve">zação como um todo e </w:t>
      </w:r>
      <w:r w:rsidRPr="001B4CD4">
        <w:rPr>
          <w:rFonts w:ascii="Verdana" w:hAnsi="Verdana"/>
          <w:sz w:val="24"/>
          <w:szCs w:val="24"/>
        </w:rPr>
        <w:t xml:space="preserve">uma mobilização coletiva em seus </w:t>
      </w:r>
      <w:r w:rsidR="008E7509">
        <w:rPr>
          <w:rFonts w:ascii="Verdana" w:hAnsi="Verdana"/>
          <w:sz w:val="24"/>
          <w:szCs w:val="24"/>
        </w:rPr>
        <w:t xml:space="preserve">diferentes setores? Se sim, nos </w:t>
      </w:r>
      <w:r w:rsidRPr="001B4CD4">
        <w:rPr>
          <w:rFonts w:ascii="Verdana" w:hAnsi="Verdana"/>
          <w:sz w:val="24"/>
          <w:szCs w:val="24"/>
        </w:rPr>
        <w:t>conte quais estratégias foram utilizadas.</w:t>
      </w:r>
      <w:proofErr w:type="gramStart"/>
      <w:r w:rsidRPr="001B4CD4">
        <w:rPr>
          <w:rFonts w:ascii="Verdana" w:hAnsi="Verdana"/>
          <w:sz w:val="24"/>
          <w:szCs w:val="24"/>
        </w:rPr>
        <w:t>*</w:t>
      </w:r>
      <w:proofErr w:type="gramEnd"/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RELEVÂNCIA e RESULTADOS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28. Qual a justificativa da i</w:t>
      </w:r>
      <w:r w:rsidR="008E7509">
        <w:rPr>
          <w:rFonts w:ascii="Verdana" w:hAnsi="Verdana"/>
          <w:sz w:val="24"/>
          <w:szCs w:val="24"/>
        </w:rPr>
        <w:t xml:space="preserve">niciativa em relação ao público </w:t>
      </w:r>
      <w:r w:rsidRPr="001B4CD4">
        <w:rPr>
          <w:rFonts w:ascii="Verdana" w:hAnsi="Verdana"/>
          <w:sz w:val="24"/>
          <w:szCs w:val="24"/>
        </w:rPr>
        <w:t>alvo que ele deseja atingir? Qual a situação anterior encontrada?*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 xml:space="preserve">29. Houve envolvimento </w:t>
      </w:r>
      <w:r w:rsidR="008E7509">
        <w:rPr>
          <w:rFonts w:ascii="Verdana" w:hAnsi="Verdana"/>
          <w:sz w:val="24"/>
          <w:szCs w:val="24"/>
        </w:rPr>
        <w:t xml:space="preserve">do público-alvo na elaboração e </w:t>
      </w:r>
      <w:proofErr w:type="gramStart"/>
      <w:r w:rsidRPr="001B4CD4">
        <w:rPr>
          <w:rFonts w:ascii="Verdana" w:hAnsi="Verdana"/>
          <w:sz w:val="24"/>
          <w:szCs w:val="24"/>
        </w:rPr>
        <w:t>implementação</w:t>
      </w:r>
      <w:proofErr w:type="gramEnd"/>
      <w:r w:rsidRPr="001B4CD4">
        <w:rPr>
          <w:rFonts w:ascii="Verdana" w:hAnsi="Verdana"/>
          <w:sz w:val="24"/>
          <w:szCs w:val="24"/>
        </w:rPr>
        <w:t xml:space="preserve"> da iniciativa? Se </w:t>
      </w:r>
      <w:r w:rsidR="008E7509">
        <w:rPr>
          <w:rFonts w:ascii="Verdana" w:hAnsi="Verdana"/>
          <w:sz w:val="24"/>
          <w:szCs w:val="24"/>
        </w:rPr>
        <w:t xml:space="preserve">sim, descreva de que maneiras o </w:t>
      </w:r>
      <w:r w:rsidRPr="001B4CD4">
        <w:rPr>
          <w:rFonts w:ascii="Verdana" w:hAnsi="Verdana"/>
          <w:sz w:val="24"/>
          <w:szCs w:val="24"/>
        </w:rPr>
        <w:t>público-alvo foi envolvido e/ou assumiu protagonismo.</w:t>
      </w:r>
      <w:proofErr w:type="gramStart"/>
      <w:r w:rsidRPr="001B4CD4">
        <w:rPr>
          <w:rFonts w:ascii="Verdana" w:hAnsi="Verdana"/>
          <w:sz w:val="24"/>
          <w:szCs w:val="24"/>
        </w:rPr>
        <w:t>*</w:t>
      </w:r>
      <w:proofErr w:type="gramEnd"/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 xml:space="preserve">30. A iniciativa contou </w:t>
      </w:r>
      <w:r w:rsidR="008E7509">
        <w:rPr>
          <w:rFonts w:ascii="Verdana" w:hAnsi="Verdana"/>
          <w:sz w:val="24"/>
          <w:szCs w:val="24"/>
        </w:rPr>
        <w:t xml:space="preserve">com mecanismos de monitoramento </w:t>
      </w:r>
      <w:r w:rsidRPr="001B4CD4">
        <w:rPr>
          <w:rFonts w:ascii="Verdana" w:hAnsi="Verdana"/>
          <w:sz w:val="24"/>
          <w:szCs w:val="24"/>
        </w:rPr>
        <w:t>e avaliação de seus resultados</w:t>
      </w:r>
      <w:r w:rsidR="008E7509">
        <w:rPr>
          <w:rFonts w:ascii="Verdana" w:hAnsi="Verdana"/>
          <w:sz w:val="24"/>
          <w:szCs w:val="24"/>
        </w:rPr>
        <w:t xml:space="preserve">? Se sim, descreva-os. Se houve </w:t>
      </w:r>
      <w:r w:rsidRPr="001B4CD4">
        <w:rPr>
          <w:rFonts w:ascii="Verdana" w:hAnsi="Verdana"/>
          <w:sz w:val="24"/>
          <w:szCs w:val="24"/>
        </w:rPr>
        <w:t>alterações ao longo do caminho, nos conte.</w:t>
      </w:r>
      <w:proofErr w:type="gramStart"/>
      <w:r w:rsidRPr="001B4CD4">
        <w:rPr>
          <w:rFonts w:ascii="Verdana" w:hAnsi="Verdana"/>
          <w:sz w:val="24"/>
          <w:szCs w:val="24"/>
        </w:rPr>
        <w:t>*</w:t>
      </w:r>
      <w:proofErr w:type="gramEnd"/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31. Quais resultados qua</w:t>
      </w:r>
      <w:r w:rsidR="008E7509">
        <w:rPr>
          <w:rFonts w:ascii="Verdana" w:hAnsi="Verdana"/>
          <w:sz w:val="24"/>
          <w:szCs w:val="24"/>
        </w:rPr>
        <w:t xml:space="preserve">ntitativos e qualitativos foram </w:t>
      </w:r>
      <w:r w:rsidRPr="001B4CD4">
        <w:rPr>
          <w:rFonts w:ascii="Verdana" w:hAnsi="Verdana"/>
          <w:sz w:val="24"/>
          <w:szCs w:val="24"/>
        </w:rPr>
        <w:t>alcançados em relação à situa</w:t>
      </w:r>
      <w:r w:rsidR="008E7509">
        <w:rPr>
          <w:rFonts w:ascii="Verdana" w:hAnsi="Verdana"/>
          <w:sz w:val="24"/>
          <w:szCs w:val="24"/>
        </w:rPr>
        <w:t xml:space="preserve">ção anterior à </w:t>
      </w:r>
      <w:proofErr w:type="gramStart"/>
      <w:r w:rsidR="008E7509">
        <w:rPr>
          <w:rFonts w:ascii="Verdana" w:hAnsi="Verdana"/>
          <w:sz w:val="24"/>
          <w:szCs w:val="24"/>
        </w:rPr>
        <w:t>implementação</w:t>
      </w:r>
      <w:proofErr w:type="gramEnd"/>
      <w:r w:rsidR="008E7509">
        <w:rPr>
          <w:rFonts w:ascii="Verdana" w:hAnsi="Verdana"/>
          <w:sz w:val="24"/>
          <w:szCs w:val="24"/>
        </w:rPr>
        <w:t xml:space="preserve"> do </w:t>
      </w:r>
      <w:r w:rsidRPr="001B4CD4">
        <w:rPr>
          <w:rFonts w:ascii="Verdana" w:hAnsi="Verdana"/>
          <w:sz w:val="24"/>
          <w:szCs w:val="24"/>
        </w:rPr>
        <w:t>projeto?*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INFORMAÇÕES COMPLEMENTARES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32. Material de apoio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33. Caso deseje, escreva aq</w:t>
      </w:r>
      <w:r w:rsidR="008E7509">
        <w:rPr>
          <w:rFonts w:ascii="Verdana" w:hAnsi="Verdana"/>
          <w:sz w:val="24"/>
          <w:szCs w:val="24"/>
        </w:rPr>
        <w:t xml:space="preserve">ui considerações ou informações </w:t>
      </w:r>
      <w:r w:rsidRPr="001B4CD4">
        <w:rPr>
          <w:rFonts w:ascii="Verdana" w:hAnsi="Verdana"/>
          <w:sz w:val="24"/>
          <w:szCs w:val="24"/>
        </w:rPr>
        <w:t>não contempladas nos itens anteriores.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34. Divida conosco um de</w:t>
      </w:r>
      <w:r w:rsidR="008E7509">
        <w:rPr>
          <w:rFonts w:ascii="Verdana" w:hAnsi="Verdana"/>
          <w:sz w:val="24"/>
          <w:szCs w:val="24"/>
        </w:rPr>
        <w:t xml:space="preserve">safio no desenho, </w:t>
      </w:r>
      <w:proofErr w:type="gramStart"/>
      <w:r w:rsidR="008E7509">
        <w:rPr>
          <w:rFonts w:ascii="Verdana" w:hAnsi="Verdana"/>
          <w:sz w:val="24"/>
          <w:szCs w:val="24"/>
        </w:rPr>
        <w:t>implementação</w:t>
      </w:r>
      <w:proofErr w:type="gramEnd"/>
      <w:r w:rsidR="008E7509">
        <w:rPr>
          <w:rFonts w:ascii="Verdana" w:hAnsi="Verdana"/>
          <w:sz w:val="24"/>
          <w:szCs w:val="24"/>
        </w:rPr>
        <w:t xml:space="preserve"> </w:t>
      </w:r>
      <w:r w:rsidRPr="001B4CD4">
        <w:rPr>
          <w:rFonts w:ascii="Verdana" w:hAnsi="Verdana"/>
          <w:sz w:val="24"/>
          <w:szCs w:val="24"/>
        </w:rPr>
        <w:t>ou no cotidiano da sua iniciativa.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B4CD4">
        <w:rPr>
          <w:rFonts w:ascii="Verdana" w:hAnsi="Verdana"/>
          <w:b/>
          <w:sz w:val="24"/>
          <w:szCs w:val="24"/>
        </w:rPr>
        <w:t>Anexo II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B4CD4">
        <w:rPr>
          <w:rFonts w:ascii="Verdana" w:hAnsi="Verdana"/>
          <w:b/>
          <w:sz w:val="24"/>
          <w:szCs w:val="24"/>
        </w:rPr>
        <w:t>TERMO DE COMPROMISSO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B4CD4">
        <w:rPr>
          <w:rFonts w:ascii="Verdana" w:hAnsi="Verdana"/>
          <w:b/>
          <w:sz w:val="24"/>
          <w:szCs w:val="24"/>
        </w:rPr>
        <w:t>Programa Selo de Direitos Humanos e Diversidade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lastRenderedPageBreak/>
        <w:t>A organização XXX, inscrita no CNPJ/MF sob nº XXX, com</w:t>
      </w:r>
      <w:r w:rsidR="008E7509">
        <w:rPr>
          <w:rFonts w:ascii="Verdana" w:hAnsi="Verdana"/>
          <w:sz w:val="24"/>
          <w:szCs w:val="24"/>
        </w:rPr>
        <w:t xml:space="preserve"> </w:t>
      </w:r>
      <w:r w:rsidRPr="001B4CD4">
        <w:rPr>
          <w:rFonts w:ascii="Verdana" w:hAnsi="Verdana"/>
          <w:sz w:val="24"/>
          <w:szCs w:val="24"/>
        </w:rPr>
        <w:t>endereço na XXX, por seu represen</w:t>
      </w:r>
      <w:r w:rsidR="008E7509">
        <w:rPr>
          <w:rFonts w:ascii="Verdana" w:hAnsi="Verdana"/>
          <w:sz w:val="24"/>
          <w:szCs w:val="24"/>
        </w:rPr>
        <w:t xml:space="preserve">tante legal abaixo qualificado, </w:t>
      </w:r>
      <w:r w:rsidRPr="001B4CD4">
        <w:rPr>
          <w:rFonts w:ascii="Verdana" w:hAnsi="Verdana"/>
          <w:sz w:val="24"/>
          <w:szCs w:val="24"/>
        </w:rPr>
        <w:t>firma o presente Termo de Compromisso: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Reconhecendo os desafios da inclusão, gestão, pro</w:t>
      </w:r>
      <w:r w:rsidR="008E7509">
        <w:rPr>
          <w:rFonts w:ascii="Verdana" w:hAnsi="Verdana"/>
          <w:sz w:val="24"/>
          <w:szCs w:val="24"/>
        </w:rPr>
        <w:t xml:space="preserve">moção e </w:t>
      </w:r>
      <w:r w:rsidRPr="001B4CD4">
        <w:rPr>
          <w:rFonts w:ascii="Verdana" w:hAnsi="Verdana"/>
          <w:sz w:val="24"/>
          <w:szCs w:val="24"/>
        </w:rPr>
        <w:t>defesa da diversidade e dos direitos humanos, a Prefeitura Municipal de São Paulo incentiva, dent</w:t>
      </w:r>
      <w:r w:rsidR="008E7509">
        <w:rPr>
          <w:rFonts w:ascii="Verdana" w:hAnsi="Verdana"/>
          <w:sz w:val="24"/>
          <w:szCs w:val="24"/>
        </w:rPr>
        <w:t xml:space="preserve">ro do Programa Selo de Direitos </w:t>
      </w:r>
      <w:r w:rsidRPr="001B4CD4">
        <w:rPr>
          <w:rFonts w:ascii="Verdana" w:hAnsi="Verdana"/>
          <w:sz w:val="24"/>
          <w:szCs w:val="24"/>
        </w:rPr>
        <w:t>Humanos e Diversidade, a cria</w:t>
      </w:r>
      <w:r w:rsidR="008E7509">
        <w:rPr>
          <w:rFonts w:ascii="Verdana" w:hAnsi="Verdana"/>
          <w:sz w:val="24"/>
          <w:szCs w:val="24"/>
        </w:rPr>
        <w:t xml:space="preserve">ção de uma Rede de Organizações </w:t>
      </w:r>
      <w:r w:rsidRPr="001B4CD4">
        <w:rPr>
          <w:rFonts w:ascii="Verdana" w:hAnsi="Verdana"/>
          <w:sz w:val="24"/>
          <w:szCs w:val="24"/>
        </w:rPr>
        <w:t>do Selo, composta por tod</w:t>
      </w:r>
      <w:r w:rsidR="008E7509">
        <w:rPr>
          <w:rFonts w:ascii="Verdana" w:hAnsi="Verdana"/>
          <w:sz w:val="24"/>
          <w:szCs w:val="24"/>
        </w:rPr>
        <w:t xml:space="preserve">as as organizações RECONHECIDAS </w:t>
      </w:r>
      <w:r w:rsidRPr="001B4CD4">
        <w:rPr>
          <w:rFonts w:ascii="Verdana" w:hAnsi="Verdana"/>
          <w:sz w:val="24"/>
          <w:szCs w:val="24"/>
        </w:rPr>
        <w:t>pelo programa.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 xml:space="preserve">Reconhecendo que a </w:t>
      </w:r>
      <w:r w:rsidR="008E7509">
        <w:rPr>
          <w:rFonts w:ascii="Verdana" w:hAnsi="Verdana"/>
          <w:sz w:val="24"/>
          <w:szCs w:val="24"/>
        </w:rPr>
        <w:t xml:space="preserve">Rede constituirá um ambiente de </w:t>
      </w:r>
      <w:r w:rsidRPr="001B4CD4">
        <w:rPr>
          <w:rFonts w:ascii="Verdana" w:hAnsi="Verdana"/>
          <w:sz w:val="24"/>
          <w:szCs w:val="24"/>
        </w:rPr>
        <w:t>compartilhamento de experiênci</w:t>
      </w:r>
      <w:r w:rsidR="008E7509">
        <w:rPr>
          <w:rFonts w:ascii="Verdana" w:hAnsi="Verdana"/>
          <w:sz w:val="24"/>
          <w:szCs w:val="24"/>
        </w:rPr>
        <w:t xml:space="preserve">as e boas práticas, bem como de </w:t>
      </w:r>
      <w:r w:rsidRPr="001B4CD4">
        <w:rPr>
          <w:rFonts w:ascii="Verdana" w:hAnsi="Verdana"/>
          <w:sz w:val="24"/>
          <w:szCs w:val="24"/>
        </w:rPr>
        <w:t>aproximação com as políticas pú</w:t>
      </w:r>
      <w:r w:rsidR="008E7509">
        <w:rPr>
          <w:rFonts w:ascii="Verdana" w:hAnsi="Verdana"/>
          <w:sz w:val="24"/>
          <w:szCs w:val="24"/>
        </w:rPr>
        <w:t xml:space="preserve">blicas municipais de inclusão e </w:t>
      </w:r>
      <w:r w:rsidRPr="001B4CD4">
        <w:rPr>
          <w:rFonts w:ascii="Verdana" w:hAnsi="Verdana"/>
          <w:sz w:val="24"/>
          <w:szCs w:val="24"/>
        </w:rPr>
        <w:t>empregabilidade, representant</w:t>
      </w:r>
      <w:r w:rsidR="008E7509">
        <w:rPr>
          <w:rFonts w:ascii="Verdana" w:hAnsi="Verdana"/>
          <w:sz w:val="24"/>
          <w:szCs w:val="24"/>
        </w:rPr>
        <w:t xml:space="preserve">es das iniciativas RECONHECIDAS </w:t>
      </w:r>
      <w:r w:rsidRPr="001B4CD4">
        <w:rPr>
          <w:rFonts w:ascii="Verdana" w:hAnsi="Verdana"/>
          <w:sz w:val="24"/>
          <w:szCs w:val="24"/>
        </w:rPr>
        <w:t>pelo Selo Municipal de Direitos Humanos e Diversidade dialogarão entre si, com especiali</w:t>
      </w:r>
      <w:r w:rsidR="008E7509">
        <w:rPr>
          <w:rFonts w:ascii="Verdana" w:hAnsi="Verdana"/>
          <w:sz w:val="24"/>
          <w:szCs w:val="24"/>
        </w:rPr>
        <w:t xml:space="preserve">stas e com agentes públicos que </w:t>
      </w:r>
      <w:r w:rsidRPr="001B4CD4">
        <w:rPr>
          <w:rFonts w:ascii="Verdana" w:hAnsi="Verdana"/>
          <w:sz w:val="24"/>
          <w:szCs w:val="24"/>
        </w:rPr>
        <w:t>trabalham com a promoção dos</w:t>
      </w:r>
      <w:r w:rsidR="008E7509">
        <w:rPr>
          <w:rFonts w:ascii="Verdana" w:hAnsi="Verdana"/>
          <w:sz w:val="24"/>
          <w:szCs w:val="24"/>
        </w:rPr>
        <w:t xml:space="preserve"> direitos humanos e inclusão da </w:t>
      </w:r>
      <w:r w:rsidRPr="001B4CD4">
        <w:rPr>
          <w:rFonts w:ascii="Verdana" w:hAnsi="Verdana"/>
          <w:sz w:val="24"/>
          <w:szCs w:val="24"/>
        </w:rPr>
        <w:t>diversidade.</w:t>
      </w:r>
    </w:p>
    <w:p w:rsid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A candidata, para ser RECONHECIDA pelo Selo, se compromete a: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4CD4">
        <w:rPr>
          <w:rFonts w:ascii="Verdana" w:hAnsi="Verdana"/>
          <w:sz w:val="24"/>
          <w:szCs w:val="24"/>
        </w:rPr>
        <w:t>1</w:t>
      </w:r>
      <w:proofErr w:type="gramEnd"/>
      <w:r w:rsidRPr="001B4CD4">
        <w:rPr>
          <w:rFonts w:ascii="Verdana" w:hAnsi="Verdana"/>
          <w:sz w:val="24"/>
          <w:szCs w:val="24"/>
        </w:rPr>
        <w:t>) Participar de no mínimo 3 (três) encontros da Rede de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Organizações do Selo, que ocorr</w:t>
      </w:r>
      <w:r w:rsidR="008E7509">
        <w:rPr>
          <w:rFonts w:ascii="Verdana" w:hAnsi="Verdana"/>
          <w:sz w:val="24"/>
          <w:szCs w:val="24"/>
        </w:rPr>
        <w:t xml:space="preserve">erão no período compreendido </w:t>
      </w:r>
      <w:r w:rsidRPr="001B4CD4">
        <w:rPr>
          <w:rFonts w:ascii="Verdana" w:hAnsi="Verdana"/>
          <w:sz w:val="24"/>
          <w:szCs w:val="24"/>
        </w:rPr>
        <w:t>entre a data de premiação e o final de 2022, a partir do calendário a ser apresentado pelo Comitê Gestor do Selo;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4CD4">
        <w:rPr>
          <w:rFonts w:ascii="Verdana" w:hAnsi="Verdana"/>
          <w:sz w:val="24"/>
          <w:szCs w:val="24"/>
        </w:rPr>
        <w:t>2</w:t>
      </w:r>
      <w:proofErr w:type="gramEnd"/>
      <w:r w:rsidRPr="001B4CD4">
        <w:rPr>
          <w:rFonts w:ascii="Verdana" w:hAnsi="Verdana"/>
          <w:sz w:val="24"/>
          <w:szCs w:val="24"/>
        </w:rPr>
        <w:t xml:space="preserve">) Indicar um ponto focal </w:t>
      </w:r>
      <w:r w:rsidR="008E7509">
        <w:rPr>
          <w:rFonts w:ascii="Verdana" w:hAnsi="Verdana"/>
          <w:sz w:val="24"/>
          <w:szCs w:val="24"/>
        </w:rPr>
        <w:t xml:space="preserve">para a comunicação com o Comitê </w:t>
      </w:r>
      <w:r w:rsidRPr="001B4CD4">
        <w:rPr>
          <w:rFonts w:ascii="Verdana" w:hAnsi="Verdana"/>
          <w:sz w:val="24"/>
          <w:szCs w:val="24"/>
        </w:rPr>
        <w:t>Gestor, podendo enviar outros convidados da organização</w:t>
      </w:r>
      <w:r w:rsidR="008E7509">
        <w:rPr>
          <w:rFonts w:ascii="Verdana" w:hAnsi="Verdana"/>
          <w:sz w:val="24"/>
          <w:szCs w:val="24"/>
        </w:rPr>
        <w:t xml:space="preserve"> aos </w:t>
      </w:r>
      <w:r w:rsidRPr="001B4CD4">
        <w:rPr>
          <w:rFonts w:ascii="Verdana" w:hAnsi="Verdana"/>
          <w:sz w:val="24"/>
          <w:szCs w:val="24"/>
        </w:rPr>
        <w:t>eventos, na quantidade que lhe for conveniente;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4CD4">
        <w:rPr>
          <w:rFonts w:ascii="Verdana" w:hAnsi="Verdana"/>
          <w:sz w:val="24"/>
          <w:szCs w:val="24"/>
        </w:rPr>
        <w:t>3</w:t>
      </w:r>
      <w:proofErr w:type="gramEnd"/>
      <w:r w:rsidRPr="001B4CD4">
        <w:rPr>
          <w:rFonts w:ascii="Verdana" w:hAnsi="Verdana"/>
          <w:sz w:val="24"/>
          <w:szCs w:val="24"/>
        </w:rPr>
        <w:t xml:space="preserve">) Substituir o ponto focal </w:t>
      </w:r>
      <w:r w:rsidR="008E7509">
        <w:rPr>
          <w:rFonts w:ascii="Verdana" w:hAnsi="Verdana"/>
          <w:sz w:val="24"/>
          <w:szCs w:val="24"/>
        </w:rPr>
        <w:t xml:space="preserve">e manter seu contato atualizado </w:t>
      </w:r>
      <w:r w:rsidRPr="001B4CD4">
        <w:rPr>
          <w:rFonts w:ascii="Verdana" w:hAnsi="Verdana"/>
          <w:sz w:val="24"/>
          <w:szCs w:val="24"/>
        </w:rPr>
        <w:t>em caso de afastamento ou</w:t>
      </w:r>
      <w:r w:rsidR="008E7509">
        <w:rPr>
          <w:rFonts w:ascii="Verdana" w:hAnsi="Verdana"/>
          <w:sz w:val="24"/>
          <w:szCs w:val="24"/>
        </w:rPr>
        <w:t xml:space="preserve"> desligamento da organização. A </w:t>
      </w:r>
      <w:r w:rsidRPr="001B4CD4">
        <w:rPr>
          <w:rFonts w:ascii="Verdana" w:hAnsi="Verdana"/>
          <w:sz w:val="24"/>
          <w:szCs w:val="24"/>
        </w:rPr>
        <w:t>substituição deverá ser informada imediatamen</w:t>
      </w:r>
      <w:r w:rsidR="008E7509">
        <w:rPr>
          <w:rFonts w:ascii="Verdana" w:hAnsi="Verdana"/>
          <w:sz w:val="24"/>
          <w:szCs w:val="24"/>
        </w:rPr>
        <w:t xml:space="preserve">te ao Comitê Gestor, através do </w:t>
      </w:r>
      <w:proofErr w:type="spellStart"/>
      <w:r w:rsidRPr="001B4CD4">
        <w:rPr>
          <w:rFonts w:ascii="Verdana" w:hAnsi="Verdana"/>
          <w:sz w:val="24"/>
          <w:szCs w:val="24"/>
        </w:rPr>
        <w:t>email</w:t>
      </w:r>
      <w:proofErr w:type="spellEnd"/>
      <w:r w:rsidRPr="001B4CD4">
        <w:rPr>
          <w:rFonts w:ascii="Verdana" w:hAnsi="Verdana"/>
          <w:sz w:val="24"/>
          <w:szCs w:val="24"/>
        </w:rPr>
        <w:t xml:space="preserve"> smdhcselo@prefeitura.sp.gov.br.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B4CD4">
        <w:rPr>
          <w:rFonts w:ascii="Verdana" w:hAnsi="Verdana"/>
          <w:sz w:val="24"/>
          <w:szCs w:val="24"/>
        </w:rPr>
        <w:t>4</w:t>
      </w:r>
      <w:proofErr w:type="gramEnd"/>
      <w:r w:rsidRPr="001B4CD4">
        <w:rPr>
          <w:rFonts w:ascii="Verdana" w:hAnsi="Verdana"/>
          <w:sz w:val="24"/>
          <w:szCs w:val="24"/>
        </w:rPr>
        <w:t>) Autorizar que a INICIATIVA _____________________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__________ componha um banco de dados de boas práticas. Este banco de dados será ela</w:t>
      </w:r>
      <w:r w:rsidR="008E7509">
        <w:rPr>
          <w:rFonts w:ascii="Verdana" w:hAnsi="Verdana"/>
          <w:sz w:val="24"/>
          <w:szCs w:val="24"/>
        </w:rPr>
        <w:t xml:space="preserve">borado a partir das informações </w:t>
      </w:r>
      <w:r w:rsidRPr="001B4CD4">
        <w:rPr>
          <w:rFonts w:ascii="Verdana" w:hAnsi="Verdana"/>
          <w:sz w:val="24"/>
          <w:szCs w:val="24"/>
        </w:rPr>
        <w:t>fornecidas na inscrição e poderá ser divulgado em meio digi</w:t>
      </w:r>
      <w:r w:rsidR="008E7509">
        <w:rPr>
          <w:rFonts w:ascii="Verdana" w:hAnsi="Verdana"/>
          <w:sz w:val="24"/>
          <w:szCs w:val="24"/>
        </w:rPr>
        <w:t xml:space="preserve">tal ou </w:t>
      </w:r>
      <w:r w:rsidRPr="001B4CD4">
        <w:rPr>
          <w:rFonts w:ascii="Verdana" w:hAnsi="Verdana"/>
          <w:sz w:val="24"/>
          <w:szCs w:val="24"/>
        </w:rPr>
        <w:t>em publicação física.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Reconhecemos que o n</w:t>
      </w:r>
      <w:r w:rsidR="008E7509">
        <w:rPr>
          <w:rFonts w:ascii="Verdana" w:hAnsi="Verdana"/>
          <w:sz w:val="24"/>
          <w:szCs w:val="24"/>
        </w:rPr>
        <w:t xml:space="preserve">ão cumprimento dos compromissos </w:t>
      </w:r>
      <w:r w:rsidRPr="001B4CD4">
        <w:rPr>
          <w:rFonts w:ascii="Verdana" w:hAnsi="Verdana"/>
          <w:sz w:val="24"/>
          <w:szCs w:val="24"/>
        </w:rPr>
        <w:t xml:space="preserve">com a Rede poderá acarretar </w:t>
      </w:r>
      <w:r w:rsidR="008E7509">
        <w:rPr>
          <w:rFonts w:ascii="Verdana" w:hAnsi="Verdana"/>
          <w:sz w:val="24"/>
          <w:szCs w:val="24"/>
        </w:rPr>
        <w:t xml:space="preserve">na perda dos direitos de uso do </w:t>
      </w:r>
      <w:r w:rsidRPr="001B4CD4">
        <w:rPr>
          <w:rFonts w:ascii="Verdana" w:hAnsi="Verdana"/>
          <w:sz w:val="24"/>
          <w:szCs w:val="24"/>
        </w:rPr>
        <w:t>Selo de Direitos Humanos e Diversidade e exclusão da Rede.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NOME DO REPRESENTANTE LEGAL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_____________________________________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Assinatura</w:t>
      </w: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4CD4">
        <w:rPr>
          <w:rFonts w:ascii="Verdana" w:hAnsi="Verdana"/>
          <w:sz w:val="24"/>
          <w:szCs w:val="24"/>
        </w:rPr>
        <w:t>São Paulo, XXX de XXX de 2021.</w:t>
      </w:r>
    </w:p>
    <w:p w:rsidR="001B4CD4" w:rsidRPr="00495226" w:rsidRDefault="001B4CD4" w:rsidP="001B4C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95226">
        <w:rPr>
          <w:rFonts w:ascii="Verdana" w:hAnsi="Verdana"/>
          <w:b/>
          <w:sz w:val="24"/>
          <w:szCs w:val="24"/>
        </w:rPr>
        <w:t>Anexo III</w:t>
      </w:r>
    </w:p>
    <w:p w:rsidR="001B4CD4" w:rsidRDefault="001B4CD4" w:rsidP="001B4C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95226">
        <w:rPr>
          <w:rFonts w:ascii="Verdana" w:hAnsi="Verdana"/>
          <w:b/>
          <w:sz w:val="24"/>
          <w:szCs w:val="24"/>
        </w:rPr>
        <w:t>CARTA DE AUTORIZAÇÃO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>Programa Selo de Direitos Humanos e Diversidade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 xml:space="preserve">Nós, representantes legais das organizações que constituem o Grupo de Organizações que </w:t>
      </w:r>
      <w:proofErr w:type="gramStart"/>
      <w:r w:rsidRPr="00495226">
        <w:rPr>
          <w:rFonts w:ascii="Verdana" w:hAnsi="Verdana"/>
          <w:sz w:val="24"/>
          <w:szCs w:val="24"/>
        </w:rPr>
        <w:t>implementou</w:t>
      </w:r>
      <w:proofErr w:type="gramEnd"/>
      <w:r w:rsidRPr="00495226">
        <w:rPr>
          <w:rFonts w:ascii="Verdana" w:hAnsi="Verdana"/>
          <w:sz w:val="24"/>
          <w:szCs w:val="24"/>
        </w:rPr>
        <w:t xml:space="preserve"> a INICIATIVA _____________________________________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>_________________________, autorizamos ________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>_______________________________, RG _________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 xml:space="preserve">_____, Órgão Emissor ______, CPF </w:t>
      </w:r>
      <w:proofErr w:type="gramStart"/>
      <w:r w:rsidRPr="00495226">
        <w:rPr>
          <w:rFonts w:ascii="Verdana" w:hAnsi="Verdana"/>
          <w:sz w:val="24"/>
          <w:szCs w:val="24"/>
        </w:rPr>
        <w:t>____</w:t>
      </w:r>
      <w:proofErr w:type="gramEnd"/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lastRenderedPageBreak/>
        <w:t>_______________________________,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95226">
        <w:rPr>
          <w:rFonts w:ascii="Verdana" w:hAnsi="Verdana"/>
          <w:sz w:val="24"/>
          <w:szCs w:val="24"/>
        </w:rPr>
        <w:t>funcionário</w:t>
      </w:r>
      <w:proofErr w:type="gramEnd"/>
      <w:r w:rsidRPr="00495226">
        <w:rPr>
          <w:rFonts w:ascii="Verdana" w:hAnsi="Verdana"/>
          <w:sz w:val="24"/>
          <w:szCs w:val="24"/>
        </w:rPr>
        <w:t xml:space="preserve"> da organização _______________________</w:t>
      </w:r>
    </w:p>
    <w:p w:rsidR="00495226" w:rsidRPr="00495226" w:rsidRDefault="008E7509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</w:t>
      </w:r>
      <w:proofErr w:type="gramStart"/>
      <w:r>
        <w:rPr>
          <w:rFonts w:ascii="Verdana" w:hAnsi="Verdana"/>
          <w:sz w:val="24"/>
          <w:szCs w:val="24"/>
        </w:rPr>
        <w:t xml:space="preserve"> ,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="00495226" w:rsidRPr="00495226">
        <w:rPr>
          <w:rFonts w:ascii="Verdana" w:hAnsi="Verdana"/>
          <w:sz w:val="24"/>
          <w:szCs w:val="24"/>
        </w:rPr>
        <w:t>a nos representar frente aos trâmites burocráticos necessários para inscrição no edital do PROGRAMA SELO DE DIREITOS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>HUMANOS E DIVERSIDADE, da S</w:t>
      </w:r>
      <w:r w:rsidR="008E7509">
        <w:rPr>
          <w:rFonts w:ascii="Verdana" w:hAnsi="Verdana"/>
          <w:sz w:val="24"/>
          <w:szCs w:val="24"/>
        </w:rPr>
        <w:t xml:space="preserve">ecretaria Municipal de Direitos </w:t>
      </w:r>
      <w:r w:rsidRPr="00495226">
        <w:rPr>
          <w:rFonts w:ascii="Verdana" w:hAnsi="Verdana"/>
          <w:sz w:val="24"/>
          <w:szCs w:val="24"/>
        </w:rPr>
        <w:t>Humanos e Cidadania, da Prefeitura de São Paulo.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>Estamos cientes de que</w:t>
      </w:r>
      <w:r w:rsidR="008E7509">
        <w:rPr>
          <w:rFonts w:ascii="Verdana" w:hAnsi="Verdana"/>
          <w:sz w:val="24"/>
          <w:szCs w:val="24"/>
        </w:rPr>
        <w:t xml:space="preserve">, caso a INICIATIVA venha a </w:t>
      </w:r>
      <w:proofErr w:type="gramStart"/>
      <w:r w:rsidR="008E7509">
        <w:rPr>
          <w:rFonts w:ascii="Verdana" w:hAnsi="Verdana"/>
          <w:sz w:val="24"/>
          <w:szCs w:val="24"/>
        </w:rPr>
        <w:t>ser</w:t>
      </w:r>
      <w:proofErr w:type="gramEnd"/>
      <w:r w:rsidR="008E7509">
        <w:rPr>
          <w:rFonts w:ascii="Verdana" w:hAnsi="Verdana"/>
          <w:sz w:val="24"/>
          <w:szCs w:val="24"/>
        </w:rPr>
        <w:t xml:space="preserve"> </w:t>
      </w:r>
      <w:r w:rsidRPr="00495226">
        <w:rPr>
          <w:rFonts w:ascii="Verdana" w:hAnsi="Verdana"/>
          <w:sz w:val="24"/>
          <w:szCs w:val="24"/>
        </w:rPr>
        <w:t>RECONHECIDA, os representant</w:t>
      </w:r>
      <w:r w:rsidR="008E7509">
        <w:rPr>
          <w:rFonts w:ascii="Verdana" w:hAnsi="Verdana"/>
          <w:sz w:val="24"/>
          <w:szCs w:val="24"/>
        </w:rPr>
        <w:t xml:space="preserve">es legais que subscreveram esta </w:t>
      </w:r>
      <w:r w:rsidRPr="00495226">
        <w:rPr>
          <w:rFonts w:ascii="Verdana" w:hAnsi="Verdana"/>
          <w:sz w:val="24"/>
          <w:szCs w:val="24"/>
        </w:rPr>
        <w:t>CARTA deverão assinar um TERMO DE COMPROMISSO e</w:t>
      </w:r>
      <w:r w:rsidR="008E7509">
        <w:rPr>
          <w:rFonts w:ascii="Verdana" w:hAnsi="Verdana"/>
          <w:sz w:val="24"/>
          <w:szCs w:val="24"/>
        </w:rPr>
        <w:t xml:space="preserve">specífico </w:t>
      </w:r>
      <w:r w:rsidRPr="00495226">
        <w:rPr>
          <w:rFonts w:ascii="Verdana" w:hAnsi="Verdana"/>
          <w:sz w:val="24"/>
          <w:szCs w:val="24"/>
        </w:rPr>
        <w:t>para cada organização, com vistas a receber o Selo.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>REPRESENTANTES LEGAIS DAS ORGANIZAÇÕES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95226">
        <w:rPr>
          <w:rFonts w:ascii="Verdana" w:hAnsi="Verdana"/>
          <w:sz w:val="24"/>
          <w:szCs w:val="24"/>
        </w:rPr>
        <w:t>1.</w:t>
      </w:r>
      <w:proofErr w:type="gramEnd"/>
      <w:r w:rsidRPr="00495226">
        <w:rPr>
          <w:rFonts w:ascii="Verdana" w:hAnsi="Verdana"/>
          <w:sz w:val="24"/>
          <w:szCs w:val="24"/>
        </w:rPr>
        <w:t>Nome: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>RG: - Órgão emissor: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>Data de Nascimento: / / - CPF: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>Organização: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>Assinatura: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95226">
        <w:rPr>
          <w:rFonts w:ascii="Verdana" w:hAnsi="Verdana"/>
          <w:sz w:val="24"/>
          <w:szCs w:val="24"/>
        </w:rPr>
        <w:t>2.</w:t>
      </w:r>
      <w:proofErr w:type="gramEnd"/>
      <w:r w:rsidRPr="00495226">
        <w:rPr>
          <w:rFonts w:ascii="Verdana" w:hAnsi="Verdana"/>
          <w:sz w:val="24"/>
          <w:szCs w:val="24"/>
        </w:rPr>
        <w:t>Nome: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>RG: - Órgão emissor: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>Data de Nascimento: / / - CPF: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>Organização: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>Assinatura: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95226">
        <w:rPr>
          <w:rFonts w:ascii="Verdana" w:hAnsi="Verdana"/>
          <w:sz w:val="24"/>
          <w:szCs w:val="24"/>
        </w:rPr>
        <w:t>3.</w:t>
      </w:r>
      <w:proofErr w:type="gramEnd"/>
      <w:r w:rsidRPr="00495226">
        <w:rPr>
          <w:rFonts w:ascii="Verdana" w:hAnsi="Verdana"/>
          <w:sz w:val="24"/>
          <w:szCs w:val="24"/>
        </w:rPr>
        <w:t>Nome: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>RG: - Órgão emissor: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>Data de Nascimento: / / - CPF: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>Organização: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>Assinatura: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95226">
        <w:rPr>
          <w:rFonts w:ascii="Verdana" w:hAnsi="Verdana"/>
          <w:sz w:val="24"/>
          <w:szCs w:val="24"/>
        </w:rPr>
        <w:t>4.</w:t>
      </w:r>
      <w:proofErr w:type="gramEnd"/>
      <w:r w:rsidRPr="00495226">
        <w:rPr>
          <w:rFonts w:ascii="Verdana" w:hAnsi="Verdana"/>
          <w:sz w:val="24"/>
          <w:szCs w:val="24"/>
        </w:rPr>
        <w:t>Nome: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>RG: - Órgão emissor: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>Data de Nascimento: / / - CPF: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>Organização: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>Assinatura: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95226">
        <w:rPr>
          <w:rFonts w:ascii="Verdana" w:hAnsi="Verdana"/>
          <w:sz w:val="24"/>
          <w:szCs w:val="24"/>
        </w:rPr>
        <w:t>5.</w:t>
      </w:r>
      <w:proofErr w:type="gramEnd"/>
      <w:r w:rsidRPr="00495226">
        <w:rPr>
          <w:rFonts w:ascii="Verdana" w:hAnsi="Verdana"/>
          <w:sz w:val="24"/>
          <w:szCs w:val="24"/>
        </w:rPr>
        <w:t>Nome: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>RG: - Órgão emissor: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>Data de Nascimento: / / - CPF: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>Organização: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>Assinatura:</w:t>
      </w:r>
    </w:p>
    <w:p w:rsid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>São Paulo, XXX de XXX de 2021.</w:t>
      </w:r>
    </w:p>
    <w:p w:rsid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95226" w:rsidRPr="00495226" w:rsidRDefault="00495226" w:rsidP="0049522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495226">
        <w:rPr>
          <w:rFonts w:ascii="Verdana" w:hAnsi="Verdana"/>
          <w:b/>
          <w:sz w:val="24"/>
          <w:szCs w:val="24"/>
        </w:rPr>
        <w:t>LICITAÇÕES</w:t>
      </w:r>
      <w:proofErr w:type="gramStart"/>
      <w:r w:rsidRPr="00495226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495226">
        <w:rPr>
          <w:rFonts w:ascii="Verdana" w:hAnsi="Verdana"/>
          <w:b/>
          <w:sz w:val="24"/>
          <w:szCs w:val="24"/>
        </w:rPr>
        <w:t>PAG. 97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95226">
        <w:rPr>
          <w:rFonts w:ascii="Verdana" w:hAnsi="Verdana"/>
          <w:b/>
          <w:sz w:val="24"/>
          <w:szCs w:val="24"/>
        </w:rPr>
        <w:t xml:space="preserve">INOVAÇÃO E TECNOLOGIA 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>GABINETE DO SECRETÁRIO</w:t>
      </w:r>
    </w:p>
    <w:p w:rsid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95226">
        <w:rPr>
          <w:rFonts w:ascii="Verdana" w:hAnsi="Verdana"/>
          <w:b/>
          <w:sz w:val="24"/>
          <w:szCs w:val="24"/>
        </w:rPr>
        <w:t>EXTRATO DE ADITAMENTO: TERMO DE ADITAMENTO Nº 01 AO CONTRATO Nº 33/SMIT/2020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95226">
        <w:rPr>
          <w:rFonts w:ascii="Verdana" w:hAnsi="Verdana"/>
          <w:b/>
          <w:sz w:val="24"/>
          <w:szCs w:val="24"/>
        </w:rPr>
        <w:lastRenderedPageBreak/>
        <w:t>PROCESSO ELETRÔNICO Nº 6023.2020/0000807-0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>CONTRATANTE: SEC</w:t>
      </w:r>
      <w:r w:rsidR="008E7509">
        <w:rPr>
          <w:rFonts w:ascii="Verdana" w:hAnsi="Verdana"/>
          <w:sz w:val="24"/>
          <w:szCs w:val="24"/>
        </w:rPr>
        <w:t xml:space="preserve">RETARIA MUNICIPAL DE INOVAÇÃO E </w:t>
      </w:r>
      <w:r w:rsidRPr="00495226">
        <w:rPr>
          <w:rFonts w:ascii="Verdana" w:hAnsi="Verdana"/>
          <w:sz w:val="24"/>
          <w:szCs w:val="24"/>
        </w:rPr>
        <w:t>TECNOLOGIA – SMIT</w:t>
      </w:r>
      <w:r w:rsidR="008E7509">
        <w:rPr>
          <w:rFonts w:ascii="Verdana" w:hAnsi="Verdana"/>
          <w:sz w:val="24"/>
          <w:szCs w:val="24"/>
        </w:rPr>
        <w:t xml:space="preserve"> CONTRATADA: PRIME FACILITIES E </w:t>
      </w:r>
      <w:r w:rsidRPr="00495226">
        <w:rPr>
          <w:rFonts w:ascii="Verdana" w:hAnsi="Verdana"/>
          <w:sz w:val="24"/>
          <w:szCs w:val="24"/>
        </w:rPr>
        <w:t>CONSERVAÇÃO LTDA CN</w:t>
      </w:r>
      <w:r w:rsidR="008E7509">
        <w:rPr>
          <w:rFonts w:ascii="Verdana" w:hAnsi="Verdana"/>
          <w:sz w:val="24"/>
          <w:szCs w:val="24"/>
        </w:rPr>
        <w:t xml:space="preserve">PJ Nº 22.786.973/0001-30 OBJETO </w:t>
      </w:r>
      <w:r w:rsidRPr="00495226">
        <w:rPr>
          <w:rFonts w:ascii="Verdana" w:hAnsi="Verdana"/>
          <w:sz w:val="24"/>
          <w:szCs w:val="24"/>
        </w:rPr>
        <w:t xml:space="preserve">CONTRATUAL: PRESTAÇÃO DE SERVIÇOS DE LIMPEZA, ASSEIO E CONSERVAÇÃO </w:t>
      </w:r>
      <w:r w:rsidR="008E7509">
        <w:rPr>
          <w:rFonts w:ascii="Verdana" w:hAnsi="Verdana"/>
          <w:sz w:val="24"/>
          <w:szCs w:val="24"/>
        </w:rPr>
        <w:t xml:space="preserve">PREDIAL, LIMPEZA DE FACHADAS DE </w:t>
      </w:r>
      <w:r w:rsidRPr="00495226">
        <w:rPr>
          <w:rFonts w:ascii="Verdana" w:hAnsi="Verdana"/>
          <w:sz w:val="24"/>
          <w:szCs w:val="24"/>
        </w:rPr>
        <w:t>VIDROS SEM EXPOSIÇÃO</w:t>
      </w:r>
      <w:r w:rsidR="008E7509">
        <w:rPr>
          <w:rFonts w:ascii="Verdana" w:hAnsi="Verdana"/>
          <w:sz w:val="24"/>
          <w:szCs w:val="24"/>
        </w:rPr>
        <w:t xml:space="preserve"> A RISCO, VISANDO A OBTENÇÃO DE </w:t>
      </w:r>
      <w:r w:rsidRPr="00495226">
        <w:rPr>
          <w:rFonts w:ascii="Verdana" w:hAnsi="Verdana"/>
          <w:sz w:val="24"/>
          <w:szCs w:val="24"/>
        </w:rPr>
        <w:t>ADEQUADAS CONDIÇÕE</w:t>
      </w:r>
      <w:r w:rsidR="008E7509">
        <w:rPr>
          <w:rFonts w:ascii="Verdana" w:hAnsi="Verdana"/>
          <w:sz w:val="24"/>
          <w:szCs w:val="24"/>
        </w:rPr>
        <w:t xml:space="preserve">S DE SALUBRIDADE E HIGIENE, COM </w:t>
      </w:r>
      <w:r w:rsidRPr="00495226">
        <w:rPr>
          <w:rFonts w:ascii="Verdana" w:hAnsi="Verdana"/>
          <w:sz w:val="24"/>
          <w:szCs w:val="24"/>
        </w:rPr>
        <w:t>A DISPONIBILIZA</w:t>
      </w:r>
      <w:r w:rsidR="008E7509">
        <w:rPr>
          <w:rFonts w:ascii="Verdana" w:hAnsi="Verdana"/>
          <w:sz w:val="24"/>
          <w:szCs w:val="24"/>
        </w:rPr>
        <w:t xml:space="preserve">ÇÃO DE MÃO DE OBRA, SANEAMENTOS </w:t>
      </w:r>
      <w:r w:rsidRPr="00495226">
        <w:rPr>
          <w:rFonts w:ascii="Verdana" w:hAnsi="Verdana"/>
          <w:sz w:val="24"/>
          <w:szCs w:val="24"/>
        </w:rPr>
        <w:t>DOMISSANITÁRIOS, MATERIAIS E EQUIPAMENTOS, NO EDIFÍCIO GRANDE SÃO PAUL</w:t>
      </w:r>
      <w:r w:rsidR="008E7509">
        <w:rPr>
          <w:rFonts w:ascii="Verdana" w:hAnsi="Verdana"/>
          <w:sz w:val="24"/>
          <w:szCs w:val="24"/>
        </w:rPr>
        <w:t xml:space="preserve">O, PRÉDIO ONDE ESTÁ INSTALADA A </w:t>
      </w:r>
      <w:r w:rsidRPr="00495226">
        <w:rPr>
          <w:rFonts w:ascii="Verdana" w:hAnsi="Verdana"/>
          <w:sz w:val="24"/>
          <w:szCs w:val="24"/>
        </w:rPr>
        <w:t>SECRETARIA MUNICIPA</w:t>
      </w:r>
      <w:r w:rsidR="008E7509">
        <w:rPr>
          <w:rFonts w:ascii="Verdana" w:hAnsi="Verdana"/>
          <w:sz w:val="24"/>
          <w:szCs w:val="24"/>
        </w:rPr>
        <w:t xml:space="preserve">L DE INOVAÇÃO E TECNOLOGIA E OS </w:t>
      </w:r>
      <w:r w:rsidRPr="00495226">
        <w:rPr>
          <w:rFonts w:ascii="Verdana" w:hAnsi="Verdana"/>
          <w:sz w:val="24"/>
          <w:szCs w:val="24"/>
        </w:rPr>
        <w:t>DEPARTAMENTOS QUE A COMPÕEM, E NO CENTRO TECNOLÓGICO E LOGÍSTICO DA S</w:t>
      </w:r>
      <w:r w:rsidR="008E7509">
        <w:rPr>
          <w:rFonts w:ascii="Verdana" w:hAnsi="Verdana"/>
          <w:sz w:val="24"/>
          <w:szCs w:val="24"/>
        </w:rPr>
        <w:t xml:space="preserve">ECRETARIA MUNICIPAL DE INOVAÇÃO </w:t>
      </w:r>
      <w:r w:rsidRPr="00495226">
        <w:rPr>
          <w:rFonts w:ascii="Verdana" w:hAnsi="Verdana"/>
          <w:sz w:val="24"/>
          <w:szCs w:val="24"/>
        </w:rPr>
        <w:t>E TECNOLOGIA – CTL OBSERVADAS AS ESPECIFICAÇÕES TÉCNICAS E CONDIÇÕES D</w:t>
      </w:r>
      <w:r w:rsidR="003C7446">
        <w:rPr>
          <w:rFonts w:ascii="Verdana" w:hAnsi="Verdana"/>
          <w:sz w:val="24"/>
          <w:szCs w:val="24"/>
        </w:rPr>
        <w:t xml:space="preserve">OS SERVIÇOS CONSTANTES DO TERMO </w:t>
      </w:r>
      <w:r w:rsidRPr="00495226">
        <w:rPr>
          <w:rFonts w:ascii="Verdana" w:hAnsi="Verdana"/>
          <w:sz w:val="24"/>
          <w:szCs w:val="24"/>
        </w:rPr>
        <w:t>DE REFERÊNCIA - ANEXO I</w:t>
      </w:r>
      <w:r w:rsidR="003C7446">
        <w:rPr>
          <w:rFonts w:ascii="Verdana" w:hAnsi="Verdana"/>
          <w:sz w:val="24"/>
          <w:szCs w:val="24"/>
        </w:rPr>
        <w:t xml:space="preserve"> DO EDITAL E SEUS ANEXOS OBJETO </w:t>
      </w:r>
      <w:r w:rsidRPr="00495226">
        <w:rPr>
          <w:rFonts w:ascii="Verdana" w:hAnsi="Verdana"/>
          <w:sz w:val="24"/>
          <w:szCs w:val="24"/>
        </w:rPr>
        <w:t>DESTE TERMO: DA SUPRESSÃO DOS SERVIÇOS VALOR MENSAL DO CONTRATO (APÓS SUPRESSÃO</w:t>
      </w:r>
      <w:proofErr w:type="gramStart"/>
      <w:r w:rsidRPr="00495226">
        <w:rPr>
          <w:rFonts w:ascii="Verdana" w:hAnsi="Verdana"/>
          <w:sz w:val="24"/>
          <w:szCs w:val="24"/>
        </w:rPr>
        <w:t>) :</w:t>
      </w:r>
      <w:proofErr w:type="gramEnd"/>
      <w:r w:rsidRPr="00495226">
        <w:rPr>
          <w:rFonts w:ascii="Verdana" w:hAnsi="Verdana"/>
          <w:sz w:val="24"/>
          <w:szCs w:val="24"/>
        </w:rPr>
        <w:t xml:space="preserve"> R$ </w:t>
      </w:r>
      <w:r w:rsidR="003C7446">
        <w:rPr>
          <w:rFonts w:ascii="Verdana" w:hAnsi="Verdana"/>
          <w:sz w:val="24"/>
          <w:szCs w:val="24"/>
        </w:rPr>
        <w:t xml:space="preserve">12.661,79 </w:t>
      </w:r>
      <w:r w:rsidRPr="00495226">
        <w:rPr>
          <w:rFonts w:ascii="Verdana" w:hAnsi="Verdana"/>
          <w:sz w:val="24"/>
          <w:szCs w:val="24"/>
        </w:rPr>
        <w:t>VALOR GLOBAL DO</w:t>
      </w:r>
      <w:r w:rsidR="003C7446">
        <w:rPr>
          <w:rFonts w:ascii="Verdana" w:hAnsi="Verdana"/>
          <w:sz w:val="24"/>
          <w:szCs w:val="24"/>
        </w:rPr>
        <w:t xml:space="preserve"> CONTRATO (APÓS SUPRESSÃO) : R$ </w:t>
      </w:r>
      <w:r w:rsidRPr="00495226">
        <w:rPr>
          <w:rFonts w:ascii="Verdana" w:hAnsi="Verdana"/>
          <w:sz w:val="24"/>
          <w:szCs w:val="24"/>
        </w:rPr>
        <w:t>385.366,76 DOTAÇÃO ORÇAMENTÁRIA: 23.10.15.122.3024.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>2.1003.3.90.39.00.00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>EXTRATO DE ADI</w:t>
      </w:r>
      <w:r w:rsidR="003C7446">
        <w:rPr>
          <w:rFonts w:ascii="Verdana" w:hAnsi="Verdana"/>
          <w:sz w:val="24"/>
          <w:szCs w:val="24"/>
        </w:rPr>
        <w:t xml:space="preserve">TAMENTO: TERMO DE ADITAMENTO Nº 06 AO CONTRATO Nº 12/SES/2016 </w:t>
      </w:r>
      <w:r w:rsidRPr="00495226">
        <w:rPr>
          <w:rFonts w:ascii="Verdana" w:hAnsi="Verdana"/>
          <w:sz w:val="24"/>
          <w:szCs w:val="24"/>
        </w:rPr>
        <w:t>PROCESSO ELETRÔNICO Nº 6023.2016/0000153-1 CONTRATANTE: SECRETARIA MUNICIPAL DE INOVAÇÃO E TECNOLOGIA – SMIT CONTRATA</w:t>
      </w:r>
      <w:r w:rsidR="003C7446">
        <w:rPr>
          <w:rFonts w:ascii="Verdana" w:hAnsi="Verdana"/>
          <w:sz w:val="24"/>
          <w:szCs w:val="24"/>
        </w:rPr>
        <w:t xml:space="preserve">DA: CIEE - CENTRO DE INTEGRAÇÃO </w:t>
      </w:r>
      <w:r w:rsidRPr="00495226">
        <w:rPr>
          <w:rFonts w:ascii="Verdana" w:hAnsi="Verdana"/>
          <w:sz w:val="24"/>
          <w:szCs w:val="24"/>
        </w:rPr>
        <w:t>EMPRESA-ESCOLA CN</w:t>
      </w:r>
      <w:r w:rsidR="003C7446">
        <w:rPr>
          <w:rFonts w:ascii="Verdana" w:hAnsi="Verdana"/>
          <w:sz w:val="24"/>
          <w:szCs w:val="24"/>
        </w:rPr>
        <w:t xml:space="preserve">PJ Nº 61.600.839/0001-55 OBJETO </w:t>
      </w:r>
      <w:r w:rsidRPr="00495226">
        <w:rPr>
          <w:rFonts w:ascii="Verdana" w:hAnsi="Verdana"/>
          <w:sz w:val="24"/>
          <w:szCs w:val="24"/>
        </w:rPr>
        <w:t>CONTRATUAL: PRESTAÇÃO DE SERVIÇOS POR INSTITUIÇÃO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 xml:space="preserve">ESPECIALIZADA </w:t>
      </w:r>
      <w:r w:rsidR="003C7446">
        <w:rPr>
          <w:rFonts w:ascii="Verdana" w:hAnsi="Verdana"/>
          <w:sz w:val="24"/>
          <w:szCs w:val="24"/>
        </w:rPr>
        <w:t xml:space="preserve">EM ADMINISTRAÇÃO DE PROGRAMA DE </w:t>
      </w:r>
      <w:r w:rsidRPr="00495226">
        <w:rPr>
          <w:rFonts w:ascii="Verdana" w:hAnsi="Verdana"/>
          <w:sz w:val="24"/>
          <w:szCs w:val="24"/>
        </w:rPr>
        <w:t xml:space="preserve">ESTÁGIO OBJETO </w:t>
      </w:r>
      <w:r w:rsidR="003C7446">
        <w:rPr>
          <w:rFonts w:ascii="Verdana" w:hAnsi="Verdana"/>
          <w:sz w:val="24"/>
          <w:szCs w:val="24"/>
        </w:rPr>
        <w:t xml:space="preserve">DESTE TERMO: (I) DA PRORROGAÇÃO </w:t>
      </w:r>
      <w:r w:rsidRPr="00495226">
        <w:rPr>
          <w:rFonts w:ascii="Verdana" w:hAnsi="Verdana"/>
          <w:sz w:val="24"/>
          <w:szCs w:val="24"/>
        </w:rPr>
        <w:t>EXCEPCIONAL POR 12 (DO</w:t>
      </w:r>
      <w:r w:rsidR="003C7446">
        <w:rPr>
          <w:rFonts w:ascii="Verdana" w:hAnsi="Verdana"/>
          <w:sz w:val="24"/>
          <w:szCs w:val="24"/>
        </w:rPr>
        <w:t xml:space="preserve">ZE) MESES E (II) DA INCLUSÃO DE </w:t>
      </w:r>
      <w:r w:rsidRPr="00495226">
        <w:rPr>
          <w:rFonts w:ascii="Verdana" w:hAnsi="Verdana"/>
          <w:sz w:val="24"/>
          <w:szCs w:val="24"/>
        </w:rPr>
        <w:t>CLÁUSULA RESOLU</w:t>
      </w:r>
      <w:r w:rsidR="003C7446">
        <w:rPr>
          <w:rFonts w:ascii="Verdana" w:hAnsi="Verdana"/>
          <w:sz w:val="24"/>
          <w:szCs w:val="24"/>
        </w:rPr>
        <w:t xml:space="preserve">TIVA VALOR DO TOTAL ESTIMADO DO </w:t>
      </w:r>
      <w:r w:rsidRPr="00495226">
        <w:rPr>
          <w:rFonts w:ascii="Verdana" w:hAnsi="Verdana"/>
          <w:sz w:val="24"/>
          <w:szCs w:val="24"/>
        </w:rPr>
        <w:t>CONTRATO: R$ 1.20</w:t>
      </w:r>
      <w:r w:rsidR="003C7446">
        <w:rPr>
          <w:rFonts w:ascii="Verdana" w:hAnsi="Verdana"/>
          <w:sz w:val="24"/>
          <w:szCs w:val="24"/>
        </w:rPr>
        <w:t xml:space="preserve">4.613,76 DOTAÇÕES </w:t>
      </w:r>
      <w:proofErr w:type="gramStart"/>
      <w:r w:rsidR="003C7446">
        <w:rPr>
          <w:rFonts w:ascii="Verdana" w:hAnsi="Verdana"/>
          <w:sz w:val="24"/>
          <w:szCs w:val="24"/>
        </w:rPr>
        <w:t xml:space="preserve">ORÇAMENTÁRIAS </w:t>
      </w:r>
      <w:r w:rsidRPr="00495226">
        <w:rPr>
          <w:rFonts w:ascii="Verdana" w:hAnsi="Verdana"/>
          <w:sz w:val="24"/>
          <w:szCs w:val="24"/>
        </w:rPr>
        <w:t>:</w:t>
      </w:r>
      <w:proofErr w:type="gramEnd"/>
      <w:r w:rsidRPr="00495226">
        <w:rPr>
          <w:rFonts w:ascii="Verdana" w:hAnsi="Verdana"/>
          <w:sz w:val="24"/>
          <w:szCs w:val="24"/>
        </w:rPr>
        <w:t xml:space="preserve"> BOLSA AUXÍLIO - 23.10.1</w:t>
      </w:r>
      <w:r w:rsidR="003C7446">
        <w:rPr>
          <w:rFonts w:ascii="Verdana" w:hAnsi="Verdana"/>
          <w:sz w:val="24"/>
          <w:szCs w:val="24"/>
        </w:rPr>
        <w:t xml:space="preserve">5.122.3024.2100.3.3.50.39.00.00 </w:t>
      </w:r>
      <w:r w:rsidRPr="00495226">
        <w:rPr>
          <w:rFonts w:ascii="Verdana" w:hAnsi="Verdana"/>
          <w:sz w:val="24"/>
          <w:szCs w:val="24"/>
        </w:rPr>
        <w:t>AUXÍLIO TRANSPORTE - 23.1</w:t>
      </w:r>
      <w:r w:rsidR="003C7446">
        <w:rPr>
          <w:rFonts w:ascii="Verdana" w:hAnsi="Verdana"/>
          <w:sz w:val="24"/>
          <w:szCs w:val="24"/>
        </w:rPr>
        <w:t xml:space="preserve">0.15.122.3024.2100.3.3.50.48.00 </w:t>
      </w:r>
      <w:r w:rsidRPr="00495226">
        <w:rPr>
          <w:rFonts w:ascii="Verdana" w:hAnsi="Verdana"/>
          <w:sz w:val="24"/>
          <w:szCs w:val="24"/>
        </w:rPr>
        <w:t>.00 TAXA DE ADMINISTRAÇ</w:t>
      </w:r>
      <w:r w:rsidR="003C7446">
        <w:rPr>
          <w:rFonts w:ascii="Verdana" w:hAnsi="Verdana"/>
          <w:sz w:val="24"/>
          <w:szCs w:val="24"/>
        </w:rPr>
        <w:t xml:space="preserve">ÃO - 23.10.15.122.3024.2100.3.3 </w:t>
      </w:r>
      <w:r w:rsidRPr="00495226">
        <w:rPr>
          <w:rFonts w:ascii="Verdana" w:hAnsi="Verdana"/>
          <w:sz w:val="24"/>
          <w:szCs w:val="24"/>
        </w:rPr>
        <w:t>.90.00.00 NOTAS DE EMPE</w:t>
      </w:r>
      <w:r w:rsidR="003C7446">
        <w:rPr>
          <w:rFonts w:ascii="Verdana" w:hAnsi="Verdana"/>
          <w:sz w:val="24"/>
          <w:szCs w:val="24"/>
        </w:rPr>
        <w:t xml:space="preserve">NHO Nº 45.089/2021, 45.094/2021 e 45.098/2021 </w:t>
      </w:r>
      <w:r w:rsidRPr="00495226">
        <w:rPr>
          <w:rFonts w:ascii="Verdana" w:hAnsi="Verdana"/>
          <w:sz w:val="24"/>
          <w:szCs w:val="24"/>
        </w:rPr>
        <w:t>6023.2017/0000275-0</w:t>
      </w:r>
      <w:r w:rsidR="003C7446">
        <w:rPr>
          <w:rFonts w:ascii="Verdana" w:hAnsi="Verdana"/>
          <w:sz w:val="24"/>
          <w:szCs w:val="24"/>
        </w:rPr>
        <w:t xml:space="preserve"> - 1. Em face dos elementos que </w:t>
      </w:r>
      <w:r w:rsidRPr="00495226">
        <w:rPr>
          <w:rFonts w:ascii="Verdana" w:hAnsi="Verdana"/>
          <w:sz w:val="24"/>
          <w:szCs w:val="24"/>
        </w:rPr>
        <w:t>instruem o presente, notadamente os in</w:t>
      </w:r>
      <w:r w:rsidR="003C7446">
        <w:rPr>
          <w:rFonts w:ascii="Verdana" w:hAnsi="Verdana"/>
          <w:sz w:val="24"/>
          <w:szCs w:val="24"/>
        </w:rPr>
        <w:t xml:space="preserve">formes prestados por </w:t>
      </w:r>
      <w:r w:rsidRPr="00495226">
        <w:rPr>
          <w:rFonts w:ascii="Verdana" w:hAnsi="Verdana"/>
          <w:sz w:val="24"/>
          <w:szCs w:val="24"/>
        </w:rPr>
        <w:t>SMIT/CAF/SGC, SMIT/CAF, SMIT/CAF/SEOF e SMIT/AJ, notadamente a concordância da sociedade contratada, com fundamento no Decreto Municipal 60.</w:t>
      </w:r>
      <w:r w:rsidR="003C7446">
        <w:rPr>
          <w:rFonts w:ascii="Verdana" w:hAnsi="Verdana"/>
          <w:sz w:val="24"/>
          <w:szCs w:val="24"/>
        </w:rPr>
        <w:t xml:space="preserve">041 de 31 de dezembro de 2020 e </w:t>
      </w:r>
      <w:r w:rsidRPr="00495226">
        <w:rPr>
          <w:rFonts w:ascii="Verdana" w:hAnsi="Verdana"/>
          <w:sz w:val="24"/>
          <w:szCs w:val="24"/>
        </w:rPr>
        <w:t>Portaria SF nº 35/2021,</w:t>
      </w:r>
      <w:r w:rsidR="003C7446">
        <w:rPr>
          <w:rFonts w:ascii="Verdana" w:hAnsi="Verdana"/>
          <w:sz w:val="24"/>
          <w:szCs w:val="24"/>
        </w:rPr>
        <w:t xml:space="preserve"> AUTORIZO a celebração do termo </w:t>
      </w:r>
      <w:r w:rsidRPr="00495226">
        <w:rPr>
          <w:rFonts w:ascii="Verdana" w:hAnsi="Verdana"/>
          <w:sz w:val="24"/>
          <w:szCs w:val="24"/>
        </w:rPr>
        <w:t>de aditamento ao Contrat</w:t>
      </w:r>
      <w:r w:rsidR="003C7446">
        <w:rPr>
          <w:rFonts w:ascii="Verdana" w:hAnsi="Verdana"/>
          <w:sz w:val="24"/>
          <w:szCs w:val="24"/>
        </w:rPr>
        <w:t xml:space="preserve">o 28/SMIT/2020, firmado entre a </w:t>
      </w:r>
      <w:r w:rsidRPr="00495226">
        <w:rPr>
          <w:rFonts w:ascii="Verdana" w:hAnsi="Verdana"/>
          <w:sz w:val="24"/>
          <w:szCs w:val="24"/>
        </w:rPr>
        <w:t>Secretaria Municipal de Inov</w:t>
      </w:r>
      <w:r w:rsidR="003C7446">
        <w:rPr>
          <w:rFonts w:ascii="Verdana" w:hAnsi="Verdana"/>
          <w:sz w:val="24"/>
          <w:szCs w:val="24"/>
        </w:rPr>
        <w:t xml:space="preserve">ação e Tecnologia e a sociedade </w:t>
      </w:r>
      <w:r w:rsidRPr="00495226">
        <w:rPr>
          <w:rFonts w:ascii="Verdana" w:hAnsi="Verdana"/>
          <w:sz w:val="24"/>
          <w:szCs w:val="24"/>
        </w:rPr>
        <w:t>MASTERTEMP SERVIÇOS E MANUTENÇÃO LTDA – ME, inscrita no CNPJ 12.634.684/0001-</w:t>
      </w:r>
      <w:r w:rsidR="003C7446">
        <w:rPr>
          <w:rFonts w:ascii="Verdana" w:hAnsi="Verdana"/>
          <w:sz w:val="24"/>
          <w:szCs w:val="24"/>
        </w:rPr>
        <w:t xml:space="preserve">62, cujo objeto é a Contratação </w:t>
      </w:r>
      <w:r w:rsidRPr="00495226">
        <w:rPr>
          <w:rFonts w:ascii="Verdana" w:hAnsi="Verdana"/>
          <w:sz w:val="24"/>
          <w:szCs w:val="24"/>
        </w:rPr>
        <w:t>de empresa especializada para prestação de serviços de manutenção preventiva e corretiva c</w:t>
      </w:r>
      <w:r w:rsidR="003C7446">
        <w:rPr>
          <w:rFonts w:ascii="Verdana" w:hAnsi="Verdana"/>
          <w:sz w:val="24"/>
          <w:szCs w:val="24"/>
        </w:rPr>
        <w:t xml:space="preserve">om reposição de peças novas, do </w:t>
      </w:r>
      <w:r w:rsidRPr="00495226">
        <w:rPr>
          <w:rFonts w:ascii="Verdana" w:hAnsi="Verdana"/>
          <w:sz w:val="24"/>
          <w:szCs w:val="24"/>
        </w:rPr>
        <w:t>sistema de climatização/Ar condicionados, para os andares 4º e</w:t>
      </w:r>
      <w:r w:rsidR="003C7446">
        <w:rPr>
          <w:rFonts w:ascii="Verdana" w:hAnsi="Verdana"/>
          <w:sz w:val="24"/>
          <w:szCs w:val="24"/>
        </w:rPr>
        <w:t xml:space="preserve"> </w:t>
      </w:r>
      <w:r w:rsidRPr="00495226">
        <w:rPr>
          <w:rFonts w:ascii="Verdana" w:hAnsi="Verdana"/>
          <w:sz w:val="24"/>
          <w:szCs w:val="24"/>
        </w:rPr>
        <w:t xml:space="preserve">34º, da </w:t>
      </w:r>
      <w:r w:rsidRPr="00495226">
        <w:rPr>
          <w:rFonts w:ascii="Verdana" w:hAnsi="Verdana"/>
          <w:sz w:val="24"/>
          <w:szCs w:val="24"/>
        </w:rPr>
        <w:lastRenderedPageBreak/>
        <w:t>Secretaria Municipal d</w:t>
      </w:r>
      <w:r w:rsidR="003C7446">
        <w:rPr>
          <w:rFonts w:ascii="Verdana" w:hAnsi="Verdana"/>
          <w:sz w:val="24"/>
          <w:szCs w:val="24"/>
        </w:rPr>
        <w:t xml:space="preserve">e Inovação e Tecnologia, para a </w:t>
      </w:r>
      <w:r w:rsidRPr="00495226">
        <w:rPr>
          <w:rFonts w:ascii="Verdana" w:hAnsi="Verdana"/>
          <w:sz w:val="24"/>
          <w:szCs w:val="24"/>
        </w:rPr>
        <w:t>redução do valor mensal do contrato, a partir da</w:t>
      </w:r>
      <w:r w:rsidR="003C7446">
        <w:rPr>
          <w:rFonts w:ascii="Verdana" w:hAnsi="Verdana"/>
          <w:sz w:val="24"/>
          <w:szCs w:val="24"/>
        </w:rPr>
        <w:t xml:space="preserve"> assinatura do </w:t>
      </w:r>
      <w:r w:rsidRPr="00495226">
        <w:rPr>
          <w:rFonts w:ascii="Verdana" w:hAnsi="Verdana"/>
          <w:sz w:val="24"/>
          <w:szCs w:val="24"/>
        </w:rPr>
        <w:t>Termo, conforme tabela: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95226">
        <w:rPr>
          <w:rFonts w:ascii="Verdana" w:hAnsi="Verdana"/>
          <w:b/>
          <w:sz w:val="24"/>
          <w:szCs w:val="24"/>
        </w:rPr>
        <w:t>MANUTENÇÃO DO AR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drawing>
          <wp:inline distT="0" distB="0" distL="0" distR="0" wp14:anchorId="13ECDBBD" wp14:editId="79B1D84B">
            <wp:extent cx="3305636" cy="1514686"/>
            <wp:effectExtent l="0" t="0" r="9525" b="9525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305636" cy="151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95226">
        <w:rPr>
          <w:rFonts w:ascii="Verdana" w:hAnsi="Verdana"/>
          <w:b/>
          <w:sz w:val="24"/>
          <w:szCs w:val="24"/>
        </w:rPr>
        <w:t>ANÁLISE DO AR</w:t>
      </w:r>
    </w:p>
    <w:p w:rsid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drawing>
          <wp:inline distT="0" distB="0" distL="0" distR="0" wp14:anchorId="3B579552" wp14:editId="1A4365E7">
            <wp:extent cx="3334215" cy="371527"/>
            <wp:effectExtent l="0" t="0" r="0" b="9525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334215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>2. Fica a Entidade ac</w:t>
      </w:r>
      <w:r w:rsidR="003C7446">
        <w:rPr>
          <w:rFonts w:ascii="Verdana" w:hAnsi="Verdana"/>
          <w:sz w:val="24"/>
          <w:szCs w:val="24"/>
        </w:rPr>
        <w:t xml:space="preserve">ima mencionada convocada para a </w:t>
      </w:r>
      <w:r w:rsidRPr="00495226">
        <w:rPr>
          <w:rFonts w:ascii="Verdana" w:hAnsi="Verdana"/>
          <w:sz w:val="24"/>
          <w:szCs w:val="24"/>
        </w:rPr>
        <w:t>assinatura do Termo Aditivo.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b/>
          <w:sz w:val="24"/>
          <w:szCs w:val="24"/>
        </w:rPr>
        <w:t>6023.2017/0000549-0</w:t>
      </w:r>
      <w:r w:rsidR="003C7446">
        <w:rPr>
          <w:rFonts w:ascii="Verdana" w:hAnsi="Verdana"/>
          <w:sz w:val="24"/>
          <w:szCs w:val="24"/>
        </w:rPr>
        <w:t xml:space="preserve"> - 1. Em face dos elementos que </w:t>
      </w:r>
      <w:r w:rsidRPr="00495226">
        <w:rPr>
          <w:rFonts w:ascii="Verdana" w:hAnsi="Verdana"/>
          <w:sz w:val="24"/>
          <w:szCs w:val="24"/>
        </w:rPr>
        <w:t>instruem o presente, notadamente os informes prestados por</w:t>
      </w:r>
      <w:r w:rsidR="003C7446">
        <w:rPr>
          <w:rFonts w:ascii="Verdana" w:hAnsi="Verdana"/>
          <w:sz w:val="24"/>
          <w:szCs w:val="24"/>
        </w:rPr>
        <w:t xml:space="preserve"> </w:t>
      </w:r>
      <w:r w:rsidRPr="00495226">
        <w:rPr>
          <w:rFonts w:ascii="Verdana" w:hAnsi="Verdana"/>
          <w:sz w:val="24"/>
          <w:szCs w:val="24"/>
        </w:rPr>
        <w:t>SMIT/CID/DLD, SMIT/CAF</w:t>
      </w:r>
      <w:r w:rsidR="003C7446">
        <w:rPr>
          <w:rFonts w:ascii="Verdana" w:hAnsi="Verdana"/>
          <w:sz w:val="24"/>
          <w:szCs w:val="24"/>
        </w:rPr>
        <w:t xml:space="preserve">/SGC, SMIT/CAF, SMIT/CAF/SEOF e </w:t>
      </w:r>
      <w:r w:rsidRPr="00495226">
        <w:rPr>
          <w:rFonts w:ascii="Verdana" w:hAnsi="Verdana"/>
          <w:sz w:val="24"/>
          <w:szCs w:val="24"/>
        </w:rPr>
        <w:t xml:space="preserve">SMIT/AJ, com fundamento </w:t>
      </w:r>
      <w:r w:rsidR="003C7446">
        <w:rPr>
          <w:rFonts w:ascii="Verdana" w:hAnsi="Verdana"/>
          <w:sz w:val="24"/>
          <w:szCs w:val="24"/>
        </w:rPr>
        <w:t xml:space="preserve">na Lei 13.019/2014, bem como no </w:t>
      </w:r>
      <w:r w:rsidRPr="00495226">
        <w:rPr>
          <w:rFonts w:ascii="Verdana" w:hAnsi="Verdana"/>
          <w:sz w:val="24"/>
          <w:szCs w:val="24"/>
        </w:rPr>
        <w:t xml:space="preserve">Decreto Municipal 57.575/2016, </w:t>
      </w:r>
      <w:r w:rsidRPr="00495226">
        <w:rPr>
          <w:rFonts w:ascii="Verdana" w:hAnsi="Verdana"/>
          <w:b/>
          <w:sz w:val="24"/>
          <w:szCs w:val="24"/>
        </w:rPr>
        <w:t>AUTORIZO</w:t>
      </w:r>
      <w:r w:rsidR="003C7446">
        <w:rPr>
          <w:rFonts w:ascii="Verdana" w:hAnsi="Verdana"/>
          <w:sz w:val="24"/>
          <w:szCs w:val="24"/>
        </w:rPr>
        <w:t xml:space="preserve"> a prorrogação </w:t>
      </w:r>
      <w:r w:rsidRPr="00495226">
        <w:rPr>
          <w:rFonts w:ascii="Verdana" w:hAnsi="Verdana"/>
          <w:sz w:val="24"/>
          <w:szCs w:val="24"/>
        </w:rPr>
        <w:t>do Termo de Colaboração</w:t>
      </w:r>
      <w:r w:rsidR="003C7446">
        <w:rPr>
          <w:rFonts w:ascii="Verdana" w:hAnsi="Verdana"/>
          <w:sz w:val="24"/>
          <w:szCs w:val="24"/>
        </w:rPr>
        <w:t xml:space="preserve"> 23/2014-SES-</w:t>
      </w:r>
      <w:proofErr w:type="gramStart"/>
      <w:r w:rsidR="003C7446">
        <w:rPr>
          <w:rFonts w:ascii="Verdana" w:hAnsi="Verdana"/>
          <w:sz w:val="24"/>
          <w:szCs w:val="24"/>
        </w:rPr>
        <w:t>CCCD ,</w:t>
      </w:r>
      <w:proofErr w:type="gramEnd"/>
      <w:r w:rsidR="003C7446">
        <w:rPr>
          <w:rFonts w:ascii="Verdana" w:hAnsi="Verdana"/>
          <w:sz w:val="24"/>
          <w:szCs w:val="24"/>
        </w:rPr>
        <w:t xml:space="preserve"> a partir do </w:t>
      </w:r>
      <w:r w:rsidRPr="00495226">
        <w:rPr>
          <w:rFonts w:ascii="Verdana" w:hAnsi="Verdana"/>
          <w:sz w:val="24"/>
          <w:szCs w:val="24"/>
        </w:rPr>
        <w:t xml:space="preserve">dia 07/07/2021, firmado com a Organização da </w:t>
      </w:r>
      <w:r w:rsidRPr="00495226">
        <w:rPr>
          <w:rFonts w:ascii="Verdana" w:hAnsi="Verdana"/>
          <w:b/>
          <w:sz w:val="24"/>
          <w:szCs w:val="24"/>
        </w:rPr>
        <w:t>Sociedade</w:t>
      </w:r>
      <w:r w:rsidR="003C7446">
        <w:rPr>
          <w:rFonts w:ascii="Verdana" w:hAnsi="Verdana"/>
          <w:sz w:val="24"/>
          <w:szCs w:val="24"/>
        </w:rPr>
        <w:t xml:space="preserve"> </w:t>
      </w:r>
      <w:r w:rsidRPr="00495226">
        <w:rPr>
          <w:rFonts w:ascii="Verdana" w:hAnsi="Verdana"/>
          <w:b/>
          <w:sz w:val="24"/>
          <w:szCs w:val="24"/>
        </w:rPr>
        <w:t>Civil PROJETO POVO DA PERIFERIA</w:t>
      </w:r>
      <w:r w:rsidR="003C7446">
        <w:rPr>
          <w:rFonts w:ascii="Verdana" w:hAnsi="Verdana"/>
          <w:sz w:val="24"/>
          <w:szCs w:val="24"/>
        </w:rPr>
        <w:t xml:space="preserve">, inscrita no CNPJ/MF </w:t>
      </w:r>
      <w:r w:rsidRPr="00495226">
        <w:rPr>
          <w:rFonts w:ascii="Verdana" w:hAnsi="Verdana"/>
          <w:sz w:val="24"/>
          <w:szCs w:val="24"/>
        </w:rPr>
        <w:t>10.225.030/0001-50, cujo o</w:t>
      </w:r>
      <w:r w:rsidR="003C7446">
        <w:rPr>
          <w:rFonts w:ascii="Verdana" w:hAnsi="Verdana"/>
          <w:sz w:val="24"/>
          <w:szCs w:val="24"/>
        </w:rPr>
        <w:t xml:space="preserve">bjeto é a operação e manutenção </w:t>
      </w:r>
      <w:r w:rsidRPr="00495226">
        <w:rPr>
          <w:rFonts w:ascii="Verdana" w:hAnsi="Verdana"/>
          <w:sz w:val="24"/>
          <w:szCs w:val="24"/>
        </w:rPr>
        <w:t>de 01 Centro de Democratiza</w:t>
      </w:r>
      <w:r w:rsidR="003C7446">
        <w:rPr>
          <w:rFonts w:ascii="Verdana" w:hAnsi="Verdana"/>
          <w:sz w:val="24"/>
          <w:szCs w:val="24"/>
        </w:rPr>
        <w:t xml:space="preserve">ção de Acesso à Rede Mundial de </w:t>
      </w:r>
      <w:r w:rsidRPr="00495226">
        <w:rPr>
          <w:rFonts w:ascii="Verdana" w:hAnsi="Verdana"/>
          <w:sz w:val="24"/>
          <w:szCs w:val="24"/>
        </w:rPr>
        <w:t xml:space="preserve">Computadores - </w:t>
      </w:r>
      <w:proofErr w:type="spellStart"/>
      <w:r w:rsidRPr="00495226">
        <w:rPr>
          <w:rFonts w:ascii="Verdana" w:hAnsi="Verdana"/>
          <w:sz w:val="24"/>
          <w:szCs w:val="24"/>
        </w:rPr>
        <w:t>Telecentro</w:t>
      </w:r>
      <w:proofErr w:type="spellEnd"/>
      <w:r w:rsidRPr="00495226">
        <w:rPr>
          <w:rFonts w:ascii="Verdana" w:hAnsi="Verdana"/>
          <w:sz w:val="24"/>
          <w:szCs w:val="24"/>
        </w:rPr>
        <w:t xml:space="preserve"> Comunitário, âmbito do Progr</w:t>
      </w:r>
      <w:r w:rsidR="003C7446">
        <w:rPr>
          <w:rFonts w:ascii="Verdana" w:hAnsi="Verdana"/>
          <w:sz w:val="24"/>
          <w:szCs w:val="24"/>
        </w:rPr>
        <w:t xml:space="preserve">ama </w:t>
      </w:r>
      <w:r w:rsidRPr="00495226">
        <w:rPr>
          <w:rFonts w:ascii="Verdana" w:hAnsi="Verdana"/>
          <w:sz w:val="24"/>
          <w:szCs w:val="24"/>
        </w:rPr>
        <w:t>de Inclusão Digital da Coordenadoria de Conectividade de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>Convergência Digital, pelo per</w:t>
      </w:r>
      <w:r w:rsidR="003C7446">
        <w:rPr>
          <w:rFonts w:ascii="Verdana" w:hAnsi="Verdana"/>
          <w:sz w:val="24"/>
          <w:szCs w:val="24"/>
        </w:rPr>
        <w:t xml:space="preserve">íodo de 24 meses, totalizando o </w:t>
      </w:r>
      <w:r w:rsidRPr="00495226">
        <w:rPr>
          <w:rFonts w:ascii="Verdana" w:hAnsi="Verdana"/>
          <w:sz w:val="24"/>
          <w:szCs w:val="24"/>
        </w:rPr>
        <w:t>valor de repasse em R$ 140.</w:t>
      </w:r>
      <w:r w:rsidR="003C7446">
        <w:rPr>
          <w:rFonts w:ascii="Verdana" w:hAnsi="Verdana"/>
          <w:sz w:val="24"/>
          <w:szCs w:val="24"/>
        </w:rPr>
        <w:t xml:space="preserve">640,00, sendo o valor semestral </w:t>
      </w:r>
      <w:r w:rsidRPr="00495226">
        <w:rPr>
          <w:rFonts w:ascii="Verdana" w:hAnsi="Verdana"/>
          <w:sz w:val="24"/>
          <w:szCs w:val="24"/>
        </w:rPr>
        <w:t xml:space="preserve">de R$ 35.160,00. 2. </w:t>
      </w:r>
      <w:r w:rsidRPr="00495226">
        <w:rPr>
          <w:rFonts w:ascii="Verdana" w:hAnsi="Verdana"/>
          <w:b/>
          <w:sz w:val="24"/>
          <w:szCs w:val="24"/>
        </w:rPr>
        <w:t>AUTORIZO</w:t>
      </w:r>
      <w:r w:rsidR="003C7446">
        <w:rPr>
          <w:rFonts w:ascii="Verdana" w:hAnsi="Verdana"/>
          <w:sz w:val="24"/>
          <w:szCs w:val="24"/>
        </w:rPr>
        <w:t xml:space="preserve">, em consequência, a emissão </w:t>
      </w:r>
      <w:r w:rsidRPr="00495226">
        <w:rPr>
          <w:rFonts w:ascii="Verdana" w:hAnsi="Verdana"/>
          <w:sz w:val="24"/>
          <w:szCs w:val="24"/>
        </w:rPr>
        <w:t>da competente nota de empen</w:t>
      </w:r>
      <w:r w:rsidR="003C7446">
        <w:rPr>
          <w:rFonts w:ascii="Verdana" w:hAnsi="Verdana"/>
          <w:sz w:val="24"/>
          <w:szCs w:val="24"/>
        </w:rPr>
        <w:t xml:space="preserve">ho, para suporte do desembolso, </w:t>
      </w:r>
      <w:r w:rsidRPr="00495226">
        <w:rPr>
          <w:rFonts w:ascii="Verdana" w:hAnsi="Verdana"/>
          <w:sz w:val="24"/>
          <w:szCs w:val="24"/>
        </w:rPr>
        <w:t xml:space="preserve">onerando a dotação orçamentária nº </w:t>
      </w:r>
      <w:proofErr w:type="gramStart"/>
      <w:r w:rsidRPr="00495226">
        <w:rPr>
          <w:rFonts w:ascii="Verdana" w:hAnsi="Verdana"/>
          <w:sz w:val="24"/>
          <w:szCs w:val="24"/>
        </w:rPr>
        <w:t>23.10.12.126.3001.8.404</w:t>
      </w:r>
      <w:proofErr w:type="gramEnd"/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>.3.3.50.39.00.00. 3. Com fundam</w:t>
      </w:r>
      <w:r w:rsidR="003C7446">
        <w:rPr>
          <w:rFonts w:ascii="Verdana" w:hAnsi="Verdana"/>
          <w:sz w:val="24"/>
          <w:szCs w:val="24"/>
        </w:rPr>
        <w:t xml:space="preserve">ento no art. 8º, inciso III, da </w:t>
      </w:r>
      <w:r w:rsidRPr="00495226">
        <w:rPr>
          <w:rFonts w:ascii="Verdana" w:hAnsi="Verdana"/>
          <w:sz w:val="24"/>
          <w:szCs w:val="24"/>
        </w:rPr>
        <w:t xml:space="preserve">Lei Federal 13.019/2014, </w:t>
      </w:r>
      <w:r w:rsidRPr="00945F5F">
        <w:rPr>
          <w:rFonts w:ascii="Verdana" w:hAnsi="Verdana"/>
          <w:b/>
          <w:sz w:val="24"/>
          <w:szCs w:val="24"/>
        </w:rPr>
        <w:t>DESIGNO</w:t>
      </w:r>
      <w:r w:rsidR="003C7446">
        <w:rPr>
          <w:rFonts w:ascii="Verdana" w:hAnsi="Verdana"/>
          <w:sz w:val="24"/>
          <w:szCs w:val="24"/>
        </w:rPr>
        <w:t xml:space="preserve"> como gestor e suplente da </w:t>
      </w:r>
      <w:r w:rsidRPr="00495226">
        <w:rPr>
          <w:rFonts w:ascii="Verdana" w:hAnsi="Verdana"/>
          <w:sz w:val="24"/>
          <w:szCs w:val="24"/>
        </w:rPr>
        <w:t>parceria os seguintes servidores:</w:t>
      </w:r>
      <w:r w:rsidR="003C7446">
        <w:rPr>
          <w:rFonts w:ascii="Verdana" w:hAnsi="Verdana"/>
          <w:sz w:val="24"/>
          <w:szCs w:val="24"/>
        </w:rPr>
        <w:t xml:space="preserve"> Gestor: Jéssica Elias </w:t>
      </w:r>
      <w:proofErr w:type="spellStart"/>
      <w:r w:rsidR="003C7446">
        <w:rPr>
          <w:rFonts w:ascii="Verdana" w:hAnsi="Verdana"/>
          <w:sz w:val="24"/>
          <w:szCs w:val="24"/>
        </w:rPr>
        <w:t>Secco</w:t>
      </w:r>
      <w:proofErr w:type="spellEnd"/>
      <w:r w:rsidR="003C7446">
        <w:rPr>
          <w:rFonts w:ascii="Verdana" w:hAnsi="Verdana"/>
          <w:sz w:val="24"/>
          <w:szCs w:val="24"/>
        </w:rPr>
        <w:t xml:space="preserve">, </w:t>
      </w:r>
      <w:r w:rsidRPr="00495226">
        <w:rPr>
          <w:rFonts w:ascii="Verdana" w:hAnsi="Verdana"/>
          <w:sz w:val="24"/>
          <w:szCs w:val="24"/>
        </w:rPr>
        <w:t>RF: 804.827-4; Suplente: Maira</w:t>
      </w:r>
      <w:r w:rsidR="003C7446">
        <w:rPr>
          <w:rFonts w:ascii="Verdana" w:hAnsi="Verdana"/>
          <w:sz w:val="24"/>
          <w:szCs w:val="24"/>
        </w:rPr>
        <w:t xml:space="preserve"> </w:t>
      </w:r>
      <w:proofErr w:type="spellStart"/>
      <w:r w:rsidR="003C7446">
        <w:rPr>
          <w:rFonts w:ascii="Verdana" w:hAnsi="Verdana"/>
          <w:sz w:val="24"/>
          <w:szCs w:val="24"/>
        </w:rPr>
        <w:t>Berci</w:t>
      </w:r>
      <w:proofErr w:type="spellEnd"/>
      <w:r w:rsidR="003C7446">
        <w:rPr>
          <w:rFonts w:ascii="Verdana" w:hAnsi="Verdana"/>
          <w:sz w:val="24"/>
          <w:szCs w:val="24"/>
        </w:rPr>
        <w:t xml:space="preserve"> dos </w:t>
      </w:r>
      <w:proofErr w:type="gramStart"/>
      <w:r w:rsidR="003C7446">
        <w:rPr>
          <w:rFonts w:ascii="Verdana" w:hAnsi="Verdana"/>
          <w:sz w:val="24"/>
          <w:szCs w:val="24"/>
        </w:rPr>
        <w:t>Santos Oliveira</w:t>
      </w:r>
      <w:proofErr w:type="gramEnd"/>
      <w:r w:rsidR="003C7446">
        <w:rPr>
          <w:rFonts w:ascii="Verdana" w:hAnsi="Verdana"/>
          <w:sz w:val="24"/>
          <w:szCs w:val="24"/>
        </w:rPr>
        <w:t xml:space="preserve">, RF: </w:t>
      </w:r>
      <w:r w:rsidRPr="00495226">
        <w:rPr>
          <w:rFonts w:ascii="Verdana" w:hAnsi="Verdana"/>
          <w:sz w:val="24"/>
          <w:szCs w:val="24"/>
        </w:rPr>
        <w:t xml:space="preserve">822.197-9; 4. </w:t>
      </w:r>
      <w:r w:rsidRPr="00945F5F">
        <w:rPr>
          <w:rFonts w:ascii="Verdana" w:hAnsi="Verdana"/>
          <w:b/>
          <w:sz w:val="24"/>
          <w:szCs w:val="24"/>
        </w:rPr>
        <w:t>APROVO</w:t>
      </w:r>
      <w:r w:rsidRPr="00495226">
        <w:rPr>
          <w:rFonts w:ascii="Verdana" w:hAnsi="Verdana"/>
          <w:sz w:val="24"/>
          <w:szCs w:val="24"/>
        </w:rPr>
        <w:t xml:space="preserve"> a minuta do Termo de Aditamento constante em doc. 045721746. 5. </w:t>
      </w:r>
      <w:r w:rsidR="003C7446">
        <w:rPr>
          <w:rFonts w:ascii="Verdana" w:hAnsi="Verdana"/>
          <w:sz w:val="24"/>
          <w:szCs w:val="24"/>
        </w:rPr>
        <w:t xml:space="preserve">Fica a organização da sociedade </w:t>
      </w:r>
      <w:r w:rsidRPr="00495226">
        <w:rPr>
          <w:rFonts w:ascii="Verdana" w:hAnsi="Verdana"/>
          <w:sz w:val="24"/>
          <w:szCs w:val="24"/>
        </w:rPr>
        <w:t>civil convocada para a assinatura do termo aditivo.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5F5F">
        <w:rPr>
          <w:rFonts w:ascii="Verdana" w:hAnsi="Verdana"/>
          <w:b/>
          <w:sz w:val="24"/>
          <w:szCs w:val="24"/>
        </w:rPr>
        <w:t>6064.2017/0000364-5</w:t>
      </w:r>
      <w:r w:rsidR="003C7446">
        <w:rPr>
          <w:rFonts w:ascii="Verdana" w:hAnsi="Verdana"/>
          <w:sz w:val="24"/>
          <w:szCs w:val="24"/>
        </w:rPr>
        <w:t xml:space="preserve"> - 1. Em face dos elementos </w:t>
      </w:r>
      <w:r w:rsidRPr="00495226">
        <w:rPr>
          <w:rFonts w:ascii="Verdana" w:hAnsi="Verdana"/>
          <w:sz w:val="24"/>
          <w:szCs w:val="24"/>
        </w:rPr>
        <w:t>que instruem o presente, notadamente os informes prestados por SMIT/CID/DLD, SMIT/CAF/SGC, SMIT/CAF, SMIT/CAF</w:t>
      </w:r>
      <w:proofErr w:type="gramStart"/>
      <w:r w:rsidRPr="00495226">
        <w:rPr>
          <w:rFonts w:ascii="Verdana" w:hAnsi="Verdana"/>
          <w:sz w:val="24"/>
          <w:szCs w:val="24"/>
        </w:rPr>
        <w:t>/</w:t>
      </w:r>
      <w:proofErr w:type="gramEnd"/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lastRenderedPageBreak/>
        <w:t>SEOF e SMIT/AJ, com fundam</w:t>
      </w:r>
      <w:r w:rsidR="003C7446">
        <w:rPr>
          <w:rFonts w:ascii="Verdana" w:hAnsi="Verdana"/>
          <w:sz w:val="24"/>
          <w:szCs w:val="24"/>
        </w:rPr>
        <w:t xml:space="preserve">ento no art. 116 da Lei Federal </w:t>
      </w:r>
      <w:r w:rsidRPr="00495226">
        <w:rPr>
          <w:rFonts w:ascii="Verdana" w:hAnsi="Verdana"/>
          <w:sz w:val="24"/>
          <w:szCs w:val="24"/>
        </w:rPr>
        <w:t xml:space="preserve">8.666/93, </w:t>
      </w:r>
      <w:proofErr w:type="gramStart"/>
      <w:r w:rsidRPr="00945F5F">
        <w:rPr>
          <w:rFonts w:ascii="Verdana" w:hAnsi="Verdana"/>
          <w:b/>
          <w:sz w:val="24"/>
          <w:szCs w:val="24"/>
        </w:rPr>
        <w:t>AUTORIZO</w:t>
      </w:r>
      <w:proofErr w:type="gramEnd"/>
      <w:r w:rsidRPr="00495226">
        <w:rPr>
          <w:rFonts w:ascii="Verdana" w:hAnsi="Verdana"/>
          <w:sz w:val="24"/>
          <w:szCs w:val="24"/>
        </w:rPr>
        <w:t xml:space="preserve"> a prorrogação do </w:t>
      </w:r>
      <w:r w:rsidRPr="00945F5F">
        <w:rPr>
          <w:rFonts w:ascii="Verdana" w:hAnsi="Verdana"/>
          <w:b/>
          <w:sz w:val="24"/>
          <w:szCs w:val="24"/>
        </w:rPr>
        <w:t>Termo de Cooperação</w:t>
      </w:r>
      <w:r w:rsidRPr="00495226">
        <w:rPr>
          <w:rFonts w:ascii="Verdana" w:hAnsi="Verdana"/>
          <w:sz w:val="24"/>
          <w:szCs w:val="24"/>
        </w:rPr>
        <w:t xml:space="preserve"> 009/2015/SDTE, celebrado entre a </w:t>
      </w:r>
      <w:r w:rsidRPr="00945F5F">
        <w:rPr>
          <w:rFonts w:ascii="Verdana" w:hAnsi="Verdana"/>
          <w:b/>
          <w:sz w:val="24"/>
          <w:szCs w:val="24"/>
        </w:rPr>
        <w:t>Secretaria Municipal</w:t>
      </w:r>
      <w:r w:rsidR="003C7446">
        <w:rPr>
          <w:rFonts w:ascii="Verdana" w:hAnsi="Verdana"/>
          <w:sz w:val="24"/>
          <w:szCs w:val="24"/>
        </w:rPr>
        <w:t xml:space="preserve"> </w:t>
      </w:r>
      <w:r w:rsidRPr="00945F5F">
        <w:rPr>
          <w:rFonts w:ascii="Verdana" w:hAnsi="Verdana"/>
          <w:b/>
          <w:sz w:val="24"/>
          <w:szCs w:val="24"/>
        </w:rPr>
        <w:t>de Desenvolvimento Econômico e Trabalho – SMDET</w:t>
      </w:r>
      <w:r w:rsidRPr="00495226">
        <w:rPr>
          <w:rFonts w:ascii="Verdana" w:hAnsi="Verdana"/>
          <w:sz w:val="24"/>
          <w:szCs w:val="24"/>
        </w:rPr>
        <w:t>, CNPJ: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>04.537.740/0001-12 e esta S</w:t>
      </w:r>
      <w:r w:rsidR="003C7446">
        <w:rPr>
          <w:rFonts w:ascii="Verdana" w:hAnsi="Verdana"/>
          <w:sz w:val="24"/>
          <w:szCs w:val="24"/>
        </w:rPr>
        <w:t xml:space="preserve">ecretaria Municipal de Inovação </w:t>
      </w:r>
      <w:r w:rsidRPr="00495226">
        <w:rPr>
          <w:rFonts w:ascii="Verdana" w:hAnsi="Verdana"/>
          <w:sz w:val="24"/>
          <w:szCs w:val="24"/>
        </w:rPr>
        <w:t>e Tecnologia - SMIT, cujo ob</w:t>
      </w:r>
      <w:r w:rsidR="003C7446">
        <w:rPr>
          <w:rFonts w:ascii="Verdana" w:hAnsi="Verdana"/>
          <w:sz w:val="24"/>
          <w:szCs w:val="24"/>
        </w:rPr>
        <w:t xml:space="preserve">jeto é a implantação do Projeto </w:t>
      </w:r>
      <w:r w:rsidRPr="00495226">
        <w:rPr>
          <w:rFonts w:ascii="Verdana" w:hAnsi="Verdana"/>
          <w:sz w:val="24"/>
          <w:szCs w:val="24"/>
        </w:rPr>
        <w:t>“</w:t>
      </w:r>
      <w:proofErr w:type="spellStart"/>
      <w:r w:rsidRPr="00495226">
        <w:rPr>
          <w:rFonts w:ascii="Verdana" w:hAnsi="Verdana"/>
          <w:sz w:val="24"/>
          <w:szCs w:val="24"/>
        </w:rPr>
        <w:t>Telecentros</w:t>
      </w:r>
      <w:proofErr w:type="spellEnd"/>
      <w:r w:rsidRPr="00495226">
        <w:rPr>
          <w:rFonts w:ascii="Verdana" w:hAnsi="Verdana"/>
          <w:sz w:val="24"/>
          <w:szCs w:val="24"/>
        </w:rPr>
        <w:t xml:space="preserve"> Comunitários em Espaços Públicos”, da Coordenadoria de Inclusão Digital - SMIT</w:t>
      </w:r>
      <w:r w:rsidR="003C7446">
        <w:rPr>
          <w:rFonts w:ascii="Verdana" w:hAnsi="Verdana"/>
          <w:sz w:val="24"/>
          <w:szCs w:val="24"/>
        </w:rPr>
        <w:t xml:space="preserve">/CID, pelo período de 06 (seis) </w:t>
      </w:r>
      <w:r w:rsidRPr="00495226">
        <w:rPr>
          <w:rFonts w:ascii="Verdana" w:hAnsi="Verdana"/>
          <w:sz w:val="24"/>
          <w:szCs w:val="24"/>
        </w:rPr>
        <w:t>meses, a contar de 01/07/202</w:t>
      </w:r>
      <w:r w:rsidR="003C7446">
        <w:rPr>
          <w:rFonts w:ascii="Verdana" w:hAnsi="Verdana"/>
          <w:sz w:val="24"/>
          <w:szCs w:val="24"/>
        </w:rPr>
        <w:t xml:space="preserve">1, totalizando o valor estimado </w:t>
      </w:r>
      <w:r w:rsidRPr="00495226">
        <w:rPr>
          <w:rFonts w:ascii="Verdana" w:hAnsi="Verdana"/>
          <w:sz w:val="24"/>
          <w:szCs w:val="24"/>
        </w:rPr>
        <w:t>total do projeto de R$ 217.256,</w:t>
      </w:r>
      <w:r w:rsidR="003C7446">
        <w:rPr>
          <w:rFonts w:ascii="Verdana" w:hAnsi="Verdana"/>
          <w:sz w:val="24"/>
          <w:szCs w:val="24"/>
        </w:rPr>
        <w:t xml:space="preserve">40. , sendo o valor da presente </w:t>
      </w:r>
      <w:r w:rsidRPr="00495226">
        <w:rPr>
          <w:rFonts w:ascii="Verdana" w:hAnsi="Verdana"/>
          <w:sz w:val="24"/>
          <w:szCs w:val="24"/>
        </w:rPr>
        <w:t xml:space="preserve">prorrogação de R$ 36.209,40. 2. </w:t>
      </w:r>
      <w:r w:rsidRPr="00945F5F">
        <w:rPr>
          <w:rFonts w:ascii="Verdana" w:hAnsi="Verdana"/>
          <w:b/>
          <w:sz w:val="24"/>
          <w:szCs w:val="24"/>
        </w:rPr>
        <w:t>AUTORIZO</w:t>
      </w:r>
      <w:r w:rsidR="003C7446">
        <w:rPr>
          <w:rFonts w:ascii="Verdana" w:hAnsi="Verdana"/>
          <w:sz w:val="24"/>
          <w:szCs w:val="24"/>
        </w:rPr>
        <w:t xml:space="preserve">, em consequência, </w:t>
      </w:r>
      <w:r w:rsidRPr="00495226">
        <w:rPr>
          <w:rFonts w:ascii="Verdana" w:hAnsi="Verdana"/>
          <w:sz w:val="24"/>
          <w:szCs w:val="24"/>
        </w:rPr>
        <w:t>a emissão da competente n</w:t>
      </w:r>
      <w:r w:rsidR="003C7446">
        <w:rPr>
          <w:rFonts w:ascii="Verdana" w:hAnsi="Verdana"/>
          <w:sz w:val="24"/>
          <w:szCs w:val="24"/>
        </w:rPr>
        <w:t xml:space="preserve">ota de empenho, para suporte do </w:t>
      </w:r>
      <w:r w:rsidRPr="00495226">
        <w:rPr>
          <w:rFonts w:ascii="Verdana" w:hAnsi="Verdana"/>
          <w:sz w:val="24"/>
          <w:szCs w:val="24"/>
        </w:rPr>
        <w:t>desembolso, onerando a do</w:t>
      </w:r>
      <w:r w:rsidR="003C7446">
        <w:rPr>
          <w:rFonts w:ascii="Verdana" w:hAnsi="Verdana"/>
          <w:sz w:val="24"/>
          <w:szCs w:val="24"/>
        </w:rPr>
        <w:t xml:space="preserve">tação orçamentária </w:t>
      </w:r>
      <w:proofErr w:type="gramStart"/>
      <w:r w:rsidR="003C7446">
        <w:rPr>
          <w:rFonts w:ascii="Verdana" w:hAnsi="Verdana"/>
          <w:sz w:val="24"/>
          <w:szCs w:val="24"/>
        </w:rPr>
        <w:t xml:space="preserve">23.10.12.126 </w:t>
      </w:r>
      <w:r w:rsidRPr="00495226">
        <w:rPr>
          <w:rFonts w:ascii="Verdana" w:hAnsi="Verdana"/>
          <w:sz w:val="24"/>
          <w:szCs w:val="24"/>
        </w:rPr>
        <w:t>.</w:t>
      </w:r>
      <w:proofErr w:type="gramEnd"/>
      <w:r w:rsidRPr="00495226">
        <w:rPr>
          <w:rFonts w:ascii="Verdana" w:hAnsi="Verdana"/>
          <w:sz w:val="24"/>
          <w:szCs w:val="24"/>
        </w:rPr>
        <w:t xml:space="preserve">3001.8.404.33904800.00. 3. </w:t>
      </w:r>
      <w:r w:rsidRPr="00945F5F">
        <w:rPr>
          <w:rFonts w:ascii="Verdana" w:hAnsi="Verdana"/>
          <w:b/>
          <w:sz w:val="24"/>
          <w:szCs w:val="24"/>
        </w:rPr>
        <w:t>APROVO</w:t>
      </w:r>
      <w:r w:rsidRPr="00495226">
        <w:rPr>
          <w:rFonts w:ascii="Verdana" w:hAnsi="Verdana"/>
          <w:sz w:val="24"/>
          <w:szCs w:val="24"/>
        </w:rPr>
        <w:t xml:space="preserve"> a minuta do Termo de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>Aditamento constante em doc. 045754917.</w:t>
      </w:r>
    </w:p>
    <w:p w:rsidR="00495226" w:rsidRPr="003C7446" w:rsidRDefault="00495226" w:rsidP="0049522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5F5F">
        <w:rPr>
          <w:rFonts w:ascii="Verdana" w:hAnsi="Verdana"/>
          <w:b/>
          <w:sz w:val="24"/>
          <w:szCs w:val="24"/>
        </w:rPr>
        <w:t xml:space="preserve">EXTRATO DO </w:t>
      </w:r>
      <w:r w:rsidR="003C7446">
        <w:rPr>
          <w:rFonts w:ascii="Verdana" w:hAnsi="Verdana"/>
          <w:b/>
          <w:sz w:val="24"/>
          <w:szCs w:val="24"/>
        </w:rPr>
        <w:t xml:space="preserve">TERMO DE ADITAMENTO 07 AO TERMO </w:t>
      </w:r>
      <w:r w:rsidRPr="00945F5F">
        <w:rPr>
          <w:rFonts w:ascii="Verdana" w:hAnsi="Verdana"/>
          <w:b/>
          <w:sz w:val="24"/>
          <w:szCs w:val="24"/>
        </w:rPr>
        <w:t xml:space="preserve">DE COLABORAÇÃO 37/2014-SES-CCCD. </w:t>
      </w:r>
      <w:proofErr w:type="gramStart"/>
      <w:r w:rsidRPr="00945F5F">
        <w:rPr>
          <w:rFonts w:ascii="Verdana" w:hAnsi="Verdana"/>
          <w:b/>
          <w:sz w:val="24"/>
          <w:szCs w:val="24"/>
        </w:rPr>
        <w:t>PROCESSO ADMINISTRATIVO SEI</w:t>
      </w:r>
      <w:proofErr w:type="gramEnd"/>
      <w:r w:rsidRPr="00945F5F">
        <w:rPr>
          <w:rFonts w:ascii="Verdana" w:hAnsi="Verdana"/>
          <w:b/>
          <w:sz w:val="24"/>
          <w:szCs w:val="24"/>
        </w:rPr>
        <w:t xml:space="preserve"> Nº 6023.2017/0000534-2</w:t>
      </w:r>
      <w:r w:rsidRPr="00495226">
        <w:rPr>
          <w:rFonts w:ascii="Verdana" w:hAnsi="Verdana"/>
          <w:sz w:val="24"/>
          <w:szCs w:val="24"/>
        </w:rPr>
        <w:t>. PARTÍCIPES:</w:t>
      </w:r>
    </w:p>
    <w:p w:rsidR="00495226" w:rsidRPr="003C744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>SECRETARIA MUNIC</w:t>
      </w:r>
      <w:r w:rsidR="003C7446">
        <w:rPr>
          <w:rFonts w:ascii="Verdana" w:hAnsi="Verdana"/>
          <w:sz w:val="24"/>
          <w:szCs w:val="24"/>
        </w:rPr>
        <w:t xml:space="preserve">IPAL DE INOVAÇÃO E TECNOLOGIA E </w:t>
      </w:r>
      <w:r w:rsidRPr="00945F5F">
        <w:rPr>
          <w:rFonts w:ascii="Verdana" w:hAnsi="Verdana"/>
          <w:b/>
          <w:sz w:val="24"/>
          <w:szCs w:val="24"/>
        </w:rPr>
        <w:t>ORGANIZAÇÃO DA SOCIEDADE CIVIL - ASSOCIAÇÃO ACEZOS.</w:t>
      </w:r>
    </w:p>
    <w:p w:rsidR="00495226" w:rsidRPr="00945F5F" w:rsidRDefault="00495226" w:rsidP="0049522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5F5F">
        <w:rPr>
          <w:rFonts w:ascii="Verdana" w:hAnsi="Verdana"/>
          <w:b/>
          <w:sz w:val="24"/>
          <w:szCs w:val="24"/>
        </w:rPr>
        <w:t>NOME DA UNIDADE: TELECENTRO LOURENÇO CABREIRA –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5F5F">
        <w:rPr>
          <w:rFonts w:ascii="Verdana" w:hAnsi="Verdana"/>
          <w:b/>
          <w:sz w:val="24"/>
          <w:szCs w:val="24"/>
        </w:rPr>
        <w:t>CNPJ 10.473.504/0001-82. OBJETO DA PARCERIA</w:t>
      </w:r>
      <w:r w:rsidR="003C7446">
        <w:rPr>
          <w:rFonts w:ascii="Verdana" w:hAnsi="Verdana"/>
          <w:sz w:val="24"/>
          <w:szCs w:val="24"/>
        </w:rPr>
        <w:t xml:space="preserve">: Operação </w:t>
      </w:r>
      <w:r w:rsidRPr="00495226">
        <w:rPr>
          <w:rFonts w:ascii="Verdana" w:hAnsi="Verdana"/>
          <w:sz w:val="24"/>
          <w:szCs w:val="24"/>
        </w:rPr>
        <w:t>e manutenção de 01 (um) Cen</w:t>
      </w:r>
      <w:r w:rsidR="003C7446">
        <w:rPr>
          <w:rFonts w:ascii="Verdana" w:hAnsi="Verdana"/>
          <w:sz w:val="24"/>
          <w:szCs w:val="24"/>
        </w:rPr>
        <w:t xml:space="preserve">tro de Democratização de Acesso </w:t>
      </w:r>
      <w:r w:rsidRPr="00495226">
        <w:rPr>
          <w:rFonts w:ascii="Verdana" w:hAnsi="Verdana"/>
          <w:sz w:val="24"/>
          <w:szCs w:val="24"/>
        </w:rPr>
        <w:t>à Rede Mundial de Computa</w:t>
      </w:r>
      <w:r w:rsidR="003C7446">
        <w:rPr>
          <w:rFonts w:ascii="Verdana" w:hAnsi="Verdana"/>
          <w:sz w:val="24"/>
          <w:szCs w:val="24"/>
        </w:rPr>
        <w:t xml:space="preserve">dores – </w:t>
      </w:r>
      <w:proofErr w:type="spellStart"/>
      <w:r w:rsidR="003C7446">
        <w:rPr>
          <w:rFonts w:ascii="Verdana" w:hAnsi="Verdana"/>
          <w:sz w:val="24"/>
          <w:szCs w:val="24"/>
        </w:rPr>
        <w:t>Telecentro</w:t>
      </w:r>
      <w:proofErr w:type="spellEnd"/>
      <w:r w:rsidR="003C7446">
        <w:rPr>
          <w:rFonts w:ascii="Verdana" w:hAnsi="Verdana"/>
          <w:sz w:val="24"/>
          <w:szCs w:val="24"/>
        </w:rPr>
        <w:t xml:space="preserve"> Comunitário, </w:t>
      </w:r>
      <w:r w:rsidRPr="00495226">
        <w:rPr>
          <w:rFonts w:ascii="Verdana" w:hAnsi="Verdana"/>
          <w:sz w:val="24"/>
          <w:szCs w:val="24"/>
        </w:rPr>
        <w:t>âmbito do “Programa de Inc</w:t>
      </w:r>
      <w:r w:rsidR="003C7446">
        <w:rPr>
          <w:rFonts w:ascii="Verdana" w:hAnsi="Verdana"/>
          <w:sz w:val="24"/>
          <w:szCs w:val="24"/>
        </w:rPr>
        <w:t xml:space="preserve">lusão Digital” da Coordenadoria </w:t>
      </w:r>
      <w:r w:rsidRPr="00495226">
        <w:rPr>
          <w:rFonts w:ascii="Verdana" w:hAnsi="Verdana"/>
          <w:sz w:val="24"/>
          <w:szCs w:val="24"/>
        </w:rPr>
        <w:t>de Conectividade de Con</w:t>
      </w:r>
      <w:r w:rsidR="003C7446">
        <w:rPr>
          <w:rFonts w:ascii="Verdana" w:hAnsi="Verdana"/>
          <w:sz w:val="24"/>
          <w:szCs w:val="24"/>
        </w:rPr>
        <w:t xml:space="preserve">vergência Digital. OBJETO DESTE </w:t>
      </w:r>
      <w:r w:rsidRPr="00495226">
        <w:rPr>
          <w:rFonts w:ascii="Verdana" w:hAnsi="Verdana"/>
          <w:sz w:val="24"/>
          <w:szCs w:val="24"/>
        </w:rPr>
        <w:t>TERMO: (I) Prorrogação d</w:t>
      </w:r>
      <w:r w:rsidR="003C7446">
        <w:rPr>
          <w:rFonts w:ascii="Verdana" w:hAnsi="Verdana"/>
          <w:sz w:val="24"/>
          <w:szCs w:val="24"/>
        </w:rPr>
        <w:t xml:space="preserve">o prazo da parceria por mais 24 </w:t>
      </w:r>
      <w:r w:rsidRPr="00495226">
        <w:rPr>
          <w:rFonts w:ascii="Verdana" w:hAnsi="Verdana"/>
          <w:sz w:val="24"/>
          <w:szCs w:val="24"/>
        </w:rPr>
        <w:t>meses; (II) Alteração da cláusula 10.3 do Termo de Colaboração.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>VALOR TOTAL DO CONVÊNIO: R$ 140.640,00.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>EXTRATO DO TERMO DE ADITAMENTO 08 AO TERMO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 xml:space="preserve">DE COLABORAÇÃO 44/2014-SES-CCCD. </w:t>
      </w:r>
      <w:proofErr w:type="gramStart"/>
      <w:r w:rsidRPr="00495226">
        <w:rPr>
          <w:rFonts w:ascii="Verdana" w:hAnsi="Verdana"/>
          <w:sz w:val="24"/>
          <w:szCs w:val="24"/>
        </w:rPr>
        <w:t>PROCESSO ADMINISTRATIVO SEI</w:t>
      </w:r>
      <w:proofErr w:type="gramEnd"/>
      <w:r w:rsidRPr="00495226">
        <w:rPr>
          <w:rFonts w:ascii="Verdana" w:hAnsi="Verdana"/>
          <w:sz w:val="24"/>
          <w:szCs w:val="24"/>
        </w:rPr>
        <w:t xml:space="preserve"> Nº 6023.2017/0000581-4. PARTICÍPES: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>SECRETARIA MUNICIPAL DE INOVAÇÃO E TECNOLOGIA E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>ORGANIZAÇÃO DA SOCIEDADE CIVIL – OBRA SOCIAL DOM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>BOSCO. NOME DA UNIDADE: TELECENTRO DOM BOSCO I –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>CNPJ 61.882.395/0004-30.</w:t>
      </w:r>
      <w:r w:rsidR="003C7446">
        <w:rPr>
          <w:rFonts w:ascii="Verdana" w:hAnsi="Verdana"/>
          <w:sz w:val="24"/>
          <w:szCs w:val="24"/>
        </w:rPr>
        <w:t xml:space="preserve"> OBJETO DA PARCERIA: Operação e </w:t>
      </w:r>
      <w:r w:rsidRPr="00495226">
        <w:rPr>
          <w:rFonts w:ascii="Verdana" w:hAnsi="Verdana"/>
          <w:sz w:val="24"/>
          <w:szCs w:val="24"/>
        </w:rPr>
        <w:t>manutenção de 01 Centro de Democratização de Acesso à Rede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 xml:space="preserve">Mundial de Computadores – </w:t>
      </w:r>
      <w:proofErr w:type="spellStart"/>
      <w:r w:rsidRPr="00495226">
        <w:rPr>
          <w:rFonts w:ascii="Verdana" w:hAnsi="Verdana"/>
          <w:sz w:val="24"/>
          <w:szCs w:val="24"/>
        </w:rPr>
        <w:t>Te</w:t>
      </w:r>
      <w:r w:rsidR="003C7446">
        <w:rPr>
          <w:rFonts w:ascii="Verdana" w:hAnsi="Verdana"/>
          <w:sz w:val="24"/>
          <w:szCs w:val="24"/>
        </w:rPr>
        <w:t>lecentro</w:t>
      </w:r>
      <w:proofErr w:type="spellEnd"/>
      <w:r w:rsidR="003C7446">
        <w:rPr>
          <w:rFonts w:ascii="Verdana" w:hAnsi="Verdana"/>
          <w:sz w:val="24"/>
          <w:szCs w:val="24"/>
        </w:rPr>
        <w:t xml:space="preserve"> Comunitário, âmbito do </w:t>
      </w:r>
      <w:bookmarkStart w:id="0" w:name="_GoBack"/>
      <w:bookmarkEnd w:id="0"/>
      <w:r w:rsidRPr="00495226">
        <w:rPr>
          <w:rFonts w:ascii="Verdana" w:hAnsi="Verdana"/>
          <w:sz w:val="24"/>
          <w:szCs w:val="24"/>
        </w:rPr>
        <w:t>“Programa de Inclusão Digital” da Coordenadoria de Conectividade de Convergência Digital. OBJETO DESTE TERMO: (I) Prorrogação do prazo da parceria po</w:t>
      </w:r>
      <w:r w:rsidR="003C7446">
        <w:rPr>
          <w:rFonts w:ascii="Verdana" w:hAnsi="Verdana"/>
          <w:sz w:val="24"/>
          <w:szCs w:val="24"/>
        </w:rPr>
        <w:t xml:space="preserve">r mais 24 meses; (II) Alteração da cláusula 10.3. </w:t>
      </w:r>
      <w:proofErr w:type="gramStart"/>
      <w:r w:rsidRPr="00495226">
        <w:rPr>
          <w:rFonts w:ascii="Verdana" w:hAnsi="Verdana"/>
          <w:sz w:val="24"/>
          <w:szCs w:val="24"/>
        </w:rPr>
        <w:t>do</w:t>
      </w:r>
      <w:proofErr w:type="gramEnd"/>
      <w:r w:rsidRPr="00495226">
        <w:rPr>
          <w:rFonts w:ascii="Verdana" w:hAnsi="Verdana"/>
          <w:sz w:val="24"/>
          <w:szCs w:val="24"/>
        </w:rPr>
        <w:t xml:space="preserve"> Termo</w:t>
      </w:r>
      <w:r w:rsidR="003C7446">
        <w:rPr>
          <w:rFonts w:ascii="Verdana" w:hAnsi="Verdana"/>
          <w:sz w:val="24"/>
          <w:szCs w:val="24"/>
        </w:rPr>
        <w:t xml:space="preserve"> de Colaboração. VALOR TOTAL DO </w:t>
      </w:r>
      <w:r w:rsidRPr="00495226">
        <w:rPr>
          <w:rFonts w:ascii="Verdana" w:hAnsi="Verdana"/>
          <w:sz w:val="24"/>
          <w:szCs w:val="24"/>
        </w:rPr>
        <w:t>TERMO: R$ 140.640,00.</w:t>
      </w:r>
    </w:p>
    <w:p w:rsidR="00495226" w:rsidRPr="00945F5F" w:rsidRDefault="00495226" w:rsidP="0049522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45F5F">
        <w:rPr>
          <w:rFonts w:ascii="Verdana" w:hAnsi="Verdana"/>
          <w:b/>
          <w:sz w:val="24"/>
          <w:szCs w:val="24"/>
        </w:rPr>
        <w:t>EXTRATO DO TERMO DE ADITAMENTO 07 AO TERMO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5F5F">
        <w:rPr>
          <w:rFonts w:ascii="Verdana" w:hAnsi="Verdana"/>
          <w:b/>
          <w:sz w:val="24"/>
          <w:szCs w:val="24"/>
        </w:rPr>
        <w:t xml:space="preserve">DE COLABORAÇÃO 18/2014-SES-CCCD. </w:t>
      </w:r>
      <w:proofErr w:type="gramStart"/>
      <w:r w:rsidRPr="00945F5F">
        <w:rPr>
          <w:rFonts w:ascii="Verdana" w:hAnsi="Verdana"/>
          <w:b/>
          <w:sz w:val="24"/>
          <w:szCs w:val="24"/>
        </w:rPr>
        <w:t>PROCESSO ADMINISTRATIVO SEI</w:t>
      </w:r>
      <w:proofErr w:type="gramEnd"/>
      <w:r w:rsidRPr="00945F5F">
        <w:rPr>
          <w:rFonts w:ascii="Verdana" w:hAnsi="Verdana"/>
          <w:b/>
          <w:sz w:val="24"/>
          <w:szCs w:val="24"/>
        </w:rPr>
        <w:t xml:space="preserve"> Nº 6023.2017/0000523-7</w:t>
      </w:r>
      <w:r w:rsidRPr="00495226">
        <w:rPr>
          <w:rFonts w:ascii="Verdana" w:hAnsi="Verdana"/>
          <w:sz w:val="24"/>
          <w:szCs w:val="24"/>
        </w:rPr>
        <w:t>. PARTICÍPES: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>SECRETARIA MUNIC</w:t>
      </w:r>
      <w:r w:rsidR="003C7446">
        <w:rPr>
          <w:rFonts w:ascii="Verdana" w:hAnsi="Verdana"/>
          <w:sz w:val="24"/>
          <w:szCs w:val="24"/>
        </w:rPr>
        <w:t xml:space="preserve">IPAL DE INOVAÇÃO E TECNOLOGIA E </w:t>
      </w:r>
      <w:r w:rsidRPr="00495226">
        <w:rPr>
          <w:rFonts w:ascii="Verdana" w:hAnsi="Verdana"/>
          <w:sz w:val="24"/>
          <w:szCs w:val="24"/>
        </w:rPr>
        <w:t>ORGANIZAÇÃO DA SOCIEDADE CIVIL – INSTITUTO ALEGRIA DE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>VIVER. NOME DA UNIDADE: TELECENTRO ALEGRIA DE VIVER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lastRenderedPageBreak/>
        <w:t>– CNPJ 03.653-346/0001-87. OBJETO DA PARCERIA: Op</w:t>
      </w:r>
      <w:r w:rsidR="003C7446">
        <w:rPr>
          <w:rFonts w:ascii="Verdana" w:hAnsi="Verdana"/>
          <w:sz w:val="24"/>
          <w:szCs w:val="24"/>
        </w:rPr>
        <w:t xml:space="preserve">eração </w:t>
      </w:r>
      <w:r w:rsidRPr="00495226">
        <w:rPr>
          <w:rFonts w:ascii="Verdana" w:hAnsi="Verdana"/>
          <w:sz w:val="24"/>
          <w:szCs w:val="24"/>
        </w:rPr>
        <w:t>e manutenção de 01 Centr</w:t>
      </w:r>
      <w:r w:rsidR="003C7446">
        <w:rPr>
          <w:rFonts w:ascii="Verdana" w:hAnsi="Verdana"/>
          <w:sz w:val="24"/>
          <w:szCs w:val="24"/>
        </w:rPr>
        <w:t xml:space="preserve">o de Democratização de Acesso à </w:t>
      </w:r>
      <w:r w:rsidRPr="00495226">
        <w:rPr>
          <w:rFonts w:ascii="Verdana" w:hAnsi="Verdana"/>
          <w:sz w:val="24"/>
          <w:szCs w:val="24"/>
        </w:rPr>
        <w:t>Rede Mundial de Computa</w:t>
      </w:r>
      <w:r w:rsidR="003C7446">
        <w:rPr>
          <w:rFonts w:ascii="Verdana" w:hAnsi="Verdana"/>
          <w:sz w:val="24"/>
          <w:szCs w:val="24"/>
        </w:rPr>
        <w:t xml:space="preserve">dores – </w:t>
      </w:r>
      <w:proofErr w:type="spellStart"/>
      <w:r w:rsidR="003C7446">
        <w:rPr>
          <w:rFonts w:ascii="Verdana" w:hAnsi="Verdana"/>
          <w:sz w:val="24"/>
          <w:szCs w:val="24"/>
        </w:rPr>
        <w:t>Telecentro</w:t>
      </w:r>
      <w:proofErr w:type="spellEnd"/>
      <w:r w:rsidR="003C7446">
        <w:rPr>
          <w:rFonts w:ascii="Verdana" w:hAnsi="Verdana"/>
          <w:sz w:val="24"/>
          <w:szCs w:val="24"/>
        </w:rPr>
        <w:t xml:space="preserve"> Comunitário, </w:t>
      </w:r>
      <w:r w:rsidRPr="00495226">
        <w:rPr>
          <w:rFonts w:ascii="Verdana" w:hAnsi="Verdana"/>
          <w:sz w:val="24"/>
          <w:szCs w:val="24"/>
        </w:rPr>
        <w:t>âmbito do “Programa de Inc</w:t>
      </w:r>
      <w:r w:rsidR="003C7446">
        <w:rPr>
          <w:rFonts w:ascii="Verdana" w:hAnsi="Verdana"/>
          <w:sz w:val="24"/>
          <w:szCs w:val="24"/>
        </w:rPr>
        <w:t xml:space="preserve">lusão Digital” da Coordenadoria </w:t>
      </w:r>
      <w:r w:rsidRPr="00495226">
        <w:rPr>
          <w:rFonts w:ascii="Verdana" w:hAnsi="Verdana"/>
          <w:sz w:val="24"/>
          <w:szCs w:val="24"/>
        </w:rPr>
        <w:t>de Conectividade de Con</w:t>
      </w:r>
      <w:r w:rsidR="003C7446">
        <w:rPr>
          <w:rFonts w:ascii="Verdana" w:hAnsi="Verdana"/>
          <w:sz w:val="24"/>
          <w:szCs w:val="24"/>
        </w:rPr>
        <w:t xml:space="preserve">vergência Digital. OBJETO DESTE </w:t>
      </w:r>
      <w:r w:rsidRPr="00495226">
        <w:rPr>
          <w:rFonts w:ascii="Verdana" w:hAnsi="Verdana"/>
          <w:sz w:val="24"/>
          <w:szCs w:val="24"/>
        </w:rPr>
        <w:t>TERMO: (I) Prorrogação do</w:t>
      </w:r>
      <w:r w:rsidR="003C7446">
        <w:rPr>
          <w:rFonts w:ascii="Verdana" w:hAnsi="Verdana"/>
          <w:sz w:val="24"/>
          <w:szCs w:val="24"/>
        </w:rPr>
        <w:t xml:space="preserve"> prazo da parceria por mais 24 </w:t>
      </w:r>
      <w:r w:rsidRPr="00495226">
        <w:rPr>
          <w:rFonts w:ascii="Verdana" w:hAnsi="Verdana"/>
          <w:sz w:val="24"/>
          <w:szCs w:val="24"/>
        </w:rPr>
        <w:t xml:space="preserve">meses; (II) Alteração da </w:t>
      </w:r>
      <w:proofErr w:type="spellStart"/>
      <w:r w:rsidRPr="00495226">
        <w:rPr>
          <w:rFonts w:ascii="Verdana" w:hAnsi="Verdana"/>
          <w:sz w:val="24"/>
          <w:szCs w:val="24"/>
        </w:rPr>
        <w:t>Claúsula</w:t>
      </w:r>
      <w:proofErr w:type="spellEnd"/>
      <w:r w:rsidRPr="00495226">
        <w:rPr>
          <w:rFonts w:ascii="Verdana" w:hAnsi="Verdana"/>
          <w:sz w:val="24"/>
          <w:szCs w:val="24"/>
        </w:rPr>
        <w:t xml:space="preserve"> 10.3 do Termo de Colaboração.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>VALOR DESTE TERMO: R$ 140.640,00.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>EXTRATO DO TERMO DE ADITAMENTO 07 AO TERMO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>DE COLABOR</w:t>
      </w:r>
      <w:r w:rsidR="003C7446">
        <w:rPr>
          <w:rFonts w:ascii="Verdana" w:hAnsi="Verdana"/>
          <w:sz w:val="24"/>
          <w:szCs w:val="24"/>
        </w:rPr>
        <w:t xml:space="preserve">AÇÃO 92/2014-SES-CCCD. </w:t>
      </w:r>
      <w:proofErr w:type="gramStart"/>
      <w:r w:rsidR="003C7446">
        <w:rPr>
          <w:rFonts w:ascii="Verdana" w:hAnsi="Verdana"/>
          <w:sz w:val="24"/>
          <w:szCs w:val="24"/>
        </w:rPr>
        <w:t xml:space="preserve">PROCESSO </w:t>
      </w:r>
      <w:r w:rsidRPr="00495226">
        <w:rPr>
          <w:rFonts w:ascii="Verdana" w:hAnsi="Verdana"/>
          <w:sz w:val="24"/>
          <w:szCs w:val="24"/>
        </w:rPr>
        <w:t>ADMINISTRATIVO SEI</w:t>
      </w:r>
      <w:proofErr w:type="gramEnd"/>
      <w:r w:rsidRPr="00495226">
        <w:rPr>
          <w:rFonts w:ascii="Verdana" w:hAnsi="Verdana"/>
          <w:sz w:val="24"/>
          <w:szCs w:val="24"/>
        </w:rPr>
        <w:t xml:space="preserve"> Nº 6023.2017/0000590-3. PARTÍCIPES: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>SECRETARIA MUNIC</w:t>
      </w:r>
      <w:r w:rsidR="003C7446">
        <w:rPr>
          <w:rFonts w:ascii="Verdana" w:hAnsi="Verdana"/>
          <w:sz w:val="24"/>
          <w:szCs w:val="24"/>
        </w:rPr>
        <w:t xml:space="preserve">IPAL DE INOVAÇÃO E TECNOLOGIA E </w:t>
      </w:r>
      <w:r w:rsidRPr="00495226">
        <w:rPr>
          <w:rFonts w:ascii="Verdana" w:hAnsi="Verdana"/>
          <w:sz w:val="24"/>
          <w:szCs w:val="24"/>
        </w:rPr>
        <w:t>ORGANIZAÇÃO DA SOCIEDADE CIVIL - ASSOCIAÇÃO BENEFICENTE, SOCIAL, CULTU</w:t>
      </w:r>
      <w:r w:rsidR="003C7446">
        <w:rPr>
          <w:rFonts w:ascii="Verdana" w:hAnsi="Verdana"/>
          <w:sz w:val="24"/>
          <w:szCs w:val="24"/>
        </w:rPr>
        <w:t xml:space="preserve">RAL E DESPORTIVA UNIDOS DE VILA </w:t>
      </w:r>
      <w:r w:rsidRPr="00495226">
        <w:rPr>
          <w:rFonts w:ascii="Verdana" w:hAnsi="Verdana"/>
          <w:sz w:val="24"/>
          <w:szCs w:val="24"/>
        </w:rPr>
        <w:t>CARIOCA. NOME DA UNIDADE: TELECENTRO VILA CARIOCA</w:t>
      </w:r>
    </w:p>
    <w:p w:rsidR="00495226" w:rsidRP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5226">
        <w:rPr>
          <w:rFonts w:ascii="Verdana" w:hAnsi="Verdana"/>
          <w:sz w:val="24"/>
          <w:szCs w:val="24"/>
        </w:rPr>
        <w:t xml:space="preserve">– CNPJ 07.706.990/0001-27. </w:t>
      </w:r>
      <w:r w:rsidRPr="00945F5F">
        <w:rPr>
          <w:rFonts w:ascii="Verdana" w:hAnsi="Verdana"/>
          <w:b/>
          <w:sz w:val="24"/>
          <w:szCs w:val="24"/>
        </w:rPr>
        <w:t>OBJETO DA PARCERIA</w:t>
      </w:r>
      <w:r w:rsidRPr="00495226">
        <w:rPr>
          <w:rFonts w:ascii="Verdana" w:hAnsi="Verdana"/>
          <w:sz w:val="24"/>
          <w:szCs w:val="24"/>
        </w:rPr>
        <w:t>: Operação e manutenção de 01 Cen</w:t>
      </w:r>
      <w:r w:rsidR="003C7446">
        <w:rPr>
          <w:rFonts w:ascii="Verdana" w:hAnsi="Verdana"/>
          <w:sz w:val="24"/>
          <w:szCs w:val="24"/>
        </w:rPr>
        <w:t xml:space="preserve">tro de Democratização de Acesso </w:t>
      </w:r>
      <w:r w:rsidRPr="00495226">
        <w:rPr>
          <w:rFonts w:ascii="Verdana" w:hAnsi="Verdana"/>
          <w:sz w:val="24"/>
          <w:szCs w:val="24"/>
        </w:rPr>
        <w:t>à Rede Mundial de Computa</w:t>
      </w:r>
      <w:r w:rsidR="003C7446">
        <w:rPr>
          <w:rFonts w:ascii="Verdana" w:hAnsi="Verdana"/>
          <w:sz w:val="24"/>
          <w:szCs w:val="24"/>
        </w:rPr>
        <w:t xml:space="preserve">dores – </w:t>
      </w:r>
      <w:proofErr w:type="spellStart"/>
      <w:r w:rsidR="003C7446">
        <w:rPr>
          <w:rFonts w:ascii="Verdana" w:hAnsi="Verdana"/>
          <w:sz w:val="24"/>
          <w:szCs w:val="24"/>
        </w:rPr>
        <w:t>Telecentro</w:t>
      </w:r>
      <w:proofErr w:type="spellEnd"/>
      <w:r w:rsidR="003C7446">
        <w:rPr>
          <w:rFonts w:ascii="Verdana" w:hAnsi="Verdana"/>
          <w:sz w:val="24"/>
          <w:szCs w:val="24"/>
        </w:rPr>
        <w:t xml:space="preserve"> Comunitário, </w:t>
      </w:r>
      <w:r w:rsidRPr="00495226">
        <w:rPr>
          <w:rFonts w:ascii="Verdana" w:hAnsi="Verdana"/>
          <w:sz w:val="24"/>
          <w:szCs w:val="24"/>
        </w:rPr>
        <w:t>âmbito do “Programa de Inc</w:t>
      </w:r>
      <w:r w:rsidR="003C7446">
        <w:rPr>
          <w:rFonts w:ascii="Verdana" w:hAnsi="Verdana"/>
          <w:sz w:val="24"/>
          <w:szCs w:val="24"/>
        </w:rPr>
        <w:t xml:space="preserve">lusão Digital” da Coordenadoria </w:t>
      </w:r>
      <w:r w:rsidRPr="00495226">
        <w:rPr>
          <w:rFonts w:ascii="Verdana" w:hAnsi="Verdana"/>
          <w:sz w:val="24"/>
          <w:szCs w:val="24"/>
        </w:rPr>
        <w:t>de Conectividade de Con</w:t>
      </w:r>
      <w:r w:rsidR="003C7446">
        <w:rPr>
          <w:rFonts w:ascii="Verdana" w:hAnsi="Verdana"/>
          <w:sz w:val="24"/>
          <w:szCs w:val="24"/>
        </w:rPr>
        <w:t xml:space="preserve">vergência Digital. OBJETO DESTE </w:t>
      </w:r>
      <w:r w:rsidRPr="00495226">
        <w:rPr>
          <w:rFonts w:ascii="Verdana" w:hAnsi="Verdana"/>
          <w:sz w:val="24"/>
          <w:szCs w:val="24"/>
        </w:rPr>
        <w:t>TERMO: (I) Prorrogação do prazo da parceria por mais 24 meses; (</w:t>
      </w:r>
      <w:r w:rsidR="003C7446">
        <w:rPr>
          <w:rFonts w:ascii="Verdana" w:hAnsi="Verdana"/>
          <w:sz w:val="24"/>
          <w:szCs w:val="24"/>
        </w:rPr>
        <w:t xml:space="preserve">II) Alteração da cláusula 10.3. </w:t>
      </w:r>
      <w:proofErr w:type="gramStart"/>
      <w:r w:rsidRPr="00495226">
        <w:rPr>
          <w:rFonts w:ascii="Verdana" w:hAnsi="Verdana"/>
          <w:sz w:val="24"/>
          <w:szCs w:val="24"/>
        </w:rPr>
        <w:t>do</w:t>
      </w:r>
      <w:proofErr w:type="gramEnd"/>
      <w:r w:rsidRPr="00495226">
        <w:rPr>
          <w:rFonts w:ascii="Verdana" w:hAnsi="Verdana"/>
          <w:sz w:val="24"/>
          <w:szCs w:val="24"/>
        </w:rPr>
        <w:t xml:space="preserve"> Termo de Colaboração.</w:t>
      </w:r>
    </w:p>
    <w:p w:rsidR="00495226" w:rsidRDefault="00495226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45F5F">
        <w:rPr>
          <w:rFonts w:ascii="Verdana" w:hAnsi="Verdana"/>
          <w:b/>
          <w:sz w:val="24"/>
          <w:szCs w:val="24"/>
        </w:rPr>
        <w:t>VALOR DESTE TERMO</w:t>
      </w:r>
      <w:r w:rsidRPr="00495226">
        <w:rPr>
          <w:rFonts w:ascii="Verdana" w:hAnsi="Verdana"/>
          <w:sz w:val="24"/>
          <w:szCs w:val="24"/>
        </w:rPr>
        <w:t>: R$ 140.640,00.</w:t>
      </w:r>
    </w:p>
    <w:p w:rsidR="00945F5F" w:rsidRDefault="00945F5F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45F5F" w:rsidRPr="00495226" w:rsidRDefault="00945F5F" w:rsidP="0049522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95226" w:rsidRDefault="00495226" w:rsidP="001B4C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95226" w:rsidRDefault="00495226" w:rsidP="001B4C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95226" w:rsidRPr="00495226" w:rsidRDefault="00495226" w:rsidP="001B4C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B4CD4" w:rsidRPr="001B4CD4" w:rsidRDefault="001B4CD4" w:rsidP="001B4C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A65E3" w:rsidRDefault="000A65E3" w:rsidP="00275E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A65E3" w:rsidRDefault="000A65E3" w:rsidP="00275E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A65E3" w:rsidRDefault="000A65E3" w:rsidP="00275E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0A65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0D85"/>
    <w:rsid w:val="000038D9"/>
    <w:rsid w:val="0007520B"/>
    <w:rsid w:val="000A272B"/>
    <w:rsid w:val="000A65E3"/>
    <w:rsid w:val="000C1894"/>
    <w:rsid w:val="000E511E"/>
    <w:rsid w:val="001B4CD4"/>
    <w:rsid w:val="00275EDA"/>
    <w:rsid w:val="00335493"/>
    <w:rsid w:val="00377C49"/>
    <w:rsid w:val="003C7446"/>
    <w:rsid w:val="003D7F9C"/>
    <w:rsid w:val="004169D3"/>
    <w:rsid w:val="0047792D"/>
    <w:rsid w:val="00495226"/>
    <w:rsid w:val="004F2276"/>
    <w:rsid w:val="00591E40"/>
    <w:rsid w:val="00685281"/>
    <w:rsid w:val="006A1AC7"/>
    <w:rsid w:val="00747CFB"/>
    <w:rsid w:val="007748FE"/>
    <w:rsid w:val="007D3D2B"/>
    <w:rsid w:val="00864E32"/>
    <w:rsid w:val="008826E8"/>
    <w:rsid w:val="008828C7"/>
    <w:rsid w:val="008C277D"/>
    <w:rsid w:val="008E7509"/>
    <w:rsid w:val="00945F5F"/>
    <w:rsid w:val="009B1C2B"/>
    <w:rsid w:val="00A33CA0"/>
    <w:rsid w:val="00A46582"/>
    <w:rsid w:val="00AD7B33"/>
    <w:rsid w:val="00B257F2"/>
    <w:rsid w:val="00BD1BE8"/>
    <w:rsid w:val="00C21259"/>
    <w:rsid w:val="00C47E25"/>
    <w:rsid w:val="00D65AD1"/>
    <w:rsid w:val="00D83BAC"/>
    <w:rsid w:val="00F15C20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1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7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6.png"/><Relationship Id="rId38" Type="http://schemas.openxmlformats.org/officeDocument/2006/relationships/image" Target="media/image30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5.png"/><Relationship Id="rId37" Type="http://schemas.openxmlformats.org/officeDocument/2006/relationships/image" Target="media/image29.png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1.png"/><Relationship Id="rId36" Type="http://schemas.openxmlformats.org/officeDocument/2006/relationships/hyperlink" Target="https://www.prefeitura.sp.gov.br/cidade/secretarias/direitos_human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yperlink" Target="https://forms.gle/gq6SPUY7HQQhCetV6" TargetMode="External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E8FB4-7320-4F08-B876-D71C36A28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30</Pages>
  <Words>7502</Words>
  <Characters>40515</Characters>
  <Application>Microsoft Office Word</Application>
  <DocSecurity>0</DocSecurity>
  <Lines>337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17</cp:revision>
  <dcterms:created xsi:type="dcterms:W3CDTF">2020-12-08T17:15:00Z</dcterms:created>
  <dcterms:modified xsi:type="dcterms:W3CDTF">2021-06-17T14:49:00Z</dcterms:modified>
</cp:coreProperties>
</file>