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177AE2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177AE2">
        <w:rPr>
          <w:rFonts w:ascii="Verdana" w:hAnsi="Verdana"/>
          <w:b/>
          <w:sz w:val="24"/>
          <w:szCs w:val="24"/>
        </w:rPr>
        <w:t>Paulo,</w:t>
      </w:r>
      <w:proofErr w:type="gramEnd"/>
      <w:r w:rsidR="00177AE2">
        <w:rPr>
          <w:rFonts w:ascii="Verdana" w:hAnsi="Verdana"/>
          <w:b/>
          <w:sz w:val="24"/>
          <w:szCs w:val="24"/>
        </w:rPr>
        <w:t>117</w:t>
      </w:r>
      <w:r w:rsidR="00F27A5F">
        <w:rPr>
          <w:rFonts w:ascii="Verdana" w:hAnsi="Verdana"/>
          <w:b/>
          <w:sz w:val="24"/>
          <w:szCs w:val="24"/>
        </w:rPr>
        <w:t>, Ano 66 Quar</w:t>
      </w:r>
      <w:r w:rsidR="0047792D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F27A5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</w:t>
      </w:r>
      <w:r w:rsidR="0078317C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F27A5F" w:rsidRDefault="00F27A5F" w:rsidP="00F27A5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73143" w:rsidRDefault="00F73143" w:rsidP="00F27A5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RICARDO NUNES</w:t>
      </w:r>
    </w:p>
    <w:p w:rsidR="00F73143" w:rsidRDefault="00F73143" w:rsidP="00F27A5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PREFEITO</w:t>
      </w:r>
      <w:bookmarkStart w:id="0" w:name="_GoBack"/>
      <w:bookmarkEnd w:id="0"/>
    </w:p>
    <w:p w:rsidR="00F27A5F" w:rsidRDefault="00F27A5F" w:rsidP="00F27A5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27A5F" w:rsidRPr="00F27A5F" w:rsidRDefault="00F27A5F" w:rsidP="00F27A5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7A5F">
        <w:rPr>
          <w:rFonts w:ascii="Verdana" w:hAnsi="Verdana"/>
          <w:b/>
          <w:sz w:val="24"/>
          <w:szCs w:val="24"/>
        </w:rPr>
        <w:t>VILA MARIA/VILA GUILHERME</w:t>
      </w:r>
    </w:p>
    <w:p w:rsidR="00F27A5F" w:rsidRDefault="00F27A5F" w:rsidP="00F27A5F">
      <w:pPr>
        <w:spacing w:after="0" w:line="240" w:lineRule="auto"/>
        <w:rPr>
          <w:rFonts w:ascii="Verdana" w:hAnsi="Verdana"/>
          <w:sz w:val="24"/>
          <w:szCs w:val="24"/>
        </w:rPr>
      </w:pPr>
    </w:p>
    <w:p w:rsidR="00F27A5F" w:rsidRPr="00F27A5F" w:rsidRDefault="00F27A5F" w:rsidP="00F27A5F">
      <w:pPr>
        <w:spacing w:after="0" w:line="240" w:lineRule="auto"/>
        <w:rPr>
          <w:rFonts w:ascii="Verdana" w:hAnsi="Verdana"/>
          <w:sz w:val="24"/>
          <w:szCs w:val="24"/>
        </w:rPr>
      </w:pPr>
      <w:r w:rsidRPr="00F27A5F">
        <w:rPr>
          <w:rFonts w:ascii="Verdana" w:hAnsi="Verdana"/>
          <w:sz w:val="24"/>
          <w:szCs w:val="24"/>
        </w:rPr>
        <w:t>GABINETE DO SUBPREFEITO</w:t>
      </w:r>
    </w:p>
    <w:p w:rsidR="00F27A5F" w:rsidRDefault="00F27A5F" w:rsidP="00F27A5F">
      <w:pPr>
        <w:spacing w:after="0" w:line="240" w:lineRule="auto"/>
        <w:rPr>
          <w:rFonts w:ascii="Verdana" w:hAnsi="Verdana"/>
          <w:sz w:val="24"/>
          <w:szCs w:val="24"/>
        </w:rPr>
      </w:pPr>
    </w:p>
    <w:p w:rsidR="00F27A5F" w:rsidRPr="00F27A5F" w:rsidRDefault="00F27A5F" w:rsidP="00F27A5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7A5F">
        <w:rPr>
          <w:rFonts w:ascii="Verdana" w:hAnsi="Verdana"/>
          <w:b/>
          <w:sz w:val="24"/>
          <w:szCs w:val="24"/>
        </w:rPr>
        <w:t>ATA DA REUNIÃO EXTRAORDINÁRIA REMOTA</w:t>
      </w:r>
    </w:p>
    <w:p w:rsidR="00F27A5F" w:rsidRPr="00F27A5F" w:rsidRDefault="00F27A5F" w:rsidP="00F27A5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7A5F">
        <w:rPr>
          <w:rFonts w:ascii="Verdana" w:hAnsi="Verdana"/>
          <w:b/>
          <w:sz w:val="24"/>
          <w:szCs w:val="24"/>
        </w:rPr>
        <w:t>DO</w:t>
      </w:r>
    </w:p>
    <w:p w:rsidR="00F27A5F" w:rsidRPr="00F27A5F" w:rsidRDefault="00F27A5F" w:rsidP="00F27A5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27A5F" w:rsidRPr="00F27A5F" w:rsidRDefault="00F27A5F" w:rsidP="00F27A5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7A5F">
        <w:rPr>
          <w:rFonts w:ascii="Verdana" w:hAnsi="Verdana"/>
          <w:b/>
          <w:sz w:val="24"/>
          <w:szCs w:val="24"/>
        </w:rPr>
        <w:t>CONSELHO PARTICIPATIVO MUNICIPAL</w:t>
      </w:r>
    </w:p>
    <w:p w:rsidR="00F27A5F" w:rsidRPr="00F27A5F" w:rsidRDefault="00F27A5F" w:rsidP="00F27A5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27A5F" w:rsidRPr="00F27A5F" w:rsidRDefault="00F27A5F" w:rsidP="00F27A5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7A5F">
        <w:rPr>
          <w:rFonts w:ascii="Verdana" w:hAnsi="Verdana"/>
          <w:b/>
          <w:sz w:val="24"/>
          <w:szCs w:val="24"/>
        </w:rPr>
        <w:t>VILA MARIA/ VILA GUILHERME/ VILA MEDEIROS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27A5F" w:rsidRPr="00F27A5F" w:rsidRDefault="00F27A5F" w:rsidP="00F27A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7A5F">
        <w:rPr>
          <w:rFonts w:ascii="Verdana" w:hAnsi="Verdana"/>
          <w:sz w:val="24"/>
          <w:szCs w:val="24"/>
        </w:rPr>
        <w:t>Aos vinte dias do mês de</w:t>
      </w:r>
      <w:r>
        <w:rPr>
          <w:rFonts w:ascii="Verdana" w:hAnsi="Verdana"/>
          <w:sz w:val="24"/>
          <w:szCs w:val="24"/>
        </w:rPr>
        <w:t xml:space="preserve"> maio de dois mil e vinte e um, </w:t>
      </w:r>
      <w:r w:rsidRPr="00F27A5F">
        <w:rPr>
          <w:rFonts w:ascii="Verdana" w:hAnsi="Verdana"/>
          <w:sz w:val="24"/>
          <w:szCs w:val="24"/>
        </w:rPr>
        <w:t>às vinte horas e quinze minut</w:t>
      </w:r>
      <w:r>
        <w:rPr>
          <w:rFonts w:ascii="Verdana" w:hAnsi="Verdana"/>
          <w:sz w:val="24"/>
          <w:szCs w:val="24"/>
        </w:rPr>
        <w:t xml:space="preserve">os, reuniram-se os Conselheiros </w:t>
      </w:r>
      <w:r w:rsidRPr="00F27A5F">
        <w:rPr>
          <w:rFonts w:ascii="Verdana" w:hAnsi="Verdana"/>
          <w:sz w:val="24"/>
          <w:szCs w:val="24"/>
        </w:rPr>
        <w:t>do Conselho Participativo Munici</w:t>
      </w:r>
      <w:r>
        <w:rPr>
          <w:rFonts w:ascii="Verdana" w:hAnsi="Verdana"/>
          <w:sz w:val="24"/>
          <w:szCs w:val="24"/>
        </w:rPr>
        <w:t xml:space="preserve">pal Vila Maria/ Vila Guilherme/ </w:t>
      </w:r>
      <w:r w:rsidRPr="00F27A5F">
        <w:rPr>
          <w:rFonts w:ascii="Verdana" w:hAnsi="Verdana"/>
          <w:sz w:val="24"/>
          <w:szCs w:val="24"/>
        </w:rPr>
        <w:t xml:space="preserve">Vila Medeiros e a Comunidade, remotamente, com o Coordenador Sr. Edson Tadeu </w:t>
      </w:r>
      <w:proofErr w:type="spellStart"/>
      <w:r w:rsidRPr="00F27A5F">
        <w:rPr>
          <w:rFonts w:ascii="Verdana" w:hAnsi="Verdana"/>
          <w:sz w:val="24"/>
          <w:szCs w:val="24"/>
        </w:rPr>
        <w:t>Marim</w:t>
      </w:r>
      <w:proofErr w:type="spellEnd"/>
      <w:r w:rsidRPr="00F27A5F">
        <w:rPr>
          <w:rFonts w:ascii="Verdana" w:hAnsi="Verdana"/>
          <w:sz w:val="24"/>
          <w:szCs w:val="24"/>
        </w:rPr>
        <w:t>, o Se</w:t>
      </w:r>
      <w:r>
        <w:rPr>
          <w:rFonts w:ascii="Verdana" w:hAnsi="Verdana"/>
          <w:sz w:val="24"/>
          <w:szCs w:val="24"/>
        </w:rPr>
        <w:t xml:space="preserve">cretário Interino, Sr. Fernando </w:t>
      </w:r>
      <w:r w:rsidRPr="00F27A5F">
        <w:rPr>
          <w:rFonts w:ascii="Verdana" w:hAnsi="Verdana"/>
          <w:sz w:val="24"/>
          <w:szCs w:val="24"/>
        </w:rPr>
        <w:t>Rangel, o representante do Gov</w:t>
      </w:r>
      <w:r>
        <w:rPr>
          <w:rFonts w:ascii="Verdana" w:hAnsi="Verdana"/>
          <w:sz w:val="24"/>
          <w:szCs w:val="24"/>
        </w:rPr>
        <w:t xml:space="preserve">erno Local, o Interlocutor, Sr. </w:t>
      </w:r>
      <w:r w:rsidRPr="00F27A5F">
        <w:rPr>
          <w:rFonts w:ascii="Verdana" w:hAnsi="Verdana"/>
          <w:sz w:val="24"/>
          <w:szCs w:val="24"/>
        </w:rPr>
        <w:t>Renato Farias Ventura e o Interlocutor Auxiliar Sr. Gilvan Barroso de Carvalho, da Subprefeitura Vila Maria Vila Guilherme.</w:t>
      </w:r>
    </w:p>
    <w:p w:rsidR="00F27A5F" w:rsidRPr="00F27A5F" w:rsidRDefault="00F27A5F" w:rsidP="00F27A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7A5F">
        <w:rPr>
          <w:rFonts w:ascii="Verdana" w:hAnsi="Verdana"/>
          <w:sz w:val="24"/>
          <w:szCs w:val="24"/>
        </w:rPr>
        <w:t>O Coordenador Sr. Tadeu passo</w:t>
      </w:r>
      <w:r>
        <w:rPr>
          <w:rFonts w:ascii="Verdana" w:hAnsi="Verdana"/>
          <w:sz w:val="24"/>
          <w:szCs w:val="24"/>
        </w:rPr>
        <w:t xml:space="preserve">u a palavra para a apresentação </w:t>
      </w:r>
      <w:r w:rsidRPr="00F27A5F">
        <w:rPr>
          <w:rFonts w:ascii="Verdana" w:hAnsi="Verdana"/>
          <w:sz w:val="24"/>
          <w:szCs w:val="24"/>
        </w:rPr>
        <w:t>do novo Interlocutor Sr. Re</w:t>
      </w:r>
      <w:r>
        <w:rPr>
          <w:rFonts w:ascii="Verdana" w:hAnsi="Verdana"/>
          <w:sz w:val="24"/>
          <w:szCs w:val="24"/>
        </w:rPr>
        <w:t xml:space="preserve">nato Farias Ventura, onde falou </w:t>
      </w:r>
      <w:r w:rsidRPr="00F27A5F">
        <w:rPr>
          <w:rFonts w:ascii="Verdana" w:hAnsi="Verdana"/>
          <w:sz w:val="24"/>
          <w:szCs w:val="24"/>
        </w:rPr>
        <w:t>que veio para somar com Co</w:t>
      </w:r>
      <w:r>
        <w:rPr>
          <w:rFonts w:ascii="Verdana" w:hAnsi="Verdana"/>
          <w:sz w:val="24"/>
          <w:szCs w:val="24"/>
        </w:rPr>
        <w:t xml:space="preserve">nselho, e todos os Conselheiros </w:t>
      </w:r>
      <w:r w:rsidRPr="00F27A5F">
        <w:rPr>
          <w:rFonts w:ascii="Verdana" w:hAnsi="Verdana"/>
          <w:sz w:val="24"/>
          <w:szCs w:val="24"/>
        </w:rPr>
        <w:t>deram boas vindas. Deu-se in</w:t>
      </w:r>
      <w:r>
        <w:rPr>
          <w:rFonts w:ascii="Verdana" w:hAnsi="Verdana"/>
          <w:sz w:val="24"/>
          <w:szCs w:val="24"/>
        </w:rPr>
        <w:t xml:space="preserve">ício a Reunião Ordinária Remota </w:t>
      </w:r>
      <w:r w:rsidRPr="00F27A5F">
        <w:rPr>
          <w:rFonts w:ascii="Verdana" w:hAnsi="Verdana"/>
          <w:sz w:val="24"/>
          <w:szCs w:val="24"/>
        </w:rPr>
        <w:t>com a leitura da Ata da Reuni</w:t>
      </w:r>
      <w:r>
        <w:rPr>
          <w:rFonts w:ascii="Verdana" w:hAnsi="Verdana"/>
          <w:sz w:val="24"/>
          <w:szCs w:val="24"/>
        </w:rPr>
        <w:t xml:space="preserve">ão Ordinária do dia 08/04/2021, </w:t>
      </w:r>
      <w:r w:rsidRPr="00F27A5F">
        <w:rPr>
          <w:rFonts w:ascii="Verdana" w:hAnsi="Verdana"/>
          <w:sz w:val="24"/>
          <w:szCs w:val="24"/>
        </w:rPr>
        <w:t>onde foi aprovada por unanim</w:t>
      </w:r>
      <w:r>
        <w:rPr>
          <w:rFonts w:ascii="Verdana" w:hAnsi="Verdana"/>
          <w:sz w:val="24"/>
          <w:szCs w:val="24"/>
        </w:rPr>
        <w:t xml:space="preserve">idade por todos os Conselheiros </w:t>
      </w:r>
      <w:r w:rsidRPr="00F27A5F">
        <w:rPr>
          <w:rFonts w:ascii="Verdana" w:hAnsi="Verdana"/>
          <w:sz w:val="24"/>
          <w:szCs w:val="24"/>
        </w:rPr>
        <w:t>presentes e irá ser enviada pa</w:t>
      </w:r>
      <w:r>
        <w:rPr>
          <w:rFonts w:ascii="Verdana" w:hAnsi="Verdana"/>
          <w:sz w:val="24"/>
          <w:szCs w:val="24"/>
        </w:rPr>
        <w:t xml:space="preserve">ra publicação em Diário Oficial </w:t>
      </w:r>
      <w:r w:rsidRPr="00F27A5F">
        <w:rPr>
          <w:rFonts w:ascii="Verdana" w:hAnsi="Verdana"/>
          <w:sz w:val="24"/>
          <w:szCs w:val="24"/>
        </w:rPr>
        <w:t>da Cidade de São Paulo, f</w:t>
      </w:r>
      <w:r>
        <w:rPr>
          <w:rFonts w:ascii="Verdana" w:hAnsi="Verdana"/>
          <w:sz w:val="24"/>
          <w:szCs w:val="24"/>
        </w:rPr>
        <w:t xml:space="preserve">alou também que, dia 14/04/2021 </w:t>
      </w:r>
      <w:r w:rsidRPr="00F27A5F">
        <w:rPr>
          <w:rFonts w:ascii="Verdana" w:hAnsi="Verdana"/>
          <w:sz w:val="24"/>
          <w:szCs w:val="24"/>
        </w:rPr>
        <w:t>foi publicada em D.O.C. página 34, a Ata da Reunião Extraordinária Remota do C</w:t>
      </w:r>
      <w:r>
        <w:rPr>
          <w:rFonts w:ascii="Verdana" w:hAnsi="Verdana"/>
          <w:sz w:val="24"/>
          <w:szCs w:val="24"/>
        </w:rPr>
        <w:t xml:space="preserve">PM-VMVGVM do dia 25/02/2021 e a </w:t>
      </w:r>
      <w:r w:rsidRPr="00F27A5F">
        <w:rPr>
          <w:rFonts w:ascii="Verdana" w:hAnsi="Verdana"/>
          <w:sz w:val="24"/>
          <w:szCs w:val="24"/>
        </w:rPr>
        <w:t>Ata da Reunião Ordinári</w:t>
      </w:r>
      <w:r>
        <w:rPr>
          <w:rFonts w:ascii="Verdana" w:hAnsi="Verdana"/>
          <w:sz w:val="24"/>
          <w:szCs w:val="24"/>
        </w:rPr>
        <w:t xml:space="preserve">a Remota do CPM – VMVGVM do dia </w:t>
      </w:r>
      <w:r w:rsidRPr="00F27A5F">
        <w:rPr>
          <w:rFonts w:ascii="Verdana" w:hAnsi="Verdana"/>
          <w:sz w:val="24"/>
          <w:szCs w:val="24"/>
        </w:rPr>
        <w:t>04/03/2021; dia 30/04/2021, foi</w:t>
      </w:r>
      <w:r>
        <w:rPr>
          <w:rFonts w:ascii="Verdana" w:hAnsi="Verdana"/>
          <w:sz w:val="24"/>
          <w:szCs w:val="24"/>
        </w:rPr>
        <w:t xml:space="preserve"> publicada em D.O.C. página 55, </w:t>
      </w:r>
      <w:r w:rsidRPr="00F27A5F">
        <w:rPr>
          <w:rFonts w:ascii="Verdana" w:hAnsi="Verdana"/>
          <w:sz w:val="24"/>
          <w:szCs w:val="24"/>
        </w:rPr>
        <w:t>a convocação para a Reuni</w:t>
      </w:r>
      <w:r w:rsidR="00AE3005">
        <w:rPr>
          <w:rFonts w:ascii="Verdana" w:hAnsi="Verdana"/>
          <w:sz w:val="24"/>
          <w:szCs w:val="24"/>
        </w:rPr>
        <w:t xml:space="preserve">ão Ordinária Remota do Conselho </w:t>
      </w:r>
      <w:r w:rsidRPr="00F27A5F">
        <w:rPr>
          <w:rFonts w:ascii="Verdana" w:hAnsi="Verdana"/>
          <w:sz w:val="24"/>
          <w:szCs w:val="24"/>
        </w:rPr>
        <w:t>Participativo Municipal</w:t>
      </w:r>
      <w:r>
        <w:rPr>
          <w:rFonts w:ascii="Verdana" w:hAnsi="Verdana"/>
          <w:sz w:val="24"/>
          <w:szCs w:val="24"/>
        </w:rPr>
        <w:t xml:space="preserve"> VMVGVM, para o dia 06/05/2021, </w:t>
      </w:r>
      <w:r w:rsidRPr="00F27A5F">
        <w:rPr>
          <w:rFonts w:ascii="Verdana" w:hAnsi="Verdana"/>
          <w:sz w:val="24"/>
          <w:szCs w:val="24"/>
        </w:rPr>
        <w:t xml:space="preserve">quinta-feira, das 20h00min. </w:t>
      </w:r>
      <w:proofErr w:type="gramStart"/>
      <w:r w:rsidRPr="00F27A5F">
        <w:rPr>
          <w:rFonts w:ascii="Verdana" w:hAnsi="Verdana"/>
          <w:sz w:val="24"/>
          <w:szCs w:val="24"/>
        </w:rPr>
        <w:t>às</w:t>
      </w:r>
      <w:proofErr w:type="gramEnd"/>
      <w:r w:rsidRPr="00F27A5F">
        <w:rPr>
          <w:rFonts w:ascii="Verdana" w:hAnsi="Verdana"/>
          <w:sz w:val="24"/>
          <w:szCs w:val="24"/>
        </w:rPr>
        <w:t xml:space="preserve"> 22h00min, atendendo o Decreto 59.283/2020 e </w:t>
      </w:r>
      <w:r w:rsidRPr="00F27A5F">
        <w:rPr>
          <w:rFonts w:ascii="Verdana" w:hAnsi="Verdana"/>
          <w:sz w:val="24"/>
          <w:szCs w:val="24"/>
        </w:rPr>
        <w:lastRenderedPageBreak/>
        <w:t>conforme artigos 4º e 6º da Portaria nº</w:t>
      </w:r>
      <w:r>
        <w:rPr>
          <w:rFonts w:ascii="Verdana" w:hAnsi="Verdana"/>
          <w:sz w:val="24"/>
          <w:szCs w:val="24"/>
        </w:rPr>
        <w:t xml:space="preserve"> </w:t>
      </w:r>
      <w:r w:rsidRPr="00F27A5F">
        <w:rPr>
          <w:rFonts w:ascii="Verdana" w:hAnsi="Verdana"/>
          <w:sz w:val="24"/>
          <w:szCs w:val="24"/>
        </w:rPr>
        <w:t>003/ PREF/CC/SERS/2020, Pauta: Projetos de moradias Coordenador da COHAB Subprefeitura Vi</w:t>
      </w:r>
      <w:r>
        <w:rPr>
          <w:rFonts w:ascii="Verdana" w:hAnsi="Verdana"/>
          <w:sz w:val="24"/>
          <w:szCs w:val="24"/>
        </w:rPr>
        <w:t xml:space="preserve">la Maria Vila Guilherme, </w:t>
      </w:r>
      <w:r w:rsidRPr="00F27A5F">
        <w:rPr>
          <w:rFonts w:ascii="Verdana" w:hAnsi="Verdana"/>
          <w:sz w:val="24"/>
          <w:szCs w:val="24"/>
        </w:rPr>
        <w:t>onde foi cancelada por falta</w:t>
      </w:r>
      <w:r>
        <w:rPr>
          <w:rFonts w:ascii="Verdana" w:hAnsi="Verdana"/>
          <w:sz w:val="24"/>
          <w:szCs w:val="24"/>
        </w:rPr>
        <w:t xml:space="preserve"> de quórum. Dia 19/05/2021, foi </w:t>
      </w:r>
      <w:r w:rsidRPr="00F27A5F">
        <w:rPr>
          <w:rFonts w:ascii="Verdana" w:hAnsi="Verdana"/>
          <w:sz w:val="24"/>
          <w:szCs w:val="24"/>
        </w:rPr>
        <w:t xml:space="preserve">publicada em D.O.C. página </w:t>
      </w:r>
      <w:r>
        <w:rPr>
          <w:rFonts w:ascii="Verdana" w:hAnsi="Verdana"/>
          <w:sz w:val="24"/>
          <w:szCs w:val="24"/>
        </w:rPr>
        <w:t xml:space="preserve">40, a convocação para a Reunião </w:t>
      </w:r>
      <w:r w:rsidRPr="00F27A5F">
        <w:rPr>
          <w:rFonts w:ascii="Verdana" w:hAnsi="Verdana"/>
          <w:sz w:val="24"/>
          <w:szCs w:val="24"/>
        </w:rPr>
        <w:t>Ordinária Remota do Conselh</w:t>
      </w:r>
      <w:r>
        <w:rPr>
          <w:rFonts w:ascii="Verdana" w:hAnsi="Verdana"/>
          <w:sz w:val="24"/>
          <w:szCs w:val="24"/>
        </w:rPr>
        <w:t xml:space="preserve">o Participativo Municipal, para </w:t>
      </w:r>
      <w:r w:rsidRPr="00F27A5F">
        <w:rPr>
          <w:rFonts w:ascii="Verdana" w:hAnsi="Verdana"/>
          <w:sz w:val="24"/>
          <w:szCs w:val="24"/>
        </w:rPr>
        <w:t>o dia 20/05/2021, quinta-fe</w:t>
      </w:r>
      <w:r>
        <w:rPr>
          <w:rFonts w:ascii="Verdana" w:hAnsi="Verdana"/>
          <w:sz w:val="24"/>
          <w:szCs w:val="24"/>
        </w:rPr>
        <w:t xml:space="preserve">ira, das 20h00min. </w:t>
      </w:r>
      <w:proofErr w:type="gramStart"/>
      <w:r>
        <w:rPr>
          <w:rFonts w:ascii="Verdana" w:hAnsi="Verdana"/>
          <w:sz w:val="24"/>
          <w:szCs w:val="24"/>
        </w:rPr>
        <w:t>às</w:t>
      </w:r>
      <w:proofErr w:type="gramEnd"/>
      <w:r>
        <w:rPr>
          <w:rFonts w:ascii="Verdana" w:hAnsi="Verdana"/>
          <w:sz w:val="24"/>
          <w:szCs w:val="24"/>
        </w:rPr>
        <w:t xml:space="preserve"> 22h00min, </w:t>
      </w:r>
      <w:r w:rsidRPr="00F27A5F">
        <w:rPr>
          <w:rFonts w:ascii="Verdana" w:hAnsi="Verdana"/>
          <w:sz w:val="24"/>
          <w:szCs w:val="24"/>
        </w:rPr>
        <w:t>atendendo o Decreto 59.283/</w:t>
      </w:r>
      <w:r>
        <w:rPr>
          <w:rFonts w:ascii="Verdana" w:hAnsi="Verdana"/>
          <w:sz w:val="24"/>
          <w:szCs w:val="24"/>
        </w:rPr>
        <w:t xml:space="preserve">2020 e conforme artigos 4º e 6º </w:t>
      </w:r>
      <w:r w:rsidRPr="00F27A5F">
        <w:rPr>
          <w:rFonts w:ascii="Verdana" w:hAnsi="Verdana"/>
          <w:sz w:val="24"/>
          <w:szCs w:val="24"/>
        </w:rPr>
        <w:t>da Portaria nº 003/ PREF/C</w:t>
      </w:r>
      <w:r>
        <w:rPr>
          <w:rFonts w:ascii="Verdana" w:hAnsi="Verdana"/>
          <w:sz w:val="24"/>
          <w:szCs w:val="24"/>
        </w:rPr>
        <w:t xml:space="preserve">C/SERS/2020, Pauta: Projetos de </w:t>
      </w:r>
      <w:r w:rsidRPr="00F27A5F">
        <w:rPr>
          <w:rFonts w:ascii="Verdana" w:hAnsi="Verdana"/>
          <w:sz w:val="24"/>
          <w:szCs w:val="24"/>
        </w:rPr>
        <w:t>moradias Coordenador da</w:t>
      </w:r>
      <w:r>
        <w:rPr>
          <w:rFonts w:ascii="Verdana" w:hAnsi="Verdana"/>
          <w:sz w:val="24"/>
          <w:szCs w:val="24"/>
        </w:rPr>
        <w:t xml:space="preserve"> COHAB Subprefeitura Vila Maria </w:t>
      </w:r>
      <w:r w:rsidRPr="00F27A5F">
        <w:rPr>
          <w:rFonts w:ascii="Verdana" w:hAnsi="Verdana"/>
          <w:sz w:val="24"/>
          <w:szCs w:val="24"/>
        </w:rPr>
        <w:t>Vila Guilherme. Deu-se pr</w:t>
      </w:r>
      <w:r>
        <w:rPr>
          <w:rFonts w:ascii="Verdana" w:hAnsi="Verdana"/>
          <w:sz w:val="24"/>
          <w:szCs w:val="24"/>
        </w:rPr>
        <w:t xml:space="preserve">osseguimento com o Coordenador </w:t>
      </w:r>
      <w:r w:rsidRPr="00F27A5F">
        <w:rPr>
          <w:rFonts w:ascii="Verdana" w:hAnsi="Verdana"/>
          <w:sz w:val="24"/>
          <w:szCs w:val="24"/>
        </w:rPr>
        <w:t>Sr. Tadeu falando que o Coo</w:t>
      </w:r>
      <w:r>
        <w:rPr>
          <w:rFonts w:ascii="Verdana" w:hAnsi="Verdana"/>
          <w:sz w:val="24"/>
          <w:szCs w:val="24"/>
        </w:rPr>
        <w:t xml:space="preserve">rdenador da COHAB Subprefeitura </w:t>
      </w:r>
      <w:r w:rsidRPr="00F27A5F">
        <w:rPr>
          <w:rFonts w:ascii="Verdana" w:hAnsi="Verdana"/>
          <w:sz w:val="24"/>
          <w:szCs w:val="24"/>
        </w:rPr>
        <w:t xml:space="preserve">Vila Maria Vila Guilherme Sr. </w:t>
      </w:r>
      <w:proofErr w:type="spellStart"/>
      <w:r w:rsidRPr="00F27A5F">
        <w:rPr>
          <w:rFonts w:ascii="Verdana" w:hAnsi="Verdana"/>
          <w:sz w:val="24"/>
          <w:szCs w:val="24"/>
        </w:rPr>
        <w:t>En</w:t>
      </w:r>
      <w:r>
        <w:rPr>
          <w:rFonts w:ascii="Verdana" w:hAnsi="Verdana"/>
          <w:sz w:val="24"/>
          <w:szCs w:val="24"/>
        </w:rPr>
        <w:t>io</w:t>
      </w:r>
      <w:proofErr w:type="spellEnd"/>
      <w:r>
        <w:rPr>
          <w:rFonts w:ascii="Verdana" w:hAnsi="Verdana"/>
          <w:sz w:val="24"/>
          <w:szCs w:val="24"/>
        </w:rPr>
        <w:t xml:space="preserve">, não conseguiu participar da </w:t>
      </w:r>
      <w:r w:rsidRPr="00F27A5F">
        <w:rPr>
          <w:rFonts w:ascii="Verdana" w:hAnsi="Verdana"/>
          <w:sz w:val="24"/>
          <w:szCs w:val="24"/>
        </w:rPr>
        <w:t>Reunião por outro comprom</w:t>
      </w:r>
      <w:r>
        <w:rPr>
          <w:rFonts w:ascii="Verdana" w:hAnsi="Verdana"/>
          <w:sz w:val="24"/>
          <w:szCs w:val="24"/>
        </w:rPr>
        <w:t xml:space="preserve">isso já agendado. O Conselheiro </w:t>
      </w:r>
      <w:r w:rsidRPr="00F27A5F">
        <w:rPr>
          <w:rFonts w:ascii="Verdana" w:hAnsi="Verdana"/>
          <w:sz w:val="24"/>
          <w:szCs w:val="24"/>
        </w:rPr>
        <w:t xml:space="preserve">e Secretário Sr. Jaime Gonçalves </w:t>
      </w:r>
      <w:proofErr w:type="spellStart"/>
      <w:r w:rsidRPr="00F27A5F">
        <w:rPr>
          <w:rFonts w:ascii="Verdana" w:hAnsi="Verdana"/>
          <w:sz w:val="24"/>
          <w:szCs w:val="24"/>
        </w:rPr>
        <w:t>Cantarino</w:t>
      </w:r>
      <w:proofErr w:type="spellEnd"/>
      <w:r w:rsidRPr="00F27A5F">
        <w:rPr>
          <w:rFonts w:ascii="Verdana" w:hAnsi="Verdana"/>
          <w:sz w:val="24"/>
          <w:szCs w:val="24"/>
        </w:rPr>
        <w:t>, p</w:t>
      </w:r>
      <w:r>
        <w:rPr>
          <w:rFonts w:ascii="Verdana" w:hAnsi="Verdana"/>
          <w:sz w:val="24"/>
          <w:szCs w:val="24"/>
        </w:rPr>
        <w:t xml:space="preserve">ois seu cargo de </w:t>
      </w:r>
      <w:r w:rsidRPr="00F27A5F">
        <w:rPr>
          <w:rFonts w:ascii="Verdana" w:hAnsi="Verdana"/>
          <w:sz w:val="24"/>
          <w:szCs w:val="24"/>
        </w:rPr>
        <w:t>Secretário do CPM VMVGV</w:t>
      </w:r>
      <w:r>
        <w:rPr>
          <w:rFonts w:ascii="Verdana" w:hAnsi="Verdana"/>
          <w:sz w:val="24"/>
          <w:szCs w:val="24"/>
        </w:rPr>
        <w:t xml:space="preserve">M a disposição. Dia 16/04/2021, </w:t>
      </w:r>
      <w:r w:rsidRPr="00F27A5F">
        <w:rPr>
          <w:rFonts w:ascii="Verdana" w:hAnsi="Verdana"/>
          <w:sz w:val="24"/>
          <w:szCs w:val="24"/>
        </w:rPr>
        <w:t>sexta-feira 19h30min. – aconteceu a Audiência Pública de apresentação das 75 Metas par</w:t>
      </w:r>
      <w:r>
        <w:rPr>
          <w:rFonts w:ascii="Verdana" w:hAnsi="Verdana"/>
          <w:sz w:val="24"/>
          <w:szCs w:val="24"/>
        </w:rPr>
        <w:t xml:space="preserve">a 2021-2024 e de divulgação dos </w:t>
      </w:r>
      <w:r w:rsidRPr="00F27A5F">
        <w:rPr>
          <w:rFonts w:ascii="Verdana" w:hAnsi="Verdana"/>
          <w:sz w:val="24"/>
          <w:szCs w:val="24"/>
        </w:rPr>
        <w:t>processos Participativos de Pl</w:t>
      </w:r>
      <w:r>
        <w:rPr>
          <w:rFonts w:ascii="Verdana" w:hAnsi="Verdana"/>
          <w:sz w:val="24"/>
          <w:szCs w:val="24"/>
        </w:rPr>
        <w:t xml:space="preserve">ano Plurianual 2022-2025 da Lei </w:t>
      </w:r>
      <w:r w:rsidRPr="00F27A5F">
        <w:rPr>
          <w:rFonts w:ascii="Verdana" w:hAnsi="Verdana"/>
          <w:sz w:val="24"/>
          <w:szCs w:val="24"/>
        </w:rPr>
        <w:t xml:space="preserve">Orçamentária </w:t>
      </w:r>
      <w:proofErr w:type="gramStart"/>
      <w:r w:rsidRPr="00F27A5F">
        <w:rPr>
          <w:rFonts w:ascii="Verdana" w:hAnsi="Verdana"/>
          <w:sz w:val="24"/>
          <w:szCs w:val="24"/>
        </w:rPr>
        <w:t>anual 2022 e Planos de Ação das Subprefeituras</w:t>
      </w:r>
      <w:proofErr w:type="gramEnd"/>
      <w:r w:rsidRPr="00F27A5F">
        <w:rPr>
          <w:rFonts w:ascii="Verdana" w:hAnsi="Verdana"/>
          <w:sz w:val="24"/>
          <w:szCs w:val="24"/>
        </w:rPr>
        <w:t>.</w:t>
      </w:r>
    </w:p>
    <w:p w:rsidR="00F27A5F" w:rsidRPr="00F27A5F" w:rsidRDefault="00F27A5F" w:rsidP="00F27A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7A5F">
        <w:rPr>
          <w:rFonts w:ascii="Verdana" w:hAnsi="Verdana"/>
          <w:sz w:val="24"/>
          <w:szCs w:val="24"/>
        </w:rPr>
        <w:t xml:space="preserve">Onde foi enviado via </w:t>
      </w:r>
      <w:proofErr w:type="spellStart"/>
      <w:r w:rsidRPr="00F27A5F">
        <w:rPr>
          <w:rFonts w:ascii="Verdana" w:hAnsi="Verdana"/>
          <w:sz w:val="24"/>
          <w:szCs w:val="24"/>
        </w:rPr>
        <w:t>zap</w:t>
      </w:r>
      <w:proofErr w:type="spellEnd"/>
      <w:r w:rsidRPr="00F27A5F">
        <w:rPr>
          <w:rFonts w:ascii="Verdana" w:hAnsi="Verdana"/>
          <w:sz w:val="24"/>
          <w:szCs w:val="24"/>
        </w:rPr>
        <w:t xml:space="preserve"> e </w:t>
      </w:r>
      <w:proofErr w:type="spellStart"/>
      <w:r>
        <w:rPr>
          <w:rFonts w:ascii="Verdana" w:hAnsi="Verdana"/>
          <w:sz w:val="24"/>
          <w:szCs w:val="24"/>
        </w:rPr>
        <w:t>email</w:t>
      </w:r>
      <w:proofErr w:type="spellEnd"/>
      <w:r>
        <w:rPr>
          <w:rFonts w:ascii="Verdana" w:hAnsi="Verdana"/>
          <w:sz w:val="24"/>
          <w:szCs w:val="24"/>
        </w:rPr>
        <w:t xml:space="preserve"> no dia 16/04 e também dia </w:t>
      </w:r>
      <w:r w:rsidRPr="00F27A5F">
        <w:rPr>
          <w:rFonts w:ascii="Verdana" w:hAnsi="Verdana"/>
          <w:sz w:val="24"/>
          <w:szCs w:val="24"/>
        </w:rPr>
        <w:t>20/04 para participação e</w:t>
      </w:r>
      <w:r>
        <w:rPr>
          <w:rFonts w:ascii="Verdana" w:hAnsi="Verdana"/>
          <w:sz w:val="24"/>
          <w:szCs w:val="24"/>
        </w:rPr>
        <w:t xml:space="preserve"> conhecimento das 75 metas para </w:t>
      </w:r>
      <w:r w:rsidRPr="00F27A5F">
        <w:rPr>
          <w:rFonts w:ascii="Verdana" w:hAnsi="Verdana"/>
          <w:sz w:val="24"/>
          <w:szCs w:val="24"/>
        </w:rPr>
        <w:t>cidade de São Paulo, Cons</w:t>
      </w:r>
      <w:r>
        <w:rPr>
          <w:rFonts w:ascii="Verdana" w:hAnsi="Verdana"/>
          <w:sz w:val="24"/>
          <w:szCs w:val="24"/>
        </w:rPr>
        <w:t xml:space="preserve">elheiro Presente do CPM VMVGVM, </w:t>
      </w:r>
      <w:r w:rsidRPr="00F27A5F">
        <w:rPr>
          <w:rFonts w:ascii="Verdana" w:hAnsi="Verdana"/>
          <w:sz w:val="24"/>
          <w:szCs w:val="24"/>
        </w:rPr>
        <w:t xml:space="preserve">o Coordenador Sr. Tadeu. Dia </w:t>
      </w:r>
      <w:r>
        <w:rPr>
          <w:rFonts w:ascii="Verdana" w:hAnsi="Verdana"/>
          <w:sz w:val="24"/>
          <w:szCs w:val="24"/>
        </w:rPr>
        <w:t xml:space="preserve">28/04/2021 quarta-feira às 20h, </w:t>
      </w:r>
      <w:r w:rsidRPr="00F27A5F">
        <w:rPr>
          <w:rFonts w:ascii="Verdana" w:hAnsi="Verdana"/>
          <w:sz w:val="24"/>
          <w:szCs w:val="24"/>
        </w:rPr>
        <w:t xml:space="preserve">reuniram-se os Conselheiros </w:t>
      </w:r>
      <w:r w:rsidR="00AE3005">
        <w:rPr>
          <w:rFonts w:ascii="Verdana" w:hAnsi="Verdana"/>
          <w:sz w:val="24"/>
          <w:szCs w:val="24"/>
        </w:rPr>
        <w:t xml:space="preserve">para falar sobre as demandas de </w:t>
      </w:r>
      <w:r w:rsidRPr="00F27A5F">
        <w:rPr>
          <w:rFonts w:ascii="Verdana" w:hAnsi="Verdana"/>
          <w:sz w:val="24"/>
          <w:szCs w:val="24"/>
        </w:rPr>
        <w:t>Impacto para Região e foi esc</w:t>
      </w:r>
      <w:r w:rsidR="00AE3005">
        <w:rPr>
          <w:rFonts w:ascii="Verdana" w:hAnsi="Verdana"/>
          <w:sz w:val="24"/>
          <w:szCs w:val="24"/>
        </w:rPr>
        <w:t xml:space="preserve">olhidas 15 Demandas de Impactos </w:t>
      </w:r>
      <w:r w:rsidRPr="00F27A5F">
        <w:rPr>
          <w:rFonts w:ascii="Verdana" w:hAnsi="Verdana"/>
          <w:sz w:val="24"/>
          <w:szCs w:val="24"/>
        </w:rPr>
        <w:t>solicitadas pelos Munícipes da Região Vila Maria, Vila Guilherme e Vila Medeiros, e desde 2014 o Con</w:t>
      </w:r>
      <w:r w:rsidR="00AE3005">
        <w:rPr>
          <w:rFonts w:ascii="Verdana" w:hAnsi="Verdana"/>
          <w:sz w:val="24"/>
          <w:szCs w:val="24"/>
        </w:rPr>
        <w:t xml:space="preserve">selho Participativo </w:t>
      </w:r>
      <w:r w:rsidRPr="00F27A5F">
        <w:rPr>
          <w:rFonts w:ascii="Verdana" w:hAnsi="Verdana"/>
          <w:sz w:val="24"/>
          <w:szCs w:val="24"/>
        </w:rPr>
        <w:t>vem conversando com a p</w:t>
      </w:r>
      <w:r w:rsidR="00AE3005">
        <w:rPr>
          <w:rFonts w:ascii="Verdana" w:hAnsi="Verdana"/>
          <w:sz w:val="24"/>
          <w:szCs w:val="24"/>
        </w:rPr>
        <w:t xml:space="preserve">opulação sobre as demandas. Dia </w:t>
      </w:r>
      <w:r w:rsidRPr="00F27A5F">
        <w:rPr>
          <w:rFonts w:ascii="Verdana" w:hAnsi="Verdana"/>
          <w:sz w:val="24"/>
          <w:szCs w:val="24"/>
        </w:rPr>
        <w:t>30/04/2021 sexta-feira 17h - R</w:t>
      </w:r>
      <w:r w:rsidR="00AE3005">
        <w:rPr>
          <w:rFonts w:ascii="Verdana" w:hAnsi="Verdana"/>
          <w:sz w:val="24"/>
          <w:szCs w:val="24"/>
        </w:rPr>
        <w:t xml:space="preserve">eunião virtual sobre Projeto de </w:t>
      </w:r>
      <w:r w:rsidRPr="00F27A5F">
        <w:rPr>
          <w:rFonts w:ascii="Verdana" w:hAnsi="Verdana"/>
          <w:sz w:val="24"/>
          <w:szCs w:val="24"/>
        </w:rPr>
        <w:t xml:space="preserve">Lei Orçamentária Anual (PLOA), </w:t>
      </w:r>
      <w:r w:rsidR="00AE3005">
        <w:rPr>
          <w:rFonts w:ascii="Verdana" w:hAnsi="Verdana"/>
          <w:sz w:val="24"/>
          <w:szCs w:val="24"/>
        </w:rPr>
        <w:t xml:space="preserve">Wilson, Letícia - Secretaria da </w:t>
      </w:r>
      <w:r w:rsidRPr="00F27A5F">
        <w:rPr>
          <w:rFonts w:ascii="Verdana" w:hAnsi="Verdana"/>
          <w:sz w:val="24"/>
          <w:szCs w:val="24"/>
        </w:rPr>
        <w:t>Fazenda do Município de São Paulo, foi falado sobre as d</w:t>
      </w:r>
      <w:r w:rsidR="00AE3005">
        <w:rPr>
          <w:rFonts w:ascii="Verdana" w:hAnsi="Verdana"/>
          <w:sz w:val="24"/>
          <w:szCs w:val="24"/>
        </w:rPr>
        <w:t xml:space="preserve">úvidas </w:t>
      </w:r>
      <w:r w:rsidRPr="00F27A5F">
        <w:rPr>
          <w:rFonts w:ascii="Verdana" w:hAnsi="Verdana"/>
          <w:sz w:val="24"/>
          <w:szCs w:val="24"/>
        </w:rPr>
        <w:t>para as Propostas para o ano de 2022, Demandas de Impactos,</w:t>
      </w:r>
    </w:p>
    <w:p w:rsidR="00F27A5F" w:rsidRPr="00F27A5F" w:rsidRDefault="00F27A5F" w:rsidP="00F27A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7A5F">
        <w:rPr>
          <w:rFonts w:ascii="Verdana" w:hAnsi="Verdana"/>
          <w:sz w:val="24"/>
          <w:szCs w:val="24"/>
        </w:rPr>
        <w:t>Conselheiros Presentes do</w:t>
      </w:r>
      <w:r w:rsidR="00AE3005">
        <w:rPr>
          <w:rFonts w:ascii="Verdana" w:hAnsi="Verdana"/>
          <w:sz w:val="24"/>
          <w:szCs w:val="24"/>
        </w:rPr>
        <w:t xml:space="preserve"> CPM VMVGVM o Coordenador Tadeu </w:t>
      </w:r>
      <w:r w:rsidRPr="00F27A5F">
        <w:rPr>
          <w:rFonts w:ascii="Verdana" w:hAnsi="Verdana"/>
          <w:sz w:val="24"/>
          <w:szCs w:val="24"/>
        </w:rPr>
        <w:t xml:space="preserve">e o Conselheiro Sr. Fernando </w:t>
      </w:r>
      <w:r w:rsidR="00AE3005">
        <w:rPr>
          <w:rFonts w:ascii="Verdana" w:hAnsi="Verdana"/>
          <w:sz w:val="24"/>
          <w:szCs w:val="24"/>
        </w:rPr>
        <w:t xml:space="preserve">Rangel, o Coordenador Sr. Tadeu </w:t>
      </w:r>
      <w:r w:rsidRPr="00F27A5F">
        <w:rPr>
          <w:rFonts w:ascii="Verdana" w:hAnsi="Verdana"/>
          <w:sz w:val="24"/>
          <w:szCs w:val="24"/>
        </w:rPr>
        <w:t>falou também que enviou nove</w:t>
      </w:r>
      <w:r w:rsidR="00AE3005">
        <w:rPr>
          <w:rFonts w:ascii="Verdana" w:hAnsi="Verdana"/>
          <w:sz w:val="24"/>
          <w:szCs w:val="24"/>
        </w:rPr>
        <w:t xml:space="preserve"> (09) Propostas de Impacto para </w:t>
      </w:r>
      <w:r w:rsidRPr="00F27A5F">
        <w:rPr>
          <w:rFonts w:ascii="Verdana" w:hAnsi="Verdana"/>
          <w:sz w:val="24"/>
          <w:szCs w:val="24"/>
        </w:rPr>
        <w:t>a Região, sendo: na Área da E</w:t>
      </w:r>
      <w:r w:rsidR="00AE3005">
        <w:rPr>
          <w:rFonts w:ascii="Verdana" w:hAnsi="Verdana"/>
          <w:sz w:val="24"/>
          <w:szCs w:val="24"/>
        </w:rPr>
        <w:t xml:space="preserve">ducação - Criação do CEU Jardim </w:t>
      </w:r>
      <w:r w:rsidRPr="00F27A5F">
        <w:rPr>
          <w:rFonts w:ascii="Verdana" w:hAnsi="Verdana"/>
          <w:sz w:val="24"/>
          <w:szCs w:val="24"/>
        </w:rPr>
        <w:t>Julieta (Vila Medeiros), local Território Terminal de Cargas - Jardim Julieta, para atender toda população da Região e principalmente as mais vulneráveis; Ár</w:t>
      </w:r>
      <w:r w:rsidR="00AE3005">
        <w:rPr>
          <w:rFonts w:ascii="Verdana" w:hAnsi="Verdana"/>
          <w:sz w:val="24"/>
          <w:szCs w:val="24"/>
        </w:rPr>
        <w:t xml:space="preserve">ea da Educação - Criação de uma </w:t>
      </w:r>
      <w:r w:rsidRPr="00F27A5F">
        <w:rPr>
          <w:rFonts w:ascii="Verdana" w:hAnsi="Verdana"/>
          <w:sz w:val="24"/>
          <w:szCs w:val="24"/>
        </w:rPr>
        <w:t>Universidade Municipal Jardim</w:t>
      </w:r>
      <w:r w:rsidR="00AE3005">
        <w:rPr>
          <w:rFonts w:ascii="Verdana" w:hAnsi="Verdana"/>
          <w:sz w:val="24"/>
          <w:szCs w:val="24"/>
        </w:rPr>
        <w:t xml:space="preserve"> Julieta (Vila Medeiros), Local </w:t>
      </w:r>
      <w:r w:rsidRPr="00F27A5F">
        <w:rPr>
          <w:rFonts w:ascii="Verdana" w:hAnsi="Verdana"/>
          <w:sz w:val="24"/>
          <w:szCs w:val="24"/>
        </w:rPr>
        <w:t>Território Terminal de Cargas - Ja</w:t>
      </w:r>
      <w:r w:rsidR="00AE3005">
        <w:rPr>
          <w:rFonts w:ascii="Verdana" w:hAnsi="Verdana"/>
          <w:sz w:val="24"/>
          <w:szCs w:val="24"/>
        </w:rPr>
        <w:t xml:space="preserve">rdim Julieta, para atender toda </w:t>
      </w:r>
      <w:r w:rsidRPr="00F27A5F">
        <w:rPr>
          <w:rFonts w:ascii="Verdana" w:hAnsi="Verdana"/>
          <w:sz w:val="24"/>
          <w:szCs w:val="24"/>
        </w:rPr>
        <w:t>População da Região e do entorno; Área da Saúde - Readequação da UBSI - Unidade Bás</w:t>
      </w:r>
      <w:r w:rsidR="00AE3005">
        <w:rPr>
          <w:rFonts w:ascii="Verdana" w:hAnsi="Verdana"/>
          <w:sz w:val="24"/>
          <w:szCs w:val="24"/>
        </w:rPr>
        <w:t xml:space="preserve">ica de Saúde Integrada – Jardim </w:t>
      </w:r>
      <w:r w:rsidRPr="00F27A5F">
        <w:rPr>
          <w:rFonts w:ascii="Verdana" w:hAnsi="Verdana"/>
          <w:sz w:val="24"/>
          <w:szCs w:val="24"/>
        </w:rPr>
        <w:t>Julieta, Local Território Terminal de Cargas, integrar a readequação com um Centro de Atenção</w:t>
      </w:r>
      <w:r w:rsidR="00AE3005">
        <w:rPr>
          <w:rFonts w:ascii="Verdana" w:hAnsi="Verdana"/>
          <w:sz w:val="24"/>
          <w:szCs w:val="24"/>
        </w:rPr>
        <w:t xml:space="preserve"> Psicossocial - CAPS Adulto III </w:t>
      </w:r>
      <w:r w:rsidRPr="00F27A5F">
        <w:rPr>
          <w:rFonts w:ascii="Verdana" w:hAnsi="Verdana"/>
          <w:sz w:val="24"/>
          <w:szCs w:val="24"/>
        </w:rPr>
        <w:t>e AD III e a Assistencial Social</w:t>
      </w:r>
      <w:r w:rsidR="00AE3005">
        <w:rPr>
          <w:rFonts w:ascii="Verdana" w:hAnsi="Verdana"/>
          <w:sz w:val="24"/>
          <w:szCs w:val="24"/>
        </w:rPr>
        <w:t xml:space="preserve"> com o Serviço de Proteção para </w:t>
      </w:r>
      <w:r w:rsidRPr="00F27A5F">
        <w:rPr>
          <w:rFonts w:ascii="Verdana" w:hAnsi="Verdana"/>
          <w:sz w:val="24"/>
          <w:szCs w:val="24"/>
        </w:rPr>
        <w:t>Crianças e Adolescentes, Vitimas de Violência; Área da Habitação - Criação de Unidades Habit</w:t>
      </w:r>
      <w:r w:rsidR="00AE3005">
        <w:rPr>
          <w:rFonts w:ascii="Verdana" w:hAnsi="Verdana"/>
          <w:sz w:val="24"/>
          <w:szCs w:val="24"/>
        </w:rPr>
        <w:t xml:space="preserve">acionais Populares para atender </w:t>
      </w:r>
      <w:r w:rsidRPr="00F27A5F">
        <w:rPr>
          <w:rFonts w:ascii="Verdana" w:hAnsi="Verdana"/>
          <w:sz w:val="24"/>
          <w:szCs w:val="24"/>
        </w:rPr>
        <w:t>a Famílias da Região, pois h</w:t>
      </w:r>
      <w:r w:rsidR="00AE3005">
        <w:rPr>
          <w:rFonts w:ascii="Verdana" w:hAnsi="Verdana"/>
          <w:sz w:val="24"/>
          <w:szCs w:val="24"/>
        </w:rPr>
        <w:t xml:space="preserve">á mais de 30 anos que não temos </w:t>
      </w:r>
      <w:r w:rsidRPr="00F27A5F">
        <w:rPr>
          <w:rFonts w:ascii="Verdana" w:hAnsi="Verdana"/>
          <w:sz w:val="24"/>
          <w:szCs w:val="24"/>
        </w:rPr>
        <w:t>o Programa de Moradias P</w:t>
      </w:r>
      <w:r w:rsidR="00AE3005">
        <w:rPr>
          <w:rFonts w:ascii="Verdana" w:hAnsi="Verdana"/>
          <w:sz w:val="24"/>
          <w:szCs w:val="24"/>
        </w:rPr>
        <w:t xml:space="preserve">opulares; Área </w:t>
      </w:r>
      <w:proofErr w:type="gramStart"/>
      <w:r w:rsidR="00AE3005">
        <w:rPr>
          <w:rFonts w:ascii="Verdana" w:hAnsi="Verdana"/>
          <w:sz w:val="24"/>
          <w:szCs w:val="24"/>
        </w:rPr>
        <w:t>do Transportes</w:t>
      </w:r>
      <w:proofErr w:type="gramEnd"/>
      <w:r w:rsidR="00AE3005">
        <w:rPr>
          <w:rFonts w:ascii="Verdana" w:hAnsi="Verdana"/>
          <w:sz w:val="24"/>
          <w:szCs w:val="24"/>
        </w:rPr>
        <w:t xml:space="preserve"> e </w:t>
      </w:r>
      <w:r w:rsidRPr="00F27A5F">
        <w:rPr>
          <w:rFonts w:ascii="Verdana" w:hAnsi="Verdana"/>
          <w:sz w:val="24"/>
          <w:szCs w:val="24"/>
        </w:rPr>
        <w:t>Mobilidade - Criação de um Term</w:t>
      </w:r>
      <w:r w:rsidR="00AE3005">
        <w:rPr>
          <w:rFonts w:ascii="Verdana" w:hAnsi="Verdana"/>
          <w:sz w:val="24"/>
          <w:szCs w:val="24"/>
        </w:rPr>
        <w:t xml:space="preserve">inal de ônibus, Jardim </w:t>
      </w:r>
      <w:r w:rsidR="00AE3005">
        <w:rPr>
          <w:rFonts w:ascii="Verdana" w:hAnsi="Verdana"/>
          <w:sz w:val="24"/>
          <w:szCs w:val="24"/>
        </w:rPr>
        <w:lastRenderedPageBreak/>
        <w:t xml:space="preserve">Julieta, </w:t>
      </w:r>
      <w:r w:rsidRPr="00F27A5F">
        <w:rPr>
          <w:rFonts w:ascii="Verdana" w:hAnsi="Verdana"/>
          <w:sz w:val="24"/>
          <w:szCs w:val="24"/>
        </w:rPr>
        <w:t>Território Terminal de Cargas, centralizando as linhas de ônibus;</w:t>
      </w:r>
      <w:r w:rsidR="00AE3005">
        <w:rPr>
          <w:rFonts w:ascii="Verdana" w:hAnsi="Verdana"/>
          <w:sz w:val="24"/>
          <w:szCs w:val="24"/>
        </w:rPr>
        <w:t xml:space="preserve"> </w:t>
      </w:r>
      <w:r w:rsidRPr="00F27A5F">
        <w:rPr>
          <w:rFonts w:ascii="Verdana" w:hAnsi="Verdana"/>
          <w:sz w:val="24"/>
          <w:szCs w:val="24"/>
        </w:rPr>
        <w:t>Área da Saúde - Ampliação da UBSI Unidade Básica de Saúde</w:t>
      </w:r>
    </w:p>
    <w:p w:rsidR="00F27A5F" w:rsidRPr="00F27A5F" w:rsidRDefault="00F27A5F" w:rsidP="00F27A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7A5F">
        <w:rPr>
          <w:rFonts w:ascii="Verdana" w:hAnsi="Verdana"/>
          <w:sz w:val="24"/>
          <w:szCs w:val="24"/>
        </w:rPr>
        <w:t xml:space="preserve">Integrada Vila Medeiros, e </w:t>
      </w:r>
      <w:r w:rsidR="00AE3005">
        <w:rPr>
          <w:rFonts w:ascii="Verdana" w:hAnsi="Verdana"/>
          <w:sz w:val="24"/>
          <w:szCs w:val="24"/>
        </w:rPr>
        <w:t xml:space="preserve">se possível transformar em UPA; </w:t>
      </w:r>
      <w:r w:rsidRPr="00F27A5F">
        <w:rPr>
          <w:rFonts w:ascii="Verdana" w:hAnsi="Verdana"/>
          <w:sz w:val="24"/>
          <w:szCs w:val="24"/>
        </w:rPr>
        <w:t>Área do Desenvolvimento Eco</w:t>
      </w:r>
      <w:r w:rsidR="00AE3005">
        <w:rPr>
          <w:rFonts w:ascii="Verdana" w:hAnsi="Verdana"/>
          <w:sz w:val="24"/>
          <w:szCs w:val="24"/>
        </w:rPr>
        <w:t xml:space="preserve">nômico e Trabalho – Implantação </w:t>
      </w:r>
      <w:r w:rsidRPr="00F27A5F">
        <w:rPr>
          <w:rFonts w:ascii="Verdana" w:hAnsi="Verdana"/>
          <w:sz w:val="24"/>
          <w:szCs w:val="24"/>
        </w:rPr>
        <w:t>do Projeto de Horta Comunitária, Alameda 3º Sargento A</w:t>
      </w:r>
      <w:r w:rsidR="00AE3005">
        <w:rPr>
          <w:rFonts w:ascii="Verdana" w:hAnsi="Verdana"/>
          <w:sz w:val="24"/>
          <w:szCs w:val="24"/>
        </w:rPr>
        <w:t xml:space="preserve">lcides </w:t>
      </w:r>
      <w:r w:rsidRPr="00F27A5F">
        <w:rPr>
          <w:rFonts w:ascii="Verdana" w:hAnsi="Verdana"/>
          <w:sz w:val="24"/>
          <w:szCs w:val="24"/>
        </w:rPr>
        <w:t xml:space="preserve">de Oliveira, Terreno Parque </w:t>
      </w:r>
      <w:r w:rsidR="00AE3005">
        <w:rPr>
          <w:rFonts w:ascii="Verdana" w:hAnsi="Verdana"/>
          <w:sz w:val="24"/>
          <w:szCs w:val="24"/>
        </w:rPr>
        <w:t xml:space="preserve">Novo Mundo, em frente do 90ª DP </w:t>
      </w:r>
      <w:r w:rsidRPr="00F27A5F">
        <w:rPr>
          <w:rFonts w:ascii="Verdana" w:hAnsi="Verdana"/>
          <w:sz w:val="24"/>
          <w:szCs w:val="24"/>
        </w:rPr>
        <w:t>Parque Novo Mundo. Agregand</w:t>
      </w:r>
      <w:r w:rsidR="00AE3005">
        <w:rPr>
          <w:rFonts w:ascii="Verdana" w:hAnsi="Verdana"/>
          <w:sz w:val="24"/>
          <w:szCs w:val="24"/>
        </w:rPr>
        <w:t xml:space="preserve">o as famílias mais necessitadas </w:t>
      </w:r>
      <w:r w:rsidRPr="00F27A5F">
        <w:rPr>
          <w:rFonts w:ascii="Verdana" w:hAnsi="Verdana"/>
          <w:sz w:val="24"/>
          <w:szCs w:val="24"/>
        </w:rPr>
        <w:t>da Região; Área do Desenvo</w:t>
      </w:r>
      <w:r w:rsidR="00AE3005">
        <w:rPr>
          <w:rFonts w:ascii="Verdana" w:hAnsi="Verdana"/>
          <w:sz w:val="24"/>
          <w:szCs w:val="24"/>
        </w:rPr>
        <w:t xml:space="preserve">lvimento Econômico e Trabalho - </w:t>
      </w:r>
      <w:r w:rsidRPr="00F27A5F">
        <w:rPr>
          <w:rFonts w:ascii="Verdana" w:hAnsi="Verdana"/>
          <w:sz w:val="24"/>
          <w:szCs w:val="24"/>
        </w:rPr>
        <w:t>Implantação do Projeto de Hor</w:t>
      </w:r>
      <w:r w:rsidR="00AE3005">
        <w:rPr>
          <w:rFonts w:ascii="Verdana" w:hAnsi="Verdana"/>
          <w:sz w:val="24"/>
          <w:szCs w:val="24"/>
        </w:rPr>
        <w:t xml:space="preserve">ta Comunitária, Comunidade Vila </w:t>
      </w:r>
      <w:r w:rsidRPr="00F27A5F">
        <w:rPr>
          <w:rFonts w:ascii="Verdana" w:hAnsi="Verdana"/>
          <w:sz w:val="24"/>
          <w:szCs w:val="24"/>
        </w:rPr>
        <w:t xml:space="preserve">Ede, Terreno. Agregando as famílias mais necessitadas da Região; Área de Zeladoria Urbana </w:t>
      </w:r>
      <w:r w:rsidR="00AE3005">
        <w:rPr>
          <w:rFonts w:ascii="Verdana" w:hAnsi="Verdana"/>
          <w:sz w:val="24"/>
          <w:szCs w:val="24"/>
        </w:rPr>
        <w:t xml:space="preserve">e Melhorias dos Bairros – Troca </w:t>
      </w:r>
      <w:r w:rsidRPr="00F27A5F">
        <w:rPr>
          <w:rFonts w:ascii="Verdana" w:hAnsi="Verdana"/>
          <w:sz w:val="24"/>
          <w:szCs w:val="24"/>
        </w:rPr>
        <w:t>das lâmpadas Iluminação Públic</w:t>
      </w:r>
      <w:r w:rsidR="00AE3005">
        <w:rPr>
          <w:rFonts w:ascii="Verdana" w:hAnsi="Verdana"/>
          <w:sz w:val="24"/>
          <w:szCs w:val="24"/>
        </w:rPr>
        <w:t xml:space="preserve">a (Ruas, Avenidas e Viela), por </w:t>
      </w:r>
      <w:r w:rsidRPr="00F27A5F">
        <w:rPr>
          <w:rFonts w:ascii="Verdana" w:hAnsi="Verdana"/>
          <w:sz w:val="24"/>
          <w:szCs w:val="24"/>
        </w:rPr>
        <w:t>lâmpadas de Led, nos Distritos V</w:t>
      </w:r>
      <w:r w:rsidR="00AE3005">
        <w:rPr>
          <w:rFonts w:ascii="Verdana" w:hAnsi="Verdana"/>
          <w:sz w:val="24"/>
          <w:szCs w:val="24"/>
        </w:rPr>
        <w:t xml:space="preserve">ila Maria Vila Guilherme e Vila </w:t>
      </w:r>
      <w:r w:rsidRPr="00F27A5F">
        <w:rPr>
          <w:rFonts w:ascii="Verdana" w:hAnsi="Verdana"/>
          <w:sz w:val="24"/>
          <w:szCs w:val="24"/>
        </w:rPr>
        <w:t>Medeiros, e o Conselheiro Sr</w:t>
      </w:r>
      <w:r w:rsidR="00AE3005">
        <w:rPr>
          <w:rFonts w:ascii="Verdana" w:hAnsi="Verdana"/>
          <w:sz w:val="24"/>
          <w:szCs w:val="24"/>
        </w:rPr>
        <w:t xml:space="preserve">. Fernando Rangel também enviou </w:t>
      </w:r>
      <w:r w:rsidRPr="00F27A5F">
        <w:rPr>
          <w:rFonts w:ascii="Verdana" w:hAnsi="Verdana"/>
          <w:sz w:val="24"/>
          <w:szCs w:val="24"/>
        </w:rPr>
        <w:t>a proposta na Área do Meio</w:t>
      </w:r>
      <w:r w:rsidR="00AE3005">
        <w:rPr>
          <w:rFonts w:ascii="Verdana" w:hAnsi="Verdana"/>
          <w:sz w:val="24"/>
          <w:szCs w:val="24"/>
        </w:rPr>
        <w:t xml:space="preserve"> Ambiente - Ampliação do Parque </w:t>
      </w:r>
      <w:r w:rsidRPr="00F27A5F">
        <w:rPr>
          <w:rFonts w:ascii="Verdana" w:hAnsi="Verdana"/>
          <w:sz w:val="24"/>
          <w:szCs w:val="24"/>
        </w:rPr>
        <w:t>do Trote com a construção de um lago e plantas com área de lazer para a população abrangend</w:t>
      </w:r>
      <w:r w:rsidR="00AE3005">
        <w:rPr>
          <w:rFonts w:ascii="Verdana" w:hAnsi="Verdana"/>
          <w:sz w:val="24"/>
          <w:szCs w:val="24"/>
        </w:rPr>
        <w:t xml:space="preserve">o a área do antigo Mart Center; </w:t>
      </w:r>
      <w:r w:rsidRPr="00F27A5F">
        <w:rPr>
          <w:rFonts w:ascii="Verdana" w:hAnsi="Verdana"/>
          <w:sz w:val="24"/>
          <w:szCs w:val="24"/>
        </w:rPr>
        <w:t>Seria importante para a região, se</w:t>
      </w:r>
      <w:r w:rsidR="00AE3005">
        <w:rPr>
          <w:rFonts w:ascii="Verdana" w:hAnsi="Verdana"/>
          <w:sz w:val="24"/>
          <w:szCs w:val="24"/>
        </w:rPr>
        <w:t xml:space="preserve">m contar que a maioria </w:t>
      </w:r>
      <w:r w:rsidRPr="00F27A5F">
        <w:rPr>
          <w:rFonts w:ascii="Verdana" w:hAnsi="Verdana"/>
          <w:sz w:val="24"/>
          <w:szCs w:val="24"/>
        </w:rPr>
        <w:t>dos parques tem em seu interior</w:t>
      </w:r>
      <w:r w:rsidR="00AE3005">
        <w:rPr>
          <w:rFonts w:ascii="Verdana" w:hAnsi="Verdana"/>
          <w:sz w:val="24"/>
          <w:szCs w:val="24"/>
        </w:rPr>
        <w:t xml:space="preserve"> um lago atraindo a diversidade </w:t>
      </w:r>
      <w:r w:rsidRPr="00F27A5F">
        <w:rPr>
          <w:rFonts w:ascii="Verdana" w:hAnsi="Verdana"/>
          <w:sz w:val="24"/>
          <w:szCs w:val="24"/>
        </w:rPr>
        <w:t>da fauna e flora, balanceando</w:t>
      </w:r>
      <w:r w:rsidR="00AE3005">
        <w:rPr>
          <w:rFonts w:ascii="Verdana" w:hAnsi="Verdana"/>
          <w:sz w:val="24"/>
          <w:szCs w:val="24"/>
        </w:rPr>
        <w:t xml:space="preserve"> o eco sistema interno do parque </w:t>
      </w:r>
      <w:r w:rsidRPr="00F27A5F">
        <w:rPr>
          <w:rFonts w:ascii="Verdana" w:hAnsi="Verdana"/>
          <w:sz w:val="24"/>
          <w:szCs w:val="24"/>
        </w:rPr>
        <w:t>tornando o espaço sustentá</w:t>
      </w:r>
      <w:r w:rsidR="00AE3005">
        <w:rPr>
          <w:rFonts w:ascii="Verdana" w:hAnsi="Verdana"/>
          <w:sz w:val="24"/>
          <w:szCs w:val="24"/>
        </w:rPr>
        <w:t xml:space="preserve">vel e melhorando a qualidade no </w:t>
      </w:r>
      <w:r w:rsidRPr="00F27A5F">
        <w:rPr>
          <w:rFonts w:ascii="Verdana" w:hAnsi="Verdana"/>
          <w:sz w:val="24"/>
          <w:szCs w:val="24"/>
        </w:rPr>
        <w:t>nosso território, sendo que a m</w:t>
      </w:r>
      <w:r w:rsidR="00AE3005">
        <w:rPr>
          <w:rFonts w:ascii="Verdana" w:hAnsi="Verdana"/>
          <w:sz w:val="24"/>
          <w:szCs w:val="24"/>
        </w:rPr>
        <w:t xml:space="preserve">aioria destas propostas, já vem </w:t>
      </w:r>
      <w:r w:rsidRPr="00F27A5F">
        <w:rPr>
          <w:rFonts w:ascii="Verdana" w:hAnsi="Verdana"/>
          <w:sz w:val="24"/>
          <w:szCs w:val="24"/>
        </w:rPr>
        <w:t>sendo discutidas desde o ano de 2014 com os munícipes da Região, e foi informado a prorroga</w:t>
      </w:r>
      <w:r w:rsidR="00AE3005">
        <w:rPr>
          <w:rFonts w:ascii="Verdana" w:hAnsi="Verdana"/>
          <w:sz w:val="24"/>
          <w:szCs w:val="24"/>
        </w:rPr>
        <w:t xml:space="preserve">do até o dia 10/05/2021 para os </w:t>
      </w:r>
      <w:r w:rsidRPr="00F27A5F">
        <w:rPr>
          <w:rFonts w:ascii="Verdana" w:hAnsi="Verdana"/>
          <w:sz w:val="24"/>
          <w:szCs w:val="24"/>
        </w:rPr>
        <w:t>munícipes fazerem as propo</w:t>
      </w:r>
      <w:r w:rsidR="00AE3005">
        <w:rPr>
          <w:rFonts w:ascii="Verdana" w:hAnsi="Verdana"/>
          <w:sz w:val="24"/>
          <w:szCs w:val="24"/>
        </w:rPr>
        <w:t xml:space="preserve">stas das demandas para a Região </w:t>
      </w:r>
      <w:r w:rsidRPr="00F27A5F">
        <w:rPr>
          <w:rFonts w:ascii="Verdana" w:hAnsi="Verdana"/>
          <w:sz w:val="24"/>
          <w:szCs w:val="24"/>
        </w:rPr>
        <w:t xml:space="preserve">no site: </w:t>
      </w:r>
      <w:proofErr w:type="gramStart"/>
      <w:r w:rsidRPr="00F27A5F">
        <w:rPr>
          <w:rFonts w:ascii="Verdana" w:hAnsi="Verdana"/>
          <w:sz w:val="24"/>
          <w:szCs w:val="24"/>
        </w:rPr>
        <w:t>https</w:t>
      </w:r>
      <w:proofErr w:type="gramEnd"/>
      <w:r w:rsidRPr="00F27A5F">
        <w:rPr>
          <w:rFonts w:ascii="Verdana" w:hAnsi="Verdana"/>
          <w:sz w:val="24"/>
          <w:szCs w:val="24"/>
        </w:rPr>
        <w:t>://participemais.pre</w:t>
      </w:r>
      <w:r w:rsidR="00AE3005">
        <w:rPr>
          <w:rFonts w:ascii="Verdana" w:hAnsi="Verdana"/>
          <w:sz w:val="24"/>
          <w:szCs w:val="24"/>
        </w:rPr>
        <w:t xml:space="preserve">feitura.sp.gov.br. O Secretário </w:t>
      </w:r>
      <w:r w:rsidRPr="00F27A5F">
        <w:rPr>
          <w:rFonts w:ascii="Verdana" w:hAnsi="Verdana"/>
          <w:sz w:val="24"/>
          <w:szCs w:val="24"/>
        </w:rPr>
        <w:t xml:space="preserve">Interino Sr. Fernando Rangel </w:t>
      </w:r>
      <w:r w:rsidR="00AE3005">
        <w:rPr>
          <w:rFonts w:ascii="Verdana" w:hAnsi="Verdana"/>
          <w:sz w:val="24"/>
          <w:szCs w:val="24"/>
        </w:rPr>
        <w:t xml:space="preserve">pediu a palavra e falou sobre a </w:t>
      </w:r>
      <w:r w:rsidRPr="00F27A5F">
        <w:rPr>
          <w:rFonts w:ascii="Verdana" w:hAnsi="Verdana"/>
          <w:sz w:val="24"/>
          <w:szCs w:val="24"/>
        </w:rPr>
        <w:t>Eleição do Conselho Municip</w:t>
      </w:r>
      <w:r w:rsidR="00AE3005">
        <w:rPr>
          <w:rFonts w:ascii="Verdana" w:hAnsi="Verdana"/>
          <w:sz w:val="24"/>
          <w:szCs w:val="24"/>
        </w:rPr>
        <w:t xml:space="preserve">al de Políticas Urbanas – CMPU, </w:t>
      </w:r>
      <w:r w:rsidRPr="00F27A5F">
        <w:rPr>
          <w:rFonts w:ascii="Verdana" w:hAnsi="Verdana"/>
          <w:sz w:val="24"/>
          <w:szCs w:val="24"/>
        </w:rPr>
        <w:t>precisa ter paridade de um C</w:t>
      </w:r>
      <w:r w:rsidR="00AE3005">
        <w:rPr>
          <w:rFonts w:ascii="Verdana" w:hAnsi="Verdana"/>
          <w:sz w:val="24"/>
          <w:szCs w:val="24"/>
        </w:rPr>
        <w:t xml:space="preserve">onselheiro e de uma Conselheira </w:t>
      </w:r>
      <w:r w:rsidRPr="00F27A5F">
        <w:rPr>
          <w:rFonts w:ascii="Verdana" w:hAnsi="Verdana"/>
          <w:sz w:val="24"/>
          <w:szCs w:val="24"/>
        </w:rPr>
        <w:t>para Representar as três Subp</w:t>
      </w:r>
      <w:r w:rsidR="00AE3005">
        <w:rPr>
          <w:rFonts w:ascii="Verdana" w:hAnsi="Verdana"/>
          <w:sz w:val="24"/>
          <w:szCs w:val="24"/>
        </w:rPr>
        <w:t xml:space="preserve">refeituras de Vila Maria / Vila </w:t>
      </w:r>
      <w:r w:rsidRPr="00F27A5F">
        <w:rPr>
          <w:rFonts w:ascii="Verdana" w:hAnsi="Verdana"/>
          <w:sz w:val="24"/>
          <w:szCs w:val="24"/>
        </w:rPr>
        <w:t>Guilherme, Jaçanã / Tremem</w:t>
      </w:r>
      <w:r w:rsidR="00AE3005">
        <w:rPr>
          <w:rFonts w:ascii="Verdana" w:hAnsi="Verdana"/>
          <w:sz w:val="24"/>
          <w:szCs w:val="24"/>
        </w:rPr>
        <w:t xml:space="preserve">bé e Santana / Tucuruvi, também </w:t>
      </w:r>
      <w:r w:rsidRPr="00F27A5F">
        <w:rPr>
          <w:rFonts w:ascii="Verdana" w:hAnsi="Verdana"/>
          <w:sz w:val="24"/>
          <w:szCs w:val="24"/>
        </w:rPr>
        <w:t>falou que obteve informaçõe</w:t>
      </w:r>
      <w:r w:rsidR="00AE3005">
        <w:rPr>
          <w:rFonts w:ascii="Verdana" w:hAnsi="Verdana"/>
          <w:sz w:val="24"/>
          <w:szCs w:val="24"/>
        </w:rPr>
        <w:t xml:space="preserve">s que a Base da GCM (IOPE) está </w:t>
      </w:r>
      <w:r w:rsidRPr="00F27A5F">
        <w:rPr>
          <w:rFonts w:ascii="Verdana" w:hAnsi="Verdana"/>
          <w:sz w:val="24"/>
          <w:szCs w:val="24"/>
        </w:rPr>
        <w:t xml:space="preserve">no Clube Thomaz </w:t>
      </w:r>
      <w:proofErr w:type="spellStart"/>
      <w:r w:rsidRPr="00F27A5F">
        <w:rPr>
          <w:rFonts w:ascii="Verdana" w:hAnsi="Verdana"/>
          <w:sz w:val="24"/>
          <w:szCs w:val="24"/>
        </w:rPr>
        <w:t>Mazzoni</w:t>
      </w:r>
      <w:proofErr w:type="spellEnd"/>
      <w:r w:rsidRPr="00F27A5F">
        <w:rPr>
          <w:rFonts w:ascii="Verdana" w:hAnsi="Verdana"/>
          <w:sz w:val="24"/>
          <w:szCs w:val="24"/>
        </w:rPr>
        <w:t xml:space="preserve"> prov</w:t>
      </w:r>
      <w:r w:rsidR="00AE3005">
        <w:rPr>
          <w:rFonts w:ascii="Verdana" w:hAnsi="Verdana"/>
          <w:sz w:val="24"/>
          <w:szCs w:val="24"/>
        </w:rPr>
        <w:t xml:space="preserve">isoriamente, o Interlocutor Sr. </w:t>
      </w:r>
      <w:r w:rsidRPr="00F27A5F">
        <w:rPr>
          <w:rFonts w:ascii="Verdana" w:hAnsi="Verdana"/>
          <w:sz w:val="24"/>
          <w:szCs w:val="24"/>
        </w:rPr>
        <w:t>Renato falou que de todas as propostas q</w:t>
      </w:r>
      <w:r w:rsidR="00AE3005">
        <w:rPr>
          <w:rFonts w:ascii="Verdana" w:hAnsi="Verdana"/>
          <w:sz w:val="24"/>
          <w:szCs w:val="24"/>
        </w:rPr>
        <w:t xml:space="preserve">ue iram ser enviadas, </w:t>
      </w:r>
      <w:r w:rsidRPr="00F27A5F">
        <w:rPr>
          <w:rFonts w:ascii="Verdana" w:hAnsi="Verdana"/>
          <w:sz w:val="24"/>
          <w:szCs w:val="24"/>
        </w:rPr>
        <w:t>serão escolhidas 15 demandas</w:t>
      </w:r>
      <w:r w:rsidR="00AE3005">
        <w:rPr>
          <w:rFonts w:ascii="Verdana" w:hAnsi="Verdana"/>
          <w:sz w:val="24"/>
          <w:szCs w:val="24"/>
        </w:rPr>
        <w:t xml:space="preserve">. O Conselheiro Sr. Jonas falou </w:t>
      </w:r>
      <w:r w:rsidRPr="00F27A5F">
        <w:rPr>
          <w:rFonts w:ascii="Verdana" w:hAnsi="Verdana"/>
          <w:sz w:val="24"/>
          <w:szCs w:val="24"/>
        </w:rPr>
        <w:t>sobre o terreno ao lado d</w:t>
      </w:r>
      <w:r w:rsidR="00AE3005">
        <w:rPr>
          <w:rFonts w:ascii="Verdana" w:hAnsi="Verdana"/>
          <w:sz w:val="24"/>
          <w:szCs w:val="24"/>
        </w:rPr>
        <w:t xml:space="preserve">o CEU Novo Mundo, onde poderiam </w:t>
      </w:r>
      <w:r w:rsidRPr="00F27A5F">
        <w:rPr>
          <w:rFonts w:ascii="Verdana" w:hAnsi="Verdana"/>
          <w:sz w:val="24"/>
          <w:szCs w:val="24"/>
        </w:rPr>
        <w:t xml:space="preserve">fazer uma Praça com Quadra </w:t>
      </w:r>
      <w:r w:rsidR="00AE3005">
        <w:rPr>
          <w:rFonts w:ascii="Verdana" w:hAnsi="Verdana"/>
          <w:sz w:val="24"/>
          <w:szCs w:val="24"/>
        </w:rPr>
        <w:t xml:space="preserve">de Esportes para as crianças. O </w:t>
      </w:r>
      <w:r w:rsidRPr="00F27A5F">
        <w:rPr>
          <w:rFonts w:ascii="Verdana" w:hAnsi="Verdana"/>
          <w:sz w:val="24"/>
          <w:szCs w:val="24"/>
        </w:rPr>
        <w:t>Secretário Interino Sr. Fernando falou que no projeto do C</w:t>
      </w:r>
      <w:r w:rsidR="00AE3005">
        <w:rPr>
          <w:rFonts w:ascii="Verdana" w:hAnsi="Verdana"/>
          <w:sz w:val="24"/>
          <w:szCs w:val="24"/>
        </w:rPr>
        <w:t xml:space="preserve">EU </w:t>
      </w:r>
      <w:r w:rsidRPr="00F27A5F">
        <w:rPr>
          <w:rFonts w:ascii="Verdana" w:hAnsi="Verdana"/>
          <w:sz w:val="24"/>
          <w:szCs w:val="24"/>
        </w:rPr>
        <w:t>Novo Mundo este terreno seri</w:t>
      </w:r>
      <w:r w:rsidR="00AE3005">
        <w:rPr>
          <w:rFonts w:ascii="Verdana" w:hAnsi="Verdana"/>
          <w:sz w:val="24"/>
          <w:szCs w:val="24"/>
        </w:rPr>
        <w:t xml:space="preserve">a todo revitalizado e seria uma </w:t>
      </w:r>
      <w:r w:rsidRPr="00F27A5F">
        <w:rPr>
          <w:rFonts w:ascii="Verdana" w:hAnsi="Verdana"/>
          <w:sz w:val="24"/>
          <w:szCs w:val="24"/>
        </w:rPr>
        <w:t>Praça Pública, mais ficou só</w:t>
      </w:r>
      <w:r w:rsidR="00AE3005">
        <w:rPr>
          <w:rFonts w:ascii="Verdana" w:hAnsi="Verdana"/>
          <w:sz w:val="24"/>
          <w:szCs w:val="24"/>
        </w:rPr>
        <w:t xml:space="preserve"> o terreno, e precisamos enviar </w:t>
      </w:r>
      <w:r w:rsidRPr="00F27A5F">
        <w:rPr>
          <w:rFonts w:ascii="Verdana" w:hAnsi="Verdana"/>
          <w:sz w:val="24"/>
          <w:szCs w:val="24"/>
        </w:rPr>
        <w:t>um Ofício para verificar se es</w:t>
      </w:r>
      <w:r w:rsidR="00AE3005">
        <w:rPr>
          <w:rFonts w:ascii="Verdana" w:hAnsi="Verdana"/>
          <w:sz w:val="24"/>
          <w:szCs w:val="24"/>
        </w:rPr>
        <w:t xml:space="preserve">se terreno pertence ao CEU Novo </w:t>
      </w:r>
      <w:r w:rsidRPr="00F27A5F">
        <w:rPr>
          <w:rFonts w:ascii="Verdana" w:hAnsi="Verdana"/>
          <w:sz w:val="24"/>
          <w:szCs w:val="24"/>
        </w:rPr>
        <w:t>Mundo ou pertence à Prefeitura. O Conselheiro Sr. Jonas convidou um participante Sr. Vicen</w:t>
      </w:r>
      <w:r w:rsidR="00AE3005">
        <w:rPr>
          <w:rFonts w:ascii="Verdana" w:hAnsi="Verdana"/>
          <w:sz w:val="24"/>
          <w:szCs w:val="24"/>
        </w:rPr>
        <w:t xml:space="preserve">te da Empresa Fibra Chegou para </w:t>
      </w:r>
      <w:r w:rsidRPr="00F27A5F">
        <w:rPr>
          <w:rFonts w:ascii="Verdana" w:hAnsi="Verdana"/>
          <w:sz w:val="24"/>
          <w:szCs w:val="24"/>
        </w:rPr>
        <w:t>apresentação de Projeto de WIFI gratuito, e foi passada a palavra para o Sr. Vicente que falou d</w:t>
      </w:r>
      <w:r w:rsidR="00AE3005">
        <w:rPr>
          <w:rFonts w:ascii="Verdana" w:hAnsi="Verdana"/>
          <w:sz w:val="24"/>
          <w:szCs w:val="24"/>
        </w:rPr>
        <w:t xml:space="preserve">o projeto de Fibra Ótica e WIFI </w:t>
      </w:r>
      <w:r w:rsidRPr="00F27A5F">
        <w:rPr>
          <w:rFonts w:ascii="Verdana" w:hAnsi="Verdana"/>
          <w:sz w:val="24"/>
          <w:szCs w:val="24"/>
        </w:rPr>
        <w:t>gratuito que são instalados nos</w:t>
      </w:r>
      <w:r w:rsidR="00AE3005">
        <w:rPr>
          <w:rFonts w:ascii="Verdana" w:hAnsi="Verdana"/>
          <w:sz w:val="24"/>
          <w:szCs w:val="24"/>
        </w:rPr>
        <w:t xml:space="preserve"> Pontos dos ônibus e nos postes </w:t>
      </w:r>
      <w:r w:rsidRPr="00F27A5F">
        <w:rPr>
          <w:rFonts w:ascii="Verdana" w:hAnsi="Verdana"/>
          <w:sz w:val="24"/>
          <w:szCs w:val="24"/>
        </w:rPr>
        <w:t>de energia, mais com autoriz</w:t>
      </w:r>
      <w:r w:rsidR="00AE3005">
        <w:rPr>
          <w:rFonts w:ascii="Verdana" w:hAnsi="Verdana"/>
          <w:sz w:val="24"/>
          <w:szCs w:val="24"/>
        </w:rPr>
        <w:t xml:space="preserve">ação e já tem em alguns bairros </w:t>
      </w:r>
      <w:r w:rsidRPr="00F27A5F">
        <w:rPr>
          <w:rFonts w:ascii="Verdana" w:hAnsi="Verdana"/>
          <w:sz w:val="24"/>
          <w:szCs w:val="24"/>
        </w:rPr>
        <w:t>da Região, como Parque N</w:t>
      </w:r>
      <w:r w:rsidR="00AE3005">
        <w:rPr>
          <w:rFonts w:ascii="Verdana" w:hAnsi="Verdana"/>
          <w:sz w:val="24"/>
          <w:szCs w:val="24"/>
        </w:rPr>
        <w:t xml:space="preserve">ovo Mundo, Jardim Andaraí, Vila </w:t>
      </w:r>
      <w:r w:rsidRPr="00F27A5F">
        <w:rPr>
          <w:rFonts w:ascii="Verdana" w:hAnsi="Verdana"/>
          <w:sz w:val="24"/>
          <w:szCs w:val="24"/>
        </w:rPr>
        <w:t>Maria Alta e Vila Guilherme</w:t>
      </w:r>
      <w:r w:rsidR="00AE3005">
        <w:rPr>
          <w:rFonts w:ascii="Verdana" w:hAnsi="Verdana"/>
          <w:sz w:val="24"/>
          <w:szCs w:val="24"/>
        </w:rPr>
        <w:t xml:space="preserve"> e estão expandindo para outros </w:t>
      </w:r>
      <w:r w:rsidRPr="00F27A5F">
        <w:rPr>
          <w:rFonts w:ascii="Verdana" w:hAnsi="Verdana"/>
          <w:sz w:val="24"/>
          <w:szCs w:val="24"/>
        </w:rPr>
        <w:t>bairros vizinhos. O Auxiliar do I</w:t>
      </w:r>
      <w:r w:rsidR="00AE3005">
        <w:rPr>
          <w:rFonts w:ascii="Verdana" w:hAnsi="Verdana"/>
          <w:sz w:val="24"/>
          <w:szCs w:val="24"/>
        </w:rPr>
        <w:t xml:space="preserve">nterlocutor Gilvan falou que na </w:t>
      </w:r>
      <w:r w:rsidRPr="00F27A5F">
        <w:rPr>
          <w:rFonts w:ascii="Verdana" w:hAnsi="Verdana"/>
          <w:sz w:val="24"/>
          <w:szCs w:val="24"/>
        </w:rPr>
        <w:t>Região já temos WIFI nas Praça</w:t>
      </w:r>
      <w:r w:rsidR="00AE3005">
        <w:rPr>
          <w:rFonts w:ascii="Verdana" w:hAnsi="Verdana"/>
          <w:sz w:val="24"/>
          <w:szCs w:val="24"/>
        </w:rPr>
        <w:t xml:space="preserve">s do Novo Mundo, Vila Sabrina </w:t>
      </w:r>
      <w:r w:rsidRPr="00F27A5F">
        <w:rPr>
          <w:rFonts w:ascii="Verdana" w:hAnsi="Verdana"/>
          <w:sz w:val="24"/>
          <w:szCs w:val="24"/>
        </w:rPr>
        <w:t xml:space="preserve">e </w:t>
      </w:r>
      <w:r w:rsidRPr="00F27A5F">
        <w:rPr>
          <w:rFonts w:ascii="Verdana" w:hAnsi="Verdana"/>
          <w:sz w:val="24"/>
          <w:szCs w:val="24"/>
        </w:rPr>
        <w:lastRenderedPageBreak/>
        <w:t>outras, mais é uma propost</w:t>
      </w:r>
      <w:r w:rsidR="00AE3005">
        <w:rPr>
          <w:rFonts w:ascii="Verdana" w:hAnsi="Verdana"/>
          <w:sz w:val="24"/>
          <w:szCs w:val="24"/>
        </w:rPr>
        <w:t xml:space="preserve">a muito boa. O Coordenador e os </w:t>
      </w:r>
      <w:r w:rsidRPr="00F27A5F">
        <w:rPr>
          <w:rFonts w:ascii="Verdana" w:hAnsi="Verdana"/>
          <w:sz w:val="24"/>
          <w:szCs w:val="24"/>
        </w:rPr>
        <w:t>Conselheiros parabenizaram pelo Projeto e ideia. Dos onze (11)</w:t>
      </w:r>
    </w:p>
    <w:p w:rsidR="00F27A5F" w:rsidRPr="00F27A5F" w:rsidRDefault="00F27A5F" w:rsidP="00F27A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27A5F">
        <w:rPr>
          <w:rFonts w:ascii="Verdana" w:hAnsi="Verdana"/>
          <w:sz w:val="24"/>
          <w:szCs w:val="24"/>
        </w:rPr>
        <w:t xml:space="preserve">Conselheiros, oito (08) Conselheiros presentes, e três (03) Conselheiros ausentes. Conselheiros Presentes: Edson Tadeu </w:t>
      </w:r>
      <w:proofErr w:type="spellStart"/>
      <w:r w:rsidRPr="00F27A5F">
        <w:rPr>
          <w:rFonts w:ascii="Verdana" w:hAnsi="Verdana"/>
          <w:sz w:val="24"/>
          <w:szCs w:val="24"/>
        </w:rPr>
        <w:t>Marim</w:t>
      </w:r>
      <w:proofErr w:type="spellEnd"/>
      <w:r w:rsidRPr="00F27A5F">
        <w:rPr>
          <w:rFonts w:ascii="Verdana" w:hAnsi="Verdana"/>
          <w:sz w:val="24"/>
          <w:szCs w:val="24"/>
        </w:rPr>
        <w:t>,</w:t>
      </w:r>
    </w:p>
    <w:p w:rsidR="00F27A5F" w:rsidRDefault="00F27A5F" w:rsidP="00F27A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F27A5F">
        <w:rPr>
          <w:rFonts w:ascii="Verdana" w:hAnsi="Verdana"/>
          <w:sz w:val="24"/>
          <w:szCs w:val="24"/>
        </w:rPr>
        <w:t>Alweyd</w:t>
      </w:r>
      <w:proofErr w:type="spellEnd"/>
      <w:r w:rsidRPr="00F27A5F">
        <w:rPr>
          <w:rFonts w:ascii="Verdana" w:hAnsi="Verdana"/>
          <w:sz w:val="24"/>
          <w:szCs w:val="24"/>
        </w:rPr>
        <w:t xml:space="preserve"> </w:t>
      </w:r>
      <w:proofErr w:type="spellStart"/>
      <w:r w:rsidRPr="00F27A5F">
        <w:rPr>
          <w:rFonts w:ascii="Verdana" w:hAnsi="Verdana"/>
          <w:sz w:val="24"/>
          <w:szCs w:val="24"/>
        </w:rPr>
        <w:t>Tesser</w:t>
      </w:r>
      <w:proofErr w:type="spellEnd"/>
      <w:r w:rsidRPr="00F27A5F">
        <w:rPr>
          <w:rFonts w:ascii="Verdana" w:hAnsi="Verdana"/>
          <w:sz w:val="24"/>
          <w:szCs w:val="24"/>
        </w:rPr>
        <w:t xml:space="preserve"> de Morais, Fe</w:t>
      </w:r>
      <w:r w:rsidR="00AE3005">
        <w:rPr>
          <w:rFonts w:ascii="Verdana" w:hAnsi="Verdana"/>
          <w:sz w:val="24"/>
          <w:szCs w:val="24"/>
        </w:rPr>
        <w:t xml:space="preserve">rnando Rangel, Jonas Amâncio de </w:t>
      </w:r>
      <w:r w:rsidRPr="00F27A5F">
        <w:rPr>
          <w:rFonts w:ascii="Verdana" w:hAnsi="Verdana"/>
          <w:sz w:val="24"/>
          <w:szCs w:val="24"/>
        </w:rPr>
        <w:t xml:space="preserve">Lima, Jaime Gonçalves </w:t>
      </w:r>
      <w:proofErr w:type="spellStart"/>
      <w:r w:rsidRPr="00F27A5F">
        <w:rPr>
          <w:rFonts w:ascii="Verdana" w:hAnsi="Verdana"/>
          <w:sz w:val="24"/>
          <w:szCs w:val="24"/>
        </w:rPr>
        <w:t>Cant</w:t>
      </w:r>
      <w:r w:rsidR="00AE3005">
        <w:rPr>
          <w:rFonts w:ascii="Verdana" w:hAnsi="Verdana"/>
          <w:sz w:val="24"/>
          <w:szCs w:val="24"/>
        </w:rPr>
        <w:t>arino</w:t>
      </w:r>
      <w:proofErr w:type="spellEnd"/>
      <w:r w:rsidR="00AE3005">
        <w:rPr>
          <w:rFonts w:ascii="Verdana" w:hAnsi="Verdana"/>
          <w:sz w:val="24"/>
          <w:szCs w:val="24"/>
        </w:rPr>
        <w:t xml:space="preserve">, Anderson Carlos Oliveira </w:t>
      </w:r>
      <w:r w:rsidRPr="00F27A5F">
        <w:rPr>
          <w:rFonts w:ascii="Verdana" w:hAnsi="Verdana"/>
          <w:sz w:val="24"/>
          <w:szCs w:val="24"/>
        </w:rPr>
        <w:t xml:space="preserve">Lima da Silva, Wagner </w:t>
      </w:r>
      <w:proofErr w:type="spellStart"/>
      <w:r w:rsidRPr="00F27A5F">
        <w:rPr>
          <w:rFonts w:ascii="Verdana" w:hAnsi="Verdana"/>
          <w:sz w:val="24"/>
          <w:szCs w:val="24"/>
        </w:rPr>
        <w:t>Seiji</w:t>
      </w:r>
      <w:proofErr w:type="spellEnd"/>
      <w:r w:rsidR="00AE3005">
        <w:rPr>
          <w:rFonts w:ascii="Verdana" w:hAnsi="Verdana"/>
          <w:sz w:val="24"/>
          <w:szCs w:val="24"/>
        </w:rPr>
        <w:t xml:space="preserve"> Toda e Marcia Aparecida Garcia </w:t>
      </w:r>
      <w:r w:rsidRPr="00F27A5F">
        <w:rPr>
          <w:rFonts w:ascii="Verdana" w:hAnsi="Verdana"/>
          <w:sz w:val="24"/>
          <w:szCs w:val="24"/>
        </w:rPr>
        <w:t>Monteiro. Conselheiros Ause</w:t>
      </w:r>
      <w:r w:rsidR="00AE3005">
        <w:rPr>
          <w:rFonts w:ascii="Verdana" w:hAnsi="Verdana"/>
          <w:sz w:val="24"/>
          <w:szCs w:val="24"/>
        </w:rPr>
        <w:t xml:space="preserve">ntes: Rita Augusta Camargo, Ana </w:t>
      </w:r>
      <w:r w:rsidRPr="00F27A5F">
        <w:rPr>
          <w:rFonts w:ascii="Verdana" w:hAnsi="Verdana"/>
          <w:sz w:val="24"/>
          <w:szCs w:val="24"/>
        </w:rPr>
        <w:t>Lucia Geraldo de Santana e Val</w:t>
      </w:r>
      <w:r w:rsidR="00AE3005">
        <w:rPr>
          <w:rFonts w:ascii="Verdana" w:hAnsi="Verdana"/>
          <w:sz w:val="24"/>
          <w:szCs w:val="24"/>
        </w:rPr>
        <w:t xml:space="preserve">ter Duque dos Reis. Autoridades </w:t>
      </w:r>
      <w:r w:rsidRPr="00F27A5F">
        <w:rPr>
          <w:rFonts w:ascii="Verdana" w:hAnsi="Verdana"/>
          <w:sz w:val="24"/>
          <w:szCs w:val="24"/>
        </w:rPr>
        <w:t>e Munícipes: Sr. Renato Farias</w:t>
      </w:r>
      <w:r w:rsidR="00AE3005">
        <w:rPr>
          <w:rFonts w:ascii="Verdana" w:hAnsi="Verdana"/>
          <w:sz w:val="24"/>
          <w:szCs w:val="24"/>
        </w:rPr>
        <w:t xml:space="preserve"> Ventura e o Sr. Gilvan Barroso </w:t>
      </w:r>
      <w:r w:rsidRPr="00F27A5F">
        <w:rPr>
          <w:rFonts w:ascii="Verdana" w:hAnsi="Verdana"/>
          <w:sz w:val="24"/>
          <w:szCs w:val="24"/>
        </w:rPr>
        <w:t>de Carvalho do Governo Local,</w:t>
      </w:r>
      <w:r w:rsidR="00AE3005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AE3005">
        <w:rPr>
          <w:rFonts w:ascii="Verdana" w:hAnsi="Verdana"/>
          <w:sz w:val="24"/>
          <w:szCs w:val="24"/>
        </w:rPr>
        <w:t>SubPrefeitura</w:t>
      </w:r>
      <w:proofErr w:type="spellEnd"/>
      <w:proofErr w:type="gramEnd"/>
      <w:r w:rsidR="00AE3005">
        <w:rPr>
          <w:rFonts w:ascii="Verdana" w:hAnsi="Verdana"/>
          <w:sz w:val="24"/>
          <w:szCs w:val="24"/>
        </w:rPr>
        <w:t xml:space="preserve"> Vila Maria/ Vila </w:t>
      </w:r>
      <w:r w:rsidRPr="00F27A5F">
        <w:rPr>
          <w:rFonts w:ascii="Verdana" w:hAnsi="Verdana"/>
          <w:sz w:val="24"/>
          <w:szCs w:val="24"/>
        </w:rPr>
        <w:t>Guilherme e o Sr. Vicente. Esta</w:t>
      </w:r>
      <w:r w:rsidR="00AE3005">
        <w:rPr>
          <w:rFonts w:ascii="Verdana" w:hAnsi="Verdana"/>
          <w:sz w:val="24"/>
          <w:szCs w:val="24"/>
        </w:rPr>
        <w:t xml:space="preserve">va agendada a Reunião Ordinária </w:t>
      </w:r>
      <w:r w:rsidRPr="00F27A5F">
        <w:rPr>
          <w:rFonts w:ascii="Verdana" w:hAnsi="Verdana"/>
          <w:sz w:val="24"/>
          <w:szCs w:val="24"/>
        </w:rPr>
        <w:t>Remota para o dia 03/06/2021, mais por conta de ser feriado</w:t>
      </w:r>
      <w:r>
        <w:rPr>
          <w:rFonts w:ascii="Verdana" w:hAnsi="Verdana"/>
          <w:sz w:val="24"/>
          <w:szCs w:val="24"/>
        </w:rPr>
        <w:t xml:space="preserve"> </w:t>
      </w:r>
      <w:r w:rsidRPr="00F27A5F">
        <w:rPr>
          <w:rFonts w:ascii="Verdana" w:hAnsi="Verdana"/>
          <w:sz w:val="24"/>
          <w:szCs w:val="24"/>
        </w:rPr>
        <w:t xml:space="preserve">do dia de Corpus </w:t>
      </w:r>
      <w:proofErr w:type="spellStart"/>
      <w:r w:rsidRPr="00F27A5F">
        <w:rPr>
          <w:rFonts w:ascii="Verdana" w:hAnsi="Verdana"/>
          <w:sz w:val="24"/>
          <w:szCs w:val="24"/>
        </w:rPr>
        <w:t>Cristi</w:t>
      </w:r>
      <w:proofErr w:type="spellEnd"/>
      <w:r w:rsidRPr="00F27A5F">
        <w:rPr>
          <w:rFonts w:ascii="Verdana" w:hAnsi="Verdana"/>
          <w:sz w:val="24"/>
          <w:szCs w:val="24"/>
        </w:rPr>
        <w:t>, f</w:t>
      </w:r>
      <w:r w:rsidR="00AE3005">
        <w:rPr>
          <w:rFonts w:ascii="Verdana" w:hAnsi="Verdana"/>
          <w:sz w:val="24"/>
          <w:szCs w:val="24"/>
        </w:rPr>
        <w:t xml:space="preserve">icou agendada à próxima Reunião </w:t>
      </w:r>
      <w:r w:rsidRPr="00F27A5F">
        <w:rPr>
          <w:rFonts w:ascii="Verdana" w:hAnsi="Verdana"/>
          <w:sz w:val="24"/>
          <w:szCs w:val="24"/>
        </w:rPr>
        <w:t>Ordinária Remota, para o dia d</w:t>
      </w:r>
      <w:r w:rsidR="00AE3005">
        <w:rPr>
          <w:rFonts w:ascii="Verdana" w:hAnsi="Verdana"/>
          <w:sz w:val="24"/>
          <w:szCs w:val="24"/>
        </w:rPr>
        <w:t xml:space="preserve">ez de junho de dois mil e vinte </w:t>
      </w:r>
      <w:r w:rsidRPr="00F27A5F">
        <w:rPr>
          <w:rFonts w:ascii="Verdana" w:hAnsi="Verdana"/>
          <w:sz w:val="24"/>
          <w:szCs w:val="24"/>
        </w:rPr>
        <w:t>e um, às vinte horas. Nad</w:t>
      </w:r>
      <w:r w:rsidR="00AE3005">
        <w:rPr>
          <w:rFonts w:ascii="Verdana" w:hAnsi="Verdana"/>
          <w:sz w:val="24"/>
          <w:szCs w:val="24"/>
        </w:rPr>
        <w:t xml:space="preserve">a mais havendo para comentar, a </w:t>
      </w:r>
      <w:r w:rsidRPr="00F27A5F">
        <w:rPr>
          <w:rFonts w:ascii="Verdana" w:hAnsi="Verdana"/>
          <w:sz w:val="24"/>
          <w:szCs w:val="24"/>
        </w:rPr>
        <w:t xml:space="preserve">Reunião Ordinária Remota se </w:t>
      </w:r>
      <w:r w:rsidR="00AE3005">
        <w:rPr>
          <w:rFonts w:ascii="Verdana" w:hAnsi="Verdana"/>
          <w:sz w:val="24"/>
          <w:szCs w:val="24"/>
        </w:rPr>
        <w:t xml:space="preserve">encerrou às vinte e uma horas e </w:t>
      </w:r>
      <w:r w:rsidRPr="00F27A5F">
        <w:rPr>
          <w:rFonts w:ascii="Verdana" w:hAnsi="Verdana"/>
          <w:sz w:val="24"/>
          <w:szCs w:val="24"/>
        </w:rPr>
        <w:t xml:space="preserve">quarenta e cinco minutos. </w:t>
      </w:r>
      <w:proofErr w:type="gramStart"/>
      <w:r w:rsidRPr="00F27A5F">
        <w:rPr>
          <w:rFonts w:ascii="Verdana" w:hAnsi="Verdana"/>
          <w:sz w:val="24"/>
          <w:szCs w:val="24"/>
        </w:rPr>
        <w:t>A pres</w:t>
      </w:r>
      <w:r w:rsidR="00AE3005">
        <w:rPr>
          <w:rFonts w:ascii="Verdana" w:hAnsi="Verdana"/>
          <w:sz w:val="24"/>
          <w:szCs w:val="24"/>
        </w:rPr>
        <w:t>ente</w:t>
      </w:r>
      <w:proofErr w:type="gramEnd"/>
      <w:r w:rsidR="00AE3005">
        <w:rPr>
          <w:rFonts w:ascii="Verdana" w:hAnsi="Verdana"/>
          <w:sz w:val="24"/>
          <w:szCs w:val="24"/>
        </w:rPr>
        <w:t xml:space="preserve"> Ata foi lavrada e assinada </w:t>
      </w:r>
      <w:r w:rsidRPr="00F27A5F">
        <w:rPr>
          <w:rFonts w:ascii="Verdana" w:hAnsi="Verdana"/>
          <w:sz w:val="24"/>
          <w:szCs w:val="24"/>
        </w:rPr>
        <w:t>por mim, Fernando Rangel, Secre</w:t>
      </w:r>
      <w:r w:rsidR="00AE3005">
        <w:rPr>
          <w:rFonts w:ascii="Verdana" w:hAnsi="Verdana"/>
          <w:sz w:val="24"/>
          <w:szCs w:val="24"/>
        </w:rPr>
        <w:t xml:space="preserve">tário Interino e pelo Sr. Edson </w:t>
      </w:r>
      <w:r w:rsidRPr="00F27A5F">
        <w:rPr>
          <w:rFonts w:ascii="Verdana" w:hAnsi="Verdana"/>
          <w:sz w:val="24"/>
          <w:szCs w:val="24"/>
        </w:rPr>
        <w:t xml:space="preserve">Tadeu </w:t>
      </w:r>
      <w:proofErr w:type="spellStart"/>
      <w:r w:rsidRPr="00F27A5F">
        <w:rPr>
          <w:rFonts w:ascii="Verdana" w:hAnsi="Verdana"/>
          <w:sz w:val="24"/>
          <w:szCs w:val="24"/>
        </w:rPr>
        <w:t>Marim</w:t>
      </w:r>
      <w:proofErr w:type="spellEnd"/>
      <w:r w:rsidRPr="00F27A5F">
        <w:rPr>
          <w:rFonts w:ascii="Verdana" w:hAnsi="Verdana"/>
          <w:sz w:val="24"/>
          <w:szCs w:val="24"/>
        </w:rPr>
        <w:t>, Coordenador do Co</w:t>
      </w:r>
      <w:r w:rsidR="00AE3005">
        <w:rPr>
          <w:rFonts w:ascii="Verdana" w:hAnsi="Verdana"/>
          <w:sz w:val="24"/>
          <w:szCs w:val="24"/>
        </w:rPr>
        <w:t xml:space="preserve">nselho Participativo Municipal </w:t>
      </w:r>
      <w:r w:rsidRPr="00F27A5F">
        <w:rPr>
          <w:rFonts w:ascii="Verdana" w:hAnsi="Verdana"/>
          <w:sz w:val="24"/>
          <w:szCs w:val="24"/>
        </w:rPr>
        <w:t>da Vila Maria / Vila Guilherme / Vila Medeiros.</w:t>
      </w:r>
    </w:p>
    <w:p w:rsidR="00AE3005" w:rsidRDefault="00AE3005" w:rsidP="00F27A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E3005" w:rsidRDefault="00AE3005" w:rsidP="00F27A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E3005" w:rsidRPr="00AE3005" w:rsidRDefault="00AE3005" w:rsidP="00AE300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E3005">
        <w:rPr>
          <w:rFonts w:ascii="Verdana" w:hAnsi="Verdana"/>
          <w:b/>
          <w:sz w:val="24"/>
          <w:szCs w:val="24"/>
        </w:rPr>
        <w:t>LICITAÇÕES</w:t>
      </w:r>
      <w:proofErr w:type="gramStart"/>
      <w:r w:rsidRPr="00AE3005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AE3005">
        <w:rPr>
          <w:rFonts w:ascii="Verdana" w:hAnsi="Verdana"/>
          <w:b/>
          <w:sz w:val="24"/>
          <w:szCs w:val="24"/>
        </w:rPr>
        <w:t>PAG. 47</w:t>
      </w:r>
    </w:p>
    <w:p w:rsidR="00AE3005" w:rsidRPr="00AE3005" w:rsidRDefault="00AE3005" w:rsidP="00F27A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E3005">
        <w:rPr>
          <w:rFonts w:ascii="Verdana" w:hAnsi="Verdana"/>
          <w:b/>
          <w:sz w:val="24"/>
          <w:szCs w:val="24"/>
        </w:rPr>
        <w:t xml:space="preserve">FUNDAÇÃO PAULISTANA DE </w:t>
      </w:r>
      <w:r w:rsidRPr="00AE3005">
        <w:rPr>
          <w:rFonts w:ascii="Verdana" w:hAnsi="Verdana"/>
          <w:b/>
          <w:sz w:val="24"/>
          <w:szCs w:val="24"/>
        </w:rPr>
        <w:t>EDUCAÇÃO E TECNOLOGIA</w:t>
      </w:r>
    </w:p>
    <w:p w:rsid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GABINETE DIRETOR GERAL</w:t>
      </w:r>
    </w:p>
    <w:p w:rsid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E3005">
        <w:rPr>
          <w:rFonts w:ascii="Verdana" w:hAnsi="Verdana"/>
          <w:b/>
          <w:sz w:val="24"/>
          <w:szCs w:val="24"/>
        </w:rPr>
        <w:t>EXTRATO TERMO ADITIVO N. 06 AO CONTRATO N. 007/FUNDAÇÃO PAULISTANA/2016</w:t>
      </w:r>
    </w:p>
    <w:p w:rsid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PROCESSO N.º 8110.2016/0000034-7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Contratante: FUNDAÇÃO PAULISTANA DE EDUCAÇÃO,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TECNOLOGIA E CULTURA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Contratada: SEVEN ASSESSORIA E SERVIÇOS ESPECIALIZADOS LTDA- ME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Objeto: Prestação de se</w:t>
      </w:r>
      <w:r>
        <w:rPr>
          <w:rFonts w:ascii="Verdana" w:hAnsi="Verdana"/>
          <w:sz w:val="24"/>
          <w:szCs w:val="24"/>
        </w:rPr>
        <w:t xml:space="preserve">rviços de bombeiro civil para a </w:t>
      </w:r>
      <w:r w:rsidRPr="00AE3005">
        <w:rPr>
          <w:rFonts w:ascii="Verdana" w:hAnsi="Verdana"/>
          <w:sz w:val="24"/>
          <w:szCs w:val="24"/>
        </w:rPr>
        <w:t>Escola Técnica de Saúde Públic</w:t>
      </w:r>
      <w:r>
        <w:rPr>
          <w:rFonts w:ascii="Verdana" w:hAnsi="Verdana"/>
          <w:sz w:val="24"/>
          <w:szCs w:val="24"/>
        </w:rPr>
        <w:t xml:space="preserve">a Professor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, situada à </w:t>
      </w:r>
      <w:proofErr w:type="gramStart"/>
      <w:r w:rsidRPr="00AE3005">
        <w:rPr>
          <w:rFonts w:ascii="Verdana" w:hAnsi="Verdana"/>
          <w:sz w:val="24"/>
          <w:szCs w:val="24"/>
        </w:rPr>
        <w:t>Av.</w:t>
      </w:r>
      <w:proofErr w:type="gramEnd"/>
      <w:r w:rsidRPr="00AE3005">
        <w:rPr>
          <w:rFonts w:ascii="Verdana" w:hAnsi="Verdana"/>
          <w:sz w:val="24"/>
          <w:szCs w:val="24"/>
        </w:rPr>
        <w:t xml:space="preserve"> dos Metalúrgicos, nº 1945</w:t>
      </w:r>
      <w:r>
        <w:rPr>
          <w:rFonts w:ascii="Verdana" w:hAnsi="Verdana"/>
          <w:sz w:val="24"/>
          <w:szCs w:val="24"/>
        </w:rPr>
        <w:t xml:space="preserve"> – São Paulo - SP e para Centro </w:t>
      </w:r>
      <w:r w:rsidRPr="00AE3005">
        <w:rPr>
          <w:rFonts w:ascii="Verdana" w:hAnsi="Verdana"/>
          <w:sz w:val="24"/>
          <w:szCs w:val="24"/>
        </w:rPr>
        <w:t>de Formação Cultural Cidade Tira</w:t>
      </w:r>
      <w:r>
        <w:rPr>
          <w:rFonts w:ascii="Verdana" w:hAnsi="Verdana"/>
          <w:sz w:val="24"/>
          <w:szCs w:val="24"/>
        </w:rPr>
        <w:t xml:space="preserve">dentes, localizado à Rua Inácio </w:t>
      </w:r>
      <w:r w:rsidRPr="00AE3005">
        <w:rPr>
          <w:rFonts w:ascii="Verdana" w:hAnsi="Verdana"/>
          <w:sz w:val="24"/>
          <w:szCs w:val="24"/>
        </w:rPr>
        <w:t>Monteiro, nº6900 – São Paulo</w:t>
      </w:r>
      <w:r>
        <w:rPr>
          <w:rFonts w:ascii="Verdana" w:hAnsi="Verdana"/>
          <w:sz w:val="24"/>
          <w:szCs w:val="24"/>
        </w:rPr>
        <w:t xml:space="preserve"> - SP, ambos administrados pela </w:t>
      </w:r>
      <w:r w:rsidRPr="00AE3005">
        <w:rPr>
          <w:rFonts w:ascii="Verdana" w:hAnsi="Verdana"/>
          <w:sz w:val="24"/>
          <w:szCs w:val="24"/>
        </w:rPr>
        <w:t>Fundação Paulistana de Educação, Tecnologia e Cultura.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DA RENEGOCIAÇÃO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 xml:space="preserve">O valor mensal passa </w:t>
      </w:r>
      <w:r>
        <w:rPr>
          <w:rFonts w:ascii="Verdana" w:hAnsi="Verdana"/>
          <w:sz w:val="24"/>
          <w:szCs w:val="24"/>
        </w:rPr>
        <w:t xml:space="preserve">a ser R$ 55.348,75 (cinquenta e cinco mil </w:t>
      </w:r>
      <w:r w:rsidRPr="00AE3005">
        <w:rPr>
          <w:rFonts w:ascii="Verdana" w:hAnsi="Verdana"/>
          <w:sz w:val="24"/>
          <w:szCs w:val="24"/>
        </w:rPr>
        <w:t>trezentos e quarenta</w:t>
      </w:r>
      <w:r>
        <w:rPr>
          <w:rFonts w:ascii="Verdana" w:hAnsi="Verdana"/>
          <w:sz w:val="24"/>
          <w:szCs w:val="24"/>
        </w:rPr>
        <w:t xml:space="preserve"> e oito reais e setenta e cinco </w:t>
      </w:r>
      <w:r w:rsidRPr="00AE3005">
        <w:rPr>
          <w:rFonts w:ascii="Verdana" w:hAnsi="Verdana"/>
          <w:sz w:val="24"/>
          <w:szCs w:val="24"/>
        </w:rPr>
        <w:t xml:space="preserve">centavos), mantendo os dois postos de 12 (doze) horas na Escola </w:t>
      </w:r>
      <w:proofErr w:type="spellStart"/>
      <w:r w:rsidRPr="00AE3005">
        <w:rPr>
          <w:rFonts w:ascii="Verdana" w:hAnsi="Verdana"/>
          <w:sz w:val="24"/>
          <w:szCs w:val="24"/>
        </w:rPr>
        <w:t>Makiguti</w:t>
      </w:r>
      <w:proofErr w:type="spellEnd"/>
      <w:r w:rsidRPr="00AE3005">
        <w:rPr>
          <w:rFonts w:ascii="Verdana" w:hAnsi="Verdana"/>
          <w:sz w:val="24"/>
          <w:szCs w:val="24"/>
        </w:rPr>
        <w:t xml:space="preserve"> e os dois postos </w:t>
      </w:r>
      <w:r>
        <w:rPr>
          <w:rFonts w:ascii="Verdana" w:hAnsi="Verdana"/>
          <w:sz w:val="24"/>
          <w:szCs w:val="24"/>
        </w:rPr>
        <w:t xml:space="preserve">de </w:t>
      </w:r>
      <w:proofErr w:type="gramStart"/>
      <w:r>
        <w:rPr>
          <w:rFonts w:ascii="Verdana" w:hAnsi="Verdana"/>
          <w:sz w:val="24"/>
          <w:szCs w:val="24"/>
        </w:rPr>
        <w:t xml:space="preserve">12 (doze) horas no Centro de </w:t>
      </w:r>
      <w:r w:rsidRPr="00AE3005">
        <w:rPr>
          <w:rFonts w:ascii="Verdana" w:hAnsi="Verdana"/>
          <w:sz w:val="24"/>
          <w:szCs w:val="24"/>
        </w:rPr>
        <w:t>Formação Cultural Cidade</w:t>
      </w:r>
      <w:proofErr w:type="gramEnd"/>
      <w:r w:rsidRPr="00AE3005">
        <w:rPr>
          <w:rFonts w:ascii="Verdana" w:hAnsi="Verdana"/>
          <w:sz w:val="24"/>
          <w:szCs w:val="24"/>
        </w:rPr>
        <w:t xml:space="preserve"> Tiradentes.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lastRenderedPageBreak/>
        <w:t>A data da renegociação é a p</w:t>
      </w:r>
      <w:r>
        <w:rPr>
          <w:rFonts w:ascii="Verdana" w:hAnsi="Verdana"/>
          <w:sz w:val="24"/>
          <w:szCs w:val="24"/>
        </w:rPr>
        <w:t xml:space="preserve">artir de 01/03/2021 até o final </w:t>
      </w:r>
      <w:r w:rsidRPr="00AE3005">
        <w:rPr>
          <w:rFonts w:ascii="Verdana" w:hAnsi="Verdana"/>
          <w:sz w:val="24"/>
          <w:szCs w:val="24"/>
        </w:rPr>
        <w:t>da atual vigência contratual.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DA RENÚNCIA DO REAJUSTE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Não será aplicado o reajuste pelo período de 01/03/2021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E3005">
        <w:rPr>
          <w:rFonts w:ascii="Verdana" w:hAnsi="Verdana"/>
          <w:sz w:val="24"/>
          <w:szCs w:val="24"/>
        </w:rPr>
        <w:t>a</w:t>
      </w:r>
      <w:proofErr w:type="gramEnd"/>
      <w:r w:rsidRPr="00AE3005">
        <w:rPr>
          <w:rFonts w:ascii="Verdana" w:hAnsi="Verdana"/>
          <w:sz w:val="24"/>
          <w:szCs w:val="24"/>
        </w:rPr>
        <w:t xml:space="preserve"> 30/09/2021.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DISPOSIÇÕES FINAIS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Ficam mantidas as demais cl</w:t>
      </w:r>
      <w:r>
        <w:rPr>
          <w:rFonts w:ascii="Verdana" w:hAnsi="Verdana"/>
          <w:sz w:val="24"/>
          <w:szCs w:val="24"/>
        </w:rPr>
        <w:t xml:space="preserve">áusulas e itens contratuais que </w:t>
      </w:r>
      <w:r w:rsidRPr="00AE3005">
        <w:rPr>
          <w:rFonts w:ascii="Verdana" w:hAnsi="Verdana"/>
          <w:sz w:val="24"/>
          <w:szCs w:val="24"/>
        </w:rPr>
        <w:t>não colidirem com o presente.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DATA DA ASSINATURA: 10/06/2021.</w:t>
      </w:r>
    </w:p>
    <w:p w:rsidR="00F73143" w:rsidRDefault="00F73143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E3005" w:rsidRPr="00F73143" w:rsidRDefault="00AE3005" w:rsidP="00AE300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3143">
        <w:rPr>
          <w:rFonts w:ascii="Verdana" w:hAnsi="Verdana"/>
          <w:b/>
          <w:sz w:val="24"/>
          <w:szCs w:val="24"/>
        </w:rPr>
        <w:t>EXTRATO TERMO ADITIVO N. 01 AO CONTRATO N. 10/FPETC/2020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Processo n.º 8110.2020/0000361-0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Contratante: FUNDAÇÃO PAULISTANA DE EDUCAÇÃO,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TECNOLOGIA E CULTURA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Contratada: MULT TECNOLOGIA EIRELI - EPP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Objeto: Aquisição de 1</w:t>
      </w:r>
      <w:r w:rsidR="00F73143">
        <w:rPr>
          <w:rFonts w:ascii="Verdana" w:hAnsi="Verdana"/>
          <w:sz w:val="24"/>
          <w:szCs w:val="24"/>
        </w:rPr>
        <w:t xml:space="preserve">0 (dez) certificados e-CPF e 05 </w:t>
      </w:r>
      <w:r w:rsidRPr="00AE3005">
        <w:rPr>
          <w:rFonts w:ascii="Verdana" w:hAnsi="Verdana"/>
          <w:sz w:val="24"/>
          <w:szCs w:val="24"/>
        </w:rPr>
        <w:t>(cinco) certificados e-CNPJ (Aut</w:t>
      </w:r>
      <w:r w:rsidR="00F73143">
        <w:rPr>
          <w:rFonts w:ascii="Verdana" w:hAnsi="Verdana"/>
          <w:sz w:val="24"/>
          <w:szCs w:val="24"/>
        </w:rPr>
        <w:t xml:space="preserve">oridade Certificadora Raiz ICP- </w:t>
      </w:r>
      <w:r w:rsidRPr="00AE3005">
        <w:rPr>
          <w:rFonts w:ascii="Verdana" w:hAnsi="Verdana"/>
          <w:sz w:val="24"/>
          <w:szCs w:val="24"/>
        </w:rPr>
        <w:t>-Brasil) tipo A3, emitidos em cartão do tipo inteligentes (</w:t>
      </w:r>
      <w:proofErr w:type="spellStart"/>
      <w:r w:rsidRPr="00AE3005">
        <w:rPr>
          <w:rFonts w:ascii="Verdana" w:hAnsi="Verdana"/>
          <w:sz w:val="24"/>
          <w:szCs w:val="24"/>
        </w:rPr>
        <w:t>Smartcard</w:t>
      </w:r>
      <w:proofErr w:type="spellEnd"/>
      <w:r w:rsidRPr="00AE3005">
        <w:rPr>
          <w:rFonts w:ascii="Verdana" w:hAnsi="Verdana"/>
          <w:sz w:val="24"/>
          <w:szCs w:val="24"/>
        </w:rPr>
        <w:t>) incluindo o fornecimento de leitoras.</w:t>
      </w:r>
    </w:p>
    <w:p w:rsidR="00AE3005" w:rsidRPr="00AE3005" w:rsidRDefault="00F73143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 RENEGOCIAÇÃO </w:t>
      </w:r>
      <w:proofErr w:type="gramStart"/>
      <w:r w:rsidR="00AE3005" w:rsidRPr="00AE3005">
        <w:rPr>
          <w:rFonts w:ascii="Verdana" w:hAnsi="Verdana"/>
          <w:sz w:val="24"/>
          <w:szCs w:val="24"/>
        </w:rPr>
        <w:t>Fica</w:t>
      </w:r>
      <w:proofErr w:type="gramEnd"/>
      <w:r w:rsidR="00AE3005" w:rsidRPr="00AE3005">
        <w:rPr>
          <w:rFonts w:ascii="Verdana" w:hAnsi="Verdana"/>
          <w:sz w:val="24"/>
          <w:szCs w:val="24"/>
        </w:rPr>
        <w:t xml:space="preserve"> reduzido os valores a pa</w:t>
      </w:r>
      <w:r>
        <w:rPr>
          <w:rFonts w:ascii="Verdana" w:hAnsi="Verdana"/>
          <w:sz w:val="24"/>
          <w:szCs w:val="24"/>
        </w:rPr>
        <w:t xml:space="preserve">rtir de 01/03/2021, da seguinte </w:t>
      </w:r>
      <w:r w:rsidR="00AE3005" w:rsidRPr="00AE3005">
        <w:rPr>
          <w:rFonts w:ascii="Verdana" w:hAnsi="Verdana"/>
          <w:sz w:val="24"/>
          <w:szCs w:val="24"/>
        </w:rPr>
        <w:t>forma: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 xml:space="preserve">09 e-CPF A3 com cartão e leitora: De R$ 409,99 (quatrocentos e nove reais e noventa </w:t>
      </w:r>
      <w:r w:rsidR="00F73143">
        <w:rPr>
          <w:rFonts w:ascii="Verdana" w:hAnsi="Verdana"/>
          <w:sz w:val="24"/>
          <w:szCs w:val="24"/>
        </w:rPr>
        <w:t xml:space="preserve">e nove centavos) para R$ 368,99 </w:t>
      </w:r>
      <w:r w:rsidRPr="00AE3005">
        <w:rPr>
          <w:rFonts w:ascii="Verdana" w:hAnsi="Verdana"/>
          <w:sz w:val="24"/>
          <w:szCs w:val="24"/>
        </w:rPr>
        <w:t>(trezentos e sessenta e oito re</w:t>
      </w:r>
      <w:r w:rsidR="00F73143">
        <w:rPr>
          <w:rFonts w:ascii="Verdana" w:hAnsi="Verdana"/>
          <w:sz w:val="24"/>
          <w:szCs w:val="24"/>
        </w:rPr>
        <w:t xml:space="preserve">ais e noventa e nove centavos), </w:t>
      </w:r>
      <w:r w:rsidRPr="00AE3005">
        <w:rPr>
          <w:rFonts w:ascii="Verdana" w:hAnsi="Verdana"/>
          <w:sz w:val="24"/>
          <w:szCs w:val="24"/>
        </w:rPr>
        <w:t>totalizando R$ 3.320,91(três mil trezentos e vinte reais e noventa e um centa</w:t>
      </w:r>
      <w:r w:rsidR="00F73143">
        <w:rPr>
          <w:rFonts w:ascii="Verdana" w:hAnsi="Verdana"/>
          <w:sz w:val="24"/>
          <w:szCs w:val="24"/>
        </w:rPr>
        <w:t xml:space="preserve">vos) </w:t>
      </w:r>
      <w:r w:rsidRPr="00AE3005">
        <w:rPr>
          <w:rFonts w:ascii="Verdana" w:hAnsi="Verdana"/>
          <w:sz w:val="24"/>
          <w:szCs w:val="24"/>
        </w:rPr>
        <w:t>04 e-</w:t>
      </w:r>
      <w:proofErr w:type="spellStart"/>
      <w:r w:rsidRPr="00AE3005">
        <w:rPr>
          <w:rFonts w:ascii="Verdana" w:hAnsi="Verdana"/>
          <w:sz w:val="24"/>
          <w:szCs w:val="24"/>
        </w:rPr>
        <w:t>cnpj</w:t>
      </w:r>
      <w:proofErr w:type="spellEnd"/>
      <w:r w:rsidRPr="00AE3005">
        <w:rPr>
          <w:rFonts w:ascii="Verdana" w:hAnsi="Verdana"/>
          <w:sz w:val="24"/>
          <w:szCs w:val="24"/>
        </w:rPr>
        <w:t xml:space="preserve"> A3 com cartão e leitora: De R$ 502,99 (quinhentos e dois reais e nove</w:t>
      </w:r>
      <w:r w:rsidR="00F73143">
        <w:rPr>
          <w:rFonts w:ascii="Verdana" w:hAnsi="Verdana"/>
          <w:sz w:val="24"/>
          <w:szCs w:val="24"/>
        </w:rPr>
        <w:t xml:space="preserve">nta e nove centavos) para R$ R$ </w:t>
      </w:r>
      <w:r w:rsidRPr="00AE3005">
        <w:rPr>
          <w:rFonts w:ascii="Verdana" w:hAnsi="Verdana"/>
          <w:sz w:val="24"/>
          <w:szCs w:val="24"/>
        </w:rPr>
        <w:t>452,69(quatrocentos e cinquenta</w:t>
      </w:r>
      <w:r w:rsidR="00F73143">
        <w:rPr>
          <w:rFonts w:ascii="Verdana" w:hAnsi="Verdana"/>
          <w:sz w:val="24"/>
          <w:szCs w:val="24"/>
        </w:rPr>
        <w:t xml:space="preserve"> e dois reais e sessenta e nove </w:t>
      </w:r>
      <w:r w:rsidRPr="00AE3005">
        <w:rPr>
          <w:rFonts w:ascii="Verdana" w:hAnsi="Verdana"/>
          <w:sz w:val="24"/>
          <w:szCs w:val="24"/>
        </w:rPr>
        <w:t>centavos</w:t>
      </w:r>
      <w:proofErr w:type="gramStart"/>
      <w:r w:rsidRPr="00AE3005">
        <w:rPr>
          <w:rFonts w:ascii="Verdana" w:hAnsi="Verdana"/>
          <w:sz w:val="24"/>
          <w:szCs w:val="24"/>
        </w:rPr>
        <w:t>) ,</w:t>
      </w:r>
      <w:proofErr w:type="gramEnd"/>
      <w:r w:rsidRPr="00AE3005">
        <w:rPr>
          <w:rFonts w:ascii="Verdana" w:hAnsi="Verdana"/>
          <w:sz w:val="24"/>
          <w:szCs w:val="24"/>
        </w:rPr>
        <w:t xml:space="preserve"> totalizando R$ 1.</w:t>
      </w:r>
      <w:r w:rsidR="00F73143">
        <w:rPr>
          <w:rFonts w:ascii="Verdana" w:hAnsi="Verdana"/>
          <w:sz w:val="24"/>
          <w:szCs w:val="24"/>
        </w:rPr>
        <w:t xml:space="preserve">810,76 (um mil oitocentos e dez </w:t>
      </w:r>
      <w:r w:rsidRPr="00AE3005">
        <w:rPr>
          <w:rFonts w:ascii="Verdana" w:hAnsi="Verdana"/>
          <w:sz w:val="24"/>
          <w:szCs w:val="24"/>
        </w:rPr>
        <w:t xml:space="preserve">reais e setenta </w:t>
      </w:r>
      <w:r w:rsidR="00F73143">
        <w:rPr>
          <w:rFonts w:ascii="Verdana" w:hAnsi="Verdana"/>
          <w:sz w:val="24"/>
          <w:szCs w:val="24"/>
        </w:rPr>
        <w:t xml:space="preserve">e seis centavos), </w:t>
      </w:r>
      <w:r w:rsidRPr="00AE3005">
        <w:rPr>
          <w:rFonts w:ascii="Verdana" w:hAnsi="Verdana"/>
          <w:sz w:val="24"/>
          <w:szCs w:val="24"/>
        </w:rPr>
        <w:t>Perfazendo o valor global d</w:t>
      </w:r>
      <w:r w:rsidR="00F73143">
        <w:rPr>
          <w:rFonts w:ascii="Verdana" w:hAnsi="Verdana"/>
          <w:sz w:val="24"/>
          <w:szCs w:val="24"/>
        </w:rPr>
        <w:t xml:space="preserve">e R$ 5.131,67 (cinco mil, cento </w:t>
      </w:r>
      <w:r w:rsidRPr="00AE3005">
        <w:rPr>
          <w:rFonts w:ascii="Verdana" w:hAnsi="Verdana"/>
          <w:sz w:val="24"/>
          <w:szCs w:val="24"/>
        </w:rPr>
        <w:t>e trinta e um reais e sessenta e sete centavos).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DISPOSIÇÕES FINAIS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Ficam mantidas as demais cl</w:t>
      </w:r>
      <w:r w:rsidR="00F73143">
        <w:rPr>
          <w:rFonts w:ascii="Verdana" w:hAnsi="Verdana"/>
          <w:sz w:val="24"/>
          <w:szCs w:val="24"/>
        </w:rPr>
        <w:t xml:space="preserve">áusulas e itens contratuais que </w:t>
      </w:r>
      <w:r w:rsidRPr="00AE3005">
        <w:rPr>
          <w:rFonts w:ascii="Verdana" w:hAnsi="Verdana"/>
          <w:sz w:val="24"/>
          <w:szCs w:val="24"/>
        </w:rPr>
        <w:t>não colidirem com o presente.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DATA DA ASSINATURA: 10/06/2021.</w:t>
      </w:r>
    </w:p>
    <w:p w:rsidR="00F73143" w:rsidRDefault="00F73143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E3005" w:rsidRPr="00F73143" w:rsidRDefault="00AE3005" w:rsidP="00AE300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3143">
        <w:rPr>
          <w:rFonts w:ascii="Verdana" w:hAnsi="Verdana"/>
          <w:b/>
          <w:sz w:val="24"/>
          <w:szCs w:val="24"/>
        </w:rPr>
        <w:t>EXTRATO TERMO DE APOSTILAMENTO Nº 01</w:t>
      </w:r>
    </w:p>
    <w:p w:rsidR="00AE3005" w:rsidRPr="00F73143" w:rsidRDefault="00AE3005" w:rsidP="00AE300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3143">
        <w:rPr>
          <w:rFonts w:ascii="Verdana" w:hAnsi="Verdana"/>
          <w:b/>
          <w:sz w:val="24"/>
          <w:szCs w:val="24"/>
        </w:rPr>
        <w:t>AO TERMO DE CONTRATO Nº 08/FUNDAÇÃOPAULISTANA/2017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E3005">
        <w:rPr>
          <w:rFonts w:ascii="Verdana" w:hAnsi="Verdana"/>
          <w:sz w:val="24"/>
          <w:szCs w:val="24"/>
        </w:rPr>
        <w:t>OBJETO :</w:t>
      </w:r>
      <w:proofErr w:type="gramEnd"/>
      <w:r w:rsidRPr="00AE3005">
        <w:rPr>
          <w:rFonts w:ascii="Verdana" w:hAnsi="Verdana"/>
          <w:sz w:val="24"/>
          <w:szCs w:val="24"/>
        </w:rPr>
        <w:t xml:space="preserve"> Prestação de serviços especializados de dedetização, desratização, </w:t>
      </w:r>
      <w:proofErr w:type="spellStart"/>
      <w:r w:rsidRPr="00AE3005">
        <w:rPr>
          <w:rFonts w:ascii="Verdana" w:hAnsi="Verdana"/>
          <w:sz w:val="24"/>
          <w:szCs w:val="24"/>
        </w:rPr>
        <w:t>descupina</w:t>
      </w:r>
      <w:r w:rsidR="00F73143">
        <w:rPr>
          <w:rFonts w:ascii="Verdana" w:hAnsi="Verdana"/>
          <w:sz w:val="24"/>
          <w:szCs w:val="24"/>
        </w:rPr>
        <w:t>zação</w:t>
      </w:r>
      <w:proofErr w:type="spellEnd"/>
      <w:r w:rsidR="00F73143">
        <w:rPr>
          <w:rFonts w:ascii="Verdana" w:hAnsi="Verdana"/>
          <w:sz w:val="24"/>
          <w:szCs w:val="24"/>
        </w:rPr>
        <w:t xml:space="preserve"> e limpeza da caixa d’agua </w:t>
      </w:r>
      <w:r w:rsidRPr="00AE3005">
        <w:rPr>
          <w:rFonts w:ascii="Verdana" w:hAnsi="Verdana"/>
          <w:sz w:val="24"/>
          <w:szCs w:val="24"/>
        </w:rPr>
        <w:t>para atender as necessidades da Escola Mu</w:t>
      </w:r>
      <w:r w:rsidR="00F73143">
        <w:rPr>
          <w:rFonts w:ascii="Verdana" w:hAnsi="Verdana"/>
          <w:sz w:val="24"/>
          <w:szCs w:val="24"/>
        </w:rPr>
        <w:t xml:space="preserve">nicipal de Educação </w:t>
      </w:r>
      <w:r w:rsidRPr="00AE3005">
        <w:rPr>
          <w:rFonts w:ascii="Verdana" w:hAnsi="Verdana"/>
          <w:sz w:val="24"/>
          <w:szCs w:val="24"/>
        </w:rPr>
        <w:t xml:space="preserve">Profissional e Saúde Pública Professor </w:t>
      </w:r>
      <w:proofErr w:type="spellStart"/>
      <w:r w:rsidRPr="00AE3005">
        <w:rPr>
          <w:rFonts w:ascii="Verdana" w:hAnsi="Verdana"/>
          <w:sz w:val="24"/>
          <w:szCs w:val="24"/>
        </w:rPr>
        <w:t>Makiguti</w:t>
      </w:r>
      <w:proofErr w:type="spellEnd"/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CONTRATANTE: FUNDAÇÃO PAULISTANA DE EDUCAÇÃO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TECNOLOGIA E CULTURA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CONTRATADA: DESINTEC SERVICOS TECNICOS LTDA EPP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lastRenderedPageBreak/>
        <w:t>VALOR GLOBAL ATUALIZADO: R$ 3.386,00 (três mil trezentos e oitenta e seis reais)</w:t>
      </w:r>
    </w:p>
    <w:p w:rsidR="00AE3005" w:rsidRP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Objeto do presente: Fica ap</w:t>
      </w:r>
      <w:r w:rsidR="00F73143">
        <w:rPr>
          <w:rFonts w:ascii="Verdana" w:hAnsi="Verdana"/>
          <w:sz w:val="24"/>
          <w:szCs w:val="24"/>
        </w:rPr>
        <w:t xml:space="preserve">ostilado o termo de contrato nº </w:t>
      </w:r>
      <w:r w:rsidRPr="00AE3005">
        <w:rPr>
          <w:rFonts w:ascii="Verdana" w:hAnsi="Verdana"/>
          <w:sz w:val="24"/>
          <w:szCs w:val="24"/>
        </w:rPr>
        <w:t>08/FUNDAÇÃOPAULISTANA/2017</w:t>
      </w:r>
      <w:r w:rsidR="00F73143">
        <w:rPr>
          <w:rFonts w:ascii="Verdana" w:hAnsi="Verdana"/>
          <w:sz w:val="24"/>
          <w:szCs w:val="24"/>
        </w:rPr>
        <w:t xml:space="preserve"> para fazer constar que o valor </w:t>
      </w:r>
      <w:r w:rsidRPr="00AE3005">
        <w:rPr>
          <w:rFonts w:ascii="Verdana" w:hAnsi="Verdana"/>
          <w:sz w:val="24"/>
          <w:szCs w:val="24"/>
        </w:rPr>
        <w:t>global atualizado do contrato, após cálculo do reajuste definitivo, é de R$ 3.386,00 (três mil tre</w:t>
      </w:r>
      <w:r w:rsidR="00F73143">
        <w:rPr>
          <w:rFonts w:ascii="Verdana" w:hAnsi="Verdana"/>
          <w:sz w:val="24"/>
          <w:szCs w:val="24"/>
        </w:rPr>
        <w:t xml:space="preserve">zentos e oitenta e seis reais), </w:t>
      </w:r>
      <w:r w:rsidRPr="00AE3005">
        <w:rPr>
          <w:rFonts w:ascii="Verdana" w:hAnsi="Verdana"/>
          <w:sz w:val="24"/>
          <w:szCs w:val="24"/>
        </w:rPr>
        <w:t xml:space="preserve">sendo </w:t>
      </w:r>
      <w:proofErr w:type="gramStart"/>
      <w:r w:rsidRPr="00AE3005">
        <w:rPr>
          <w:rFonts w:ascii="Verdana" w:hAnsi="Verdana"/>
          <w:sz w:val="24"/>
          <w:szCs w:val="24"/>
        </w:rPr>
        <w:t>R$ 2.810,00 (dois mil oitocentos e dez reais) referente</w:t>
      </w:r>
      <w:proofErr w:type="gramEnd"/>
      <w:r w:rsidR="00F73143">
        <w:rPr>
          <w:rFonts w:ascii="Verdana" w:hAnsi="Verdana"/>
          <w:sz w:val="24"/>
          <w:szCs w:val="24"/>
        </w:rPr>
        <w:t xml:space="preserve"> </w:t>
      </w:r>
      <w:r w:rsidRPr="00AE3005">
        <w:rPr>
          <w:rFonts w:ascii="Verdana" w:hAnsi="Verdana"/>
          <w:sz w:val="24"/>
          <w:szCs w:val="24"/>
        </w:rPr>
        <w:t>ao principal e R$ 576,00 (quinhe</w:t>
      </w:r>
      <w:r w:rsidR="00F73143">
        <w:rPr>
          <w:rFonts w:ascii="Verdana" w:hAnsi="Verdana"/>
          <w:sz w:val="24"/>
          <w:szCs w:val="24"/>
        </w:rPr>
        <w:t xml:space="preserve">ntos e setenta e seis reais) ao </w:t>
      </w:r>
      <w:r w:rsidRPr="00AE3005">
        <w:rPr>
          <w:rFonts w:ascii="Verdana" w:hAnsi="Verdana"/>
          <w:sz w:val="24"/>
          <w:szCs w:val="24"/>
        </w:rPr>
        <w:t>reajuste, conforme cálculos defin</w:t>
      </w:r>
      <w:r w:rsidR="00F73143">
        <w:rPr>
          <w:rFonts w:ascii="Verdana" w:hAnsi="Verdana"/>
          <w:sz w:val="24"/>
          <w:szCs w:val="24"/>
        </w:rPr>
        <w:t xml:space="preserve">itivos exarados pela Supervisão </w:t>
      </w:r>
      <w:r w:rsidRPr="00AE3005">
        <w:rPr>
          <w:rFonts w:ascii="Verdana" w:hAnsi="Verdana"/>
          <w:sz w:val="24"/>
          <w:szCs w:val="24"/>
        </w:rPr>
        <w:t>de Finanças desta Fundação.</w:t>
      </w:r>
    </w:p>
    <w:p w:rsidR="00AE3005" w:rsidRDefault="00AE3005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3005">
        <w:rPr>
          <w:rFonts w:ascii="Verdana" w:hAnsi="Verdana"/>
          <w:sz w:val="24"/>
          <w:szCs w:val="24"/>
        </w:rPr>
        <w:t>DATA DA ASSINATURA: 14/06/2021.</w:t>
      </w:r>
    </w:p>
    <w:p w:rsidR="00F73143" w:rsidRDefault="00F73143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3143" w:rsidRDefault="00F73143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3143" w:rsidRDefault="00F73143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3143" w:rsidRDefault="00F73143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3143" w:rsidRDefault="00F73143" w:rsidP="00AE30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7A5F" w:rsidRDefault="00F27A5F" w:rsidP="00F27A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7A5F" w:rsidRPr="00F27A5F" w:rsidRDefault="00F27A5F" w:rsidP="00F27A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F27A5F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272B" w:rsidRPr="00F27A5F" w:rsidRDefault="000A272B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0A272B" w:rsidRPr="00F27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517B"/>
    <w:multiLevelType w:val="hybridMultilevel"/>
    <w:tmpl w:val="E5127F2E"/>
    <w:lvl w:ilvl="0" w:tplc="0F50E9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32D8"/>
    <w:rsid w:val="0007520B"/>
    <w:rsid w:val="000A272B"/>
    <w:rsid w:val="000C1894"/>
    <w:rsid w:val="000E511E"/>
    <w:rsid w:val="00177AE2"/>
    <w:rsid w:val="00335493"/>
    <w:rsid w:val="00377C49"/>
    <w:rsid w:val="004169D3"/>
    <w:rsid w:val="0047792D"/>
    <w:rsid w:val="00502789"/>
    <w:rsid w:val="007748FE"/>
    <w:rsid w:val="0078317C"/>
    <w:rsid w:val="0081621B"/>
    <w:rsid w:val="008826E8"/>
    <w:rsid w:val="008F767C"/>
    <w:rsid w:val="009B1C2B"/>
    <w:rsid w:val="00A33CA0"/>
    <w:rsid w:val="00A546EE"/>
    <w:rsid w:val="00AD7B33"/>
    <w:rsid w:val="00AE3005"/>
    <w:rsid w:val="00B257F2"/>
    <w:rsid w:val="00BD1BE8"/>
    <w:rsid w:val="00C21259"/>
    <w:rsid w:val="00C47E25"/>
    <w:rsid w:val="00D1337E"/>
    <w:rsid w:val="00D65AD1"/>
    <w:rsid w:val="00EA1D9A"/>
    <w:rsid w:val="00EF3910"/>
    <w:rsid w:val="00F15C20"/>
    <w:rsid w:val="00F27A5F"/>
    <w:rsid w:val="00F7133C"/>
    <w:rsid w:val="00F7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0F9B-4B1C-4273-8C08-338F5544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1986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17</cp:revision>
  <dcterms:created xsi:type="dcterms:W3CDTF">2020-12-08T17:15:00Z</dcterms:created>
  <dcterms:modified xsi:type="dcterms:W3CDTF">2021-06-16T13:19:00Z</dcterms:modified>
</cp:coreProperties>
</file>