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3E716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30A79">
        <w:rPr>
          <w:rFonts w:ascii="Verdana" w:hAnsi="Verdana"/>
          <w:b/>
          <w:sz w:val="24"/>
          <w:szCs w:val="24"/>
        </w:rPr>
        <w:t xml:space="preserve">C. </w:t>
      </w:r>
      <w:r w:rsidR="003E716B">
        <w:rPr>
          <w:rFonts w:ascii="Verdana" w:hAnsi="Verdana"/>
          <w:b/>
          <w:sz w:val="24"/>
          <w:szCs w:val="24"/>
        </w:rPr>
        <w:t xml:space="preserve">São Paulo,94, Ano 66 </w:t>
      </w:r>
      <w:bookmarkStart w:id="0" w:name="_GoBack"/>
      <w:bookmarkEnd w:id="0"/>
      <w:r w:rsidR="003E716B">
        <w:rPr>
          <w:rFonts w:ascii="Verdana" w:hAnsi="Verdana"/>
          <w:b/>
          <w:sz w:val="24"/>
          <w:szCs w:val="24"/>
        </w:rPr>
        <w:t xml:space="preserve"> Domingo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E716B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 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3E716B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RICARDO NUNES</w:t>
      </w:r>
    </w:p>
    <w:p w:rsidR="003E716B" w:rsidRDefault="003E716B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716B" w:rsidRPr="003E716B" w:rsidRDefault="003E716B" w:rsidP="003E71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716B">
        <w:rPr>
          <w:rFonts w:ascii="Verdana" w:hAnsi="Verdana"/>
          <w:b/>
          <w:sz w:val="24"/>
          <w:szCs w:val="24"/>
        </w:rPr>
        <w:t>DECRETOS</w:t>
      </w:r>
    </w:p>
    <w:p w:rsidR="003E716B" w:rsidRDefault="003E716B" w:rsidP="003E71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E716B" w:rsidRPr="003E716B" w:rsidRDefault="003E716B" w:rsidP="003E71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E716B">
        <w:rPr>
          <w:rFonts w:ascii="Verdana" w:hAnsi="Verdana"/>
          <w:b/>
          <w:sz w:val="24"/>
          <w:szCs w:val="24"/>
        </w:rPr>
        <w:t xml:space="preserve">DECRETO Nº 60.259, DE 16 DE MAIO DE </w:t>
      </w:r>
      <w:proofErr w:type="gramStart"/>
      <w:r w:rsidRPr="003E716B">
        <w:rPr>
          <w:rFonts w:ascii="Verdana" w:hAnsi="Verdana"/>
          <w:b/>
          <w:sz w:val="24"/>
          <w:szCs w:val="24"/>
        </w:rPr>
        <w:t>2021</w:t>
      </w:r>
      <w:proofErr w:type="gramEnd"/>
    </w:p>
    <w:p w:rsid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16B" w:rsidRP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16B">
        <w:rPr>
          <w:rFonts w:ascii="Verdana" w:hAnsi="Verdana"/>
          <w:sz w:val="24"/>
          <w:szCs w:val="24"/>
        </w:rPr>
        <w:t xml:space="preserve">Declara luto oficial por </w:t>
      </w:r>
      <w:proofErr w:type="gramStart"/>
      <w:r w:rsidRPr="003E716B">
        <w:rPr>
          <w:rFonts w:ascii="Verdana" w:hAnsi="Verdana"/>
          <w:sz w:val="24"/>
          <w:szCs w:val="24"/>
        </w:rPr>
        <w:t>7</w:t>
      </w:r>
      <w:proofErr w:type="gramEnd"/>
      <w:r w:rsidRPr="003E716B">
        <w:rPr>
          <w:rFonts w:ascii="Verdana" w:hAnsi="Verdana"/>
          <w:sz w:val="24"/>
          <w:szCs w:val="24"/>
        </w:rPr>
        <w:t xml:space="preserve"> (sete) dias no Município de São Paulo.</w:t>
      </w:r>
    </w:p>
    <w:p w:rsidR="003E716B" w:rsidRP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16B">
        <w:rPr>
          <w:rFonts w:ascii="Verdana" w:hAnsi="Verdana"/>
          <w:sz w:val="24"/>
          <w:szCs w:val="24"/>
        </w:rPr>
        <w:t>RICARDO NUNES, Prefeito do Município de São Paulo, no uso das atribuições que lhe são conferidas por lei,</w:t>
      </w:r>
    </w:p>
    <w:p w:rsidR="003E716B" w:rsidRP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16B">
        <w:rPr>
          <w:rFonts w:ascii="Verdana" w:hAnsi="Verdana"/>
          <w:sz w:val="24"/>
          <w:szCs w:val="24"/>
        </w:rPr>
        <w:t>CONSIDERANDO o recente falecimento do Prefeito Bruno Covas e os sentimentos de dor e d</w:t>
      </w:r>
      <w:r>
        <w:rPr>
          <w:rFonts w:ascii="Verdana" w:hAnsi="Verdana"/>
          <w:sz w:val="24"/>
          <w:szCs w:val="24"/>
        </w:rPr>
        <w:t xml:space="preserve">esolação que nos abatem por sua </w:t>
      </w:r>
      <w:r w:rsidRPr="003E716B">
        <w:rPr>
          <w:rFonts w:ascii="Verdana" w:hAnsi="Verdana"/>
          <w:sz w:val="24"/>
          <w:szCs w:val="24"/>
        </w:rPr>
        <w:t>perda;</w:t>
      </w:r>
    </w:p>
    <w:p w:rsidR="003E716B" w:rsidRP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16B">
        <w:rPr>
          <w:rFonts w:ascii="Verdana" w:hAnsi="Verdana"/>
          <w:sz w:val="24"/>
          <w:szCs w:val="24"/>
        </w:rPr>
        <w:t>CONSIDERANDO o seu comprometimento com a função pública, que o levou, ainda jovem, a re</w:t>
      </w:r>
      <w:r>
        <w:rPr>
          <w:rFonts w:ascii="Verdana" w:hAnsi="Verdana"/>
          <w:sz w:val="24"/>
          <w:szCs w:val="24"/>
        </w:rPr>
        <w:t xml:space="preserve">levante trajetória política nos </w:t>
      </w:r>
      <w:r w:rsidRPr="003E716B">
        <w:rPr>
          <w:rFonts w:ascii="Verdana" w:hAnsi="Verdana"/>
          <w:sz w:val="24"/>
          <w:szCs w:val="24"/>
        </w:rPr>
        <w:t>cargos de Deputado Estadual, Deputado Federal, Secretário de Estado, além de Vice-Prefeito, Prefeit</w:t>
      </w:r>
      <w:r>
        <w:rPr>
          <w:rFonts w:ascii="Verdana" w:hAnsi="Verdana"/>
          <w:sz w:val="24"/>
          <w:szCs w:val="24"/>
        </w:rPr>
        <w:t xml:space="preserve">o e novamente Prefeito reeleito </w:t>
      </w:r>
      <w:r w:rsidRPr="003E716B">
        <w:rPr>
          <w:rFonts w:ascii="Verdana" w:hAnsi="Verdana"/>
          <w:sz w:val="24"/>
          <w:szCs w:val="24"/>
        </w:rPr>
        <w:t>pelo povo desta Capital;</w:t>
      </w:r>
    </w:p>
    <w:p w:rsidR="003E716B" w:rsidRP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16B">
        <w:rPr>
          <w:rFonts w:ascii="Verdana" w:hAnsi="Verdana"/>
          <w:sz w:val="24"/>
          <w:szCs w:val="24"/>
        </w:rPr>
        <w:t>CONSIDERANDO sua atuação como Prefeito de nossa Cidade, durante a qual trabalhou i</w:t>
      </w:r>
      <w:r>
        <w:rPr>
          <w:rFonts w:ascii="Verdana" w:hAnsi="Verdana"/>
          <w:sz w:val="24"/>
          <w:szCs w:val="24"/>
        </w:rPr>
        <w:t xml:space="preserve">ncansavelmente pelo bem do povo </w:t>
      </w:r>
      <w:r w:rsidRPr="003E716B">
        <w:rPr>
          <w:rFonts w:ascii="Verdana" w:hAnsi="Verdana"/>
          <w:sz w:val="24"/>
          <w:szCs w:val="24"/>
        </w:rPr>
        <w:t>paulistano e por todo o povo brasileiro, com empenho, dedicação, responsabilidade e sabedoria para</w:t>
      </w:r>
      <w:r>
        <w:rPr>
          <w:rFonts w:ascii="Verdana" w:hAnsi="Verdana"/>
          <w:sz w:val="24"/>
          <w:szCs w:val="24"/>
        </w:rPr>
        <w:t xml:space="preserve"> as batalhas inerentes à gestão </w:t>
      </w:r>
      <w:r w:rsidRPr="003E716B">
        <w:rPr>
          <w:rFonts w:ascii="Verdana" w:hAnsi="Verdana"/>
          <w:sz w:val="24"/>
          <w:szCs w:val="24"/>
        </w:rPr>
        <w:t>da maior Cidade do nosso país;</w:t>
      </w:r>
    </w:p>
    <w:p w:rsidR="003E716B" w:rsidRP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16B">
        <w:rPr>
          <w:rFonts w:ascii="Verdana" w:hAnsi="Verdana"/>
          <w:sz w:val="24"/>
          <w:szCs w:val="24"/>
        </w:rPr>
        <w:t>CONSIDERANDO a brava luta que travou por sua saúde, na qual se manteve, contudo, semp</w:t>
      </w:r>
      <w:r>
        <w:rPr>
          <w:rFonts w:ascii="Verdana" w:hAnsi="Verdana"/>
          <w:sz w:val="24"/>
          <w:szCs w:val="24"/>
        </w:rPr>
        <w:t xml:space="preserve">re à frente do Poder Executivo, </w:t>
      </w:r>
      <w:r w:rsidRPr="003E716B">
        <w:rPr>
          <w:rFonts w:ascii="Verdana" w:hAnsi="Verdana"/>
          <w:sz w:val="24"/>
          <w:szCs w:val="24"/>
        </w:rPr>
        <w:t>mostrando resistência e lucidez para o enfrentamento de desafios e momentos críticos, como aqu</w:t>
      </w:r>
      <w:r>
        <w:rPr>
          <w:rFonts w:ascii="Verdana" w:hAnsi="Verdana"/>
          <w:sz w:val="24"/>
          <w:szCs w:val="24"/>
        </w:rPr>
        <w:t xml:space="preserve">eles decorrentes da pandemia do </w:t>
      </w:r>
      <w:r w:rsidRPr="003E716B">
        <w:rPr>
          <w:rFonts w:ascii="Verdana" w:hAnsi="Verdana"/>
          <w:sz w:val="24"/>
          <w:szCs w:val="24"/>
        </w:rPr>
        <w:t xml:space="preserve">novo </w:t>
      </w:r>
      <w:proofErr w:type="spellStart"/>
      <w:r w:rsidRPr="003E716B">
        <w:rPr>
          <w:rFonts w:ascii="Verdana" w:hAnsi="Verdana"/>
          <w:sz w:val="24"/>
          <w:szCs w:val="24"/>
        </w:rPr>
        <w:t>coronavírus</w:t>
      </w:r>
      <w:proofErr w:type="spellEnd"/>
      <w:r w:rsidRPr="003E716B">
        <w:rPr>
          <w:rFonts w:ascii="Verdana" w:hAnsi="Verdana"/>
          <w:sz w:val="24"/>
          <w:szCs w:val="24"/>
        </w:rPr>
        <w:t>;</w:t>
      </w:r>
    </w:p>
    <w:p w:rsidR="003E716B" w:rsidRP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16B">
        <w:rPr>
          <w:rFonts w:ascii="Verdana" w:hAnsi="Verdana"/>
          <w:sz w:val="24"/>
          <w:szCs w:val="24"/>
        </w:rPr>
        <w:t>CONSIDERANDO que a sua jornada, nos últimos dois anos, sensibilizou o povo paulistano, a</w:t>
      </w:r>
      <w:r>
        <w:rPr>
          <w:rFonts w:ascii="Verdana" w:hAnsi="Verdana"/>
          <w:sz w:val="24"/>
          <w:szCs w:val="24"/>
        </w:rPr>
        <w:t xml:space="preserve">traindo o apoio da sociedade de </w:t>
      </w:r>
      <w:r w:rsidRPr="003E716B">
        <w:rPr>
          <w:rFonts w:ascii="Verdana" w:hAnsi="Verdana"/>
          <w:sz w:val="24"/>
          <w:szCs w:val="24"/>
        </w:rPr>
        <w:t>forma geral, como se extrai das inúmeras mensagens e manifestações de solidariedade recebidas de diversas formas</w:t>
      </w:r>
      <w:proofErr w:type="gramStart"/>
      <w:r w:rsidRPr="003E716B">
        <w:rPr>
          <w:rFonts w:ascii="Verdana" w:hAnsi="Verdana"/>
          <w:sz w:val="24"/>
          <w:szCs w:val="24"/>
        </w:rPr>
        <w:t>,</w:t>
      </w:r>
      <w:proofErr w:type="gramEnd"/>
    </w:p>
    <w:p w:rsidR="003E716B" w:rsidRP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16B">
        <w:rPr>
          <w:rFonts w:ascii="Verdana" w:hAnsi="Verdana"/>
          <w:sz w:val="24"/>
          <w:szCs w:val="24"/>
        </w:rPr>
        <w:t>D E C R E T A:</w:t>
      </w:r>
    </w:p>
    <w:p w:rsid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16B">
        <w:rPr>
          <w:rFonts w:ascii="Verdana" w:hAnsi="Verdana"/>
          <w:sz w:val="24"/>
          <w:szCs w:val="24"/>
        </w:rPr>
        <w:t xml:space="preserve">Art. 1º Fica declarado luto oficial no Município de São Paulo, por </w:t>
      </w:r>
      <w:proofErr w:type="gramStart"/>
      <w:r w:rsidRPr="003E716B">
        <w:rPr>
          <w:rFonts w:ascii="Verdana" w:hAnsi="Verdana"/>
          <w:sz w:val="24"/>
          <w:szCs w:val="24"/>
        </w:rPr>
        <w:t>7</w:t>
      </w:r>
      <w:proofErr w:type="gramEnd"/>
      <w:r w:rsidRPr="003E716B">
        <w:rPr>
          <w:rFonts w:ascii="Verdana" w:hAnsi="Verdana"/>
          <w:sz w:val="24"/>
          <w:szCs w:val="24"/>
        </w:rPr>
        <w:t xml:space="preserve"> (sete) dias, a partir desta d</w:t>
      </w:r>
      <w:r>
        <w:rPr>
          <w:rFonts w:ascii="Verdana" w:hAnsi="Verdana"/>
          <w:sz w:val="24"/>
          <w:szCs w:val="24"/>
        </w:rPr>
        <w:t xml:space="preserve">ata, como expressão de profundo </w:t>
      </w:r>
      <w:r w:rsidRPr="003E716B">
        <w:rPr>
          <w:rFonts w:ascii="Verdana" w:hAnsi="Verdana"/>
          <w:sz w:val="24"/>
          <w:szCs w:val="24"/>
        </w:rPr>
        <w:t>pesar pelo falecimento do Prefeito Bruno Covas.</w:t>
      </w:r>
      <w:r>
        <w:rPr>
          <w:rFonts w:ascii="Verdana" w:hAnsi="Verdana"/>
          <w:sz w:val="24"/>
          <w:szCs w:val="24"/>
        </w:rPr>
        <w:t xml:space="preserve">  </w:t>
      </w:r>
    </w:p>
    <w:p w:rsid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16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7EBC578" wp14:editId="406643EA">
            <wp:extent cx="5962650" cy="4552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192" cy="45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E716B">
        <w:rPr>
          <w:rFonts w:ascii="Verdana" w:hAnsi="Verdana"/>
          <w:sz w:val="24"/>
          <w:szCs w:val="24"/>
        </w:rPr>
        <w:drawing>
          <wp:inline distT="0" distB="0" distL="0" distR="0" wp14:anchorId="6619C0B5" wp14:editId="26105593">
            <wp:extent cx="6276460" cy="819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5722" cy="81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E716B" w:rsidRDefault="003E716B" w:rsidP="003E71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3E7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30A79"/>
    <w:rsid w:val="001A1693"/>
    <w:rsid w:val="002927A0"/>
    <w:rsid w:val="00335493"/>
    <w:rsid w:val="00377C49"/>
    <w:rsid w:val="003E716B"/>
    <w:rsid w:val="004169D3"/>
    <w:rsid w:val="0047792D"/>
    <w:rsid w:val="00536824"/>
    <w:rsid w:val="00612600"/>
    <w:rsid w:val="007748FE"/>
    <w:rsid w:val="008826E8"/>
    <w:rsid w:val="0099720F"/>
    <w:rsid w:val="009B1C2B"/>
    <w:rsid w:val="00A33CA0"/>
    <w:rsid w:val="00AD7B33"/>
    <w:rsid w:val="00B257F2"/>
    <w:rsid w:val="00BD1BE8"/>
    <w:rsid w:val="00C21259"/>
    <w:rsid w:val="00C47E25"/>
    <w:rsid w:val="00D65AD1"/>
    <w:rsid w:val="00ED16B6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9A20-2A0D-4F42-AF94-C721BD8A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2021-05-18T12:46:00Z</dcterms:modified>
</cp:coreProperties>
</file>