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AC5A1F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AC5A1F">
        <w:rPr>
          <w:rFonts w:ascii="Verdana" w:hAnsi="Verdana"/>
          <w:b/>
          <w:sz w:val="24"/>
          <w:szCs w:val="24"/>
        </w:rPr>
        <w:t>Paulo,</w:t>
      </w:r>
      <w:proofErr w:type="gramEnd"/>
      <w:r w:rsidR="00AC5A1F">
        <w:rPr>
          <w:rFonts w:ascii="Verdana" w:hAnsi="Verdana"/>
          <w:b/>
          <w:sz w:val="24"/>
          <w:szCs w:val="24"/>
        </w:rPr>
        <w:t>72, Ano 66 Sexta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7B7C0A" w:rsidP="00C2125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16</w:t>
      </w:r>
      <w:r w:rsidR="00AC5A1F">
        <w:rPr>
          <w:rFonts w:ascii="Verdana" w:hAnsi="Verdana"/>
          <w:b/>
          <w:sz w:val="24"/>
          <w:szCs w:val="24"/>
        </w:rPr>
        <w:t xml:space="preserve"> de Abril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Pr="00A743B9" w:rsidRDefault="00C2125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743B9">
        <w:rPr>
          <w:rFonts w:ascii="Verdana" w:hAnsi="Verdana"/>
          <w:b/>
          <w:sz w:val="24"/>
          <w:szCs w:val="24"/>
        </w:rPr>
        <w:t>GABINETE DO PREFEITO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743B9">
        <w:rPr>
          <w:rFonts w:ascii="Verdana" w:hAnsi="Verdana"/>
          <w:b/>
          <w:sz w:val="24"/>
          <w:szCs w:val="24"/>
        </w:rPr>
        <w:t>BRUNO COVAS</w:t>
      </w:r>
    </w:p>
    <w:p w:rsidR="007B7C0A" w:rsidRDefault="007B7C0A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C5A1F" w:rsidRPr="004D3E1B" w:rsidRDefault="00AC5A1F" w:rsidP="00AC5A1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D3E1B">
        <w:rPr>
          <w:rFonts w:ascii="Verdana" w:hAnsi="Verdana"/>
          <w:b/>
          <w:sz w:val="24"/>
          <w:szCs w:val="24"/>
        </w:rPr>
        <w:t>DECRETOS</w:t>
      </w:r>
    </w:p>
    <w:p w:rsidR="004D3E1B" w:rsidRPr="004D3E1B" w:rsidRDefault="004D3E1B" w:rsidP="00AC5A1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C5A1F" w:rsidRPr="004D3E1B" w:rsidRDefault="00AC5A1F" w:rsidP="00AC5A1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D3E1B">
        <w:rPr>
          <w:rFonts w:ascii="Verdana" w:hAnsi="Verdana"/>
          <w:b/>
          <w:sz w:val="24"/>
          <w:szCs w:val="24"/>
        </w:rPr>
        <w:t xml:space="preserve">DECRETO Nº 60.178, DE 15 DE ABRIL DE </w:t>
      </w:r>
      <w:proofErr w:type="gramStart"/>
      <w:r w:rsidRPr="004D3E1B">
        <w:rPr>
          <w:rFonts w:ascii="Verdana" w:hAnsi="Verdana"/>
          <w:b/>
          <w:sz w:val="24"/>
          <w:szCs w:val="24"/>
        </w:rPr>
        <w:t>2021</w:t>
      </w:r>
      <w:proofErr w:type="gramEnd"/>
    </w:p>
    <w:p w:rsidR="00AC5A1F" w:rsidRPr="00AC5A1F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A1F">
        <w:rPr>
          <w:rFonts w:ascii="Verdana" w:hAnsi="Verdana"/>
          <w:sz w:val="24"/>
          <w:szCs w:val="24"/>
        </w:rPr>
        <w:t>Dispõe so</w:t>
      </w:r>
      <w:r w:rsidR="00B44DC5">
        <w:rPr>
          <w:rFonts w:ascii="Verdana" w:hAnsi="Verdana"/>
          <w:sz w:val="24"/>
          <w:szCs w:val="24"/>
        </w:rPr>
        <w:t xml:space="preserve">bre a reorganização interna das </w:t>
      </w:r>
      <w:r w:rsidRPr="00AC5A1F">
        <w:rPr>
          <w:rFonts w:ascii="Verdana" w:hAnsi="Verdana"/>
          <w:sz w:val="24"/>
          <w:szCs w:val="24"/>
        </w:rPr>
        <w:t>Secretarias Municipais que especifica.</w:t>
      </w:r>
    </w:p>
    <w:p w:rsidR="00AC5A1F" w:rsidRPr="00AC5A1F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A1F">
        <w:rPr>
          <w:rFonts w:ascii="Verdana" w:hAnsi="Verdana"/>
          <w:sz w:val="24"/>
          <w:szCs w:val="24"/>
        </w:rPr>
        <w:t>BRUNO COVAS, Prefeito do</w:t>
      </w:r>
      <w:r w:rsidR="00B44DC5">
        <w:rPr>
          <w:rFonts w:ascii="Verdana" w:hAnsi="Verdana"/>
          <w:sz w:val="24"/>
          <w:szCs w:val="24"/>
        </w:rPr>
        <w:t xml:space="preserve"> Município de São Paulo, no uso </w:t>
      </w:r>
      <w:r w:rsidRPr="00AC5A1F">
        <w:rPr>
          <w:rFonts w:ascii="Verdana" w:hAnsi="Verdana"/>
          <w:sz w:val="24"/>
          <w:szCs w:val="24"/>
        </w:rPr>
        <w:t>das atribuições que lhe são conferidas por lei,</w:t>
      </w:r>
    </w:p>
    <w:p w:rsidR="00AC5A1F" w:rsidRPr="00AC5A1F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A1F">
        <w:rPr>
          <w:rFonts w:ascii="Verdana" w:hAnsi="Verdana"/>
          <w:sz w:val="24"/>
          <w:szCs w:val="24"/>
        </w:rPr>
        <w:t>D E C R E T A:</w:t>
      </w:r>
    </w:p>
    <w:p w:rsidR="00AC5A1F" w:rsidRPr="00AC5A1F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A1F">
        <w:rPr>
          <w:rFonts w:ascii="Verdana" w:hAnsi="Verdana"/>
          <w:sz w:val="24"/>
          <w:szCs w:val="24"/>
        </w:rPr>
        <w:t xml:space="preserve">Art. 1º Fica transferida, da </w:t>
      </w:r>
      <w:r w:rsidRPr="00B44DC5">
        <w:rPr>
          <w:rFonts w:ascii="Verdana" w:hAnsi="Verdana"/>
          <w:b/>
          <w:sz w:val="24"/>
          <w:szCs w:val="24"/>
        </w:rPr>
        <w:t>Secretaria Municipal de Desenvolvimento Econômico, Trabalho e Turismo</w:t>
      </w:r>
      <w:r w:rsidR="00B44DC5" w:rsidRPr="00B44DC5">
        <w:rPr>
          <w:rFonts w:ascii="Verdana" w:hAnsi="Verdana"/>
          <w:b/>
          <w:sz w:val="24"/>
          <w:szCs w:val="24"/>
        </w:rPr>
        <w:t xml:space="preserve"> – SMDET</w:t>
      </w:r>
      <w:r w:rsidR="00B44DC5">
        <w:rPr>
          <w:rFonts w:ascii="Verdana" w:hAnsi="Verdana"/>
          <w:sz w:val="24"/>
          <w:szCs w:val="24"/>
        </w:rPr>
        <w:t xml:space="preserve">, para </w:t>
      </w:r>
      <w:r w:rsidRPr="00AC5A1F">
        <w:rPr>
          <w:rFonts w:ascii="Verdana" w:hAnsi="Verdana"/>
          <w:sz w:val="24"/>
          <w:szCs w:val="24"/>
        </w:rPr>
        <w:t>Secretaria Municipal de Esport</w:t>
      </w:r>
      <w:r w:rsidR="00B44DC5">
        <w:rPr>
          <w:rFonts w:ascii="Verdana" w:hAnsi="Verdana"/>
          <w:sz w:val="24"/>
          <w:szCs w:val="24"/>
        </w:rPr>
        <w:t xml:space="preserve">es e Lazer - SEME, a Secretaria </w:t>
      </w:r>
      <w:r w:rsidRPr="00AC5A1F">
        <w:rPr>
          <w:rFonts w:ascii="Verdana" w:hAnsi="Verdana"/>
          <w:sz w:val="24"/>
          <w:szCs w:val="24"/>
        </w:rPr>
        <w:t xml:space="preserve">Executiva de Turismo, que </w:t>
      </w:r>
      <w:r w:rsidR="00B44DC5">
        <w:rPr>
          <w:rFonts w:ascii="Verdana" w:hAnsi="Verdana"/>
          <w:sz w:val="24"/>
          <w:szCs w:val="24"/>
        </w:rPr>
        <w:t xml:space="preserve">passa a denominar-se Secretaria </w:t>
      </w:r>
      <w:r w:rsidRPr="00AC5A1F">
        <w:rPr>
          <w:rFonts w:ascii="Verdana" w:hAnsi="Verdana"/>
          <w:sz w:val="24"/>
          <w:szCs w:val="24"/>
        </w:rPr>
        <w:t>Executiva de Lazer.</w:t>
      </w:r>
    </w:p>
    <w:p w:rsidR="00AC5A1F" w:rsidRPr="00AC5A1F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A1F">
        <w:rPr>
          <w:rFonts w:ascii="Verdana" w:hAnsi="Verdana"/>
          <w:sz w:val="24"/>
          <w:szCs w:val="24"/>
        </w:rPr>
        <w:t>Parágrafo único. Em dec</w:t>
      </w:r>
      <w:r w:rsidR="00B44DC5">
        <w:rPr>
          <w:rFonts w:ascii="Verdana" w:hAnsi="Verdana"/>
          <w:sz w:val="24"/>
          <w:szCs w:val="24"/>
        </w:rPr>
        <w:t xml:space="preserve">orrência do disposto no "caput" </w:t>
      </w:r>
      <w:r w:rsidRPr="00AC5A1F">
        <w:rPr>
          <w:rFonts w:ascii="Verdana" w:hAnsi="Verdana"/>
          <w:sz w:val="24"/>
          <w:szCs w:val="24"/>
        </w:rPr>
        <w:t>deste artigo, ficam transferidas para a Secret</w:t>
      </w:r>
      <w:r w:rsidR="00B44DC5">
        <w:rPr>
          <w:rFonts w:ascii="Verdana" w:hAnsi="Verdana"/>
          <w:sz w:val="24"/>
          <w:szCs w:val="24"/>
        </w:rPr>
        <w:t xml:space="preserve">aria Municipal </w:t>
      </w:r>
      <w:r w:rsidRPr="00AC5A1F">
        <w:rPr>
          <w:rFonts w:ascii="Verdana" w:hAnsi="Verdana"/>
          <w:sz w:val="24"/>
          <w:szCs w:val="24"/>
        </w:rPr>
        <w:t>de Esportes e Lazer - SEME as</w:t>
      </w:r>
      <w:r w:rsidR="00B44DC5">
        <w:rPr>
          <w:rFonts w:ascii="Verdana" w:hAnsi="Verdana"/>
          <w:sz w:val="24"/>
          <w:szCs w:val="24"/>
        </w:rPr>
        <w:t xml:space="preserve"> estruturas, bens patrimoniais, </w:t>
      </w:r>
      <w:r w:rsidRPr="00AC5A1F">
        <w:rPr>
          <w:rFonts w:ascii="Verdana" w:hAnsi="Verdana"/>
          <w:sz w:val="24"/>
          <w:szCs w:val="24"/>
        </w:rPr>
        <w:t>serviços, contratos, acervo, p</w:t>
      </w:r>
      <w:r w:rsidR="00B44DC5">
        <w:rPr>
          <w:rFonts w:ascii="Verdana" w:hAnsi="Verdana"/>
          <w:sz w:val="24"/>
          <w:szCs w:val="24"/>
        </w:rPr>
        <w:t xml:space="preserve">essoal, cargos de provimento em </w:t>
      </w:r>
      <w:r w:rsidRPr="00AC5A1F">
        <w:rPr>
          <w:rFonts w:ascii="Verdana" w:hAnsi="Verdana"/>
          <w:sz w:val="24"/>
          <w:szCs w:val="24"/>
        </w:rPr>
        <w:t>comissão e recursos orçame</w:t>
      </w:r>
      <w:r w:rsidR="00B44DC5">
        <w:rPr>
          <w:rFonts w:ascii="Verdana" w:hAnsi="Verdana"/>
          <w:sz w:val="24"/>
          <w:szCs w:val="24"/>
        </w:rPr>
        <w:t xml:space="preserve">ntários vinculados à Secretaria </w:t>
      </w:r>
      <w:r w:rsidRPr="00AC5A1F">
        <w:rPr>
          <w:rFonts w:ascii="Verdana" w:hAnsi="Verdana"/>
          <w:sz w:val="24"/>
          <w:szCs w:val="24"/>
        </w:rPr>
        <w:t>Executiva de Turismo.</w:t>
      </w:r>
    </w:p>
    <w:p w:rsidR="00AC5A1F" w:rsidRPr="00AC5A1F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A1F">
        <w:rPr>
          <w:rFonts w:ascii="Verdana" w:hAnsi="Verdana"/>
          <w:sz w:val="24"/>
          <w:szCs w:val="24"/>
        </w:rPr>
        <w:t>Art. 2º Fica criada a Coordenadoria de</w:t>
      </w:r>
      <w:r w:rsidR="00B44DC5">
        <w:rPr>
          <w:rFonts w:ascii="Verdana" w:hAnsi="Verdana"/>
          <w:sz w:val="24"/>
          <w:szCs w:val="24"/>
        </w:rPr>
        <w:t xml:space="preserve"> Desenvolvimento </w:t>
      </w:r>
      <w:r w:rsidRPr="00AC5A1F">
        <w:rPr>
          <w:rFonts w:ascii="Verdana" w:hAnsi="Verdana"/>
          <w:sz w:val="24"/>
          <w:szCs w:val="24"/>
        </w:rPr>
        <w:t>do Turismo - CDT, na Secretar</w:t>
      </w:r>
      <w:r w:rsidR="00B44DC5">
        <w:rPr>
          <w:rFonts w:ascii="Verdana" w:hAnsi="Verdana"/>
          <w:sz w:val="24"/>
          <w:szCs w:val="24"/>
        </w:rPr>
        <w:t xml:space="preserve">ia Municipal de Desenvolvimento </w:t>
      </w:r>
      <w:r w:rsidRPr="00AC5A1F">
        <w:rPr>
          <w:rFonts w:ascii="Verdana" w:hAnsi="Verdana"/>
          <w:sz w:val="24"/>
          <w:szCs w:val="24"/>
        </w:rPr>
        <w:t>Econômico, Trabalho e Turis</w:t>
      </w:r>
      <w:r w:rsidR="00B44DC5">
        <w:rPr>
          <w:rFonts w:ascii="Verdana" w:hAnsi="Verdana"/>
          <w:sz w:val="24"/>
          <w:szCs w:val="24"/>
        </w:rPr>
        <w:t xml:space="preserve">mo – SMDET, com atribuição para </w:t>
      </w:r>
      <w:r w:rsidRPr="00AC5A1F">
        <w:rPr>
          <w:rFonts w:ascii="Verdana" w:hAnsi="Verdana"/>
          <w:sz w:val="24"/>
          <w:szCs w:val="24"/>
        </w:rPr>
        <w:t xml:space="preserve">formular as políticas públicas </w:t>
      </w:r>
      <w:r w:rsidR="00B44DC5">
        <w:rPr>
          <w:rFonts w:ascii="Verdana" w:hAnsi="Verdana"/>
          <w:sz w:val="24"/>
          <w:szCs w:val="24"/>
        </w:rPr>
        <w:t xml:space="preserve">de fomento e desenvolvimento da </w:t>
      </w:r>
      <w:r w:rsidRPr="00AC5A1F">
        <w:rPr>
          <w:rFonts w:ascii="Verdana" w:hAnsi="Verdana"/>
          <w:sz w:val="24"/>
          <w:szCs w:val="24"/>
        </w:rPr>
        <w:t>atividade econômica voltada ao turismo.</w:t>
      </w:r>
    </w:p>
    <w:p w:rsidR="00AC5A1F" w:rsidRPr="00AC5A1F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A1F">
        <w:rPr>
          <w:rFonts w:ascii="Verdana" w:hAnsi="Verdana"/>
          <w:sz w:val="24"/>
          <w:szCs w:val="24"/>
        </w:rPr>
        <w:t>Art. 3º Fica criada a Sec</w:t>
      </w:r>
      <w:r w:rsidR="00B44DC5">
        <w:rPr>
          <w:rFonts w:ascii="Verdana" w:hAnsi="Verdana"/>
          <w:sz w:val="24"/>
          <w:szCs w:val="24"/>
        </w:rPr>
        <w:t xml:space="preserve">retaria Executiva de Cooperação </w:t>
      </w:r>
      <w:r w:rsidRPr="00AC5A1F">
        <w:rPr>
          <w:rFonts w:ascii="Verdana" w:hAnsi="Verdana"/>
          <w:sz w:val="24"/>
          <w:szCs w:val="24"/>
        </w:rPr>
        <w:t>para o Desenvolvimento Susten</w:t>
      </w:r>
      <w:r w:rsidR="00B44DC5">
        <w:rPr>
          <w:rFonts w:ascii="Verdana" w:hAnsi="Verdana"/>
          <w:sz w:val="24"/>
          <w:szCs w:val="24"/>
        </w:rPr>
        <w:t xml:space="preserve">tável, subordinada à Secretária </w:t>
      </w:r>
      <w:r w:rsidRPr="00AC5A1F">
        <w:rPr>
          <w:rFonts w:ascii="Verdana" w:hAnsi="Verdana"/>
          <w:sz w:val="24"/>
          <w:szCs w:val="24"/>
        </w:rPr>
        <w:t>Municipal de Relações Inter</w:t>
      </w:r>
      <w:r w:rsidR="00B44DC5">
        <w:rPr>
          <w:rFonts w:ascii="Verdana" w:hAnsi="Verdana"/>
          <w:sz w:val="24"/>
          <w:szCs w:val="24"/>
        </w:rPr>
        <w:t xml:space="preserve">nacionais, voltada à cooperação </w:t>
      </w:r>
      <w:r w:rsidRPr="00AC5A1F">
        <w:rPr>
          <w:rFonts w:ascii="Verdana" w:hAnsi="Verdana"/>
          <w:sz w:val="24"/>
          <w:szCs w:val="24"/>
        </w:rPr>
        <w:t>com órgãos internos ou externos para o desenvolvimento sustentável de áreas vulneráveis na cidade de São Paulo.</w:t>
      </w:r>
    </w:p>
    <w:p w:rsidR="00AC5A1F" w:rsidRPr="00AC5A1F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A1F">
        <w:rPr>
          <w:rFonts w:ascii="Verdana" w:hAnsi="Verdana"/>
          <w:sz w:val="24"/>
          <w:szCs w:val="24"/>
        </w:rPr>
        <w:t>Art. 4º Fica alterado o inciso</w:t>
      </w:r>
      <w:r w:rsidR="00B44DC5">
        <w:rPr>
          <w:rFonts w:ascii="Verdana" w:hAnsi="Verdana"/>
          <w:sz w:val="24"/>
          <w:szCs w:val="24"/>
        </w:rPr>
        <w:t xml:space="preserve"> XIV do artigo 35 do Decreto nº </w:t>
      </w:r>
      <w:r w:rsidRPr="00AC5A1F">
        <w:rPr>
          <w:rFonts w:ascii="Verdana" w:hAnsi="Verdana"/>
          <w:sz w:val="24"/>
          <w:szCs w:val="24"/>
        </w:rPr>
        <w:t>59.775, de 18 de setembro de 2020, com a seguinte redação:</w:t>
      </w:r>
    </w:p>
    <w:p w:rsidR="00AC5A1F" w:rsidRPr="00AC5A1F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A1F">
        <w:rPr>
          <w:rFonts w:ascii="Verdana" w:hAnsi="Verdana"/>
          <w:sz w:val="24"/>
          <w:szCs w:val="24"/>
        </w:rPr>
        <w:t>“Art. 35</w:t>
      </w:r>
      <w:proofErr w:type="gramStart"/>
      <w:r w:rsidRPr="00AC5A1F">
        <w:rPr>
          <w:rFonts w:ascii="Verdana" w:hAnsi="Verdana"/>
          <w:sz w:val="24"/>
          <w:szCs w:val="24"/>
        </w:rPr>
        <w:t>. ...</w:t>
      </w:r>
      <w:proofErr w:type="gramEnd"/>
      <w:r w:rsidRPr="00AC5A1F">
        <w:rPr>
          <w:rFonts w:ascii="Verdana" w:hAnsi="Verdana"/>
          <w:sz w:val="24"/>
          <w:szCs w:val="24"/>
        </w:rPr>
        <w:t>..................................................</w:t>
      </w:r>
    </w:p>
    <w:p w:rsidR="00AC5A1F" w:rsidRPr="00AC5A1F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A1F">
        <w:rPr>
          <w:rFonts w:ascii="Verdana" w:hAnsi="Verdana"/>
          <w:sz w:val="24"/>
          <w:szCs w:val="24"/>
        </w:rPr>
        <w:lastRenderedPageBreak/>
        <w:t>XIV – exercer outras atribuições correlatas e complementares na sua áre</w:t>
      </w:r>
      <w:r w:rsidR="00B44DC5">
        <w:rPr>
          <w:rFonts w:ascii="Verdana" w:hAnsi="Verdana"/>
          <w:sz w:val="24"/>
          <w:szCs w:val="24"/>
        </w:rPr>
        <w:t xml:space="preserve">a de atuação, inclusive gerir e </w:t>
      </w:r>
      <w:r w:rsidRPr="00AC5A1F">
        <w:rPr>
          <w:rFonts w:ascii="Verdana" w:hAnsi="Verdana"/>
          <w:sz w:val="24"/>
          <w:szCs w:val="24"/>
        </w:rPr>
        <w:t>fiscalizar as conce</w:t>
      </w:r>
      <w:r w:rsidR="00B44DC5">
        <w:rPr>
          <w:rFonts w:ascii="Verdana" w:hAnsi="Verdana"/>
          <w:sz w:val="24"/>
          <w:szCs w:val="24"/>
        </w:rPr>
        <w:t xml:space="preserve">ssões ou parcerias que envolvam </w:t>
      </w:r>
      <w:r w:rsidRPr="00AC5A1F">
        <w:rPr>
          <w:rFonts w:ascii="Verdana" w:hAnsi="Verdana"/>
          <w:sz w:val="24"/>
          <w:szCs w:val="24"/>
        </w:rPr>
        <w:t>equipamentos públicos</w:t>
      </w:r>
      <w:r w:rsidR="00B44DC5">
        <w:rPr>
          <w:rFonts w:ascii="Verdana" w:hAnsi="Verdana"/>
          <w:sz w:val="24"/>
          <w:szCs w:val="24"/>
        </w:rPr>
        <w:t xml:space="preserve"> municipais sob sua gestão, até </w:t>
      </w:r>
      <w:r w:rsidRPr="00AC5A1F">
        <w:rPr>
          <w:rFonts w:ascii="Verdana" w:hAnsi="Verdana"/>
          <w:sz w:val="24"/>
          <w:szCs w:val="24"/>
        </w:rPr>
        <w:t>que sej</w:t>
      </w:r>
      <w:r w:rsidR="00B44DC5">
        <w:rPr>
          <w:rFonts w:ascii="Verdana" w:hAnsi="Verdana"/>
          <w:sz w:val="24"/>
          <w:szCs w:val="24"/>
        </w:rPr>
        <w:t xml:space="preserve">a estruturada a SP </w:t>
      </w:r>
      <w:proofErr w:type="gramStart"/>
      <w:r w:rsidR="00B44DC5">
        <w:rPr>
          <w:rFonts w:ascii="Verdana" w:hAnsi="Verdana"/>
          <w:sz w:val="24"/>
          <w:szCs w:val="24"/>
        </w:rPr>
        <w:t>REGULA;</w:t>
      </w:r>
      <w:proofErr w:type="gramEnd"/>
      <w:r w:rsidR="00B44DC5">
        <w:rPr>
          <w:rFonts w:ascii="Verdana" w:hAnsi="Verdana"/>
          <w:sz w:val="24"/>
          <w:szCs w:val="24"/>
        </w:rPr>
        <w:t xml:space="preserve">”(NR) </w:t>
      </w:r>
      <w:r w:rsidRPr="00AC5A1F">
        <w:rPr>
          <w:rFonts w:ascii="Verdana" w:hAnsi="Verdana"/>
          <w:sz w:val="24"/>
          <w:szCs w:val="24"/>
        </w:rPr>
        <w:t>Art. 5º O cargo de provi</w:t>
      </w:r>
      <w:r w:rsidR="00B44DC5">
        <w:rPr>
          <w:rFonts w:ascii="Verdana" w:hAnsi="Verdana"/>
          <w:sz w:val="24"/>
          <w:szCs w:val="24"/>
        </w:rPr>
        <w:t xml:space="preserve">mento em comissão (vaga 13563), </w:t>
      </w:r>
      <w:r w:rsidRPr="00AC5A1F">
        <w:rPr>
          <w:rFonts w:ascii="Verdana" w:hAnsi="Verdana"/>
          <w:sz w:val="24"/>
          <w:szCs w:val="24"/>
        </w:rPr>
        <w:t>ref. DAS 12, do Gabinete do Secr</w:t>
      </w:r>
      <w:r w:rsidR="00B44DC5">
        <w:rPr>
          <w:rFonts w:ascii="Verdana" w:hAnsi="Verdana"/>
          <w:sz w:val="24"/>
          <w:szCs w:val="24"/>
        </w:rPr>
        <w:t xml:space="preserve">etário, da Secretaria Municipal </w:t>
      </w:r>
      <w:r w:rsidRPr="00AC5A1F">
        <w:rPr>
          <w:rFonts w:ascii="Verdana" w:hAnsi="Verdana"/>
          <w:sz w:val="24"/>
          <w:szCs w:val="24"/>
        </w:rPr>
        <w:t>de Desenvolvimento Econômico,</w:t>
      </w:r>
      <w:r w:rsidR="00B44DC5">
        <w:rPr>
          <w:rFonts w:ascii="Verdana" w:hAnsi="Verdana"/>
          <w:sz w:val="24"/>
          <w:szCs w:val="24"/>
        </w:rPr>
        <w:t xml:space="preserve"> Trabalho e Turismo, fica com a </w:t>
      </w:r>
      <w:r w:rsidRPr="00AC5A1F">
        <w:rPr>
          <w:rFonts w:ascii="Verdana" w:hAnsi="Verdana"/>
          <w:sz w:val="24"/>
          <w:szCs w:val="24"/>
        </w:rPr>
        <w:t>lotação alterada para a Coor</w:t>
      </w:r>
      <w:r w:rsidR="00B44DC5">
        <w:rPr>
          <w:rFonts w:ascii="Verdana" w:hAnsi="Verdana"/>
          <w:sz w:val="24"/>
          <w:szCs w:val="24"/>
        </w:rPr>
        <w:t xml:space="preserve">denadoria de Desenvolvimento do </w:t>
      </w:r>
      <w:r w:rsidRPr="00AC5A1F">
        <w:rPr>
          <w:rFonts w:ascii="Verdana" w:hAnsi="Verdana"/>
          <w:sz w:val="24"/>
          <w:szCs w:val="24"/>
        </w:rPr>
        <w:t>Turismo, da Secretaria Municipal de Desenvolvimento Econômico, Trabalho e Turismo, e passa a denominar-se Coordenador II.</w:t>
      </w:r>
    </w:p>
    <w:p w:rsidR="00AC5A1F" w:rsidRPr="00AC5A1F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A1F">
        <w:rPr>
          <w:rFonts w:ascii="Verdana" w:hAnsi="Verdana"/>
          <w:sz w:val="24"/>
          <w:szCs w:val="24"/>
        </w:rPr>
        <w:t xml:space="preserve">Parágrafo único. O </w:t>
      </w:r>
      <w:r w:rsidR="00B44DC5">
        <w:rPr>
          <w:rFonts w:ascii="Verdana" w:hAnsi="Verdana"/>
          <w:sz w:val="24"/>
          <w:szCs w:val="24"/>
        </w:rPr>
        <w:t xml:space="preserve">cargo de provimento em comissão </w:t>
      </w:r>
      <w:r w:rsidRPr="00AC5A1F">
        <w:rPr>
          <w:rFonts w:ascii="Verdana" w:hAnsi="Verdana"/>
          <w:sz w:val="24"/>
          <w:szCs w:val="24"/>
        </w:rPr>
        <w:t>(vaga 16372), ref. SM, da Secret</w:t>
      </w:r>
      <w:r w:rsidR="00B44DC5">
        <w:rPr>
          <w:rFonts w:ascii="Verdana" w:hAnsi="Verdana"/>
          <w:sz w:val="24"/>
          <w:szCs w:val="24"/>
        </w:rPr>
        <w:t xml:space="preserve">aria de Governo Municipal, fica </w:t>
      </w:r>
      <w:r w:rsidRPr="00AC5A1F">
        <w:rPr>
          <w:rFonts w:ascii="Verdana" w:hAnsi="Verdana"/>
          <w:sz w:val="24"/>
          <w:szCs w:val="24"/>
        </w:rPr>
        <w:t>transferido para Secretaria Executiva de Cooperação para o Desenvolvimento Sustentável, da S</w:t>
      </w:r>
      <w:r w:rsidR="00B44DC5">
        <w:rPr>
          <w:rFonts w:ascii="Verdana" w:hAnsi="Verdana"/>
          <w:sz w:val="24"/>
          <w:szCs w:val="24"/>
        </w:rPr>
        <w:t xml:space="preserve">ecretaria Municipal de Relações </w:t>
      </w:r>
      <w:r w:rsidRPr="00AC5A1F">
        <w:rPr>
          <w:rFonts w:ascii="Verdana" w:hAnsi="Verdana"/>
          <w:sz w:val="24"/>
          <w:szCs w:val="24"/>
        </w:rPr>
        <w:t>Internacionais, e passa a denominar-se Secretário Executivo.</w:t>
      </w:r>
    </w:p>
    <w:p w:rsidR="00AC5A1F" w:rsidRPr="00AC5A1F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A1F">
        <w:rPr>
          <w:rFonts w:ascii="Verdana" w:hAnsi="Verdana"/>
          <w:sz w:val="24"/>
          <w:szCs w:val="24"/>
        </w:rPr>
        <w:t>Art. 6º As Secretarias reorganizadas nos termos deste decreto deverão adotar as medidas necessárias para a adequaçã</w:t>
      </w:r>
      <w:r w:rsidR="00B44DC5">
        <w:rPr>
          <w:rFonts w:ascii="Verdana" w:hAnsi="Verdana"/>
          <w:sz w:val="24"/>
          <w:szCs w:val="24"/>
        </w:rPr>
        <w:t xml:space="preserve">o </w:t>
      </w:r>
      <w:r w:rsidRPr="00AC5A1F">
        <w:rPr>
          <w:rFonts w:ascii="Verdana" w:hAnsi="Verdana"/>
          <w:sz w:val="24"/>
          <w:szCs w:val="24"/>
        </w:rPr>
        <w:t>de suas respectivas estruturas a</w:t>
      </w:r>
      <w:r w:rsidR="00B44DC5">
        <w:rPr>
          <w:rFonts w:ascii="Verdana" w:hAnsi="Verdana"/>
          <w:sz w:val="24"/>
          <w:szCs w:val="24"/>
        </w:rPr>
        <w:t xml:space="preserve">dministrativas em 60 (sessenta) </w:t>
      </w:r>
      <w:r w:rsidRPr="00AC5A1F">
        <w:rPr>
          <w:rFonts w:ascii="Verdana" w:hAnsi="Verdana"/>
          <w:sz w:val="24"/>
          <w:szCs w:val="24"/>
        </w:rPr>
        <w:t>dias, contados da data de publicação deste decreto.</w:t>
      </w:r>
    </w:p>
    <w:p w:rsidR="00AC5A1F" w:rsidRPr="00AC5A1F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A1F">
        <w:rPr>
          <w:rFonts w:ascii="Verdana" w:hAnsi="Verdana"/>
          <w:sz w:val="24"/>
          <w:szCs w:val="24"/>
        </w:rPr>
        <w:t xml:space="preserve">Art. 7º Este decreto </w:t>
      </w:r>
      <w:r w:rsidR="00B44DC5">
        <w:rPr>
          <w:rFonts w:ascii="Verdana" w:hAnsi="Verdana"/>
          <w:sz w:val="24"/>
          <w:szCs w:val="24"/>
        </w:rPr>
        <w:t xml:space="preserve">entrará em vigor na data da sua </w:t>
      </w:r>
      <w:r w:rsidRPr="00AC5A1F">
        <w:rPr>
          <w:rFonts w:ascii="Verdana" w:hAnsi="Verdana"/>
          <w:sz w:val="24"/>
          <w:szCs w:val="24"/>
        </w:rPr>
        <w:t>publicação.</w:t>
      </w:r>
    </w:p>
    <w:p w:rsidR="00AC5A1F" w:rsidRPr="00AC5A1F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A1F">
        <w:rPr>
          <w:rFonts w:ascii="Verdana" w:hAnsi="Verdana"/>
          <w:sz w:val="24"/>
          <w:szCs w:val="24"/>
        </w:rPr>
        <w:t>PREFEITURA DO MU</w:t>
      </w:r>
      <w:r w:rsidR="00B44DC5">
        <w:rPr>
          <w:rFonts w:ascii="Verdana" w:hAnsi="Verdana"/>
          <w:sz w:val="24"/>
          <w:szCs w:val="24"/>
        </w:rPr>
        <w:t xml:space="preserve">NICÍPIO DE SÃO PAULO, aos 15 de </w:t>
      </w:r>
      <w:r w:rsidRPr="00AC5A1F">
        <w:rPr>
          <w:rFonts w:ascii="Verdana" w:hAnsi="Verdana"/>
          <w:sz w:val="24"/>
          <w:szCs w:val="24"/>
        </w:rPr>
        <w:t>abril de 2021, 468º da fundação de São Paulo.</w:t>
      </w:r>
    </w:p>
    <w:p w:rsidR="00AC5A1F" w:rsidRPr="00AC5A1F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A1F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AC5A1F">
        <w:rPr>
          <w:rFonts w:ascii="Verdana" w:hAnsi="Verdana"/>
          <w:sz w:val="24"/>
          <w:szCs w:val="24"/>
        </w:rPr>
        <w:t>PREFEITO</w:t>
      </w:r>
      <w:proofErr w:type="gramEnd"/>
    </w:p>
    <w:p w:rsidR="00AC5A1F" w:rsidRPr="00AC5A1F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A1F">
        <w:rPr>
          <w:rFonts w:ascii="Verdana" w:hAnsi="Verdana"/>
          <w:sz w:val="24"/>
          <w:szCs w:val="24"/>
        </w:rPr>
        <w:t>JOSÉ RICARDO ALVARENG</w:t>
      </w:r>
      <w:r w:rsidR="00B44DC5">
        <w:rPr>
          <w:rFonts w:ascii="Verdana" w:hAnsi="Verdana"/>
          <w:sz w:val="24"/>
          <w:szCs w:val="24"/>
        </w:rPr>
        <w:t xml:space="preserve">A TRIPOLI, Secretário Municipal </w:t>
      </w:r>
      <w:r w:rsidRPr="00AC5A1F">
        <w:rPr>
          <w:rFonts w:ascii="Verdana" w:hAnsi="Verdana"/>
          <w:sz w:val="24"/>
          <w:szCs w:val="24"/>
        </w:rPr>
        <w:t xml:space="preserve">da Casa </w:t>
      </w:r>
      <w:proofErr w:type="gramStart"/>
      <w:r w:rsidRPr="00AC5A1F">
        <w:rPr>
          <w:rFonts w:ascii="Verdana" w:hAnsi="Verdana"/>
          <w:sz w:val="24"/>
          <w:szCs w:val="24"/>
        </w:rPr>
        <w:t>Civil</w:t>
      </w:r>
      <w:proofErr w:type="gramEnd"/>
    </w:p>
    <w:p w:rsidR="00AC5A1F" w:rsidRPr="00AC5A1F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A1F">
        <w:rPr>
          <w:rFonts w:ascii="Verdana" w:hAnsi="Verdana"/>
          <w:sz w:val="24"/>
          <w:szCs w:val="24"/>
        </w:rPr>
        <w:t>EUNICE APARECIDA DE JESUS PR</w:t>
      </w:r>
      <w:r w:rsidR="00B44DC5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AC5A1F">
        <w:rPr>
          <w:rFonts w:ascii="Verdana" w:hAnsi="Verdana"/>
          <w:sz w:val="24"/>
          <w:szCs w:val="24"/>
        </w:rPr>
        <w:t>Justiça</w:t>
      </w:r>
      <w:proofErr w:type="gramEnd"/>
    </w:p>
    <w:p w:rsidR="00AC5A1F" w:rsidRPr="00AC5A1F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A1F">
        <w:rPr>
          <w:rFonts w:ascii="Verdana" w:hAnsi="Verdana"/>
          <w:sz w:val="24"/>
          <w:szCs w:val="24"/>
        </w:rPr>
        <w:t>RUBENS NAMAN RIZE</w:t>
      </w:r>
      <w:r w:rsidR="00B44DC5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AC5A1F">
        <w:rPr>
          <w:rFonts w:ascii="Verdana" w:hAnsi="Verdana"/>
          <w:sz w:val="24"/>
          <w:szCs w:val="24"/>
        </w:rPr>
        <w:t>Municipal</w:t>
      </w:r>
      <w:proofErr w:type="gramEnd"/>
    </w:p>
    <w:p w:rsidR="00411E65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A1F">
        <w:rPr>
          <w:rFonts w:ascii="Verdana" w:hAnsi="Verdana"/>
          <w:sz w:val="24"/>
          <w:szCs w:val="24"/>
        </w:rPr>
        <w:t>Publicado na Secretaria</w:t>
      </w:r>
      <w:r w:rsidR="00B44DC5">
        <w:rPr>
          <w:rFonts w:ascii="Verdana" w:hAnsi="Verdana"/>
          <w:sz w:val="24"/>
          <w:szCs w:val="24"/>
        </w:rPr>
        <w:t xml:space="preserve"> de Governo Municipal, em 15 de </w:t>
      </w:r>
      <w:r w:rsidRPr="00AC5A1F">
        <w:rPr>
          <w:rFonts w:ascii="Verdana" w:hAnsi="Verdana"/>
          <w:sz w:val="24"/>
          <w:szCs w:val="24"/>
        </w:rPr>
        <w:t>abril de 2021.</w:t>
      </w:r>
    </w:p>
    <w:p w:rsidR="00AC5A1F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C5A1F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C5A1F" w:rsidRPr="00B44DC5" w:rsidRDefault="00AC5A1F" w:rsidP="007A08B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44DC5">
        <w:rPr>
          <w:rFonts w:ascii="Verdana" w:hAnsi="Verdana"/>
          <w:b/>
          <w:sz w:val="24"/>
          <w:szCs w:val="24"/>
        </w:rPr>
        <w:t>PORTARIAS</w:t>
      </w:r>
    </w:p>
    <w:p w:rsidR="00AC5A1F" w:rsidRPr="00B44DC5" w:rsidRDefault="00AC5A1F" w:rsidP="007A08B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C5A1F" w:rsidRPr="00B44DC5" w:rsidRDefault="00AC5A1F" w:rsidP="00AC5A1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44DC5">
        <w:rPr>
          <w:rFonts w:ascii="Verdana" w:hAnsi="Verdana"/>
          <w:b/>
          <w:sz w:val="24"/>
          <w:szCs w:val="24"/>
        </w:rPr>
        <w:t xml:space="preserve">PORTARIA 532, DE 15 DE ABRIL DE </w:t>
      </w:r>
      <w:proofErr w:type="gramStart"/>
      <w:r w:rsidRPr="00B44DC5">
        <w:rPr>
          <w:rFonts w:ascii="Verdana" w:hAnsi="Verdana"/>
          <w:b/>
          <w:sz w:val="24"/>
          <w:szCs w:val="24"/>
        </w:rPr>
        <w:t>2021</w:t>
      </w:r>
      <w:proofErr w:type="gramEnd"/>
    </w:p>
    <w:p w:rsidR="00AC5A1F" w:rsidRPr="00B44DC5" w:rsidRDefault="00AC5A1F" w:rsidP="00AC5A1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B44DC5">
        <w:rPr>
          <w:rFonts w:ascii="Verdana" w:hAnsi="Verdana"/>
          <w:b/>
          <w:sz w:val="24"/>
          <w:szCs w:val="24"/>
        </w:rPr>
        <w:t>PROCESSO SEI</w:t>
      </w:r>
      <w:proofErr w:type="gramEnd"/>
      <w:r w:rsidRPr="00B44DC5">
        <w:rPr>
          <w:rFonts w:ascii="Verdana" w:hAnsi="Verdana"/>
          <w:b/>
          <w:sz w:val="24"/>
          <w:szCs w:val="24"/>
        </w:rPr>
        <w:t xml:space="preserve"> 6010.2021/0000787-2</w:t>
      </w:r>
    </w:p>
    <w:p w:rsidR="00AC5A1F" w:rsidRPr="00AC5A1F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A1F">
        <w:rPr>
          <w:rFonts w:ascii="Verdana" w:hAnsi="Verdana"/>
          <w:sz w:val="24"/>
          <w:szCs w:val="24"/>
        </w:rPr>
        <w:t>BRUNO COVAS, Prefeito do</w:t>
      </w:r>
      <w:r w:rsidR="00B44DC5">
        <w:rPr>
          <w:rFonts w:ascii="Verdana" w:hAnsi="Verdana"/>
          <w:sz w:val="24"/>
          <w:szCs w:val="24"/>
        </w:rPr>
        <w:t xml:space="preserve"> Município de São Paulo, usando </w:t>
      </w:r>
      <w:r w:rsidRPr="00AC5A1F">
        <w:rPr>
          <w:rFonts w:ascii="Verdana" w:hAnsi="Verdana"/>
          <w:sz w:val="24"/>
          <w:szCs w:val="24"/>
        </w:rPr>
        <w:t>das atribuições que lhe são conferidas por lei,</w:t>
      </w:r>
    </w:p>
    <w:p w:rsidR="00AC5A1F" w:rsidRPr="00AC5A1F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A1F">
        <w:rPr>
          <w:rFonts w:ascii="Verdana" w:hAnsi="Verdana"/>
          <w:sz w:val="24"/>
          <w:szCs w:val="24"/>
        </w:rPr>
        <w:t>RESOLVE:</w:t>
      </w:r>
    </w:p>
    <w:p w:rsidR="00AC5A1F" w:rsidRPr="00AC5A1F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A1F">
        <w:rPr>
          <w:rFonts w:ascii="Verdana" w:hAnsi="Verdana"/>
          <w:sz w:val="24"/>
          <w:szCs w:val="24"/>
        </w:rPr>
        <w:t>EXONERAR</w:t>
      </w:r>
    </w:p>
    <w:p w:rsidR="00AC5A1F" w:rsidRPr="00B44DC5" w:rsidRDefault="00AC5A1F" w:rsidP="00AC5A1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44DC5">
        <w:rPr>
          <w:rFonts w:ascii="Verdana" w:hAnsi="Verdana"/>
          <w:b/>
          <w:sz w:val="24"/>
          <w:szCs w:val="24"/>
        </w:rPr>
        <w:t xml:space="preserve">SECRETARIA MUNCIPAL DE DESENVOLVIMENTO ECONÔMICO, TRABALHO E </w:t>
      </w:r>
      <w:proofErr w:type="gramStart"/>
      <w:r w:rsidRPr="00B44DC5">
        <w:rPr>
          <w:rFonts w:ascii="Verdana" w:hAnsi="Verdana"/>
          <w:b/>
          <w:sz w:val="24"/>
          <w:szCs w:val="24"/>
        </w:rPr>
        <w:t>TURISMO</w:t>
      </w:r>
      <w:proofErr w:type="gramEnd"/>
    </w:p>
    <w:p w:rsidR="00B44DC5" w:rsidRDefault="00B44DC5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C5A1F" w:rsidRPr="00AC5A1F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A1F">
        <w:rPr>
          <w:rFonts w:ascii="Verdana" w:hAnsi="Verdana"/>
          <w:sz w:val="24"/>
          <w:szCs w:val="24"/>
        </w:rPr>
        <w:t xml:space="preserve">1 </w:t>
      </w:r>
      <w:r w:rsidRPr="00B44DC5">
        <w:rPr>
          <w:rFonts w:ascii="Verdana" w:hAnsi="Verdana"/>
          <w:b/>
          <w:sz w:val="24"/>
          <w:szCs w:val="24"/>
        </w:rPr>
        <w:t xml:space="preserve">- MARIA DO </w:t>
      </w:r>
      <w:r w:rsidR="00B44DC5" w:rsidRPr="00B44DC5">
        <w:rPr>
          <w:rFonts w:ascii="Verdana" w:hAnsi="Verdana"/>
          <w:b/>
          <w:sz w:val="24"/>
          <w:szCs w:val="24"/>
        </w:rPr>
        <w:t>CARMO APARECIDA DE OLIVEIRA</w:t>
      </w:r>
      <w:r w:rsidR="00B44DC5">
        <w:rPr>
          <w:rFonts w:ascii="Verdana" w:hAnsi="Verdana"/>
          <w:sz w:val="24"/>
          <w:szCs w:val="24"/>
        </w:rPr>
        <w:t xml:space="preserve">, RF </w:t>
      </w:r>
      <w:r w:rsidRPr="00AC5A1F">
        <w:rPr>
          <w:rFonts w:ascii="Verdana" w:hAnsi="Verdana"/>
          <w:sz w:val="24"/>
          <w:szCs w:val="24"/>
        </w:rPr>
        <w:t>826.282.9, do cargo de Asse</w:t>
      </w:r>
      <w:r w:rsidR="00B44DC5">
        <w:rPr>
          <w:rFonts w:ascii="Verdana" w:hAnsi="Verdana"/>
          <w:sz w:val="24"/>
          <w:szCs w:val="24"/>
        </w:rPr>
        <w:t xml:space="preserve">ssor Técnico I, Ref. DAS-11, da </w:t>
      </w:r>
      <w:r w:rsidRPr="00AC5A1F">
        <w:rPr>
          <w:rFonts w:ascii="Verdana" w:hAnsi="Verdana"/>
          <w:sz w:val="24"/>
          <w:szCs w:val="24"/>
        </w:rPr>
        <w:t>Coordenadoria de Desenvolvimento Econômico - CDE, da Secretaria Municipal de Desenv</w:t>
      </w:r>
      <w:r w:rsidR="00B44DC5">
        <w:rPr>
          <w:rFonts w:ascii="Verdana" w:hAnsi="Verdana"/>
          <w:sz w:val="24"/>
          <w:szCs w:val="24"/>
        </w:rPr>
        <w:t xml:space="preserve">olvimento Econômico, Trabalho e </w:t>
      </w:r>
      <w:r w:rsidRPr="00AC5A1F">
        <w:rPr>
          <w:rFonts w:ascii="Verdana" w:hAnsi="Verdana"/>
          <w:sz w:val="24"/>
          <w:szCs w:val="24"/>
        </w:rPr>
        <w:t>Turismo, vaga 13536, constant</w:t>
      </w:r>
      <w:r w:rsidR="00B44DC5">
        <w:rPr>
          <w:rFonts w:ascii="Verdana" w:hAnsi="Verdana"/>
          <w:sz w:val="24"/>
          <w:szCs w:val="24"/>
        </w:rPr>
        <w:t xml:space="preserve">e do Decreto 58.153/18 e da Lei </w:t>
      </w:r>
      <w:r w:rsidRPr="00AC5A1F">
        <w:rPr>
          <w:rFonts w:ascii="Verdana" w:hAnsi="Verdana"/>
          <w:sz w:val="24"/>
          <w:szCs w:val="24"/>
        </w:rPr>
        <w:t>16.974/18.</w:t>
      </w:r>
    </w:p>
    <w:p w:rsidR="00AC5A1F" w:rsidRPr="00AC5A1F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A1F">
        <w:rPr>
          <w:rFonts w:ascii="Verdana" w:hAnsi="Verdana"/>
          <w:sz w:val="24"/>
          <w:szCs w:val="24"/>
        </w:rPr>
        <w:lastRenderedPageBreak/>
        <w:t xml:space="preserve">2 - </w:t>
      </w:r>
      <w:r w:rsidRPr="00B44DC5">
        <w:rPr>
          <w:rFonts w:ascii="Verdana" w:hAnsi="Verdana"/>
          <w:b/>
          <w:sz w:val="24"/>
          <w:szCs w:val="24"/>
        </w:rPr>
        <w:t>TATIANA SANTOS V</w:t>
      </w:r>
      <w:r w:rsidR="00B44DC5" w:rsidRPr="00B44DC5">
        <w:rPr>
          <w:rFonts w:ascii="Verdana" w:hAnsi="Verdana"/>
          <w:b/>
          <w:sz w:val="24"/>
          <w:szCs w:val="24"/>
        </w:rPr>
        <w:t>ERÍSSIMO DE LIMA</w:t>
      </w:r>
      <w:r w:rsidR="00B44DC5">
        <w:rPr>
          <w:rFonts w:ascii="Verdana" w:hAnsi="Verdana"/>
          <w:sz w:val="24"/>
          <w:szCs w:val="24"/>
        </w:rPr>
        <w:t xml:space="preserve">, RF 853.854.9, </w:t>
      </w:r>
      <w:r w:rsidRPr="00AC5A1F">
        <w:rPr>
          <w:rFonts w:ascii="Verdana" w:hAnsi="Verdana"/>
          <w:sz w:val="24"/>
          <w:szCs w:val="24"/>
        </w:rPr>
        <w:t>do cargo de Supervisor Técnico</w:t>
      </w:r>
      <w:r w:rsidR="00B44DC5">
        <w:rPr>
          <w:rFonts w:ascii="Verdana" w:hAnsi="Verdana"/>
          <w:sz w:val="24"/>
          <w:szCs w:val="24"/>
        </w:rPr>
        <w:t xml:space="preserve"> II, Ref. DAS-12, da Supervisão </w:t>
      </w:r>
      <w:r w:rsidRPr="00AC5A1F">
        <w:rPr>
          <w:rFonts w:ascii="Verdana" w:hAnsi="Verdana"/>
          <w:sz w:val="24"/>
          <w:szCs w:val="24"/>
        </w:rPr>
        <w:t>de Tecnologia da Informação e Comunicação - STIC, do Departamento de Administração e Finanças - DAF, da Secretaria Municipal de Desenvolvimento Econ</w:t>
      </w:r>
      <w:r w:rsidR="00B44DC5">
        <w:rPr>
          <w:rFonts w:ascii="Verdana" w:hAnsi="Verdana"/>
          <w:sz w:val="24"/>
          <w:szCs w:val="24"/>
        </w:rPr>
        <w:t xml:space="preserve">ômico, Trabalho e Turismo, vaga </w:t>
      </w:r>
      <w:r w:rsidRPr="00AC5A1F">
        <w:rPr>
          <w:rFonts w:ascii="Verdana" w:hAnsi="Verdana"/>
          <w:sz w:val="24"/>
          <w:szCs w:val="24"/>
        </w:rPr>
        <w:t>13565, constante do Decreto 58.153/18 e da Lei 16.974/18.</w:t>
      </w:r>
    </w:p>
    <w:p w:rsidR="00B44DC5" w:rsidRDefault="00B44DC5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C5A1F" w:rsidRPr="00AC5A1F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A1F">
        <w:rPr>
          <w:rFonts w:ascii="Verdana" w:hAnsi="Verdana"/>
          <w:sz w:val="24"/>
          <w:szCs w:val="24"/>
        </w:rPr>
        <w:t xml:space="preserve">3 </w:t>
      </w:r>
      <w:r w:rsidRPr="00B44DC5">
        <w:rPr>
          <w:rFonts w:ascii="Verdana" w:hAnsi="Verdana"/>
          <w:b/>
          <w:sz w:val="24"/>
          <w:szCs w:val="24"/>
        </w:rPr>
        <w:t>- ELIEL SOUZA GUIMARÃES</w:t>
      </w:r>
      <w:r w:rsidRPr="00AC5A1F">
        <w:rPr>
          <w:rFonts w:ascii="Verdana" w:hAnsi="Verdana"/>
          <w:sz w:val="24"/>
          <w:szCs w:val="24"/>
        </w:rPr>
        <w:t>, RF 857.995.</w:t>
      </w:r>
      <w:r w:rsidR="00B44DC5">
        <w:rPr>
          <w:rFonts w:ascii="Verdana" w:hAnsi="Verdana"/>
          <w:sz w:val="24"/>
          <w:szCs w:val="24"/>
        </w:rPr>
        <w:t xml:space="preserve">4, do cargo de </w:t>
      </w:r>
      <w:r w:rsidRPr="00AC5A1F">
        <w:rPr>
          <w:rFonts w:ascii="Verdana" w:hAnsi="Verdana"/>
          <w:sz w:val="24"/>
          <w:szCs w:val="24"/>
        </w:rPr>
        <w:t>Assessor I, Ref. DAS-09, da Asses</w:t>
      </w:r>
      <w:r w:rsidR="00B44DC5">
        <w:rPr>
          <w:rFonts w:ascii="Verdana" w:hAnsi="Verdana"/>
          <w:sz w:val="24"/>
          <w:szCs w:val="24"/>
        </w:rPr>
        <w:t xml:space="preserve">soria Técnica - AT, do Gabinete </w:t>
      </w:r>
      <w:r w:rsidRPr="00AC5A1F">
        <w:rPr>
          <w:rFonts w:ascii="Verdana" w:hAnsi="Verdana"/>
          <w:sz w:val="24"/>
          <w:szCs w:val="24"/>
        </w:rPr>
        <w:t xml:space="preserve">do Secretário, da Secretaria Municipal de Desenvolvimento Econômico, Trabalho e Turismo, </w:t>
      </w:r>
      <w:r w:rsidR="00B44DC5">
        <w:rPr>
          <w:rFonts w:ascii="Verdana" w:hAnsi="Verdana"/>
          <w:sz w:val="24"/>
          <w:szCs w:val="24"/>
        </w:rPr>
        <w:t xml:space="preserve">vaga 2392, constante do Decreto </w:t>
      </w:r>
      <w:r w:rsidRPr="00AC5A1F">
        <w:rPr>
          <w:rFonts w:ascii="Verdana" w:hAnsi="Verdana"/>
          <w:sz w:val="24"/>
          <w:szCs w:val="24"/>
        </w:rPr>
        <w:t>58.153/18 e da Lei 16.974/18.</w:t>
      </w:r>
    </w:p>
    <w:p w:rsidR="00AC5A1F" w:rsidRPr="00AC5A1F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A1F">
        <w:rPr>
          <w:rFonts w:ascii="Verdana" w:hAnsi="Verdana"/>
          <w:sz w:val="24"/>
          <w:szCs w:val="24"/>
        </w:rPr>
        <w:t>PREFEITURA DO MUNICÍPIO D</w:t>
      </w:r>
      <w:r w:rsidR="00B44DC5">
        <w:rPr>
          <w:rFonts w:ascii="Verdana" w:hAnsi="Verdana"/>
          <w:sz w:val="24"/>
          <w:szCs w:val="24"/>
        </w:rPr>
        <w:t xml:space="preserve">E SAO PAULO, aos 15 de </w:t>
      </w:r>
      <w:r w:rsidRPr="00AC5A1F">
        <w:rPr>
          <w:rFonts w:ascii="Verdana" w:hAnsi="Verdana"/>
          <w:sz w:val="24"/>
          <w:szCs w:val="24"/>
        </w:rPr>
        <w:t>abril de 2021, 468º da fundação de São Paulo.</w:t>
      </w:r>
    </w:p>
    <w:p w:rsidR="00AC5A1F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A1F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AC5A1F">
        <w:rPr>
          <w:rFonts w:ascii="Verdana" w:hAnsi="Verdana"/>
          <w:sz w:val="24"/>
          <w:szCs w:val="24"/>
        </w:rPr>
        <w:t>Prefeito</w:t>
      </w:r>
      <w:proofErr w:type="gramEnd"/>
    </w:p>
    <w:p w:rsidR="00AC5A1F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C5A1F" w:rsidRPr="00B44DC5" w:rsidRDefault="00AC5A1F" w:rsidP="007A08B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B44DC5">
        <w:rPr>
          <w:rFonts w:ascii="Verdana" w:hAnsi="Verdana"/>
          <w:b/>
          <w:sz w:val="24"/>
          <w:szCs w:val="24"/>
        </w:rPr>
        <w:t>TITULOS DE NOMEAÇÃO</w:t>
      </w:r>
    </w:p>
    <w:p w:rsidR="00AC5A1F" w:rsidRPr="00B44DC5" w:rsidRDefault="00AC5A1F" w:rsidP="00AC5A1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C5A1F" w:rsidRPr="00B44DC5" w:rsidRDefault="00AC5A1F" w:rsidP="00AC5A1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44DC5">
        <w:rPr>
          <w:rFonts w:ascii="Verdana" w:hAnsi="Verdana"/>
          <w:b/>
          <w:sz w:val="24"/>
          <w:szCs w:val="24"/>
        </w:rPr>
        <w:t xml:space="preserve">TÍTULO </w:t>
      </w:r>
      <w:r w:rsidR="00B44DC5">
        <w:rPr>
          <w:rFonts w:ascii="Verdana" w:hAnsi="Verdana"/>
          <w:b/>
          <w:sz w:val="24"/>
          <w:szCs w:val="24"/>
        </w:rPr>
        <w:t xml:space="preserve">DE NOMEAÇÃO 301, DE 15 DE ABRIL </w:t>
      </w:r>
      <w:r w:rsidRPr="00B44DC5">
        <w:rPr>
          <w:rFonts w:ascii="Verdana" w:hAnsi="Verdana"/>
          <w:b/>
          <w:sz w:val="24"/>
          <w:szCs w:val="24"/>
        </w:rPr>
        <w:t xml:space="preserve">DE </w:t>
      </w:r>
      <w:proofErr w:type="gramStart"/>
      <w:r w:rsidRPr="00B44DC5">
        <w:rPr>
          <w:rFonts w:ascii="Verdana" w:hAnsi="Verdana"/>
          <w:b/>
          <w:sz w:val="24"/>
          <w:szCs w:val="24"/>
        </w:rPr>
        <w:t>2021</w:t>
      </w:r>
      <w:proofErr w:type="gramEnd"/>
    </w:p>
    <w:p w:rsidR="00AC5A1F" w:rsidRPr="00B44DC5" w:rsidRDefault="00AC5A1F" w:rsidP="00AC5A1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B44DC5">
        <w:rPr>
          <w:rFonts w:ascii="Verdana" w:hAnsi="Verdana"/>
          <w:b/>
          <w:sz w:val="24"/>
          <w:szCs w:val="24"/>
        </w:rPr>
        <w:t>PROCESSO SEI</w:t>
      </w:r>
      <w:proofErr w:type="gramEnd"/>
      <w:r w:rsidRPr="00B44DC5">
        <w:rPr>
          <w:rFonts w:ascii="Verdana" w:hAnsi="Verdana"/>
          <w:b/>
          <w:sz w:val="24"/>
          <w:szCs w:val="24"/>
        </w:rPr>
        <w:t xml:space="preserve"> 6010.2021/0000787-2</w:t>
      </w:r>
    </w:p>
    <w:p w:rsidR="00AC5A1F" w:rsidRPr="00AC5A1F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A1F">
        <w:rPr>
          <w:rFonts w:ascii="Verdana" w:hAnsi="Verdana"/>
          <w:sz w:val="24"/>
          <w:szCs w:val="24"/>
        </w:rPr>
        <w:t>BRUNO COVAS, Prefeito do</w:t>
      </w:r>
      <w:r w:rsidR="00B44DC5">
        <w:rPr>
          <w:rFonts w:ascii="Verdana" w:hAnsi="Verdana"/>
          <w:sz w:val="24"/>
          <w:szCs w:val="24"/>
        </w:rPr>
        <w:t xml:space="preserve"> Município de São Paulo, usando </w:t>
      </w:r>
      <w:r w:rsidRPr="00AC5A1F">
        <w:rPr>
          <w:rFonts w:ascii="Verdana" w:hAnsi="Verdana"/>
          <w:sz w:val="24"/>
          <w:szCs w:val="24"/>
        </w:rPr>
        <w:t>das atribuições que lhe são conferidas por lei,</w:t>
      </w:r>
    </w:p>
    <w:p w:rsidR="00AC5A1F" w:rsidRPr="00AC5A1F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A1F">
        <w:rPr>
          <w:rFonts w:ascii="Verdana" w:hAnsi="Verdana"/>
          <w:sz w:val="24"/>
          <w:szCs w:val="24"/>
        </w:rPr>
        <w:t>RESOLVE:</w:t>
      </w:r>
    </w:p>
    <w:p w:rsidR="00AC5A1F" w:rsidRPr="00AC5A1F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A1F">
        <w:rPr>
          <w:rFonts w:ascii="Verdana" w:hAnsi="Verdana"/>
          <w:sz w:val="24"/>
          <w:szCs w:val="24"/>
        </w:rPr>
        <w:t>NOMEAR</w:t>
      </w:r>
    </w:p>
    <w:p w:rsidR="00AC5A1F" w:rsidRPr="00B44DC5" w:rsidRDefault="00AC5A1F" w:rsidP="00AC5A1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44DC5">
        <w:rPr>
          <w:rFonts w:ascii="Verdana" w:hAnsi="Verdana"/>
          <w:b/>
          <w:sz w:val="24"/>
          <w:szCs w:val="24"/>
        </w:rPr>
        <w:t xml:space="preserve">SECRETARIA MUNICIPAL DE DESENVOLVIMENTO ECONÔMICO, TRABALHO E </w:t>
      </w:r>
      <w:proofErr w:type="gramStart"/>
      <w:r w:rsidRPr="00B44DC5">
        <w:rPr>
          <w:rFonts w:ascii="Verdana" w:hAnsi="Verdana"/>
          <w:b/>
          <w:sz w:val="24"/>
          <w:szCs w:val="24"/>
        </w:rPr>
        <w:t>TURISMO</w:t>
      </w:r>
      <w:proofErr w:type="gramEnd"/>
    </w:p>
    <w:p w:rsidR="00DE7D42" w:rsidRDefault="00DE7D42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C5A1F" w:rsidRPr="00AC5A1F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A1F">
        <w:rPr>
          <w:rFonts w:ascii="Verdana" w:hAnsi="Verdana"/>
          <w:sz w:val="24"/>
          <w:szCs w:val="24"/>
        </w:rPr>
        <w:t xml:space="preserve">1 </w:t>
      </w:r>
      <w:r w:rsidRPr="00DE7D42">
        <w:rPr>
          <w:rFonts w:ascii="Verdana" w:hAnsi="Verdana"/>
          <w:b/>
          <w:sz w:val="24"/>
          <w:szCs w:val="24"/>
        </w:rPr>
        <w:t>- ELIEL SOUZA GUIMARÃE</w:t>
      </w:r>
      <w:r w:rsidR="00B44DC5" w:rsidRPr="00DE7D42">
        <w:rPr>
          <w:rFonts w:ascii="Verdana" w:hAnsi="Verdana"/>
          <w:b/>
          <w:sz w:val="24"/>
          <w:szCs w:val="24"/>
        </w:rPr>
        <w:t>S</w:t>
      </w:r>
      <w:r w:rsidR="00B44DC5">
        <w:rPr>
          <w:rFonts w:ascii="Verdana" w:hAnsi="Verdana"/>
          <w:sz w:val="24"/>
          <w:szCs w:val="24"/>
        </w:rPr>
        <w:t xml:space="preserve">, RF 857.995.4, para exercer o </w:t>
      </w:r>
      <w:r w:rsidRPr="00AC5A1F">
        <w:rPr>
          <w:rFonts w:ascii="Verdana" w:hAnsi="Verdana"/>
          <w:sz w:val="24"/>
          <w:szCs w:val="24"/>
        </w:rPr>
        <w:t>cargo de Assessor Técnico I, R</w:t>
      </w:r>
      <w:r w:rsidR="00B44DC5">
        <w:rPr>
          <w:rFonts w:ascii="Verdana" w:hAnsi="Verdana"/>
          <w:sz w:val="24"/>
          <w:szCs w:val="24"/>
        </w:rPr>
        <w:t xml:space="preserve">ef. DAS-11, da Coordenadoria de </w:t>
      </w:r>
      <w:r w:rsidRPr="00AC5A1F">
        <w:rPr>
          <w:rFonts w:ascii="Verdana" w:hAnsi="Verdana"/>
          <w:sz w:val="24"/>
          <w:szCs w:val="24"/>
        </w:rPr>
        <w:t xml:space="preserve">Desenvolvimento Econômico - </w:t>
      </w:r>
      <w:r w:rsidR="00B44DC5">
        <w:rPr>
          <w:rFonts w:ascii="Verdana" w:hAnsi="Verdana"/>
          <w:sz w:val="24"/>
          <w:szCs w:val="24"/>
        </w:rPr>
        <w:t xml:space="preserve">CDE, da Secretaria Municipal de </w:t>
      </w:r>
      <w:r w:rsidRPr="00AC5A1F">
        <w:rPr>
          <w:rFonts w:ascii="Verdana" w:hAnsi="Verdana"/>
          <w:sz w:val="24"/>
          <w:szCs w:val="24"/>
        </w:rPr>
        <w:t xml:space="preserve">Desenvolvimento Econômico, </w:t>
      </w:r>
      <w:r w:rsidR="00B44DC5">
        <w:rPr>
          <w:rFonts w:ascii="Verdana" w:hAnsi="Verdana"/>
          <w:sz w:val="24"/>
          <w:szCs w:val="24"/>
        </w:rPr>
        <w:t xml:space="preserve">Trabalho e Turismo, vaga 13536, </w:t>
      </w:r>
      <w:r w:rsidRPr="00AC5A1F">
        <w:rPr>
          <w:rFonts w:ascii="Verdana" w:hAnsi="Verdana"/>
          <w:sz w:val="24"/>
          <w:szCs w:val="24"/>
        </w:rPr>
        <w:t>constante do Decreto 58.153/18 e da Lei 16.974/18.</w:t>
      </w:r>
    </w:p>
    <w:p w:rsidR="00DE7D42" w:rsidRDefault="00DE7D42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C5A1F" w:rsidRPr="00AC5A1F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A1F">
        <w:rPr>
          <w:rFonts w:ascii="Verdana" w:hAnsi="Verdana"/>
          <w:sz w:val="24"/>
          <w:szCs w:val="24"/>
        </w:rPr>
        <w:t xml:space="preserve">2 - </w:t>
      </w:r>
      <w:r w:rsidRPr="00DE7D42">
        <w:rPr>
          <w:rFonts w:ascii="Verdana" w:hAnsi="Verdana"/>
          <w:b/>
          <w:sz w:val="24"/>
          <w:szCs w:val="24"/>
        </w:rPr>
        <w:t>MARGARETH TH</w:t>
      </w:r>
      <w:r w:rsidR="00B44DC5" w:rsidRPr="00DE7D42">
        <w:rPr>
          <w:rFonts w:ascii="Verdana" w:hAnsi="Verdana"/>
          <w:b/>
          <w:sz w:val="24"/>
          <w:szCs w:val="24"/>
        </w:rPr>
        <w:t>IAGO ZECCHINATTI</w:t>
      </w:r>
      <w:r w:rsidR="00B44DC5">
        <w:rPr>
          <w:rFonts w:ascii="Verdana" w:hAnsi="Verdana"/>
          <w:sz w:val="24"/>
          <w:szCs w:val="24"/>
        </w:rPr>
        <w:t xml:space="preserve">, RF 709.844.8, </w:t>
      </w:r>
      <w:r w:rsidRPr="00AC5A1F">
        <w:rPr>
          <w:rFonts w:ascii="Verdana" w:hAnsi="Verdana"/>
          <w:sz w:val="24"/>
          <w:szCs w:val="24"/>
        </w:rPr>
        <w:t>para exercer o cargo de Assesso</w:t>
      </w:r>
      <w:r w:rsidR="00B44DC5">
        <w:rPr>
          <w:rFonts w:ascii="Verdana" w:hAnsi="Verdana"/>
          <w:sz w:val="24"/>
          <w:szCs w:val="24"/>
        </w:rPr>
        <w:t xml:space="preserve">r I, Ref. DAS-09, da Assessoria </w:t>
      </w:r>
      <w:r w:rsidRPr="00AC5A1F">
        <w:rPr>
          <w:rFonts w:ascii="Verdana" w:hAnsi="Verdana"/>
          <w:sz w:val="24"/>
          <w:szCs w:val="24"/>
        </w:rPr>
        <w:t>Técnica - AT, do Gabinete do Secretário, da</w:t>
      </w:r>
      <w:r w:rsidR="00B44DC5">
        <w:rPr>
          <w:rFonts w:ascii="Verdana" w:hAnsi="Verdana"/>
          <w:sz w:val="24"/>
          <w:szCs w:val="24"/>
        </w:rPr>
        <w:t xml:space="preserve"> Secretaria Municipal </w:t>
      </w:r>
      <w:r w:rsidRPr="00AC5A1F">
        <w:rPr>
          <w:rFonts w:ascii="Verdana" w:hAnsi="Verdana"/>
          <w:sz w:val="24"/>
          <w:szCs w:val="24"/>
        </w:rPr>
        <w:t>de Desenvolvimento Econômico,</w:t>
      </w:r>
      <w:r w:rsidR="00B44DC5">
        <w:rPr>
          <w:rFonts w:ascii="Verdana" w:hAnsi="Verdana"/>
          <w:sz w:val="24"/>
          <w:szCs w:val="24"/>
        </w:rPr>
        <w:t xml:space="preserve"> Trabalho e Turismo, vaga 2392, </w:t>
      </w:r>
      <w:r w:rsidRPr="00AC5A1F">
        <w:rPr>
          <w:rFonts w:ascii="Verdana" w:hAnsi="Verdana"/>
          <w:sz w:val="24"/>
          <w:szCs w:val="24"/>
        </w:rPr>
        <w:t>constante do Decreto 58.153/18 e da Lei 16.974/18.</w:t>
      </w:r>
    </w:p>
    <w:p w:rsidR="00AC5A1F" w:rsidRPr="00AC5A1F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A1F">
        <w:rPr>
          <w:rFonts w:ascii="Verdana" w:hAnsi="Verdana"/>
          <w:sz w:val="24"/>
          <w:szCs w:val="24"/>
        </w:rPr>
        <w:t>PREFEITURA DO MU</w:t>
      </w:r>
      <w:r w:rsidR="00B44DC5">
        <w:rPr>
          <w:rFonts w:ascii="Verdana" w:hAnsi="Verdana"/>
          <w:sz w:val="24"/>
          <w:szCs w:val="24"/>
        </w:rPr>
        <w:t xml:space="preserve">NICÍPIO DE SAO PAULO, aos 15 de </w:t>
      </w:r>
      <w:r w:rsidRPr="00AC5A1F">
        <w:rPr>
          <w:rFonts w:ascii="Verdana" w:hAnsi="Verdana"/>
          <w:sz w:val="24"/>
          <w:szCs w:val="24"/>
        </w:rPr>
        <w:t>abril de 2021, 468º da fundação de São Paulo.</w:t>
      </w:r>
    </w:p>
    <w:p w:rsidR="00AC5A1F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A1F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AC5A1F">
        <w:rPr>
          <w:rFonts w:ascii="Verdana" w:hAnsi="Verdana"/>
          <w:sz w:val="24"/>
          <w:szCs w:val="24"/>
        </w:rPr>
        <w:t>Prefeito</w:t>
      </w:r>
      <w:proofErr w:type="gramEnd"/>
    </w:p>
    <w:p w:rsidR="00AC5A1F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D3E1B" w:rsidRDefault="004D3E1B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D3E1B" w:rsidRPr="00DE7D42" w:rsidRDefault="004D3E1B" w:rsidP="007A08B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DE7D42">
        <w:rPr>
          <w:rFonts w:ascii="Verdana" w:hAnsi="Verdana"/>
          <w:b/>
          <w:sz w:val="24"/>
          <w:szCs w:val="24"/>
        </w:rPr>
        <w:t>DESPACHOS DO PREFEITO</w:t>
      </w:r>
    </w:p>
    <w:p w:rsidR="00DE7D42" w:rsidRPr="00DE7D42" w:rsidRDefault="00DE7D42" w:rsidP="007A08B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D3E1B" w:rsidRPr="004D3E1B" w:rsidRDefault="004D3E1B" w:rsidP="004D3E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E7D42">
        <w:rPr>
          <w:rFonts w:ascii="Verdana" w:hAnsi="Verdana"/>
          <w:b/>
          <w:sz w:val="24"/>
          <w:szCs w:val="24"/>
        </w:rPr>
        <w:t>7510.2021/0000002-0</w:t>
      </w:r>
      <w:r w:rsidRPr="004D3E1B">
        <w:rPr>
          <w:rFonts w:ascii="Verdana" w:hAnsi="Verdana"/>
          <w:sz w:val="24"/>
          <w:szCs w:val="24"/>
        </w:rPr>
        <w:t xml:space="preserve"> – PMSP - Proposta de dissolução,</w:t>
      </w:r>
      <w:r w:rsidR="00DE7D42">
        <w:rPr>
          <w:rFonts w:ascii="Verdana" w:hAnsi="Verdana"/>
          <w:sz w:val="24"/>
          <w:szCs w:val="24"/>
        </w:rPr>
        <w:t xml:space="preserve"> </w:t>
      </w:r>
      <w:r w:rsidRPr="004D3E1B">
        <w:rPr>
          <w:rFonts w:ascii="Verdana" w:hAnsi="Verdana"/>
          <w:sz w:val="24"/>
          <w:szCs w:val="24"/>
        </w:rPr>
        <w:t>liquidação e extinção da Companhia Paulistana de Securitização S/A – SP SEC- Autorizada pelo art. 9º da Lei 17.542/20.</w:t>
      </w:r>
    </w:p>
    <w:p w:rsidR="004D3E1B" w:rsidRPr="004D3E1B" w:rsidRDefault="004D3E1B" w:rsidP="004D3E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3E1B">
        <w:rPr>
          <w:rFonts w:ascii="Verdana" w:hAnsi="Verdana"/>
          <w:sz w:val="24"/>
          <w:szCs w:val="24"/>
        </w:rPr>
        <w:lastRenderedPageBreak/>
        <w:t>- À vista dos elementos contido</w:t>
      </w:r>
      <w:r w:rsidR="00DE7D42">
        <w:rPr>
          <w:rFonts w:ascii="Verdana" w:hAnsi="Verdana"/>
          <w:sz w:val="24"/>
          <w:szCs w:val="24"/>
        </w:rPr>
        <w:t xml:space="preserve">s no presente, em especial às </w:t>
      </w:r>
      <w:r w:rsidRPr="004D3E1B">
        <w:rPr>
          <w:rFonts w:ascii="Verdana" w:hAnsi="Verdana"/>
          <w:sz w:val="24"/>
          <w:szCs w:val="24"/>
        </w:rPr>
        <w:t>manifestações da administraçã</w:t>
      </w:r>
      <w:r w:rsidR="00DE7D42">
        <w:rPr>
          <w:rFonts w:ascii="Verdana" w:hAnsi="Verdana"/>
          <w:sz w:val="24"/>
          <w:szCs w:val="24"/>
        </w:rPr>
        <w:t xml:space="preserve">o da referida empresa municipal </w:t>
      </w:r>
      <w:r w:rsidRPr="004D3E1B">
        <w:rPr>
          <w:rFonts w:ascii="Verdana" w:hAnsi="Verdana"/>
          <w:sz w:val="24"/>
          <w:szCs w:val="24"/>
        </w:rPr>
        <w:t xml:space="preserve">(Memorando Encerramento – </w:t>
      </w:r>
      <w:r w:rsidR="00DE7D42">
        <w:rPr>
          <w:rFonts w:ascii="Verdana" w:hAnsi="Verdana"/>
          <w:sz w:val="24"/>
          <w:szCs w:val="24"/>
        </w:rPr>
        <w:t xml:space="preserve">doc. 038714591); a manifestação </w:t>
      </w:r>
      <w:r w:rsidRPr="004D3E1B">
        <w:rPr>
          <w:rFonts w:ascii="Verdana" w:hAnsi="Verdana"/>
          <w:sz w:val="24"/>
          <w:szCs w:val="24"/>
        </w:rPr>
        <w:t>das áreas técnicas do Tesou</w:t>
      </w:r>
      <w:r w:rsidR="00DE7D42">
        <w:rPr>
          <w:rFonts w:ascii="Verdana" w:hAnsi="Verdana"/>
          <w:sz w:val="24"/>
          <w:szCs w:val="24"/>
        </w:rPr>
        <w:t xml:space="preserve">ro Municipal (docs. 038810309 e </w:t>
      </w:r>
      <w:r w:rsidRPr="004D3E1B">
        <w:rPr>
          <w:rFonts w:ascii="Verdana" w:hAnsi="Verdana"/>
          <w:sz w:val="24"/>
          <w:szCs w:val="24"/>
        </w:rPr>
        <w:t xml:space="preserve">039833550); o aval concedido pela </w:t>
      </w:r>
      <w:proofErr w:type="gramStart"/>
      <w:r w:rsidRPr="004D3E1B">
        <w:rPr>
          <w:rFonts w:ascii="Verdana" w:hAnsi="Verdana"/>
          <w:sz w:val="24"/>
          <w:szCs w:val="24"/>
        </w:rPr>
        <w:t>Junta Orçamentário e Financeira, após parecer favorável</w:t>
      </w:r>
      <w:r w:rsidR="00DE7D42">
        <w:rPr>
          <w:rFonts w:ascii="Verdana" w:hAnsi="Verdana"/>
          <w:sz w:val="24"/>
          <w:szCs w:val="24"/>
        </w:rPr>
        <w:t xml:space="preserve"> do COGEAI</w:t>
      </w:r>
      <w:proofErr w:type="gramEnd"/>
      <w:r w:rsidR="00DE7D42">
        <w:rPr>
          <w:rFonts w:ascii="Verdana" w:hAnsi="Verdana"/>
          <w:sz w:val="24"/>
          <w:szCs w:val="24"/>
        </w:rPr>
        <w:t xml:space="preserve">, conforme informação </w:t>
      </w:r>
      <w:r w:rsidRPr="004D3E1B">
        <w:rPr>
          <w:rFonts w:ascii="Verdana" w:hAnsi="Verdana"/>
          <w:sz w:val="24"/>
          <w:szCs w:val="24"/>
        </w:rPr>
        <w:t>SUTEM/DECAP (doc. 03983355</w:t>
      </w:r>
      <w:r w:rsidR="00DE7D42">
        <w:rPr>
          <w:rFonts w:ascii="Verdana" w:hAnsi="Verdana"/>
          <w:sz w:val="24"/>
          <w:szCs w:val="24"/>
        </w:rPr>
        <w:t xml:space="preserve">0), a manifestação favorável do </w:t>
      </w:r>
      <w:r w:rsidRPr="004D3E1B">
        <w:rPr>
          <w:rFonts w:ascii="Verdana" w:hAnsi="Verdana"/>
          <w:sz w:val="24"/>
          <w:szCs w:val="24"/>
        </w:rPr>
        <w:t>senhor Secretário Municipal da Fazenda (doc. 041957099), e da</w:t>
      </w:r>
    </w:p>
    <w:p w:rsidR="004D3E1B" w:rsidRDefault="004D3E1B" w:rsidP="004D3E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3E1B">
        <w:rPr>
          <w:rFonts w:ascii="Verdana" w:hAnsi="Verdana"/>
          <w:sz w:val="24"/>
          <w:szCs w:val="24"/>
        </w:rPr>
        <w:t>Assessoria Jurídica de SGM/</w:t>
      </w:r>
      <w:r w:rsidR="00DE7D42">
        <w:rPr>
          <w:rFonts w:ascii="Verdana" w:hAnsi="Verdana"/>
          <w:sz w:val="24"/>
          <w:szCs w:val="24"/>
        </w:rPr>
        <w:t xml:space="preserve">AJ (doc. 042318721), observadas </w:t>
      </w:r>
      <w:r w:rsidRPr="004D3E1B">
        <w:rPr>
          <w:rFonts w:ascii="Verdana" w:hAnsi="Verdana"/>
          <w:sz w:val="24"/>
          <w:szCs w:val="24"/>
        </w:rPr>
        <w:t>as formalidades legais e ca</w:t>
      </w:r>
      <w:r w:rsidR="00DE7D42">
        <w:rPr>
          <w:rFonts w:ascii="Verdana" w:hAnsi="Verdana"/>
          <w:sz w:val="24"/>
          <w:szCs w:val="24"/>
        </w:rPr>
        <w:t xml:space="preserve">utelas de estilo, AUTORIZO, com </w:t>
      </w:r>
      <w:proofErr w:type="gramStart"/>
      <w:r w:rsidRPr="004D3E1B">
        <w:rPr>
          <w:rFonts w:ascii="Verdana" w:hAnsi="Verdana"/>
          <w:sz w:val="24"/>
          <w:szCs w:val="24"/>
        </w:rPr>
        <w:t>fundamento no artigo 9º</w:t>
      </w:r>
      <w:r w:rsidR="00DE7D42">
        <w:rPr>
          <w:rFonts w:ascii="Verdana" w:hAnsi="Verdana"/>
          <w:sz w:val="24"/>
          <w:szCs w:val="24"/>
        </w:rPr>
        <w:t xml:space="preserve"> da Lei 17.542/2020, cumprida</w:t>
      </w:r>
      <w:proofErr w:type="gramEnd"/>
      <w:r w:rsidR="00DE7D42">
        <w:rPr>
          <w:rFonts w:ascii="Verdana" w:hAnsi="Verdana"/>
          <w:sz w:val="24"/>
          <w:szCs w:val="24"/>
        </w:rPr>
        <w:t xml:space="preserve"> a </w:t>
      </w:r>
      <w:r w:rsidRPr="004D3E1B">
        <w:rPr>
          <w:rFonts w:ascii="Verdana" w:hAnsi="Verdana"/>
          <w:sz w:val="24"/>
          <w:szCs w:val="24"/>
        </w:rPr>
        <w:t>exigência do artigo 86 da Lei Orgânica do Município, a dissolução, liquidação e exti</w:t>
      </w:r>
      <w:r w:rsidR="00DE7D42">
        <w:rPr>
          <w:rFonts w:ascii="Verdana" w:hAnsi="Verdana"/>
          <w:sz w:val="24"/>
          <w:szCs w:val="24"/>
        </w:rPr>
        <w:t xml:space="preserve">nção da COMPANHIA PAULISTANA DE </w:t>
      </w:r>
      <w:r w:rsidRPr="004D3E1B">
        <w:rPr>
          <w:rFonts w:ascii="Verdana" w:hAnsi="Verdana"/>
          <w:sz w:val="24"/>
          <w:szCs w:val="24"/>
        </w:rPr>
        <w:t>SECURITIZAÇÃO S/A - SPSEC,</w:t>
      </w:r>
      <w:r w:rsidR="00DE7D42">
        <w:rPr>
          <w:rFonts w:ascii="Verdana" w:hAnsi="Verdana"/>
          <w:sz w:val="24"/>
          <w:szCs w:val="24"/>
        </w:rPr>
        <w:t xml:space="preserve"> devendo ser adotadas as demais </w:t>
      </w:r>
      <w:r w:rsidRPr="004D3E1B">
        <w:rPr>
          <w:rFonts w:ascii="Verdana" w:hAnsi="Verdana"/>
          <w:sz w:val="24"/>
          <w:szCs w:val="24"/>
        </w:rPr>
        <w:t>medidas previstas no parágraf</w:t>
      </w:r>
      <w:r w:rsidR="00DE7D42">
        <w:rPr>
          <w:rFonts w:ascii="Verdana" w:hAnsi="Verdana"/>
          <w:sz w:val="24"/>
          <w:szCs w:val="24"/>
        </w:rPr>
        <w:t xml:space="preserve">o primeiro do dispositivo legal </w:t>
      </w:r>
      <w:r w:rsidRPr="004D3E1B">
        <w:rPr>
          <w:rFonts w:ascii="Verdana" w:hAnsi="Verdana"/>
          <w:sz w:val="24"/>
          <w:szCs w:val="24"/>
        </w:rPr>
        <w:t>mencionado.</w:t>
      </w:r>
    </w:p>
    <w:p w:rsidR="004D3E1B" w:rsidRDefault="004D3E1B" w:rsidP="004D3E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D3E1B" w:rsidRDefault="004D3E1B" w:rsidP="004D3E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D3E1B" w:rsidRPr="007A08B6" w:rsidRDefault="004D3E1B" w:rsidP="007A08B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7A08B6">
        <w:rPr>
          <w:rFonts w:ascii="Verdana" w:hAnsi="Verdana"/>
          <w:b/>
          <w:sz w:val="24"/>
          <w:szCs w:val="24"/>
        </w:rPr>
        <w:t>SECRETARIAS</w:t>
      </w:r>
    </w:p>
    <w:p w:rsidR="004D3E1B" w:rsidRPr="007A08B6" w:rsidRDefault="004D3E1B" w:rsidP="004D3E1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D3E1B" w:rsidRPr="007A08B6" w:rsidRDefault="00DE7D42" w:rsidP="004D3E1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A08B6">
        <w:rPr>
          <w:rFonts w:ascii="Verdana" w:hAnsi="Verdana"/>
          <w:b/>
          <w:sz w:val="24"/>
          <w:szCs w:val="24"/>
        </w:rPr>
        <w:t xml:space="preserve">FUNDAÇÃO PAULISTANA DE </w:t>
      </w:r>
      <w:r w:rsidR="004D3E1B" w:rsidRPr="007A08B6">
        <w:rPr>
          <w:rFonts w:ascii="Verdana" w:hAnsi="Verdana"/>
          <w:b/>
          <w:sz w:val="24"/>
          <w:szCs w:val="24"/>
        </w:rPr>
        <w:t>EDUCAÇÃO E TECNOLOGIA</w:t>
      </w:r>
    </w:p>
    <w:p w:rsidR="00DE7D42" w:rsidRPr="007A08B6" w:rsidRDefault="00DE7D42" w:rsidP="004D3E1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D3E1B" w:rsidRPr="007A08B6" w:rsidRDefault="004D3E1B" w:rsidP="004D3E1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A08B6">
        <w:rPr>
          <w:rFonts w:ascii="Verdana" w:hAnsi="Verdana"/>
          <w:b/>
          <w:sz w:val="24"/>
          <w:szCs w:val="24"/>
        </w:rPr>
        <w:t>GABINETE DIRETOR GERAL</w:t>
      </w:r>
    </w:p>
    <w:p w:rsidR="00DE7D42" w:rsidRPr="007A08B6" w:rsidRDefault="00DE7D42" w:rsidP="004D3E1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D3E1B" w:rsidRPr="007A08B6" w:rsidRDefault="004D3E1B" w:rsidP="004D3E1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7A08B6">
        <w:rPr>
          <w:rFonts w:ascii="Verdana" w:hAnsi="Verdana"/>
          <w:b/>
          <w:sz w:val="24"/>
          <w:szCs w:val="24"/>
        </w:rPr>
        <w:t>PROCESSO SEI</w:t>
      </w:r>
      <w:proofErr w:type="gramEnd"/>
      <w:r w:rsidRPr="007A08B6">
        <w:rPr>
          <w:rFonts w:ascii="Verdana" w:hAnsi="Verdana"/>
          <w:b/>
          <w:sz w:val="24"/>
          <w:szCs w:val="24"/>
        </w:rPr>
        <w:t xml:space="preserve"> Nº 8110.2021/0000102-4</w:t>
      </w:r>
    </w:p>
    <w:p w:rsidR="004D3E1B" w:rsidRPr="007A08B6" w:rsidRDefault="004D3E1B" w:rsidP="004D3E1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A08B6">
        <w:rPr>
          <w:rFonts w:ascii="Verdana" w:hAnsi="Verdana"/>
          <w:b/>
          <w:sz w:val="24"/>
          <w:szCs w:val="24"/>
        </w:rPr>
        <w:t>PORTARIA Nº 11/FPETC/2021</w:t>
      </w:r>
    </w:p>
    <w:p w:rsidR="004D3E1B" w:rsidRPr="004D3E1B" w:rsidRDefault="004D3E1B" w:rsidP="004D3E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3E1B">
        <w:rPr>
          <w:rFonts w:ascii="Verdana" w:hAnsi="Verdana"/>
          <w:sz w:val="24"/>
          <w:szCs w:val="24"/>
        </w:rPr>
        <w:t xml:space="preserve">Maria Eugenia Ruiz </w:t>
      </w:r>
      <w:proofErr w:type="spellStart"/>
      <w:r w:rsidRPr="004D3E1B">
        <w:rPr>
          <w:rFonts w:ascii="Verdana" w:hAnsi="Verdana"/>
          <w:sz w:val="24"/>
          <w:szCs w:val="24"/>
        </w:rPr>
        <w:t>Gum</w:t>
      </w:r>
      <w:r w:rsidR="00DE7D42">
        <w:rPr>
          <w:rFonts w:ascii="Verdana" w:hAnsi="Verdana"/>
          <w:sz w:val="24"/>
          <w:szCs w:val="24"/>
        </w:rPr>
        <w:t>iel</w:t>
      </w:r>
      <w:proofErr w:type="spellEnd"/>
      <w:r w:rsidR="00DE7D42">
        <w:rPr>
          <w:rFonts w:ascii="Verdana" w:hAnsi="Verdana"/>
          <w:sz w:val="24"/>
          <w:szCs w:val="24"/>
        </w:rPr>
        <w:t xml:space="preserve">, Diretora Geral da Fundação </w:t>
      </w:r>
      <w:r w:rsidRPr="004D3E1B">
        <w:rPr>
          <w:rFonts w:ascii="Verdana" w:hAnsi="Verdana"/>
          <w:sz w:val="24"/>
          <w:szCs w:val="24"/>
        </w:rPr>
        <w:t>Paulistana de Educação, Tecno</w:t>
      </w:r>
      <w:r w:rsidR="00DE7D42">
        <w:rPr>
          <w:rFonts w:ascii="Verdana" w:hAnsi="Verdana"/>
          <w:sz w:val="24"/>
          <w:szCs w:val="24"/>
        </w:rPr>
        <w:t xml:space="preserve">logia e Cultura, no uso de suas </w:t>
      </w:r>
      <w:r w:rsidRPr="004D3E1B">
        <w:rPr>
          <w:rFonts w:ascii="Verdana" w:hAnsi="Verdana"/>
          <w:sz w:val="24"/>
          <w:szCs w:val="24"/>
        </w:rPr>
        <w:t>atribuições legais estabeleci</w:t>
      </w:r>
      <w:r w:rsidR="00DE7D42">
        <w:rPr>
          <w:rFonts w:ascii="Verdana" w:hAnsi="Verdana"/>
          <w:sz w:val="24"/>
          <w:szCs w:val="24"/>
        </w:rPr>
        <w:t xml:space="preserve">das no art. 22 e em atendimento </w:t>
      </w:r>
      <w:r w:rsidRPr="004D3E1B">
        <w:rPr>
          <w:rFonts w:ascii="Verdana" w:hAnsi="Verdana"/>
          <w:sz w:val="24"/>
          <w:szCs w:val="24"/>
        </w:rPr>
        <w:t>aos demais artigos do Decret</w:t>
      </w:r>
      <w:r w:rsidR="00DE7D42">
        <w:rPr>
          <w:rFonts w:ascii="Verdana" w:hAnsi="Verdana"/>
          <w:sz w:val="24"/>
          <w:szCs w:val="24"/>
        </w:rPr>
        <w:t xml:space="preserve">o nº 59.283, de 16 de março de </w:t>
      </w:r>
      <w:r w:rsidRPr="004D3E1B">
        <w:rPr>
          <w:rFonts w:ascii="Verdana" w:hAnsi="Verdana"/>
          <w:sz w:val="24"/>
          <w:szCs w:val="24"/>
        </w:rPr>
        <w:t>2020, que decretou situaçã</w:t>
      </w:r>
      <w:r w:rsidR="00DE7D42">
        <w:rPr>
          <w:rFonts w:ascii="Verdana" w:hAnsi="Verdana"/>
          <w:sz w:val="24"/>
          <w:szCs w:val="24"/>
        </w:rPr>
        <w:t xml:space="preserve">o de emergência no Município de </w:t>
      </w:r>
      <w:r w:rsidRPr="004D3E1B">
        <w:rPr>
          <w:rFonts w:ascii="Verdana" w:hAnsi="Verdana"/>
          <w:sz w:val="24"/>
          <w:szCs w:val="24"/>
        </w:rPr>
        <w:t>São Paulo, para enfrenta</w:t>
      </w:r>
      <w:r w:rsidR="00DE7D42">
        <w:rPr>
          <w:rFonts w:ascii="Verdana" w:hAnsi="Verdana"/>
          <w:sz w:val="24"/>
          <w:szCs w:val="24"/>
        </w:rPr>
        <w:t xml:space="preserve">mento da pandemia decorrente do </w:t>
      </w:r>
      <w:r w:rsidRPr="004D3E1B">
        <w:rPr>
          <w:rFonts w:ascii="Verdana" w:hAnsi="Verdana"/>
          <w:sz w:val="24"/>
          <w:szCs w:val="24"/>
        </w:rPr>
        <w:t>vírus COVID 19, bem com</w:t>
      </w:r>
      <w:r w:rsidR="00DE7D42">
        <w:rPr>
          <w:rFonts w:ascii="Verdana" w:hAnsi="Verdana"/>
          <w:sz w:val="24"/>
          <w:szCs w:val="24"/>
        </w:rPr>
        <w:t xml:space="preserve">o em atendimento a revogação do </w:t>
      </w:r>
      <w:r w:rsidRPr="004D3E1B">
        <w:rPr>
          <w:rFonts w:ascii="Verdana" w:hAnsi="Verdana"/>
          <w:sz w:val="24"/>
          <w:szCs w:val="24"/>
        </w:rPr>
        <w:t>Decreto Estadual nº 65.487, de 22 de janeiro de 2021, qu</w:t>
      </w:r>
      <w:r w:rsidR="00DE7D42">
        <w:rPr>
          <w:rFonts w:ascii="Verdana" w:hAnsi="Verdana"/>
          <w:sz w:val="24"/>
          <w:szCs w:val="24"/>
        </w:rPr>
        <w:t xml:space="preserve">e </w:t>
      </w:r>
      <w:r w:rsidRPr="004D3E1B">
        <w:rPr>
          <w:rFonts w:ascii="Verdana" w:hAnsi="Verdana"/>
          <w:sz w:val="24"/>
          <w:szCs w:val="24"/>
        </w:rPr>
        <w:t>versa sobre o Plano São Paulo</w:t>
      </w:r>
      <w:r w:rsidR="00DE7D42">
        <w:rPr>
          <w:rFonts w:ascii="Verdana" w:hAnsi="Verdana"/>
          <w:sz w:val="24"/>
          <w:szCs w:val="24"/>
        </w:rPr>
        <w:t xml:space="preserve">, Decreto Estadual 60.158 de 31 </w:t>
      </w:r>
      <w:r w:rsidRPr="004D3E1B">
        <w:rPr>
          <w:rFonts w:ascii="Verdana" w:hAnsi="Verdana"/>
          <w:sz w:val="24"/>
          <w:szCs w:val="24"/>
        </w:rPr>
        <w:t>de março de 2021, regula</w:t>
      </w:r>
      <w:r w:rsidR="00DE7D42">
        <w:rPr>
          <w:rFonts w:ascii="Verdana" w:hAnsi="Verdana"/>
          <w:sz w:val="24"/>
          <w:szCs w:val="24"/>
        </w:rPr>
        <w:t xml:space="preserve">menta a retomada das aulas após </w:t>
      </w:r>
      <w:r w:rsidRPr="004D3E1B">
        <w:rPr>
          <w:rFonts w:ascii="Verdana" w:hAnsi="Verdana"/>
          <w:sz w:val="24"/>
          <w:szCs w:val="24"/>
        </w:rPr>
        <w:t>a fase emergencial do Plano</w:t>
      </w:r>
      <w:r w:rsidR="00DE7D42">
        <w:rPr>
          <w:rFonts w:ascii="Verdana" w:hAnsi="Verdana"/>
          <w:sz w:val="24"/>
          <w:szCs w:val="24"/>
        </w:rPr>
        <w:t xml:space="preserve"> São Paulo do governo do Estado </w:t>
      </w:r>
      <w:r w:rsidRPr="004D3E1B">
        <w:rPr>
          <w:rFonts w:ascii="Verdana" w:hAnsi="Verdana"/>
          <w:sz w:val="24"/>
          <w:szCs w:val="24"/>
        </w:rPr>
        <w:t>de São Paulo.</w:t>
      </w:r>
    </w:p>
    <w:p w:rsidR="004D3E1B" w:rsidRDefault="004D3E1B" w:rsidP="004D3E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3E1B">
        <w:rPr>
          <w:rFonts w:ascii="Verdana" w:hAnsi="Verdana"/>
          <w:sz w:val="24"/>
          <w:szCs w:val="24"/>
        </w:rPr>
        <w:t>RESOLVE:</w:t>
      </w:r>
    </w:p>
    <w:p w:rsidR="004D3E1B" w:rsidRPr="004D3E1B" w:rsidRDefault="004D3E1B" w:rsidP="004D3E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3E1B">
        <w:rPr>
          <w:rFonts w:ascii="Verdana" w:hAnsi="Verdana"/>
          <w:sz w:val="24"/>
          <w:szCs w:val="24"/>
        </w:rPr>
        <w:t xml:space="preserve">Art. 1º Determinar a oferta do ensino híbrido da Escola Municipal de Educação Profissional </w:t>
      </w:r>
      <w:r w:rsidR="00DE7D42">
        <w:rPr>
          <w:rFonts w:ascii="Verdana" w:hAnsi="Verdana"/>
          <w:sz w:val="24"/>
          <w:szCs w:val="24"/>
        </w:rPr>
        <w:t xml:space="preserve">e Saúde Pública Prof. </w:t>
      </w:r>
      <w:proofErr w:type="spellStart"/>
      <w:r w:rsidR="00DE7D42">
        <w:rPr>
          <w:rFonts w:ascii="Verdana" w:hAnsi="Verdana"/>
          <w:sz w:val="24"/>
          <w:szCs w:val="24"/>
        </w:rPr>
        <w:t>Makiguti</w:t>
      </w:r>
      <w:proofErr w:type="spellEnd"/>
      <w:r w:rsidR="00DE7D42">
        <w:rPr>
          <w:rFonts w:ascii="Verdana" w:hAnsi="Verdana"/>
          <w:sz w:val="24"/>
          <w:szCs w:val="24"/>
        </w:rPr>
        <w:t xml:space="preserve">, </w:t>
      </w:r>
      <w:r w:rsidRPr="004D3E1B">
        <w:rPr>
          <w:rFonts w:ascii="Verdana" w:hAnsi="Verdana"/>
          <w:sz w:val="24"/>
          <w:szCs w:val="24"/>
        </w:rPr>
        <w:t>mantendo as aulas teóricas</w:t>
      </w:r>
      <w:r w:rsidR="00DE7D42">
        <w:rPr>
          <w:rFonts w:ascii="Verdana" w:hAnsi="Verdana"/>
          <w:sz w:val="24"/>
          <w:szCs w:val="24"/>
        </w:rPr>
        <w:t xml:space="preserve"> por meio do ensino remoto, via </w:t>
      </w:r>
      <w:r w:rsidRPr="004D3E1B">
        <w:rPr>
          <w:rFonts w:ascii="Verdana" w:hAnsi="Verdana"/>
          <w:sz w:val="24"/>
          <w:szCs w:val="24"/>
        </w:rPr>
        <w:t>plataforma Google Sala de Aula.</w:t>
      </w:r>
    </w:p>
    <w:p w:rsidR="004D3E1B" w:rsidRPr="004D3E1B" w:rsidRDefault="004D3E1B" w:rsidP="004D3E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4D3E1B">
        <w:rPr>
          <w:rFonts w:ascii="Verdana" w:hAnsi="Verdana"/>
          <w:sz w:val="24"/>
          <w:szCs w:val="24"/>
        </w:rPr>
        <w:t>Art</w:t>
      </w:r>
      <w:proofErr w:type="spellEnd"/>
      <w:r w:rsidRPr="004D3E1B">
        <w:rPr>
          <w:rFonts w:ascii="Verdana" w:hAnsi="Verdana"/>
          <w:sz w:val="24"/>
          <w:szCs w:val="24"/>
        </w:rPr>
        <w:t xml:space="preserve"> 2º Manter o atendi</w:t>
      </w:r>
      <w:r w:rsidR="00DE7D42">
        <w:rPr>
          <w:rFonts w:ascii="Verdana" w:hAnsi="Verdana"/>
          <w:sz w:val="24"/>
          <w:szCs w:val="24"/>
        </w:rPr>
        <w:t xml:space="preserve">mento presencial aos alunos que </w:t>
      </w:r>
      <w:r w:rsidRPr="004D3E1B">
        <w:rPr>
          <w:rFonts w:ascii="Verdana" w:hAnsi="Verdana"/>
          <w:sz w:val="24"/>
          <w:szCs w:val="24"/>
        </w:rPr>
        <w:t>não tem acesso à internet; para que possam utilizar os laboratórios de informática, retira</w:t>
      </w:r>
      <w:r w:rsidR="00DE7D42">
        <w:rPr>
          <w:rFonts w:ascii="Verdana" w:hAnsi="Verdana"/>
          <w:sz w:val="24"/>
          <w:szCs w:val="24"/>
        </w:rPr>
        <w:t xml:space="preserve">r o material impresso, entregar </w:t>
      </w:r>
      <w:r w:rsidRPr="004D3E1B">
        <w:rPr>
          <w:rFonts w:ascii="Verdana" w:hAnsi="Verdana"/>
          <w:sz w:val="24"/>
          <w:szCs w:val="24"/>
        </w:rPr>
        <w:t>atividades e documentação de estágio.</w:t>
      </w:r>
    </w:p>
    <w:p w:rsidR="004D3E1B" w:rsidRPr="004D3E1B" w:rsidRDefault="004D3E1B" w:rsidP="004D3E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4D3E1B">
        <w:rPr>
          <w:rFonts w:ascii="Verdana" w:hAnsi="Verdana"/>
          <w:sz w:val="24"/>
          <w:szCs w:val="24"/>
        </w:rPr>
        <w:t>Art</w:t>
      </w:r>
      <w:proofErr w:type="spellEnd"/>
      <w:r w:rsidRPr="004D3E1B">
        <w:rPr>
          <w:rFonts w:ascii="Verdana" w:hAnsi="Verdana"/>
          <w:sz w:val="24"/>
          <w:szCs w:val="24"/>
        </w:rPr>
        <w:t xml:space="preserve"> 3º Manter suspensas as aulas práticas enquanto perdurar as restrições de circulação </w:t>
      </w:r>
      <w:r w:rsidR="00DE7D42">
        <w:rPr>
          <w:rFonts w:ascii="Verdana" w:hAnsi="Verdana"/>
          <w:sz w:val="24"/>
          <w:szCs w:val="24"/>
        </w:rPr>
        <w:t xml:space="preserve">no período noturno. Esta medida </w:t>
      </w:r>
      <w:r w:rsidRPr="004D3E1B">
        <w:rPr>
          <w:rFonts w:ascii="Verdana" w:hAnsi="Verdana"/>
          <w:sz w:val="24"/>
          <w:szCs w:val="24"/>
        </w:rPr>
        <w:t>visa manter o padrão de oferta de atividades para os três períodos de funcionamento da escola.</w:t>
      </w:r>
    </w:p>
    <w:p w:rsidR="004D3E1B" w:rsidRPr="004D3E1B" w:rsidRDefault="004D3E1B" w:rsidP="004D3E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4D3E1B">
        <w:rPr>
          <w:rFonts w:ascii="Verdana" w:hAnsi="Verdana"/>
          <w:sz w:val="24"/>
          <w:szCs w:val="24"/>
        </w:rPr>
        <w:lastRenderedPageBreak/>
        <w:t>Art</w:t>
      </w:r>
      <w:proofErr w:type="spellEnd"/>
      <w:r w:rsidRPr="004D3E1B">
        <w:rPr>
          <w:rFonts w:ascii="Verdana" w:hAnsi="Verdana"/>
          <w:sz w:val="24"/>
          <w:szCs w:val="24"/>
        </w:rPr>
        <w:t xml:space="preserve"> 4º Determinar aos professores para qu</w:t>
      </w:r>
      <w:r w:rsidR="00DE7D42">
        <w:rPr>
          <w:rFonts w:ascii="Verdana" w:hAnsi="Verdana"/>
          <w:sz w:val="24"/>
          <w:szCs w:val="24"/>
        </w:rPr>
        <w:t xml:space="preserve">e reformulem os </w:t>
      </w:r>
      <w:r w:rsidRPr="004D3E1B">
        <w:rPr>
          <w:rFonts w:ascii="Verdana" w:hAnsi="Verdana"/>
          <w:sz w:val="24"/>
          <w:szCs w:val="24"/>
        </w:rPr>
        <w:t>seus cronogramas de aulas pa</w:t>
      </w:r>
      <w:r w:rsidR="00DE7D42">
        <w:rPr>
          <w:rFonts w:ascii="Verdana" w:hAnsi="Verdana"/>
          <w:sz w:val="24"/>
          <w:szCs w:val="24"/>
        </w:rPr>
        <w:t xml:space="preserve">ra contemplar as aulas práticas </w:t>
      </w:r>
      <w:r w:rsidRPr="004D3E1B">
        <w:rPr>
          <w:rFonts w:ascii="Verdana" w:hAnsi="Verdana"/>
          <w:sz w:val="24"/>
          <w:szCs w:val="24"/>
        </w:rPr>
        <w:t>em momento oportuno e se</w:t>
      </w:r>
      <w:r w:rsidR="00DE7D42">
        <w:rPr>
          <w:rFonts w:ascii="Verdana" w:hAnsi="Verdana"/>
          <w:sz w:val="24"/>
          <w:szCs w:val="24"/>
        </w:rPr>
        <w:t xml:space="preserve">m prejuízo de aprendizagem para </w:t>
      </w:r>
      <w:r w:rsidRPr="004D3E1B">
        <w:rPr>
          <w:rFonts w:ascii="Verdana" w:hAnsi="Verdana"/>
          <w:sz w:val="24"/>
          <w:szCs w:val="24"/>
        </w:rPr>
        <w:t>os estudantes.</w:t>
      </w:r>
    </w:p>
    <w:p w:rsidR="004D3E1B" w:rsidRPr="004D3E1B" w:rsidRDefault="004D3E1B" w:rsidP="004D3E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4D3E1B">
        <w:rPr>
          <w:rFonts w:ascii="Verdana" w:hAnsi="Verdana"/>
          <w:sz w:val="24"/>
          <w:szCs w:val="24"/>
        </w:rPr>
        <w:t>Art</w:t>
      </w:r>
      <w:proofErr w:type="spellEnd"/>
      <w:r w:rsidRPr="004D3E1B">
        <w:rPr>
          <w:rFonts w:ascii="Verdana" w:hAnsi="Verdana"/>
          <w:sz w:val="24"/>
          <w:szCs w:val="24"/>
        </w:rPr>
        <w:t xml:space="preserve"> 5º Manter o encami</w:t>
      </w:r>
      <w:r w:rsidR="00DE7D42">
        <w:rPr>
          <w:rFonts w:ascii="Verdana" w:hAnsi="Verdana"/>
          <w:sz w:val="24"/>
          <w:szCs w:val="24"/>
        </w:rPr>
        <w:t xml:space="preserve">nhamento para campo de estágio, </w:t>
      </w:r>
      <w:r w:rsidRPr="004D3E1B">
        <w:rPr>
          <w:rFonts w:ascii="Verdana" w:hAnsi="Verdana"/>
          <w:sz w:val="24"/>
          <w:szCs w:val="24"/>
        </w:rPr>
        <w:t>dos alunos que optarem por não interromper a realização</w:t>
      </w:r>
      <w:r w:rsidR="00DE7D42">
        <w:rPr>
          <w:rFonts w:ascii="Verdana" w:hAnsi="Verdana"/>
          <w:sz w:val="24"/>
          <w:szCs w:val="24"/>
        </w:rPr>
        <w:t xml:space="preserve"> do </w:t>
      </w:r>
      <w:r w:rsidRPr="004D3E1B">
        <w:rPr>
          <w:rFonts w:ascii="Verdana" w:hAnsi="Verdana"/>
          <w:sz w:val="24"/>
          <w:szCs w:val="24"/>
        </w:rPr>
        <w:t>estágio neste período. Cab</w:t>
      </w:r>
      <w:r w:rsidR="00DE7D42">
        <w:rPr>
          <w:rFonts w:ascii="Verdana" w:hAnsi="Verdana"/>
          <w:sz w:val="24"/>
          <w:szCs w:val="24"/>
        </w:rPr>
        <w:t xml:space="preserve">erá aos supervisores de estágio </w:t>
      </w:r>
      <w:r w:rsidRPr="004D3E1B">
        <w:rPr>
          <w:rFonts w:ascii="Verdana" w:hAnsi="Verdana"/>
          <w:sz w:val="24"/>
          <w:szCs w:val="24"/>
        </w:rPr>
        <w:t>orientar os alunos sobre os</w:t>
      </w:r>
      <w:r w:rsidR="00DE7D42">
        <w:rPr>
          <w:rFonts w:ascii="Verdana" w:hAnsi="Verdana"/>
          <w:sz w:val="24"/>
          <w:szCs w:val="24"/>
        </w:rPr>
        <w:t xml:space="preserve"> procedimentos de biossegurança </w:t>
      </w:r>
      <w:r w:rsidRPr="004D3E1B">
        <w:rPr>
          <w:rFonts w:ascii="Verdana" w:hAnsi="Verdana"/>
          <w:sz w:val="24"/>
          <w:szCs w:val="24"/>
        </w:rPr>
        <w:t xml:space="preserve">para o cumprimento do estágio, </w:t>
      </w:r>
      <w:r w:rsidR="00DE7D42">
        <w:rPr>
          <w:rFonts w:ascii="Verdana" w:hAnsi="Verdana"/>
          <w:sz w:val="24"/>
          <w:szCs w:val="24"/>
        </w:rPr>
        <w:t xml:space="preserve">respeitando as particularidades </w:t>
      </w:r>
      <w:r w:rsidRPr="004D3E1B">
        <w:rPr>
          <w:rFonts w:ascii="Verdana" w:hAnsi="Verdana"/>
          <w:sz w:val="24"/>
          <w:szCs w:val="24"/>
        </w:rPr>
        <w:t>e exigências de cada unidade.</w:t>
      </w:r>
    </w:p>
    <w:p w:rsidR="004D3E1B" w:rsidRPr="004D3E1B" w:rsidRDefault="004D3E1B" w:rsidP="004D3E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3E1B">
        <w:rPr>
          <w:rFonts w:ascii="Verdana" w:hAnsi="Verdana"/>
          <w:sz w:val="24"/>
          <w:szCs w:val="24"/>
        </w:rPr>
        <w:t xml:space="preserve">Art. 6º Esta portaria entrará em vigor na </w:t>
      </w:r>
      <w:r w:rsidR="00DE7D42">
        <w:rPr>
          <w:rFonts w:ascii="Verdana" w:hAnsi="Verdana"/>
          <w:sz w:val="24"/>
          <w:szCs w:val="24"/>
        </w:rPr>
        <w:t xml:space="preserve">data de sua </w:t>
      </w:r>
      <w:r w:rsidRPr="004D3E1B">
        <w:rPr>
          <w:rFonts w:ascii="Verdana" w:hAnsi="Verdana"/>
          <w:sz w:val="24"/>
          <w:szCs w:val="24"/>
        </w:rPr>
        <w:t>publicação.</w:t>
      </w:r>
    </w:p>
    <w:p w:rsidR="00DE7D42" w:rsidRDefault="00DE7D42" w:rsidP="004D3E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D3E1B" w:rsidRPr="00DE7D42" w:rsidRDefault="004D3E1B" w:rsidP="004D3E1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DE7D42">
        <w:rPr>
          <w:rFonts w:ascii="Verdana" w:hAnsi="Verdana"/>
          <w:b/>
          <w:sz w:val="24"/>
          <w:szCs w:val="24"/>
        </w:rPr>
        <w:t>PROCESSO SEI</w:t>
      </w:r>
      <w:proofErr w:type="gramEnd"/>
      <w:r w:rsidRPr="00DE7D42">
        <w:rPr>
          <w:rFonts w:ascii="Verdana" w:hAnsi="Verdana"/>
          <w:b/>
          <w:sz w:val="24"/>
          <w:szCs w:val="24"/>
        </w:rPr>
        <w:t xml:space="preserve"> Nº 8110.2021/0000102-4</w:t>
      </w:r>
    </w:p>
    <w:p w:rsidR="004D3E1B" w:rsidRPr="00DE7D42" w:rsidRDefault="004D3E1B" w:rsidP="004D3E1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E7D42">
        <w:rPr>
          <w:rFonts w:ascii="Verdana" w:hAnsi="Verdana"/>
          <w:b/>
          <w:sz w:val="24"/>
          <w:szCs w:val="24"/>
        </w:rPr>
        <w:t>PORTARIA Nº 12/FPETC/2021</w:t>
      </w:r>
    </w:p>
    <w:p w:rsidR="004D3E1B" w:rsidRPr="004D3E1B" w:rsidRDefault="004D3E1B" w:rsidP="004D3E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3E1B">
        <w:rPr>
          <w:rFonts w:ascii="Verdana" w:hAnsi="Verdana"/>
          <w:sz w:val="24"/>
          <w:szCs w:val="24"/>
        </w:rPr>
        <w:t>Dispõe sobre a criação d</w:t>
      </w:r>
      <w:r w:rsidR="00DE7D42">
        <w:rPr>
          <w:rFonts w:ascii="Verdana" w:hAnsi="Verdana"/>
          <w:sz w:val="24"/>
          <w:szCs w:val="24"/>
        </w:rPr>
        <w:t xml:space="preserve">e Comissão Especial responsável </w:t>
      </w:r>
      <w:r w:rsidRPr="004D3E1B">
        <w:rPr>
          <w:rFonts w:ascii="Verdana" w:hAnsi="Verdana"/>
          <w:sz w:val="24"/>
          <w:szCs w:val="24"/>
        </w:rPr>
        <w:t>pelo processamento de pro</w:t>
      </w:r>
      <w:r w:rsidR="00DE7D42">
        <w:rPr>
          <w:rFonts w:ascii="Verdana" w:hAnsi="Verdana"/>
          <w:sz w:val="24"/>
          <w:szCs w:val="24"/>
        </w:rPr>
        <w:t xml:space="preserve">postas de doações ou comodatos, </w:t>
      </w:r>
      <w:r w:rsidRPr="004D3E1B">
        <w:rPr>
          <w:rFonts w:ascii="Verdana" w:hAnsi="Verdana"/>
          <w:sz w:val="24"/>
          <w:szCs w:val="24"/>
        </w:rPr>
        <w:t xml:space="preserve">nos termos do §4º do art. 03 do Decreto nº 58.102, de 23 </w:t>
      </w:r>
      <w:r w:rsidR="00DE7D42">
        <w:rPr>
          <w:rFonts w:ascii="Verdana" w:hAnsi="Verdana"/>
          <w:sz w:val="24"/>
          <w:szCs w:val="24"/>
        </w:rPr>
        <w:t xml:space="preserve">de </w:t>
      </w:r>
      <w:r w:rsidRPr="004D3E1B">
        <w:rPr>
          <w:rFonts w:ascii="Verdana" w:hAnsi="Verdana"/>
          <w:sz w:val="24"/>
          <w:szCs w:val="24"/>
        </w:rPr>
        <w:t>fevereiro de 2018.</w:t>
      </w:r>
    </w:p>
    <w:p w:rsidR="004D3E1B" w:rsidRPr="004D3E1B" w:rsidRDefault="004D3E1B" w:rsidP="004D3E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3E1B">
        <w:rPr>
          <w:rFonts w:ascii="Verdana" w:hAnsi="Verdana"/>
          <w:sz w:val="24"/>
          <w:szCs w:val="24"/>
        </w:rPr>
        <w:t xml:space="preserve">Maria Eugenia Ruiz </w:t>
      </w:r>
      <w:proofErr w:type="spellStart"/>
      <w:proofErr w:type="gramStart"/>
      <w:r w:rsidRPr="004D3E1B">
        <w:rPr>
          <w:rFonts w:ascii="Verdana" w:hAnsi="Verdana"/>
          <w:sz w:val="24"/>
          <w:szCs w:val="24"/>
        </w:rPr>
        <w:t>Gumi</w:t>
      </w:r>
      <w:r w:rsidR="00DE7D42">
        <w:rPr>
          <w:rFonts w:ascii="Verdana" w:hAnsi="Verdana"/>
          <w:sz w:val="24"/>
          <w:szCs w:val="24"/>
        </w:rPr>
        <w:t>el</w:t>
      </w:r>
      <w:proofErr w:type="spellEnd"/>
      <w:r w:rsidR="00DE7D42">
        <w:rPr>
          <w:rFonts w:ascii="Verdana" w:hAnsi="Verdana"/>
          <w:sz w:val="24"/>
          <w:szCs w:val="24"/>
        </w:rPr>
        <w:t xml:space="preserve"> ,</w:t>
      </w:r>
      <w:proofErr w:type="gramEnd"/>
      <w:r w:rsidR="00DE7D42">
        <w:rPr>
          <w:rFonts w:ascii="Verdana" w:hAnsi="Verdana"/>
          <w:sz w:val="24"/>
          <w:szCs w:val="24"/>
        </w:rPr>
        <w:t xml:space="preserve"> Diretora Geral da Fundação </w:t>
      </w:r>
      <w:r w:rsidRPr="004D3E1B">
        <w:rPr>
          <w:rFonts w:ascii="Verdana" w:hAnsi="Verdana"/>
          <w:sz w:val="24"/>
          <w:szCs w:val="24"/>
        </w:rPr>
        <w:t>Paulistana de Educação, Tecnologia e Cultura, no uso das atribuições que lhe são conferidas por</w:t>
      </w:r>
      <w:r w:rsidR="00DE7D42">
        <w:rPr>
          <w:rFonts w:ascii="Verdana" w:hAnsi="Verdana"/>
          <w:sz w:val="24"/>
          <w:szCs w:val="24"/>
        </w:rPr>
        <w:t xml:space="preserve"> lei, nos termos do inciso I do </w:t>
      </w:r>
      <w:r w:rsidRPr="004D3E1B">
        <w:rPr>
          <w:rFonts w:ascii="Verdana" w:hAnsi="Verdana"/>
          <w:sz w:val="24"/>
          <w:szCs w:val="24"/>
        </w:rPr>
        <w:t>art. 14 da Lei nº 16.115, de 9 de janeiro de 2015, e em conformidade com o § 4º do art. 03 e a</w:t>
      </w:r>
      <w:r w:rsidR="00DE7D42">
        <w:rPr>
          <w:rFonts w:ascii="Verdana" w:hAnsi="Verdana"/>
          <w:sz w:val="24"/>
          <w:szCs w:val="24"/>
        </w:rPr>
        <w:t xml:space="preserve">rt. 16 do Decreto nº 58.102, de </w:t>
      </w:r>
      <w:r w:rsidRPr="004D3E1B">
        <w:rPr>
          <w:rFonts w:ascii="Verdana" w:hAnsi="Verdana"/>
          <w:sz w:val="24"/>
          <w:szCs w:val="24"/>
        </w:rPr>
        <w:t>23 de fevereiro de 2018,</w:t>
      </w:r>
    </w:p>
    <w:p w:rsidR="004D3E1B" w:rsidRPr="004D3E1B" w:rsidRDefault="004D3E1B" w:rsidP="004D3E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3E1B">
        <w:rPr>
          <w:rFonts w:ascii="Verdana" w:hAnsi="Verdana"/>
          <w:sz w:val="24"/>
          <w:szCs w:val="24"/>
        </w:rPr>
        <w:t>RESOLVE:</w:t>
      </w:r>
    </w:p>
    <w:p w:rsidR="004D3E1B" w:rsidRPr="004D3E1B" w:rsidRDefault="004D3E1B" w:rsidP="004D3E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3E1B">
        <w:rPr>
          <w:rFonts w:ascii="Verdana" w:hAnsi="Verdana"/>
          <w:sz w:val="24"/>
          <w:szCs w:val="24"/>
        </w:rPr>
        <w:t>Art. 1º - Designar os servi</w:t>
      </w:r>
      <w:r w:rsidR="00DE7D42">
        <w:rPr>
          <w:rFonts w:ascii="Verdana" w:hAnsi="Verdana"/>
          <w:sz w:val="24"/>
          <w:szCs w:val="24"/>
        </w:rPr>
        <w:t xml:space="preserve">dores Isabela de Scarpa Anzuino </w:t>
      </w:r>
      <w:r w:rsidRPr="004D3E1B">
        <w:rPr>
          <w:rFonts w:ascii="Verdana" w:hAnsi="Verdana"/>
          <w:sz w:val="24"/>
          <w:szCs w:val="24"/>
        </w:rPr>
        <w:t>- RF 847628-4, Ellen Cristina S</w:t>
      </w:r>
      <w:r w:rsidR="00DE7D42">
        <w:rPr>
          <w:rFonts w:ascii="Verdana" w:hAnsi="Verdana"/>
          <w:sz w:val="24"/>
          <w:szCs w:val="24"/>
        </w:rPr>
        <w:t xml:space="preserve">antana Dias Thomas - RF 883246- </w:t>
      </w:r>
      <w:proofErr w:type="gramStart"/>
      <w:r w:rsidRPr="004D3E1B">
        <w:rPr>
          <w:rFonts w:ascii="Verdana" w:hAnsi="Verdana"/>
          <w:sz w:val="24"/>
          <w:szCs w:val="24"/>
        </w:rPr>
        <w:t>3</w:t>
      </w:r>
      <w:proofErr w:type="gramEnd"/>
      <w:r w:rsidRPr="004D3E1B">
        <w:rPr>
          <w:rFonts w:ascii="Verdana" w:hAnsi="Verdana"/>
          <w:sz w:val="24"/>
          <w:szCs w:val="24"/>
        </w:rPr>
        <w:t xml:space="preserve">, Fabio França Coutinho - </w:t>
      </w:r>
      <w:r w:rsidR="00DE7D42">
        <w:rPr>
          <w:rFonts w:ascii="Verdana" w:hAnsi="Verdana"/>
          <w:sz w:val="24"/>
          <w:szCs w:val="24"/>
        </w:rPr>
        <w:t xml:space="preserve">RF 883148-3 e Vanda </w:t>
      </w:r>
      <w:proofErr w:type="spellStart"/>
      <w:r w:rsidR="00DE7D42">
        <w:rPr>
          <w:rFonts w:ascii="Verdana" w:hAnsi="Verdana"/>
          <w:sz w:val="24"/>
          <w:szCs w:val="24"/>
        </w:rPr>
        <w:t>Kiragossian</w:t>
      </w:r>
      <w:proofErr w:type="spellEnd"/>
      <w:r w:rsidR="00DE7D42">
        <w:rPr>
          <w:rFonts w:ascii="Verdana" w:hAnsi="Verdana"/>
          <w:sz w:val="24"/>
          <w:szCs w:val="24"/>
        </w:rPr>
        <w:t xml:space="preserve"> </w:t>
      </w:r>
      <w:r w:rsidRPr="004D3E1B">
        <w:rPr>
          <w:rFonts w:ascii="Verdana" w:hAnsi="Verdana"/>
          <w:sz w:val="24"/>
          <w:szCs w:val="24"/>
        </w:rPr>
        <w:t xml:space="preserve">- RF 137986-1 para compor </w:t>
      </w:r>
      <w:r w:rsidR="00DE7D42">
        <w:rPr>
          <w:rFonts w:ascii="Verdana" w:hAnsi="Verdana"/>
          <w:sz w:val="24"/>
          <w:szCs w:val="24"/>
        </w:rPr>
        <w:t xml:space="preserve">a Comissão Especial responsável </w:t>
      </w:r>
      <w:r w:rsidRPr="004D3E1B">
        <w:rPr>
          <w:rFonts w:ascii="Verdana" w:hAnsi="Verdana"/>
          <w:sz w:val="24"/>
          <w:szCs w:val="24"/>
        </w:rPr>
        <w:t>pela análise e julgamento de propostas e de doações ou comodatos para a Fundação Pau</w:t>
      </w:r>
      <w:r w:rsidR="00DE7D42">
        <w:rPr>
          <w:rFonts w:ascii="Verdana" w:hAnsi="Verdana"/>
          <w:sz w:val="24"/>
          <w:szCs w:val="24"/>
        </w:rPr>
        <w:t xml:space="preserve">listana de Educação, Tecnologia </w:t>
      </w:r>
      <w:r w:rsidRPr="004D3E1B">
        <w:rPr>
          <w:rFonts w:ascii="Verdana" w:hAnsi="Verdana"/>
          <w:sz w:val="24"/>
          <w:szCs w:val="24"/>
        </w:rPr>
        <w:t>e Cultura.</w:t>
      </w:r>
    </w:p>
    <w:p w:rsidR="004D3E1B" w:rsidRPr="004D3E1B" w:rsidRDefault="004D3E1B" w:rsidP="004D3E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3E1B">
        <w:rPr>
          <w:rFonts w:ascii="Verdana" w:hAnsi="Verdana"/>
          <w:sz w:val="24"/>
          <w:szCs w:val="24"/>
        </w:rPr>
        <w:t xml:space="preserve">Art. 2º - Esta Portaria </w:t>
      </w:r>
      <w:r w:rsidR="00DE7D42">
        <w:rPr>
          <w:rFonts w:ascii="Verdana" w:hAnsi="Verdana"/>
          <w:sz w:val="24"/>
          <w:szCs w:val="24"/>
        </w:rPr>
        <w:t xml:space="preserve">entrará em vigor na data de sua </w:t>
      </w:r>
      <w:r w:rsidRPr="004D3E1B">
        <w:rPr>
          <w:rFonts w:ascii="Verdana" w:hAnsi="Verdana"/>
          <w:sz w:val="24"/>
          <w:szCs w:val="24"/>
        </w:rPr>
        <w:t>publicação, revogadas as dispos</w:t>
      </w:r>
      <w:r w:rsidR="00DE7D42">
        <w:rPr>
          <w:rFonts w:ascii="Verdana" w:hAnsi="Verdana"/>
          <w:sz w:val="24"/>
          <w:szCs w:val="24"/>
        </w:rPr>
        <w:t xml:space="preserve">ições em contrário, em especial </w:t>
      </w:r>
      <w:r w:rsidRPr="004D3E1B">
        <w:rPr>
          <w:rFonts w:ascii="Verdana" w:hAnsi="Verdana"/>
          <w:sz w:val="24"/>
          <w:szCs w:val="24"/>
        </w:rPr>
        <w:t>a Portaria nº39/FUNDAÇÃOPAULISTANA/2019.</w:t>
      </w:r>
    </w:p>
    <w:p w:rsidR="004D3E1B" w:rsidRPr="007A08B6" w:rsidRDefault="004D3E1B" w:rsidP="004D3E1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A08B6">
        <w:rPr>
          <w:rFonts w:ascii="Verdana" w:hAnsi="Verdana"/>
          <w:b/>
          <w:sz w:val="24"/>
          <w:szCs w:val="24"/>
        </w:rPr>
        <w:t xml:space="preserve">Despacho </w:t>
      </w:r>
      <w:proofErr w:type="spellStart"/>
      <w:r w:rsidRPr="007A08B6">
        <w:rPr>
          <w:rFonts w:ascii="Verdana" w:hAnsi="Verdana"/>
          <w:b/>
          <w:sz w:val="24"/>
          <w:szCs w:val="24"/>
        </w:rPr>
        <w:t>Autorizatório</w:t>
      </w:r>
      <w:proofErr w:type="spellEnd"/>
    </w:p>
    <w:p w:rsidR="004D3E1B" w:rsidRPr="007A08B6" w:rsidRDefault="004D3E1B" w:rsidP="004D3E1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A08B6">
        <w:rPr>
          <w:rFonts w:ascii="Verdana" w:hAnsi="Verdana"/>
          <w:b/>
          <w:sz w:val="24"/>
          <w:szCs w:val="24"/>
        </w:rPr>
        <w:t>Sei nº 8110.2020/0000162-6</w:t>
      </w:r>
    </w:p>
    <w:p w:rsidR="004D3E1B" w:rsidRPr="004D3E1B" w:rsidRDefault="004D3E1B" w:rsidP="004D3E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3E1B">
        <w:rPr>
          <w:rFonts w:ascii="Verdana" w:hAnsi="Verdana"/>
          <w:sz w:val="24"/>
          <w:szCs w:val="24"/>
        </w:rPr>
        <w:t>ASSUNTO: Contratação de empresa especializada em locação de 01 (uma) máquin</w:t>
      </w:r>
      <w:r w:rsidR="00DE7D42">
        <w:rPr>
          <w:rFonts w:ascii="Verdana" w:hAnsi="Verdana"/>
          <w:sz w:val="24"/>
          <w:szCs w:val="24"/>
        </w:rPr>
        <w:t xml:space="preserve">a de café pequena, moderna, com </w:t>
      </w:r>
      <w:r w:rsidRPr="004D3E1B">
        <w:rPr>
          <w:rFonts w:ascii="Verdana" w:hAnsi="Verdana"/>
          <w:sz w:val="24"/>
          <w:szCs w:val="24"/>
        </w:rPr>
        <w:t xml:space="preserve">fornecimento de insumos </w:t>
      </w:r>
      <w:r w:rsidR="00DE7D42">
        <w:rPr>
          <w:rFonts w:ascii="Verdana" w:hAnsi="Verdana"/>
          <w:sz w:val="24"/>
          <w:szCs w:val="24"/>
        </w:rPr>
        <w:t xml:space="preserve">de primeira qualidade, conforme </w:t>
      </w:r>
      <w:r w:rsidRPr="004D3E1B">
        <w:rPr>
          <w:rFonts w:ascii="Verdana" w:hAnsi="Verdana"/>
          <w:sz w:val="24"/>
          <w:szCs w:val="24"/>
        </w:rPr>
        <w:t>termo de referência anexo ao</w:t>
      </w:r>
      <w:r w:rsidR="00DE7D42">
        <w:rPr>
          <w:rFonts w:ascii="Verdana" w:hAnsi="Verdana"/>
          <w:sz w:val="24"/>
          <w:szCs w:val="24"/>
        </w:rPr>
        <w:t xml:space="preserve"> pedido inicial para a Fundação </w:t>
      </w:r>
      <w:r w:rsidRPr="004D3E1B">
        <w:rPr>
          <w:rFonts w:ascii="Verdana" w:hAnsi="Verdana"/>
          <w:sz w:val="24"/>
          <w:szCs w:val="24"/>
        </w:rPr>
        <w:t>Paulistana de Educação, Tecnol</w:t>
      </w:r>
      <w:r w:rsidR="00DE7D42">
        <w:rPr>
          <w:rFonts w:ascii="Verdana" w:hAnsi="Verdana"/>
          <w:sz w:val="24"/>
          <w:szCs w:val="24"/>
        </w:rPr>
        <w:t xml:space="preserve">ogia e Cultura - Sede. </w:t>
      </w:r>
      <w:proofErr w:type="gramStart"/>
      <w:r w:rsidR="00DE7D42">
        <w:rPr>
          <w:rFonts w:ascii="Verdana" w:hAnsi="Verdana"/>
          <w:sz w:val="24"/>
          <w:szCs w:val="24"/>
        </w:rPr>
        <w:t xml:space="preserve">Termo de </w:t>
      </w:r>
      <w:r w:rsidRPr="004D3E1B">
        <w:rPr>
          <w:rFonts w:ascii="Verdana" w:hAnsi="Verdana"/>
          <w:sz w:val="24"/>
          <w:szCs w:val="24"/>
        </w:rPr>
        <w:t>Contrato 04/Fundação Paulistana/2020</w:t>
      </w:r>
      <w:proofErr w:type="gramEnd"/>
      <w:r w:rsidRPr="004D3E1B">
        <w:rPr>
          <w:rFonts w:ascii="Verdana" w:hAnsi="Verdana"/>
          <w:sz w:val="24"/>
          <w:szCs w:val="24"/>
        </w:rPr>
        <w:t>. Aditivo 01. Prorrogação.</w:t>
      </w:r>
    </w:p>
    <w:p w:rsidR="004D3E1B" w:rsidRPr="004D3E1B" w:rsidRDefault="004D3E1B" w:rsidP="004D3E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3E1B">
        <w:rPr>
          <w:rFonts w:ascii="Verdana" w:hAnsi="Verdana"/>
          <w:sz w:val="24"/>
          <w:szCs w:val="24"/>
        </w:rPr>
        <w:t>Possibilidade. Amparo legal.</w:t>
      </w:r>
    </w:p>
    <w:p w:rsidR="004D3E1B" w:rsidRPr="004D3E1B" w:rsidRDefault="004D3E1B" w:rsidP="004D3E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3E1B">
        <w:rPr>
          <w:rFonts w:ascii="Verdana" w:hAnsi="Verdana"/>
          <w:sz w:val="24"/>
          <w:szCs w:val="24"/>
        </w:rPr>
        <w:t xml:space="preserve">I – No uso das atribuições </w:t>
      </w:r>
      <w:r w:rsidR="00DE7D42">
        <w:rPr>
          <w:rFonts w:ascii="Verdana" w:hAnsi="Verdana"/>
          <w:sz w:val="24"/>
          <w:szCs w:val="24"/>
        </w:rPr>
        <w:t xml:space="preserve">que me foram conferidas por lei </w:t>
      </w:r>
      <w:r w:rsidRPr="004D3E1B">
        <w:rPr>
          <w:rFonts w:ascii="Verdana" w:hAnsi="Verdana"/>
          <w:sz w:val="24"/>
          <w:szCs w:val="24"/>
        </w:rPr>
        <w:t>e demais elementos do prese</w:t>
      </w:r>
      <w:r w:rsidR="00DE7D42">
        <w:rPr>
          <w:rFonts w:ascii="Verdana" w:hAnsi="Verdana"/>
          <w:sz w:val="24"/>
          <w:szCs w:val="24"/>
        </w:rPr>
        <w:t xml:space="preserve">nte, em especial a manifestação </w:t>
      </w:r>
      <w:r w:rsidRPr="004D3E1B">
        <w:rPr>
          <w:rFonts w:ascii="Verdana" w:hAnsi="Verdana"/>
          <w:sz w:val="24"/>
          <w:szCs w:val="24"/>
        </w:rPr>
        <w:t>da Assessoria Técnico-Jurídica no Parecer FUNDATEC/AJ (SEI nº</w:t>
      </w:r>
      <w:r w:rsidR="00DE7D42">
        <w:rPr>
          <w:rFonts w:ascii="Verdana" w:hAnsi="Verdana"/>
          <w:sz w:val="24"/>
          <w:szCs w:val="24"/>
        </w:rPr>
        <w:t xml:space="preserve"> </w:t>
      </w:r>
      <w:r w:rsidRPr="004D3E1B">
        <w:rPr>
          <w:rFonts w:ascii="Verdana" w:hAnsi="Verdana"/>
          <w:sz w:val="24"/>
          <w:szCs w:val="24"/>
        </w:rPr>
        <w:t>042186006), com fulcro na Lei Federal 8.666/93, artigo 57, inciso II, Lei Municipal 13.278/2</w:t>
      </w:r>
      <w:r w:rsidR="00DE7D42">
        <w:rPr>
          <w:rFonts w:ascii="Verdana" w:hAnsi="Verdana"/>
          <w:sz w:val="24"/>
          <w:szCs w:val="24"/>
        </w:rPr>
        <w:t xml:space="preserve">002, regulamentada pelo Decreto </w:t>
      </w:r>
      <w:r w:rsidRPr="004D3E1B">
        <w:rPr>
          <w:rFonts w:ascii="Verdana" w:hAnsi="Verdana"/>
          <w:sz w:val="24"/>
          <w:szCs w:val="24"/>
        </w:rPr>
        <w:t>Municipal 44.279/2003, AUT</w:t>
      </w:r>
      <w:r w:rsidR="00DE7D42">
        <w:rPr>
          <w:rFonts w:ascii="Verdana" w:hAnsi="Verdana"/>
          <w:sz w:val="24"/>
          <w:szCs w:val="24"/>
        </w:rPr>
        <w:t xml:space="preserve">ORIZO a prorrogação de vigência </w:t>
      </w:r>
      <w:r w:rsidRPr="004D3E1B">
        <w:rPr>
          <w:rFonts w:ascii="Verdana" w:hAnsi="Verdana"/>
          <w:sz w:val="24"/>
          <w:szCs w:val="24"/>
        </w:rPr>
        <w:t>do Termo de Contrato nº</w:t>
      </w:r>
      <w:r w:rsidR="00DE7D42">
        <w:rPr>
          <w:rFonts w:ascii="Verdana" w:hAnsi="Verdana"/>
          <w:sz w:val="24"/>
          <w:szCs w:val="24"/>
        </w:rPr>
        <w:t xml:space="preserve"> 04/FPETC/2020, celebrado com a </w:t>
      </w:r>
      <w:r w:rsidRPr="004D3E1B">
        <w:rPr>
          <w:rFonts w:ascii="Verdana" w:hAnsi="Verdana"/>
          <w:sz w:val="24"/>
          <w:szCs w:val="24"/>
        </w:rPr>
        <w:t>empresa PIERCOFFEE LOC</w:t>
      </w:r>
      <w:r w:rsidR="00DE7D42">
        <w:rPr>
          <w:rFonts w:ascii="Verdana" w:hAnsi="Verdana"/>
          <w:sz w:val="24"/>
          <w:szCs w:val="24"/>
        </w:rPr>
        <w:t xml:space="preserve">AÇÕES E SERVIÇOS LTDA, inscrita </w:t>
      </w:r>
      <w:r w:rsidRPr="004D3E1B">
        <w:rPr>
          <w:rFonts w:ascii="Verdana" w:hAnsi="Verdana"/>
          <w:sz w:val="24"/>
          <w:szCs w:val="24"/>
        </w:rPr>
        <w:t xml:space="preserve">no CNPJ/MF sob o </w:t>
      </w:r>
      <w:proofErr w:type="spellStart"/>
      <w:r w:rsidRPr="004D3E1B">
        <w:rPr>
          <w:rFonts w:ascii="Verdana" w:hAnsi="Verdana"/>
          <w:sz w:val="24"/>
          <w:szCs w:val="24"/>
        </w:rPr>
        <w:t>n.°</w:t>
      </w:r>
      <w:proofErr w:type="spellEnd"/>
      <w:r w:rsidRPr="004D3E1B">
        <w:rPr>
          <w:rFonts w:ascii="Verdana" w:hAnsi="Verdana"/>
          <w:sz w:val="24"/>
          <w:szCs w:val="24"/>
        </w:rPr>
        <w:t xml:space="preserve"> 06.889.</w:t>
      </w:r>
      <w:r w:rsidR="00DE7D42">
        <w:rPr>
          <w:rFonts w:ascii="Verdana" w:hAnsi="Verdana"/>
          <w:sz w:val="24"/>
          <w:szCs w:val="24"/>
        </w:rPr>
        <w:t xml:space="preserve">835/0001-20, </w:t>
      </w:r>
      <w:r w:rsidR="00DE7D42">
        <w:rPr>
          <w:rFonts w:ascii="Verdana" w:hAnsi="Verdana"/>
          <w:sz w:val="24"/>
          <w:szCs w:val="24"/>
        </w:rPr>
        <w:lastRenderedPageBreak/>
        <w:t xml:space="preserve">por mais 12 (doze) </w:t>
      </w:r>
      <w:r w:rsidRPr="004D3E1B">
        <w:rPr>
          <w:rFonts w:ascii="Verdana" w:hAnsi="Verdana"/>
          <w:sz w:val="24"/>
          <w:szCs w:val="24"/>
        </w:rPr>
        <w:t>meses, contados a partir de 05</w:t>
      </w:r>
      <w:r w:rsidR="00DE7D42">
        <w:rPr>
          <w:rFonts w:ascii="Verdana" w:hAnsi="Verdana"/>
          <w:sz w:val="24"/>
          <w:szCs w:val="24"/>
        </w:rPr>
        <w:t xml:space="preserve">/05/2021, que tem como objeto a </w:t>
      </w:r>
      <w:r w:rsidRPr="004D3E1B">
        <w:rPr>
          <w:rFonts w:ascii="Verdana" w:hAnsi="Verdana"/>
          <w:sz w:val="24"/>
          <w:szCs w:val="24"/>
        </w:rPr>
        <w:t>contratação de empresa espec</w:t>
      </w:r>
      <w:r w:rsidR="00DE7D42">
        <w:rPr>
          <w:rFonts w:ascii="Verdana" w:hAnsi="Verdana"/>
          <w:sz w:val="24"/>
          <w:szCs w:val="24"/>
        </w:rPr>
        <w:t xml:space="preserve">ializada em locação de 01 (uma) </w:t>
      </w:r>
      <w:r w:rsidRPr="004D3E1B">
        <w:rPr>
          <w:rFonts w:ascii="Verdana" w:hAnsi="Verdana"/>
          <w:sz w:val="24"/>
          <w:szCs w:val="24"/>
        </w:rPr>
        <w:t>máquina de café pequena, moderna, com fornecimento de insumos de primeira qualidade, con</w:t>
      </w:r>
      <w:r w:rsidR="00DE7D42">
        <w:rPr>
          <w:rFonts w:ascii="Verdana" w:hAnsi="Verdana"/>
          <w:sz w:val="24"/>
          <w:szCs w:val="24"/>
        </w:rPr>
        <w:t xml:space="preserve">forme termo de referência anexo </w:t>
      </w:r>
      <w:r w:rsidRPr="004D3E1B">
        <w:rPr>
          <w:rFonts w:ascii="Verdana" w:hAnsi="Verdana"/>
          <w:sz w:val="24"/>
          <w:szCs w:val="24"/>
        </w:rPr>
        <w:t>ao pedido inicial para a F</w:t>
      </w:r>
      <w:r w:rsidR="00DE7D42">
        <w:rPr>
          <w:rFonts w:ascii="Verdana" w:hAnsi="Verdana"/>
          <w:sz w:val="24"/>
          <w:szCs w:val="24"/>
        </w:rPr>
        <w:t xml:space="preserve">undação Paulistana de Educação, </w:t>
      </w:r>
      <w:r w:rsidRPr="004D3E1B">
        <w:rPr>
          <w:rFonts w:ascii="Verdana" w:hAnsi="Verdana"/>
          <w:sz w:val="24"/>
          <w:szCs w:val="24"/>
        </w:rPr>
        <w:t>Tecnologia e Cultura – Sede, p</w:t>
      </w:r>
      <w:r w:rsidR="00DE7D42">
        <w:rPr>
          <w:rFonts w:ascii="Verdana" w:hAnsi="Verdana"/>
          <w:sz w:val="24"/>
          <w:szCs w:val="24"/>
        </w:rPr>
        <w:t xml:space="preserve">elo valor global estimado de R$ </w:t>
      </w:r>
      <w:r w:rsidRPr="004D3E1B">
        <w:rPr>
          <w:rFonts w:ascii="Verdana" w:hAnsi="Verdana"/>
          <w:sz w:val="24"/>
          <w:szCs w:val="24"/>
        </w:rPr>
        <w:t>6.933,00 (seis mil novecentos e trinta e três reais).</w:t>
      </w:r>
    </w:p>
    <w:p w:rsidR="004D3E1B" w:rsidRPr="004D3E1B" w:rsidRDefault="004D3E1B" w:rsidP="004D3E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3E1B">
        <w:rPr>
          <w:rFonts w:ascii="Verdana" w:hAnsi="Verdana"/>
          <w:sz w:val="24"/>
          <w:szCs w:val="24"/>
        </w:rPr>
        <w:t>II- Em consequência, fica autorizada a emissão da respectiva nota de empenho, oner</w:t>
      </w:r>
      <w:r w:rsidR="00DE7D42">
        <w:rPr>
          <w:rFonts w:ascii="Verdana" w:hAnsi="Verdana"/>
          <w:sz w:val="24"/>
          <w:szCs w:val="24"/>
        </w:rPr>
        <w:t xml:space="preserve">ando a dotação 80.10.12.122.302 </w:t>
      </w:r>
      <w:r w:rsidRPr="004D3E1B">
        <w:rPr>
          <w:rFonts w:ascii="Verdana" w:hAnsi="Verdana"/>
          <w:sz w:val="24"/>
          <w:szCs w:val="24"/>
        </w:rPr>
        <w:t>4.2.1003.3.90.39.0000 no va</w:t>
      </w:r>
      <w:r w:rsidR="00DE7D42">
        <w:rPr>
          <w:rFonts w:ascii="Verdana" w:hAnsi="Verdana"/>
          <w:sz w:val="24"/>
          <w:szCs w:val="24"/>
        </w:rPr>
        <w:t xml:space="preserve">lor de R$$ 4.544,97 (quatro mil </w:t>
      </w:r>
      <w:r w:rsidRPr="004D3E1B">
        <w:rPr>
          <w:rFonts w:ascii="Verdana" w:hAnsi="Verdana"/>
          <w:sz w:val="24"/>
          <w:szCs w:val="24"/>
        </w:rPr>
        <w:t xml:space="preserve">quinhentos e quarenta e quatro reais e noventa e sete centavos), do presente exercício. Para </w:t>
      </w:r>
      <w:r w:rsidR="00DE7D42">
        <w:rPr>
          <w:rFonts w:ascii="Verdana" w:hAnsi="Verdana"/>
          <w:sz w:val="24"/>
          <w:szCs w:val="24"/>
        </w:rPr>
        <w:t xml:space="preserve">o próximo exercício, deverá ser </w:t>
      </w:r>
      <w:r w:rsidRPr="004D3E1B">
        <w:rPr>
          <w:rFonts w:ascii="Verdana" w:hAnsi="Verdana"/>
          <w:sz w:val="24"/>
          <w:szCs w:val="24"/>
        </w:rPr>
        <w:t>onerada dotação própria.</w:t>
      </w:r>
    </w:p>
    <w:p w:rsidR="004D3E1B" w:rsidRPr="007A08B6" w:rsidRDefault="004D3E1B" w:rsidP="004D3E1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A08B6">
        <w:rPr>
          <w:rFonts w:ascii="Verdana" w:hAnsi="Verdana"/>
          <w:b/>
          <w:sz w:val="24"/>
          <w:szCs w:val="24"/>
        </w:rPr>
        <w:t xml:space="preserve">Despacho </w:t>
      </w:r>
      <w:proofErr w:type="spellStart"/>
      <w:r w:rsidRPr="007A08B6">
        <w:rPr>
          <w:rFonts w:ascii="Verdana" w:hAnsi="Verdana"/>
          <w:b/>
          <w:sz w:val="24"/>
          <w:szCs w:val="24"/>
        </w:rPr>
        <w:t>Autorizatório</w:t>
      </w:r>
      <w:proofErr w:type="spellEnd"/>
    </w:p>
    <w:p w:rsidR="004D3E1B" w:rsidRPr="007A08B6" w:rsidRDefault="004D3E1B" w:rsidP="004D3E1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A08B6">
        <w:rPr>
          <w:rFonts w:ascii="Verdana" w:hAnsi="Verdana"/>
          <w:b/>
          <w:sz w:val="24"/>
          <w:szCs w:val="24"/>
        </w:rPr>
        <w:t>SEI 8110.2021/0000165-2</w:t>
      </w:r>
    </w:p>
    <w:p w:rsidR="004D3E1B" w:rsidRPr="004D3E1B" w:rsidRDefault="004D3E1B" w:rsidP="004D3E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3E1B">
        <w:rPr>
          <w:rFonts w:ascii="Verdana" w:hAnsi="Verdana"/>
          <w:sz w:val="24"/>
          <w:szCs w:val="24"/>
        </w:rPr>
        <w:t>ASSUNTO: Baixa d</w:t>
      </w:r>
      <w:r w:rsidR="00DE7D42">
        <w:rPr>
          <w:rFonts w:ascii="Verdana" w:hAnsi="Verdana"/>
          <w:sz w:val="24"/>
          <w:szCs w:val="24"/>
        </w:rPr>
        <w:t xml:space="preserve">e Bens irrecuperáveis da Escola </w:t>
      </w:r>
      <w:r w:rsidRPr="004D3E1B">
        <w:rPr>
          <w:rFonts w:ascii="Verdana" w:hAnsi="Verdana"/>
          <w:sz w:val="24"/>
          <w:szCs w:val="24"/>
        </w:rPr>
        <w:t xml:space="preserve">Municipal de Educação Profissional e Saúde Pública Professor </w:t>
      </w:r>
      <w:proofErr w:type="spellStart"/>
      <w:r w:rsidRPr="004D3E1B">
        <w:rPr>
          <w:rFonts w:ascii="Verdana" w:hAnsi="Verdana"/>
          <w:sz w:val="24"/>
          <w:szCs w:val="24"/>
        </w:rPr>
        <w:t>Makiguti</w:t>
      </w:r>
      <w:proofErr w:type="spellEnd"/>
      <w:r w:rsidRPr="004D3E1B">
        <w:rPr>
          <w:rFonts w:ascii="Verdana" w:hAnsi="Verdana"/>
          <w:sz w:val="24"/>
          <w:szCs w:val="24"/>
        </w:rPr>
        <w:t>.</w:t>
      </w:r>
    </w:p>
    <w:p w:rsidR="004D3E1B" w:rsidRPr="004D3E1B" w:rsidRDefault="004D3E1B" w:rsidP="004D3E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3E1B">
        <w:rPr>
          <w:rFonts w:ascii="Verdana" w:hAnsi="Verdana"/>
          <w:sz w:val="24"/>
          <w:szCs w:val="24"/>
        </w:rPr>
        <w:t xml:space="preserve">I – No uso das atribuições </w:t>
      </w:r>
      <w:r w:rsidR="00DE7D42">
        <w:rPr>
          <w:rFonts w:ascii="Verdana" w:hAnsi="Verdana"/>
          <w:sz w:val="24"/>
          <w:szCs w:val="24"/>
        </w:rPr>
        <w:t xml:space="preserve">a mim conferidas por Lei, e com </w:t>
      </w:r>
      <w:r w:rsidRPr="004D3E1B">
        <w:rPr>
          <w:rFonts w:ascii="Verdana" w:hAnsi="Verdana"/>
          <w:sz w:val="24"/>
          <w:szCs w:val="24"/>
        </w:rPr>
        <w:t>fulcro no artigo 19º do Decre</w:t>
      </w:r>
      <w:r w:rsidR="00DE7D42">
        <w:rPr>
          <w:rFonts w:ascii="Verdana" w:hAnsi="Verdana"/>
          <w:sz w:val="24"/>
          <w:szCs w:val="24"/>
        </w:rPr>
        <w:t xml:space="preserve">to nº 53.484/2012, </w:t>
      </w:r>
      <w:proofErr w:type="gramStart"/>
      <w:r w:rsidR="00DE7D42">
        <w:rPr>
          <w:rFonts w:ascii="Verdana" w:hAnsi="Verdana"/>
          <w:sz w:val="24"/>
          <w:szCs w:val="24"/>
        </w:rPr>
        <w:t>a qual adoto</w:t>
      </w:r>
      <w:proofErr w:type="gramEnd"/>
      <w:r w:rsidR="00DE7D42">
        <w:rPr>
          <w:rFonts w:ascii="Verdana" w:hAnsi="Verdana"/>
          <w:sz w:val="24"/>
          <w:szCs w:val="24"/>
        </w:rPr>
        <w:t xml:space="preserve"> </w:t>
      </w:r>
      <w:r w:rsidRPr="004D3E1B">
        <w:rPr>
          <w:rFonts w:ascii="Verdana" w:hAnsi="Verdana"/>
          <w:sz w:val="24"/>
          <w:szCs w:val="24"/>
        </w:rPr>
        <w:t>como razão de decidir, AUT</w:t>
      </w:r>
      <w:r w:rsidR="00DE7D42">
        <w:rPr>
          <w:rFonts w:ascii="Verdana" w:hAnsi="Verdana"/>
          <w:sz w:val="24"/>
          <w:szCs w:val="24"/>
        </w:rPr>
        <w:t xml:space="preserve">ORIZO a Baixa de Bens da Escola </w:t>
      </w:r>
      <w:r w:rsidRPr="004D3E1B">
        <w:rPr>
          <w:rFonts w:ascii="Verdana" w:hAnsi="Verdana"/>
          <w:sz w:val="24"/>
          <w:szCs w:val="24"/>
        </w:rPr>
        <w:t>Municipal de Educação Profiss</w:t>
      </w:r>
      <w:r w:rsidR="00DE7D42">
        <w:rPr>
          <w:rFonts w:ascii="Verdana" w:hAnsi="Verdana"/>
          <w:sz w:val="24"/>
          <w:szCs w:val="24"/>
        </w:rPr>
        <w:t xml:space="preserve">ional e Saúde Pública Professor </w:t>
      </w:r>
      <w:proofErr w:type="spellStart"/>
      <w:r w:rsidRPr="004D3E1B">
        <w:rPr>
          <w:rFonts w:ascii="Verdana" w:hAnsi="Verdana"/>
          <w:sz w:val="24"/>
          <w:szCs w:val="24"/>
        </w:rPr>
        <w:t>Makiguti</w:t>
      </w:r>
      <w:proofErr w:type="spellEnd"/>
      <w:r w:rsidRPr="004D3E1B">
        <w:rPr>
          <w:rFonts w:ascii="Verdana" w:hAnsi="Verdana"/>
          <w:sz w:val="24"/>
          <w:szCs w:val="24"/>
        </w:rPr>
        <w:t xml:space="preserve"> constantes no La</w:t>
      </w:r>
      <w:r w:rsidR="00DE7D42">
        <w:rPr>
          <w:rFonts w:ascii="Verdana" w:hAnsi="Verdana"/>
          <w:sz w:val="24"/>
          <w:szCs w:val="24"/>
        </w:rPr>
        <w:t xml:space="preserve">udo 040591419, classificando-os </w:t>
      </w:r>
      <w:r w:rsidRPr="004D3E1B">
        <w:rPr>
          <w:rFonts w:ascii="Verdana" w:hAnsi="Verdana"/>
          <w:sz w:val="24"/>
          <w:szCs w:val="24"/>
        </w:rPr>
        <w:t>como irrecuperáveis.</w:t>
      </w:r>
    </w:p>
    <w:p w:rsidR="004D3E1B" w:rsidRDefault="004D3E1B" w:rsidP="004D3E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3E1B">
        <w:rPr>
          <w:rFonts w:ascii="Verdana" w:hAnsi="Verdana"/>
          <w:sz w:val="24"/>
          <w:szCs w:val="24"/>
        </w:rPr>
        <w:t>II - Os bens inservíveis da</w:t>
      </w:r>
      <w:r w:rsidR="00DE7D42">
        <w:rPr>
          <w:rFonts w:ascii="Verdana" w:hAnsi="Verdana"/>
          <w:sz w:val="24"/>
          <w:szCs w:val="24"/>
        </w:rPr>
        <w:t xml:space="preserve"> baixa deverão ser encaminhados </w:t>
      </w:r>
      <w:r w:rsidRPr="004D3E1B">
        <w:rPr>
          <w:rFonts w:ascii="Verdana" w:hAnsi="Verdana"/>
          <w:sz w:val="24"/>
          <w:szCs w:val="24"/>
        </w:rPr>
        <w:t xml:space="preserve">para o depósito da COBES - </w:t>
      </w:r>
      <w:proofErr w:type="gramStart"/>
      <w:r w:rsidR="00DE7D42">
        <w:rPr>
          <w:rFonts w:ascii="Verdana" w:hAnsi="Verdana"/>
          <w:sz w:val="24"/>
          <w:szCs w:val="24"/>
        </w:rPr>
        <w:t>rua</w:t>
      </w:r>
      <w:proofErr w:type="gramEnd"/>
      <w:r w:rsidR="00DE7D42">
        <w:rPr>
          <w:rFonts w:ascii="Verdana" w:hAnsi="Verdana"/>
          <w:sz w:val="24"/>
          <w:szCs w:val="24"/>
        </w:rPr>
        <w:t xml:space="preserve"> Bresser 2575 - </w:t>
      </w:r>
      <w:proofErr w:type="spellStart"/>
      <w:r w:rsidR="00DE7D42">
        <w:rPr>
          <w:rFonts w:ascii="Verdana" w:hAnsi="Verdana"/>
          <w:sz w:val="24"/>
          <w:szCs w:val="24"/>
        </w:rPr>
        <w:t>Moóca</w:t>
      </w:r>
      <w:proofErr w:type="spellEnd"/>
      <w:r w:rsidR="00DE7D42">
        <w:rPr>
          <w:rFonts w:ascii="Verdana" w:hAnsi="Verdana"/>
          <w:sz w:val="24"/>
          <w:szCs w:val="24"/>
        </w:rPr>
        <w:t xml:space="preserve">, com a </w:t>
      </w:r>
      <w:r w:rsidRPr="004D3E1B">
        <w:rPr>
          <w:rFonts w:ascii="Verdana" w:hAnsi="Verdana"/>
          <w:sz w:val="24"/>
          <w:szCs w:val="24"/>
        </w:rPr>
        <w:t>Requisição de Destinação F</w:t>
      </w:r>
      <w:r w:rsidR="00DE7D42">
        <w:rPr>
          <w:rFonts w:ascii="Verdana" w:hAnsi="Verdana"/>
          <w:sz w:val="24"/>
          <w:szCs w:val="24"/>
        </w:rPr>
        <w:t xml:space="preserve">inal de Bens Móveis devidamente </w:t>
      </w:r>
      <w:r w:rsidRPr="004D3E1B">
        <w:rPr>
          <w:rFonts w:ascii="Verdana" w:hAnsi="Verdana"/>
          <w:sz w:val="24"/>
          <w:szCs w:val="24"/>
        </w:rPr>
        <w:t>assinada.</w:t>
      </w:r>
    </w:p>
    <w:p w:rsidR="004D3E1B" w:rsidRDefault="004D3E1B" w:rsidP="004D3E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D3E1B" w:rsidRDefault="004D3E1B" w:rsidP="004D3E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C5A1F" w:rsidRPr="00DE7D42" w:rsidRDefault="00AC5A1F" w:rsidP="007A08B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DE7D42">
        <w:rPr>
          <w:rFonts w:ascii="Verdana" w:hAnsi="Verdana"/>
          <w:b/>
          <w:sz w:val="24"/>
          <w:szCs w:val="24"/>
        </w:rPr>
        <w:t>EDITAIS</w:t>
      </w:r>
      <w:proofErr w:type="gramStart"/>
      <w:r w:rsidRPr="00DE7D42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DE7D42">
        <w:rPr>
          <w:rFonts w:ascii="Verdana" w:hAnsi="Verdana"/>
          <w:b/>
          <w:sz w:val="24"/>
          <w:szCs w:val="24"/>
        </w:rPr>
        <w:t>PAG. 38</w:t>
      </w:r>
    </w:p>
    <w:p w:rsidR="00AC5A1F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C5A1F" w:rsidRPr="00DE7D42" w:rsidRDefault="00DE7D42" w:rsidP="00AC5A1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E7D42">
        <w:rPr>
          <w:rFonts w:ascii="Verdana" w:hAnsi="Verdana"/>
          <w:b/>
          <w:sz w:val="24"/>
          <w:szCs w:val="24"/>
        </w:rPr>
        <w:t xml:space="preserve">AGÊNCIA SÃO PAULO DE </w:t>
      </w:r>
      <w:r w:rsidR="00AC5A1F" w:rsidRPr="00DE7D42">
        <w:rPr>
          <w:rFonts w:ascii="Verdana" w:hAnsi="Verdana"/>
          <w:b/>
          <w:sz w:val="24"/>
          <w:szCs w:val="24"/>
        </w:rPr>
        <w:t>DESENVOLVIMENTO</w:t>
      </w:r>
    </w:p>
    <w:p w:rsidR="00DE7D42" w:rsidRDefault="00DE7D42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C5A1F" w:rsidRPr="00AC5A1F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A1F">
        <w:rPr>
          <w:rFonts w:ascii="Verdana" w:hAnsi="Verdana"/>
          <w:sz w:val="24"/>
          <w:szCs w:val="24"/>
        </w:rPr>
        <w:t>GABINETE DO PRESIDENTE</w:t>
      </w:r>
    </w:p>
    <w:p w:rsidR="00DE7D42" w:rsidRDefault="00DE7D42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C5A1F" w:rsidRPr="00DE7D42" w:rsidRDefault="00AC5A1F" w:rsidP="00AC5A1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E7D42">
        <w:rPr>
          <w:rFonts w:ascii="Verdana" w:hAnsi="Verdana"/>
          <w:b/>
          <w:sz w:val="24"/>
          <w:szCs w:val="24"/>
        </w:rPr>
        <w:t>EDITAL DE PREGÃO ELETRÔNICO Nº 018/2021</w:t>
      </w:r>
    </w:p>
    <w:p w:rsidR="00DE7D42" w:rsidRPr="00DE7D42" w:rsidRDefault="00DE7D42" w:rsidP="00AC5A1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C5A1F" w:rsidRPr="00DE7D42" w:rsidRDefault="00AC5A1F" w:rsidP="00AC5A1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E7D42">
        <w:rPr>
          <w:rFonts w:ascii="Verdana" w:hAnsi="Verdana"/>
          <w:b/>
          <w:sz w:val="24"/>
          <w:szCs w:val="24"/>
        </w:rPr>
        <w:t>ABERTURA DE CERTAME LICITATÓRIO</w:t>
      </w:r>
    </w:p>
    <w:p w:rsidR="00AC5A1F" w:rsidRPr="00AC5A1F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A1F">
        <w:rPr>
          <w:rFonts w:ascii="Verdana" w:hAnsi="Verdana"/>
          <w:sz w:val="24"/>
          <w:szCs w:val="24"/>
        </w:rPr>
        <w:t xml:space="preserve">DATA, HORA: 29/04/2021 ás </w:t>
      </w:r>
      <w:proofErr w:type="gramStart"/>
      <w:r w:rsidRPr="00AC5A1F">
        <w:rPr>
          <w:rFonts w:ascii="Verdana" w:hAnsi="Verdana"/>
          <w:sz w:val="24"/>
          <w:szCs w:val="24"/>
        </w:rPr>
        <w:t>10h00</w:t>
      </w:r>
      <w:proofErr w:type="gramEnd"/>
    </w:p>
    <w:p w:rsidR="00AC5A1F" w:rsidRPr="00AC5A1F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A1F">
        <w:rPr>
          <w:rFonts w:ascii="Verdana" w:hAnsi="Verdana"/>
          <w:sz w:val="24"/>
          <w:szCs w:val="24"/>
        </w:rPr>
        <w:t>ENDEREÇO ELETRONICO: http://adesampa.com.br/adeeditais/</w:t>
      </w:r>
    </w:p>
    <w:p w:rsidR="00DE7D42" w:rsidRDefault="00DE7D42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C5A1F" w:rsidRPr="00DE7D42" w:rsidRDefault="00AC5A1F" w:rsidP="00AC5A1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DE7D42">
        <w:rPr>
          <w:rFonts w:ascii="Verdana" w:hAnsi="Verdana"/>
          <w:b/>
          <w:sz w:val="24"/>
          <w:szCs w:val="24"/>
        </w:rPr>
        <w:t>PROCESSO SEI</w:t>
      </w:r>
      <w:proofErr w:type="gramEnd"/>
      <w:r w:rsidRPr="00DE7D42">
        <w:rPr>
          <w:rFonts w:ascii="Verdana" w:hAnsi="Verdana"/>
          <w:b/>
          <w:sz w:val="24"/>
          <w:szCs w:val="24"/>
        </w:rPr>
        <w:t xml:space="preserve"> Nº: 8710.2021/0000093-3</w:t>
      </w:r>
    </w:p>
    <w:p w:rsidR="00AC5A1F" w:rsidRPr="00AC5A1F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A1F">
        <w:rPr>
          <w:rFonts w:ascii="Verdana" w:hAnsi="Verdana"/>
          <w:sz w:val="24"/>
          <w:szCs w:val="24"/>
        </w:rPr>
        <w:t>OFERTA DE COMPRA Nº: 894000801002021OC00005</w:t>
      </w:r>
    </w:p>
    <w:p w:rsidR="00AC5A1F" w:rsidRPr="00AC5A1F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E7D42">
        <w:rPr>
          <w:rFonts w:ascii="Verdana" w:hAnsi="Verdana"/>
          <w:b/>
          <w:sz w:val="24"/>
          <w:szCs w:val="24"/>
        </w:rPr>
        <w:t>A Agência São Paulo de Desenvolvimento - ADE SAMPA (“ADE SAMPA”),</w:t>
      </w:r>
      <w:r w:rsidRPr="00AC5A1F">
        <w:rPr>
          <w:rFonts w:ascii="Verdana" w:hAnsi="Verdana"/>
          <w:sz w:val="24"/>
          <w:szCs w:val="24"/>
        </w:rPr>
        <w:t xml:space="preserve"> serviço social autônomo, dotado de personalidade jurídica de direito privado, de fins não econômicos,</w:t>
      </w:r>
      <w:r w:rsidR="00DE7D42">
        <w:rPr>
          <w:rFonts w:ascii="Verdana" w:hAnsi="Verdana"/>
          <w:sz w:val="24"/>
          <w:szCs w:val="24"/>
        </w:rPr>
        <w:t xml:space="preserve"> </w:t>
      </w:r>
      <w:r w:rsidRPr="00AC5A1F">
        <w:rPr>
          <w:rFonts w:ascii="Verdana" w:hAnsi="Verdana"/>
          <w:sz w:val="24"/>
          <w:szCs w:val="24"/>
        </w:rPr>
        <w:t>de interesse coletivo e de utilida</w:t>
      </w:r>
      <w:r w:rsidR="00DE7D42">
        <w:rPr>
          <w:rFonts w:ascii="Verdana" w:hAnsi="Verdana"/>
          <w:sz w:val="24"/>
          <w:szCs w:val="24"/>
        </w:rPr>
        <w:t xml:space="preserve">de pública, vinculada, por </w:t>
      </w:r>
      <w:r w:rsidRPr="00AC5A1F">
        <w:rPr>
          <w:rFonts w:ascii="Verdana" w:hAnsi="Verdana"/>
          <w:sz w:val="24"/>
          <w:szCs w:val="24"/>
        </w:rPr>
        <w:t>cooperação, à Secretaria Municipal de Desenvolvimento Econômico, Trabalho e Turismo, con</w:t>
      </w:r>
      <w:r w:rsidR="00DE7D42">
        <w:rPr>
          <w:rFonts w:ascii="Verdana" w:hAnsi="Verdana"/>
          <w:sz w:val="24"/>
          <w:szCs w:val="24"/>
        </w:rPr>
        <w:t xml:space="preserve">forme disposto na Lei Municipal </w:t>
      </w:r>
      <w:r w:rsidRPr="00AC5A1F">
        <w:rPr>
          <w:rFonts w:ascii="Verdana" w:hAnsi="Verdana"/>
          <w:sz w:val="24"/>
          <w:szCs w:val="24"/>
        </w:rPr>
        <w:t>nº 15.838, de 04 de julho de 2</w:t>
      </w:r>
      <w:r w:rsidR="00DE7D42">
        <w:rPr>
          <w:rFonts w:ascii="Verdana" w:hAnsi="Verdana"/>
          <w:sz w:val="24"/>
          <w:szCs w:val="24"/>
        </w:rPr>
        <w:t xml:space="preserve">013, torna </w:t>
      </w:r>
      <w:r w:rsidR="00DE7D42">
        <w:rPr>
          <w:rFonts w:ascii="Verdana" w:hAnsi="Verdana"/>
          <w:sz w:val="24"/>
          <w:szCs w:val="24"/>
        </w:rPr>
        <w:lastRenderedPageBreak/>
        <w:t xml:space="preserve">pública a realização </w:t>
      </w:r>
      <w:r w:rsidRPr="00AC5A1F">
        <w:rPr>
          <w:rFonts w:ascii="Verdana" w:hAnsi="Verdana"/>
          <w:sz w:val="24"/>
          <w:szCs w:val="24"/>
        </w:rPr>
        <w:t>de sessão pública de PREG</w:t>
      </w:r>
      <w:r w:rsidR="00DE7D42">
        <w:rPr>
          <w:rFonts w:ascii="Verdana" w:hAnsi="Verdana"/>
          <w:sz w:val="24"/>
          <w:szCs w:val="24"/>
        </w:rPr>
        <w:t xml:space="preserve">ÃO ELETRÔNICO na data e horário </w:t>
      </w:r>
      <w:r w:rsidRPr="00AC5A1F">
        <w:rPr>
          <w:rFonts w:ascii="Verdana" w:hAnsi="Verdana"/>
          <w:sz w:val="24"/>
          <w:szCs w:val="24"/>
        </w:rPr>
        <w:t>acima informados.</w:t>
      </w:r>
    </w:p>
    <w:p w:rsidR="00AC5A1F" w:rsidRPr="00AC5A1F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A1F">
        <w:rPr>
          <w:rFonts w:ascii="Verdana" w:hAnsi="Verdana"/>
          <w:sz w:val="24"/>
          <w:szCs w:val="24"/>
        </w:rPr>
        <w:t xml:space="preserve">Constitui o objeto do </w:t>
      </w:r>
      <w:r w:rsidR="00DE7D42">
        <w:rPr>
          <w:rFonts w:ascii="Verdana" w:hAnsi="Verdana"/>
          <w:sz w:val="24"/>
          <w:szCs w:val="24"/>
        </w:rPr>
        <w:t xml:space="preserve">PREGÃO ELETRÔNICO em referência </w:t>
      </w:r>
      <w:r w:rsidRPr="00AC5A1F">
        <w:rPr>
          <w:rFonts w:ascii="Verdana" w:hAnsi="Verdana"/>
          <w:sz w:val="24"/>
          <w:szCs w:val="24"/>
        </w:rPr>
        <w:t>a contratação de serviços de telecomunicações para a implementação, operação e manute</w:t>
      </w:r>
      <w:r w:rsidR="00DE7D42">
        <w:rPr>
          <w:rFonts w:ascii="Verdana" w:hAnsi="Verdana"/>
          <w:sz w:val="24"/>
          <w:szCs w:val="24"/>
        </w:rPr>
        <w:t xml:space="preserve">nção de link de acesso dedicado </w:t>
      </w:r>
      <w:r w:rsidRPr="00AC5A1F">
        <w:rPr>
          <w:rFonts w:ascii="Verdana" w:hAnsi="Verdana"/>
          <w:sz w:val="24"/>
          <w:szCs w:val="24"/>
        </w:rPr>
        <w:t>à internet na velocidade de</w:t>
      </w:r>
      <w:r w:rsidR="00DE7D42">
        <w:rPr>
          <w:rFonts w:ascii="Verdana" w:hAnsi="Verdana"/>
          <w:sz w:val="24"/>
          <w:szCs w:val="24"/>
        </w:rPr>
        <w:t xml:space="preserve"> 300 MB, com disponibilidade 24 </w:t>
      </w:r>
      <w:r w:rsidRPr="00AC5A1F">
        <w:rPr>
          <w:rFonts w:ascii="Verdana" w:hAnsi="Verdana"/>
          <w:sz w:val="24"/>
          <w:szCs w:val="24"/>
        </w:rPr>
        <w:t xml:space="preserve">(vinte e quatro) horas por dia, durante 07 (sete) dias da semana, mediante implantação </w:t>
      </w:r>
      <w:r w:rsidR="00DE7D42">
        <w:rPr>
          <w:rFonts w:ascii="Verdana" w:hAnsi="Verdana"/>
          <w:sz w:val="24"/>
          <w:szCs w:val="24"/>
        </w:rPr>
        <w:t xml:space="preserve">de link de comunicação de dados </w:t>
      </w:r>
      <w:r w:rsidRPr="00AC5A1F">
        <w:rPr>
          <w:rFonts w:ascii="Verdana" w:hAnsi="Verdana"/>
          <w:sz w:val="24"/>
          <w:szCs w:val="24"/>
        </w:rPr>
        <w:t>ativa a ser instalado no HU</w:t>
      </w:r>
      <w:r w:rsidR="00DE7D42">
        <w:rPr>
          <w:rFonts w:ascii="Verdana" w:hAnsi="Verdana"/>
          <w:sz w:val="24"/>
          <w:szCs w:val="24"/>
        </w:rPr>
        <w:t xml:space="preserve">B GREEN SAMPA, com fornecimento </w:t>
      </w:r>
      <w:r w:rsidRPr="00AC5A1F">
        <w:rPr>
          <w:rFonts w:ascii="Verdana" w:hAnsi="Verdana"/>
          <w:sz w:val="24"/>
          <w:szCs w:val="24"/>
        </w:rPr>
        <w:t xml:space="preserve">dos equipamentos e infraestrutura </w:t>
      </w:r>
      <w:proofErr w:type="gramStart"/>
      <w:r w:rsidRPr="00AC5A1F">
        <w:rPr>
          <w:rFonts w:ascii="Verdana" w:hAnsi="Verdana"/>
          <w:sz w:val="24"/>
          <w:szCs w:val="24"/>
        </w:rPr>
        <w:t>interna necessários</w:t>
      </w:r>
      <w:proofErr w:type="gramEnd"/>
      <w:r w:rsidRPr="00AC5A1F">
        <w:rPr>
          <w:rFonts w:ascii="Verdana" w:hAnsi="Verdana"/>
          <w:sz w:val="24"/>
          <w:szCs w:val="24"/>
        </w:rPr>
        <w:t xml:space="preserve"> à execução do serviço e suporte técnico</w:t>
      </w:r>
      <w:r w:rsidR="00DE7D42">
        <w:rPr>
          <w:rFonts w:ascii="Verdana" w:hAnsi="Verdana"/>
          <w:sz w:val="24"/>
          <w:szCs w:val="24"/>
        </w:rPr>
        <w:t xml:space="preserve"> pelo prazo de 12 (doze) meses, </w:t>
      </w:r>
      <w:r w:rsidRPr="00AC5A1F">
        <w:rPr>
          <w:rFonts w:ascii="Verdana" w:hAnsi="Verdana"/>
          <w:sz w:val="24"/>
          <w:szCs w:val="24"/>
        </w:rPr>
        <w:t>conforme o detalhamento co</w:t>
      </w:r>
      <w:r w:rsidR="00DE7D42">
        <w:rPr>
          <w:rFonts w:ascii="Verdana" w:hAnsi="Verdana"/>
          <w:sz w:val="24"/>
          <w:szCs w:val="24"/>
        </w:rPr>
        <w:t xml:space="preserve">nstante no Termo de Referência, </w:t>
      </w:r>
      <w:r w:rsidRPr="00AC5A1F">
        <w:rPr>
          <w:rFonts w:ascii="Verdana" w:hAnsi="Verdana"/>
          <w:sz w:val="24"/>
          <w:szCs w:val="24"/>
        </w:rPr>
        <w:t>que integra o Edital de Pregão Eletrônico na forma do Anexo I.</w:t>
      </w:r>
    </w:p>
    <w:p w:rsidR="00AC5A1F" w:rsidRPr="00AC5A1F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A1F">
        <w:rPr>
          <w:rFonts w:ascii="Verdana" w:hAnsi="Verdana"/>
          <w:sz w:val="24"/>
          <w:szCs w:val="24"/>
        </w:rPr>
        <w:t>O Edital e seus anexos poderão ser obti</w:t>
      </w:r>
      <w:r w:rsidR="00DE7D42">
        <w:rPr>
          <w:rFonts w:ascii="Verdana" w:hAnsi="Verdana"/>
          <w:sz w:val="24"/>
          <w:szCs w:val="24"/>
        </w:rPr>
        <w:t xml:space="preserve">dos na internet </w:t>
      </w:r>
      <w:r w:rsidRPr="00AC5A1F">
        <w:rPr>
          <w:rFonts w:ascii="Verdana" w:hAnsi="Verdana"/>
          <w:sz w:val="24"/>
          <w:szCs w:val="24"/>
        </w:rPr>
        <w:t>por meio do portal eletrôni</w:t>
      </w:r>
      <w:r w:rsidR="00DE7D42">
        <w:rPr>
          <w:rFonts w:ascii="Verdana" w:hAnsi="Verdana"/>
          <w:sz w:val="24"/>
          <w:szCs w:val="24"/>
        </w:rPr>
        <w:t xml:space="preserve">co: </w:t>
      </w:r>
      <w:hyperlink r:id="rId8" w:history="1">
        <w:r w:rsidR="00DE7D42" w:rsidRPr="00865312">
          <w:rPr>
            <w:rStyle w:val="Hyperlink"/>
            <w:rFonts w:ascii="Verdana" w:hAnsi="Verdana"/>
            <w:sz w:val="24"/>
            <w:szCs w:val="24"/>
          </w:rPr>
          <w:t>http://www.adesampa.com.br/</w:t>
        </w:r>
      </w:hyperlink>
      <w:r w:rsidR="00DE7D42">
        <w:rPr>
          <w:rFonts w:ascii="Verdana" w:hAnsi="Verdana"/>
          <w:sz w:val="24"/>
          <w:szCs w:val="24"/>
        </w:rPr>
        <w:t xml:space="preserve"> </w:t>
      </w:r>
      <w:proofErr w:type="spellStart"/>
      <w:r w:rsidRPr="00AC5A1F">
        <w:rPr>
          <w:rFonts w:ascii="Verdana" w:hAnsi="Verdana"/>
          <w:sz w:val="24"/>
          <w:szCs w:val="24"/>
        </w:rPr>
        <w:t>adeeditais</w:t>
      </w:r>
      <w:proofErr w:type="spellEnd"/>
      <w:r w:rsidRPr="00AC5A1F">
        <w:rPr>
          <w:rFonts w:ascii="Verdana" w:hAnsi="Verdana"/>
          <w:sz w:val="24"/>
          <w:szCs w:val="24"/>
        </w:rPr>
        <w:t>/</w:t>
      </w:r>
    </w:p>
    <w:p w:rsidR="00AC5A1F" w:rsidRPr="00DE7D42" w:rsidRDefault="00AC5A1F" w:rsidP="00AC5A1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E7D42">
        <w:rPr>
          <w:rFonts w:ascii="Verdana" w:hAnsi="Verdana"/>
          <w:b/>
          <w:sz w:val="24"/>
          <w:szCs w:val="24"/>
        </w:rPr>
        <w:t>EDITAL DE PREGÃO ELETRÔNICO Nº 020/2021</w:t>
      </w:r>
    </w:p>
    <w:p w:rsidR="00AC5A1F" w:rsidRPr="00DE7D42" w:rsidRDefault="00AC5A1F" w:rsidP="00AC5A1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E7D42">
        <w:rPr>
          <w:rFonts w:ascii="Verdana" w:hAnsi="Verdana"/>
          <w:b/>
          <w:sz w:val="24"/>
          <w:szCs w:val="24"/>
        </w:rPr>
        <w:t>ABERTURA DE CERTAME LICITATÓRIO</w:t>
      </w:r>
    </w:p>
    <w:p w:rsidR="00AC5A1F" w:rsidRPr="00DE7D42" w:rsidRDefault="00AC5A1F" w:rsidP="00AC5A1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E7D42">
        <w:rPr>
          <w:rFonts w:ascii="Verdana" w:hAnsi="Verdana"/>
          <w:b/>
          <w:sz w:val="24"/>
          <w:szCs w:val="24"/>
        </w:rPr>
        <w:t xml:space="preserve">DATA, HORA: 29/04/2021 às </w:t>
      </w:r>
      <w:proofErr w:type="gramStart"/>
      <w:r w:rsidRPr="00DE7D42">
        <w:rPr>
          <w:rFonts w:ascii="Verdana" w:hAnsi="Verdana"/>
          <w:b/>
          <w:sz w:val="24"/>
          <w:szCs w:val="24"/>
        </w:rPr>
        <w:t>13h00</w:t>
      </w:r>
      <w:proofErr w:type="gramEnd"/>
    </w:p>
    <w:p w:rsidR="00AC5A1F" w:rsidRPr="00DE7D42" w:rsidRDefault="00AC5A1F" w:rsidP="00AC5A1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E7D42">
        <w:rPr>
          <w:rFonts w:ascii="Verdana" w:hAnsi="Verdana"/>
          <w:b/>
          <w:sz w:val="24"/>
          <w:szCs w:val="24"/>
        </w:rPr>
        <w:t>ENDEREÇO ELETRONICO: http://adesampa.com.br/adeeditais/</w:t>
      </w:r>
    </w:p>
    <w:p w:rsidR="00AC5A1F" w:rsidRPr="00DE7D42" w:rsidRDefault="00AC5A1F" w:rsidP="00AC5A1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DE7D42">
        <w:rPr>
          <w:rFonts w:ascii="Verdana" w:hAnsi="Verdana"/>
          <w:b/>
          <w:sz w:val="24"/>
          <w:szCs w:val="24"/>
        </w:rPr>
        <w:t>PROCESSO SEI</w:t>
      </w:r>
      <w:proofErr w:type="gramEnd"/>
      <w:r w:rsidRPr="00DE7D42">
        <w:rPr>
          <w:rFonts w:ascii="Verdana" w:hAnsi="Verdana"/>
          <w:b/>
          <w:sz w:val="24"/>
          <w:szCs w:val="24"/>
        </w:rPr>
        <w:t xml:space="preserve"> Nº: 8710.2021/0000090-9</w:t>
      </w:r>
    </w:p>
    <w:p w:rsidR="00AC5A1F" w:rsidRPr="00DE7D42" w:rsidRDefault="00AC5A1F" w:rsidP="00AC5A1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E7D42">
        <w:rPr>
          <w:rFonts w:ascii="Verdana" w:hAnsi="Verdana"/>
          <w:b/>
          <w:sz w:val="24"/>
          <w:szCs w:val="24"/>
        </w:rPr>
        <w:t>OFERTA DE COMPRA Nº: 894000801002021OC00007</w:t>
      </w:r>
    </w:p>
    <w:p w:rsidR="00AC5A1F" w:rsidRPr="00AC5A1F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A1F">
        <w:rPr>
          <w:rFonts w:ascii="Verdana" w:hAnsi="Verdana"/>
          <w:sz w:val="24"/>
          <w:szCs w:val="24"/>
        </w:rPr>
        <w:t>A Agência São Paulo de Desenvolvimento - ADE SAMPA (“ADE SAMPA”), serviço social autônomo, dotado de personalidade jurídica de direito p</w:t>
      </w:r>
      <w:r w:rsidR="00DE7D42">
        <w:rPr>
          <w:rFonts w:ascii="Verdana" w:hAnsi="Verdana"/>
          <w:sz w:val="24"/>
          <w:szCs w:val="24"/>
        </w:rPr>
        <w:t xml:space="preserve">rivado, de fins não econômicos, </w:t>
      </w:r>
      <w:r w:rsidRPr="00AC5A1F">
        <w:rPr>
          <w:rFonts w:ascii="Verdana" w:hAnsi="Verdana"/>
          <w:sz w:val="24"/>
          <w:szCs w:val="24"/>
        </w:rPr>
        <w:t>de interesse coletivo e de ut</w:t>
      </w:r>
      <w:r w:rsidR="00DE7D42">
        <w:rPr>
          <w:rFonts w:ascii="Verdana" w:hAnsi="Verdana"/>
          <w:sz w:val="24"/>
          <w:szCs w:val="24"/>
        </w:rPr>
        <w:t xml:space="preserve">ilidade pública, vinculada, por </w:t>
      </w:r>
      <w:r w:rsidRPr="00AC5A1F">
        <w:rPr>
          <w:rFonts w:ascii="Verdana" w:hAnsi="Verdana"/>
          <w:sz w:val="24"/>
          <w:szCs w:val="24"/>
        </w:rPr>
        <w:t>cooperação, à Secretaria Municipal de Desenvolvimento Econômico, Trabalho e Turismo, con</w:t>
      </w:r>
      <w:r w:rsidR="00DE7D42">
        <w:rPr>
          <w:rFonts w:ascii="Verdana" w:hAnsi="Verdana"/>
          <w:sz w:val="24"/>
          <w:szCs w:val="24"/>
        </w:rPr>
        <w:t xml:space="preserve">forme disposto na Lei Municipal </w:t>
      </w:r>
      <w:r w:rsidRPr="00AC5A1F">
        <w:rPr>
          <w:rFonts w:ascii="Verdana" w:hAnsi="Verdana"/>
          <w:sz w:val="24"/>
          <w:szCs w:val="24"/>
        </w:rPr>
        <w:t>nº 15.838, de 04 de julho de 2</w:t>
      </w:r>
      <w:r w:rsidR="00DE7D42">
        <w:rPr>
          <w:rFonts w:ascii="Verdana" w:hAnsi="Verdana"/>
          <w:sz w:val="24"/>
          <w:szCs w:val="24"/>
        </w:rPr>
        <w:t xml:space="preserve">013, torna pública a realização </w:t>
      </w:r>
      <w:r w:rsidRPr="00AC5A1F">
        <w:rPr>
          <w:rFonts w:ascii="Verdana" w:hAnsi="Verdana"/>
          <w:sz w:val="24"/>
          <w:szCs w:val="24"/>
        </w:rPr>
        <w:t>de sessão pública de PREGÃO E</w:t>
      </w:r>
      <w:r w:rsidR="00DE7D42">
        <w:rPr>
          <w:rFonts w:ascii="Verdana" w:hAnsi="Verdana"/>
          <w:sz w:val="24"/>
          <w:szCs w:val="24"/>
        </w:rPr>
        <w:t xml:space="preserve">LETRÔNICO na data e horário </w:t>
      </w:r>
      <w:r w:rsidRPr="00AC5A1F">
        <w:rPr>
          <w:rFonts w:ascii="Verdana" w:hAnsi="Verdana"/>
          <w:sz w:val="24"/>
          <w:szCs w:val="24"/>
        </w:rPr>
        <w:t>acima informados.</w:t>
      </w:r>
    </w:p>
    <w:p w:rsidR="00AC5A1F" w:rsidRPr="00AC5A1F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A1F">
        <w:rPr>
          <w:rFonts w:ascii="Verdana" w:hAnsi="Verdana"/>
          <w:sz w:val="24"/>
          <w:szCs w:val="24"/>
        </w:rPr>
        <w:t xml:space="preserve">Constitui o objeto do </w:t>
      </w:r>
      <w:r w:rsidR="00DE7D42">
        <w:rPr>
          <w:rFonts w:ascii="Verdana" w:hAnsi="Verdana"/>
          <w:sz w:val="24"/>
          <w:szCs w:val="24"/>
        </w:rPr>
        <w:t xml:space="preserve">PREGÃO ELETRÔNICO em referência </w:t>
      </w:r>
      <w:r w:rsidRPr="00AC5A1F">
        <w:rPr>
          <w:rFonts w:ascii="Verdana" w:hAnsi="Verdana"/>
          <w:sz w:val="24"/>
          <w:szCs w:val="24"/>
        </w:rPr>
        <w:t>a contratação de serviços gráf</w:t>
      </w:r>
      <w:r w:rsidR="00DE7D42">
        <w:rPr>
          <w:rFonts w:ascii="Verdana" w:hAnsi="Verdana"/>
          <w:sz w:val="24"/>
          <w:szCs w:val="24"/>
        </w:rPr>
        <w:t xml:space="preserve">icos para impressão de material </w:t>
      </w:r>
      <w:r w:rsidRPr="00AC5A1F">
        <w:rPr>
          <w:rFonts w:ascii="Verdana" w:hAnsi="Verdana"/>
          <w:sz w:val="24"/>
          <w:szCs w:val="24"/>
        </w:rPr>
        <w:t>institucional (banners), vis</w:t>
      </w:r>
      <w:r w:rsidR="00DE7D42">
        <w:rPr>
          <w:rFonts w:ascii="Verdana" w:hAnsi="Verdana"/>
          <w:sz w:val="24"/>
          <w:szCs w:val="24"/>
        </w:rPr>
        <w:t xml:space="preserve">ando atender às necessidades de </w:t>
      </w:r>
      <w:r w:rsidRPr="00AC5A1F">
        <w:rPr>
          <w:rFonts w:ascii="Verdana" w:hAnsi="Verdana"/>
          <w:sz w:val="24"/>
          <w:szCs w:val="24"/>
        </w:rPr>
        <w:t>publicidade desta agência, conforme as especificações e quantidades estabelecidas no Ter</w:t>
      </w:r>
      <w:r w:rsidR="00DE7D42">
        <w:rPr>
          <w:rFonts w:ascii="Verdana" w:hAnsi="Verdana"/>
          <w:sz w:val="24"/>
          <w:szCs w:val="24"/>
        </w:rPr>
        <w:t xml:space="preserve">mo de Referência, que integra o </w:t>
      </w:r>
      <w:r w:rsidRPr="00AC5A1F">
        <w:rPr>
          <w:rFonts w:ascii="Verdana" w:hAnsi="Verdana"/>
          <w:sz w:val="24"/>
          <w:szCs w:val="24"/>
        </w:rPr>
        <w:t>Edital de Pregão Eletrônico na forma do Anexo I.</w:t>
      </w:r>
    </w:p>
    <w:p w:rsidR="00AC5A1F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A1F">
        <w:rPr>
          <w:rFonts w:ascii="Verdana" w:hAnsi="Verdana"/>
          <w:sz w:val="24"/>
          <w:szCs w:val="24"/>
        </w:rPr>
        <w:t xml:space="preserve">O Edital e seus anexos </w:t>
      </w:r>
      <w:r w:rsidR="00DE7D42">
        <w:rPr>
          <w:rFonts w:ascii="Verdana" w:hAnsi="Verdana"/>
          <w:sz w:val="24"/>
          <w:szCs w:val="24"/>
        </w:rPr>
        <w:t xml:space="preserve">poderão ser obtidos na internet </w:t>
      </w:r>
      <w:r w:rsidRPr="00AC5A1F">
        <w:rPr>
          <w:rFonts w:ascii="Verdana" w:hAnsi="Verdana"/>
          <w:sz w:val="24"/>
          <w:szCs w:val="24"/>
        </w:rPr>
        <w:t xml:space="preserve">por meio do portal eletrônico: </w:t>
      </w:r>
      <w:hyperlink r:id="rId9" w:history="1">
        <w:r w:rsidR="00DE7D42" w:rsidRPr="00865312">
          <w:rPr>
            <w:rStyle w:val="Hyperlink"/>
            <w:rFonts w:ascii="Verdana" w:hAnsi="Verdana"/>
            <w:sz w:val="24"/>
            <w:szCs w:val="24"/>
          </w:rPr>
          <w:t>http://www.adesampa.com.br/</w:t>
        </w:r>
      </w:hyperlink>
      <w:r w:rsidR="00DE7D42">
        <w:rPr>
          <w:rFonts w:ascii="Verdana" w:hAnsi="Verdana"/>
          <w:sz w:val="24"/>
          <w:szCs w:val="24"/>
        </w:rPr>
        <w:t xml:space="preserve"> </w:t>
      </w:r>
      <w:proofErr w:type="spellStart"/>
      <w:r w:rsidRPr="00AC5A1F">
        <w:rPr>
          <w:rFonts w:ascii="Verdana" w:hAnsi="Verdana"/>
          <w:sz w:val="24"/>
          <w:szCs w:val="24"/>
        </w:rPr>
        <w:t>adeeditais</w:t>
      </w:r>
      <w:proofErr w:type="spellEnd"/>
      <w:r w:rsidRPr="00AC5A1F">
        <w:rPr>
          <w:rFonts w:ascii="Verdana" w:hAnsi="Verdana"/>
          <w:sz w:val="24"/>
          <w:szCs w:val="24"/>
        </w:rPr>
        <w:t>/</w:t>
      </w:r>
    </w:p>
    <w:p w:rsidR="00AC5A1F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E7D42" w:rsidRDefault="00DE7D42" w:rsidP="00AC5A1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E7D42" w:rsidRDefault="00DE7D42" w:rsidP="00AC5A1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E7D42" w:rsidRDefault="00DE7D42" w:rsidP="00AC5A1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E7D42" w:rsidRDefault="00DE7D42" w:rsidP="00AC5A1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E7D42" w:rsidRDefault="00DE7D42" w:rsidP="00AC5A1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E7D42" w:rsidRDefault="00DE7D42" w:rsidP="00AC5A1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A08B6" w:rsidRDefault="007A08B6" w:rsidP="00AC5A1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A08B6" w:rsidRDefault="007A08B6" w:rsidP="00AC5A1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A08B6" w:rsidRDefault="007A08B6" w:rsidP="00AC5A1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C5A1F" w:rsidRPr="00DE7D42" w:rsidRDefault="00AC5A1F" w:rsidP="007A08B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DE7D42">
        <w:rPr>
          <w:rFonts w:ascii="Verdana" w:hAnsi="Verdana"/>
          <w:b/>
          <w:sz w:val="24"/>
          <w:szCs w:val="24"/>
        </w:rPr>
        <w:lastRenderedPageBreak/>
        <w:t>LICITAÇÕES</w:t>
      </w:r>
      <w:proofErr w:type="gramStart"/>
      <w:r w:rsidRPr="00DE7D42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DE7D42">
        <w:rPr>
          <w:rFonts w:ascii="Verdana" w:hAnsi="Verdana"/>
          <w:b/>
          <w:sz w:val="24"/>
          <w:szCs w:val="24"/>
        </w:rPr>
        <w:t>PAG. 52</w:t>
      </w:r>
    </w:p>
    <w:p w:rsidR="00AC5A1F" w:rsidRPr="00DE7D42" w:rsidRDefault="00AC5A1F" w:rsidP="007A08B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C5A1F" w:rsidRPr="00DE7D42" w:rsidRDefault="00DE7D42" w:rsidP="00AC5A1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E7D42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="00AC5A1F" w:rsidRPr="00DE7D42">
        <w:rPr>
          <w:rFonts w:ascii="Verdana" w:hAnsi="Verdana"/>
          <w:b/>
          <w:sz w:val="24"/>
          <w:szCs w:val="24"/>
        </w:rPr>
        <w:t>TURISMO</w:t>
      </w:r>
      <w:proofErr w:type="gramEnd"/>
    </w:p>
    <w:p w:rsidR="00DE7D42" w:rsidRPr="00DE7D42" w:rsidRDefault="00DE7D42" w:rsidP="00AC5A1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C5A1F" w:rsidRPr="00DE7D42" w:rsidRDefault="00AC5A1F" w:rsidP="00AC5A1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E7D42">
        <w:rPr>
          <w:rFonts w:ascii="Verdana" w:hAnsi="Verdana"/>
          <w:b/>
          <w:sz w:val="24"/>
          <w:szCs w:val="24"/>
        </w:rPr>
        <w:t>GABINETE DA SECRETÁRIA</w:t>
      </w:r>
    </w:p>
    <w:p w:rsidR="00DE7D42" w:rsidRPr="00DE7D42" w:rsidRDefault="00DE7D42" w:rsidP="00AC5A1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C5A1F" w:rsidRPr="00DE7D42" w:rsidRDefault="00AC5A1F" w:rsidP="00AC5A1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E7D42">
        <w:rPr>
          <w:rFonts w:ascii="Verdana" w:hAnsi="Verdana"/>
          <w:b/>
          <w:sz w:val="24"/>
          <w:szCs w:val="24"/>
        </w:rPr>
        <w:t>DESPACHO DA SECRETÁRIA</w:t>
      </w:r>
    </w:p>
    <w:p w:rsidR="00AC5A1F" w:rsidRPr="00AC5A1F" w:rsidRDefault="00AC5A1F" w:rsidP="00AC5A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E7D42">
        <w:rPr>
          <w:rFonts w:ascii="Verdana" w:hAnsi="Verdana"/>
          <w:b/>
          <w:sz w:val="24"/>
          <w:szCs w:val="24"/>
        </w:rPr>
        <w:t>6010.2020/0004099-1</w:t>
      </w:r>
    </w:p>
    <w:p w:rsidR="004D3E1B" w:rsidRPr="004D3E1B" w:rsidRDefault="00AC5A1F" w:rsidP="004D3E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A1F">
        <w:rPr>
          <w:rFonts w:ascii="Verdana" w:hAnsi="Verdana"/>
          <w:sz w:val="24"/>
          <w:szCs w:val="24"/>
        </w:rPr>
        <w:t>I – No exercício da compet</w:t>
      </w:r>
      <w:r w:rsidR="00DE7D42">
        <w:rPr>
          <w:rFonts w:ascii="Verdana" w:hAnsi="Verdana"/>
          <w:sz w:val="24"/>
          <w:szCs w:val="24"/>
        </w:rPr>
        <w:t xml:space="preserve">ência que me foi confiada pelas </w:t>
      </w:r>
      <w:r w:rsidRPr="00AC5A1F">
        <w:rPr>
          <w:rFonts w:ascii="Verdana" w:hAnsi="Verdana"/>
          <w:sz w:val="24"/>
          <w:szCs w:val="24"/>
        </w:rPr>
        <w:t>Leis Municipais 13.164, de 05</w:t>
      </w:r>
      <w:r w:rsidR="00DE7D42">
        <w:rPr>
          <w:rFonts w:ascii="Verdana" w:hAnsi="Verdana"/>
          <w:sz w:val="24"/>
          <w:szCs w:val="24"/>
        </w:rPr>
        <w:t xml:space="preserve"> de julho de 2001, e 17.068, de </w:t>
      </w:r>
      <w:r w:rsidRPr="00AC5A1F">
        <w:rPr>
          <w:rFonts w:ascii="Verdana" w:hAnsi="Verdana"/>
          <w:sz w:val="24"/>
          <w:szCs w:val="24"/>
        </w:rPr>
        <w:t>19 de fevereiro de 2019, e pe</w:t>
      </w:r>
      <w:r w:rsidR="00DE7D42">
        <w:rPr>
          <w:rFonts w:ascii="Verdana" w:hAnsi="Verdana"/>
          <w:sz w:val="24"/>
          <w:szCs w:val="24"/>
        </w:rPr>
        <w:t xml:space="preserve">los Decretos Municipais 58.153, </w:t>
      </w:r>
      <w:r w:rsidRPr="00AC5A1F">
        <w:rPr>
          <w:rFonts w:ascii="Verdana" w:hAnsi="Verdana"/>
          <w:sz w:val="24"/>
          <w:szCs w:val="24"/>
        </w:rPr>
        <w:t>de 22 de março de 2018, e 60.038, de 31 de dezembro de</w:t>
      </w:r>
      <w:r>
        <w:rPr>
          <w:rFonts w:ascii="Verdana" w:hAnsi="Verdana"/>
          <w:sz w:val="24"/>
          <w:szCs w:val="24"/>
        </w:rPr>
        <w:t xml:space="preserve"> </w:t>
      </w:r>
      <w:r w:rsidR="004D3E1B" w:rsidRPr="004D3E1B">
        <w:rPr>
          <w:rFonts w:ascii="Verdana" w:hAnsi="Verdana"/>
          <w:sz w:val="24"/>
          <w:szCs w:val="24"/>
        </w:rPr>
        <w:t>2020, e à vista dos elementos de convicção contidos no Processo 6010.2020/0004099-1,</w:t>
      </w:r>
      <w:r w:rsidR="00DE7D42">
        <w:rPr>
          <w:rFonts w:ascii="Verdana" w:hAnsi="Verdana"/>
          <w:sz w:val="24"/>
          <w:szCs w:val="24"/>
        </w:rPr>
        <w:t xml:space="preserve"> especialmente as manifestações </w:t>
      </w:r>
      <w:r w:rsidR="004D3E1B" w:rsidRPr="004D3E1B">
        <w:rPr>
          <w:rFonts w:ascii="Verdana" w:hAnsi="Verdana"/>
          <w:sz w:val="24"/>
          <w:szCs w:val="24"/>
        </w:rPr>
        <w:t>da Secretaria Executiva de T</w:t>
      </w:r>
      <w:r w:rsidR="00DE7D42">
        <w:rPr>
          <w:rFonts w:ascii="Verdana" w:hAnsi="Verdana"/>
          <w:sz w:val="24"/>
          <w:szCs w:val="24"/>
        </w:rPr>
        <w:t xml:space="preserve">urismo desta Pasta e da unidade </w:t>
      </w:r>
      <w:r w:rsidR="004D3E1B" w:rsidRPr="004D3E1B">
        <w:rPr>
          <w:rFonts w:ascii="Verdana" w:hAnsi="Verdana"/>
          <w:sz w:val="24"/>
          <w:szCs w:val="24"/>
        </w:rPr>
        <w:t>responsável pela gestão do C</w:t>
      </w:r>
      <w:r w:rsidR="00DE7D42">
        <w:rPr>
          <w:rFonts w:ascii="Verdana" w:hAnsi="Verdana"/>
          <w:sz w:val="24"/>
          <w:szCs w:val="24"/>
        </w:rPr>
        <w:t xml:space="preserve">ontrato 023/SMTUR/2020, firmado </w:t>
      </w:r>
      <w:r w:rsidR="004D3E1B" w:rsidRPr="004D3E1B">
        <w:rPr>
          <w:rFonts w:ascii="Verdana" w:hAnsi="Verdana"/>
          <w:sz w:val="24"/>
          <w:szCs w:val="24"/>
        </w:rPr>
        <w:t>entre esta Pasta e a sociedad</w:t>
      </w:r>
      <w:r w:rsidR="00DE7D42">
        <w:rPr>
          <w:rFonts w:ascii="Verdana" w:hAnsi="Verdana"/>
          <w:sz w:val="24"/>
          <w:szCs w:val="24"/>
        </w:rPr>
        <w:t xml:space="preserve">e empresária limitada MC BRAZIL </w:t>
      </w:r>
      <w:r w:rsidR="004D3E1B" w:rsidRPr="004D3E1B">
        <w:rPr>
          <w:rFonts w:ascii="Verdana" w:hAnsi="Verdana"/>
          <w:sz w:val="24"/>
          <w:szCs w:val="24"/>
        </w:rPr>
        <w:t xml:space="preserve">MOTORSPORT HOLDING S </w:t>
      </w:r>
      <w:r w:rsidR="00DE7D42">
        <w:rPr>
          <w:rFonts w:ascii="Verdana" w:hAnsi="Verdana"/>
          <w:sz w:val="24"/>
          <w:szCs w:val="24"/>
        </w:rPr>
        <w:t xml:space="preserve">LTDA., CNPJ 31.407.177/0001-30, </w:t>
      </w:r>
      <w:r w:rsidR="004D3E1B" w:rsidRPr="004D3E1B">
        <w:rPr>
          <w:rFonts w:ascii="Verdana" w:hAnsi="Verdana"/>
          <w:sz w:val="24"/>
          <w:szCs w:val="24"/>
        </w:rPr>
        <w:t>cujo objeto consiste na contrat</w:t>
      </w:r>
      <w:r w:rsidR="00DE7D42">
        <w:rPr>
          <w:rFonts w:ascii="Verdana" w:hAnsi="Verdana"/>
          <w:sz w:val="24"/>
          <w:szCs w:val="24"/>
        </w:rPr>
        <w:t xml:space="preserve">ação de empresa para realização </w:t>
      </w:r>
      <w:r w:rsidR="004D3E1B" w:rsidRPr="004D3E1B">
        <w:rPr>
          <w:rFonts w:ascii="Verdana" w:hAnsi="Verdana"/>
          <w:sz w:val="24"/>
          <w:szCs w:val="24"/>
        </w:rPr>
        <w:t>do Grande Prêmio São Pa</w:t>
      </w:r>
      <w:r w:rsidR="00DE7D42">
        <w:rPr>
          <w:rFonts w:ascii="Verdana" w:hAnsi="Verdana"/>
          <w:sz w:val="24"/>
          <w:szCs w:val="24"/>
        </w:rPr>
        <w:t xml:space="preserve">ulo de Fórmula </w:t>
      </w:r>
      <w:proofErr w:type="gramStart"/>
      <w:r w:rsidR="00DE7D42">
        <w:rPr>
          <w:rFonts w:ascii="Verdana" w:hAnsi="Verdana"/>
          <w:sz w:val="24"/>
          <w:szCs w:val="24"/>
        </w:rPr>
        <w:t>1</w:t>
      </w:r>
      <w:proofErr w:type="gramEnd"/>
      <w:r w:rsidR="00DE7D42">
        <w:rPr>
          <w:rFonts w:ascii="Verdana" w:hAnsi="Verdana"/>
          <w:sz w:val="24"/>
          <w:szCs w:val="24"/>
        </w:rPr>
        <w:t xml:space="preserve">, AUTORIZO, com </w:t>
      </w:r>
      <w:r w:rsidR="004D3E1B" w:rsidRPr="004D3E1B">
        <w:rPr>
          <w:rFonts w:ascii="Verdana" w:hAnsi="Verdana"/>
          <w:sz w:val="24"/>
          <w:szCs w:val="24"/>
        </w:rPr>
        <w:t>fundamento na Lei Federal 8</w:t>
      </w:r>
      <w:r w:rsidR="00DE7D42">
        <w:rPr>
          <w:rFonts w:ascii="Verdana" w:hAnsi="Verdana"/>
          <w:sz w:val="24"/>
          <w:szCs w:val="24"/>
        </w:rPr>
        <w:t xml:space="preserve">.666, de 21 de junho de 1993, e </w:t>
      </w:r>
      <w:r w:rsidR="004D3E1B" w:rsidRPr="004D3E1B">
        <w:rPr>
          <w:rFonts w:ascii="Verdana" w:hAnsi="Verdana"/>
          <w:sz w:val="24"/>
          <w:szCs w:val="24"/>
        </w:rPr>
        <w:t>suas alterações, na Lei Municipal 13.278, de 7 de janeiro de</w:t>
      </w:r>
    </w:p>
    <w:p w:rsidR="004D3E1B" w:rsidRPr="004D3E1B" w:rsidRDefault="004D3E1B" w:rsidP="004D3E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3E1B">
        <w:rPr>
          <w:rFonts w:ascii="Verdana" w:hAnsi="Verdana"/>
          <w:sz w:val="24"/>
          <w:szCs w:val="24"/>
        </w:rPr>
        <w:t>2002, no Decreto Municip</w:t>
      </w:r>
      <w:r w:rsidR="00DE7D42">
        <w:rPr>
          <w:rFonts w:ascii="Verdana" w:hAnsi="Verdana"/>
          <w:sz w:val="24"/>
          <w:szCs w:val="24"/>
        </w:rPr>
        <w:t xml:space="preserve">al 44.279, de 24 de dezembro de </w:t>
      </w:r>
      <w:r w:rsidRPr="004D3E1B">
        <w:rPr>
          <w:rFonts w:ascii="Verdana" w:hAnsi="Verdana"/>
          <w:sz w:val="24"/>
          <w:szCs w:val="24"/>
        </w:rPr>
        <w:t>2003, a dilação do prazo de 15 (quinze) dias úteis, contados a partir do dia 01</w:t>
      </w:r>
      <w:r w:rsidR="00DE7D42">
        <w:rPr>
          <w:rFonts w:ascii="Verdana" w:hAnsi="Verdana"/>
          <w:sz w:val="24"/>
          <w:szCs w:val="24"/>
        </w:rPr>
        <w:t xml:space="preserve">/04/2021, para que a CONTRATADA </w:t>
      </w:r>
      <w:r w:rsidRPr="004D3E1B">
        <w:rPr>
          <w:rFonts w:ascii="Verdana" w:hAnsi="Verdana"/>
          <w:sz w:val="24"/>
          <w:szCs w:val="24"/>
        </w:rPr>
        <w:t>apresente o competente</w:t>
      </w:r>
      <w:r w:rsidR="00DE7D42">
        <w:rPr>
          <w:rFonts w:ascii="Verdana" w:hAnsi="Verdana"/>
          <w:sz w:val="24"/>
          <w:szCs w:val="24"/>
        </w:rPr>
        <w:t xml:space="preserve"> Plano de Trabalho, </w:t>
      </w:r>
      <w:proofErr w:type="gramStart"/>
      <w:r w:rsidR="00DE7D42">
        <w:rPr>
          <w:rFonts w:ascii="Verdana" w:hAnsi="Verdana"/>
          <w:sz w:val="24"/>
          <w:szCs w:val="24"/>
        </w:rPr>
        <w:t>sob pena</w:t>
      </w:r>
      <w:proofErr w:type="gramEnd"/>
      <w:r w:rsidR="00DE7D42">
        <w:rPr>
          <w:rFonts w:ascii="Verdana" w:hAnsi="Verdana"/>
          <w:sz w:val="24"/>
          <w:szCs w:val="24"/>
        </w:rPr>
        <w:t xml:space="preserve"> de </w:t>
      </w:r>
      <w:r w:rsidRPr="004D3E1B">
        <w:rPr>
          <w:rFonts w:ascii="Verdana" w:hAnsi="Verdana"/>
          <w:sz w:val="24"/>
          <w:szCs w:val="24"/>
        </w:rPr>
        <w:t>aplicação das penalidades c</w:t>
      </w:r>
      <w:r w:rsidR="00DE7D42">
        <w:rPr>
          <w:rFonts w:ascii="Verdana" w:hAnsi="Verdana"/>
          <w:sz w:val="24"/>
          <w:szCs w:val="24"/>
        </w:rPr>
        <w:t xml:space="preserve">ontratuais previstas na avença, </w:t>
      </w:r>
      <w:r w:rsidRPr="004D3E1B">
        <w:rPr>
          <w:rFonts w:ascii="Verdana" w:hAnsi="Verdana"/>
          <w:sz w:val="24"/>
          <w:szCs w:val="24"/>
        </w:rPr>
        <w:t>nos estritos termos da manif</w:t>
      </w:r>
      <w:r w:rsidR="00DE7D42">
        <w:rPr>
          <w:rFonts w:ascii="Verdana" w:hAnsi="Verdana"/>
          <w:sz w:val="24"/>
          <w:szCs w:val="24"/>
        </w:rPr>
        <w:t xml:space="preserve">estação do servidor responsável </w:t>
      </w:r>
      <w:r w:rsidRPr="004D3E1B">
        <w:rPr>
          <w:rFonts w:ascii="Verdana" w:hAnsi="Verdana"/>
          <w:sz w:val="24"/>
          <w:szCs w:val="24"/>
        </w:rPr>
        <w:t>pelo acompanhamento do a</w:t>
      </w:r>
      <w:r w:rsidR="00DE7D42">
        <w:rPr>
          <w:rFonts w:ascii="Verdana" w:hAnsi="Verdana"/>
          <w:sz w:val="24"/>
          <w:szCs w:val="24"/>
        </w:rPr>
        <w:t xml:space="preserve">juste, consubstanciada sob doc. </w:t>
      </w:r>
      <w:r w:rsidRPr="004D3E1B">
        <w:rPr>
          <w:rFonts w:ascii="Verdana" w:hAnsi="Verdana"/>
          <w:sz w:val="24"/>
          <w:szCs w:val="24"/>
        </w:rPr>
        <w:t xml:space="preserve">042486600, conforme art. 4º do Decreto Municipal 54.873, </w:t>
      </w:r>
      <w:proofErr w:type="gramStart"/>
      <w:r w:rsidRPr="004D3E1B">
        <w:rPr>
          <w:rFonts w:ascii="Verdana" w:hAnsi="Verdana"/>
          <w:sz w:val="24"/>
          <w:szCs w:val="24"/>
        </w:rPr>
        <w:t>de</w:t>
      </w:r>
      <w:proofErr w:type="gramEnd"/>
    </w:p>
    <w:p w:rsidR="004D3E1B" w:rsidRPr="004D3E1B" w:rsidRDefault="004D3E1B" w:rsidP="004D3E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3E1B">
        <w:rPr>
          <w:rFonts w:ascii="Verdana" w:hAnsi="Verdana"/>
          <w:sz w:val="24"/>
          <w:szCs w:val="24"/>
        </w:rPr>
        <w:t>25 de fevereiro de 2014.</w:t>
      </w:r>
    </w:p>
    <w:p w:rsidR="004D3E1B" w:rsidRPr="004D3E1B" w:rsidRDefault="004D3E1B" w:rsidP="004D3E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3E1B">
        <w:rPr>
          <w:rFonts w:ascii="Verdana" w:hAnsi="Verdana"/>
          <w:sz w:val="24"/>
          <w:szCs w:val="24"/>
        </w:rPr>
        <w:t xml:space="preserve">II – </w:t>
      </w:r>
      <w:proofErr w:type="gramStart"/>
      <w:r w:rsidRPr="004D3E1B">
        <w:rPr>
          <w:rFonts w:ascii="Verdana" w:hAnsi="Verdana"/>
          <w:sz w:val="24"/>
          <w:szCs w:val="24"/>
        </w:rPr>
        <w:t>Outrossim</w:t>
      </w:r>
      <w:proofErr w:type="gramEnd"/>
      <w:r w:rsidRPr="004D3E1B">
        <w:rPr>
          <w:rFonts w:ascii="Verdana" w:hAnsi="Verdana"/>
          <w:sz w:val="24"/>
          <w:szCs w:val="24"/>
        </w:rPr>
        <w:t>, AUTORIZO a sub-rogação total do Contrato 023/SMTUR/2020, transfer</w:t>
      </w:r>
      <w:r w:rsidR="00DE7D42">
        <w:rPr>
          <w:rFonts w:ascii="Verdana" w:hAnsi="Verdana"/>
          <w:sz w:val="24"/>
          <w:szCs w:val="24"/>
        </w:rPr>
        <w:t xml:space="preserve">indo sua titularidade, direitos </w:t>
      </w:r>
      <w:r w:rsidRPr="004D3E1B">
        <w:rPr>
          <w:rFonts w:ascii="Verdana" w:hAnsi="Verdana"/>
          <w:sz w:val="24"/>
          <w:szCs w:val="24"/>
        </w:rPr>
        <w:t>e obrigações da então Secret</w:t>
      </w:r>
      <w:r w:rsidR="00DE7D42">
        <w:rPr>
          <w:rFonts w:ascii="Verdana" w:hAnsi="Verdana"/>
          <w:sz w:val="24"/>
          <w:szCs w:val="24"/>
        </w:rPr>
        <w:t xml:space="preserve">aria Municipal de Turismo, CNPJ </w:t>
      </w:r>
      <w:r w:rsidRPr="004D3E1B">
        <w:rPr>
          <w:rFonts w:ascii="Verdana" w:hAnsi="Verdana"/>
          <w:sz w:val="24"/>
          <w:szCs w:val="24"/>
        </w:rPr>
        <w:t>31.560.607/0001-50, para a Secretaria Municipal de Desenvolvimento Econômico, Trabalho e</w:t>
      </w:r>
      <w:r w:rsidR="00DE7D42">
        <w:rPr>
          <w:rFonts w:ascii="Verdana" w:hAnsi="Verdana"/>
          <w:sz w:val="24"/>
          <w:szCs w:val="24"/>
        </w:rPr>
        <w:t xml:space="preserve"> Turismo, CNPJ 04.537.740/0001- </w:t>
      </w:r>
      <w:r w:rsidRPr="004D3E1B">
        <w:rPr>
          <w:rFonts w:ascii="Verdana" w:hAnsi="Verdana"/>
          <w:sz w:val="24"/>
          <w:szCs w:val="24"/>
        </w:rPr>
        <w:t xml:space="preserve">12, em decorrência da edição </w:t>
      </w:r>
      <w:r w:rsidR="00DE7D42">
        <w:rPr>
          <w:rFonts w:ascii="Verdana" w:hAnsi="Verdana"/>
          <w:sz w:val="24"/>
          <w:szCs w:val="24"/>
        </w:rPr>
        <w:t xml:space="preserve">do Decreto Municipal 60.038, de </w:t>
      </w:r>
      <w:r w:rsidRPr="004D3E1B">
        <w:rPr>
          <w:rFonts w:ascii="Verdana" w:hAnsi="Verdana"/>
          <w:sz w:val="24"/>
          <w:szCs w:val="24"/>
        </w:rPr>
        <w:t>31 de dezembro de 2020, que reorganizou órgãos da administração municipal.</w:t>
      </w:r>
    </w:p>
    <w:p w:rsidR="004D3E1B" w:rsidRPr="004D3E1B" w:rsidRDefault="004D3E1B" w:rsidP="004D3E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3E1B">
        <w:rPr>
          <w:rFonts w:ascii="Verdana" w:hAnsi="Verdana"/>
          <w:sz w:val="24"/>
          <w:szCs w:val="24"/>
        </w:rPr>
        <w:t>III – APROVO a minuta do termo de aditamento contratual apresentada sob doc. 041695</w:t>
      </w:r>
      <w:r w:rsidR="00DE7D42">
        <w:rPr>
          <w:rFonts w:ascii="Verdana" w:hAnsi="Verdana"/>
          <w:sz w:val="24"/>
          <w:szCs w:val="24"/>
        </w:rPr>
        <w:t xml:space="preserve">116, devendo proceder às </w:t>
      </w:r>
      <w:r w:rsidRPr="004D3E1B">
        <w:rPr>
          <w:rFonts w:ascii="Verdana" w:hAnsi="Verdana"/>
          <w:sz w:val="24"/>
          <w:szCs w:val="24"/>
        </w:rPr>
        <w:t>alterações conforme manifestaçõ</w:t>
      </w:r>
      <w:r w:rsidR="00DE7D42">
        <w:rPr>
          <w:rFonts w:ascii="Verdana" w:hAnsi="Verdana"/>
          <w:sz w:val="24"/>
          <w:szCs w:val="24"/>
        </w:rPr>
        <w:t xml:space="preserve">es da Assessoria Jurídica desta </w:t>
      </w:r>
      <w:r w:rsidRPr="004D3E1B">
        <w:rPr>
          <w:rFonts w:ascii="Verdana" w:hAnsi="Verdana"/>
          <w:sz w:val="24"/>
          <w:szCs w:val="24"/>
        </w:rPr>
        <w:t>Pasta, docs. 041779294 e 042284634.</w:t>
      </w:r>
    </w:p>
    <w:p w:rsidR="00AC5A1F" w:rsidRDefault="004D3E1B" w:rsidP="004D3E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3E1B">
        <w:rPr>
          <w:rFonts w:ascii="Verdana" w:hAnsi="Verdana"/>
          <w:sz w:val="24"/>
          <w:szCs w:val="24"/>
        </w:rPr>
        <w:t>IV – DESIGNO, a partir da data da publicação deste despacho, o servidor Vander Lins Gomes, RF 838.707.9, para exercer a função de fiscal substit</w:t>
      </w:r>
      <w:r w:rsidR="00DE7D42">
        <w:rPr>
          <w:rFonts w:ascii="Verdana" w:hAnsi="Verdana"/>
          <w:sz w:val="24"/>
          <w:szCs w:val="24"/>
        </w:rPr>
        <w:t xml:space="preserve">uto do Contrato 023/SMTUR/2020, </w:t>
      </w:r>
      <w:r w:rsidRPr="004D3E1B">
        <w:rPr>
          <w:rFonts w:ascii="Verdana" w:hAnsi="Verdana"/>
          <w:sz w:val="24"/>
          <w:szCs w:val="24"/>
        </w:rPr>
        <w:t>por preencher os requisitos esta</w:t>
      </w:r>
      <w:r w:rsidR="00DE7D42">
        <w:rPr>
          <w:rFonts w:ascii="Verdana" w:hAnsi="Verdana"/>
          <w:sz w:val="24"/>
          <w:szCs w:val="24"/>
        </w:rPr>
        <w:t xml:space="preserve">belecidos no art. 6º do Decreto </w:t>
      </w:r>
      <w:r w:rsidRPr="004D3E1B">
        <w:rPr>
          <w:rFonts w:ascii="Verdana" w:hAnsi="Verdana"/>
          <w:sz w:val="24"/>
          <w:szCs w:val="24"/>
        </w:rPr>
        <w:t>54.873, conforme declara</w:t>
      </w:r>
      <w:r w:rsidR="00DE7D42">
        <w:rPr>
          <w:rFonts w:ascii="Verdana" w:hAnsi="Verdana"/>
          <w:sz w:val="24"/>
          <w:szCs w:val="24"/>
        </w:rPr>
        <w:t xml:space="preserve">ção acostada aos autos sob doc. </w:t>
      </w:r>
      <w:r w:rsidRPr="004D3E1B">
        <w:rPr>
          <w:rFonts w:ascii="Verdana" w:hAnsi="Verdana"/>
          <w:sz w:val="24"/>
          <w:szCs w:val="24"/>
        </w:rPr>
        <w:t>042469522.</w:t>
      </w:r>
      <w:bookmarkStart w:id="0" w:name="_GoBack"/>
      <w:bookmarkEnd w:id="0"/>
    </w:p>
    <w:p w:rsidR="004D3E1B" w:rsidRDefault="004D3E1B" w:rsidP="004D3E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D3E1B" w:rsidRPr="007B7C0A" w:rsidRDefault="004D3E1B" w:rsidP="004D3E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4D3E1B" w:rsidRPr="007B7C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0736"/>
    <w:rsid w:val="000C1894"/>
    <w:rsid w:val="000E511E"/>
    <w:rsid w:val="00134E5A"/>
    <w:rsid w:val="00335493"/>
    <w:rsid w:val="00377C49"/>
    <w:rsid w:val="00411E65"/>
    <w:rsid w:val="004169D3"/>
    <w:rsid w:val="0047792D"/>
    <w:rsid w:val="004D3E1B"/>
    <w:rsid w:val="005C4E97"/>
    <w:rsid w:val="007748FE"/>
    <w:rsid w:val="007A08B6"/>
    <w:rsid w:val="007B7C0A"/>
    <w:rsid w:val="008826E8"/>
    <w:rsid w:val="009B1C2B"/>
    <w:rsid w:val="00A33CA0"/>
    <w:rsid w:val="00AC5A1F"/>
    <w:rsid w:val="00AD7B33"/>
    <w:rsid w:val="00B257F2"/>
    <w:rsid w:val="00B44DC5"/>
    <w:rsid w:val="00B82941"/>
    <w:rsid w:val="00BD1BE8"/>
    <w:rsid w:val="00C01B95"/>
    <w:rsid w:val="00C21259"/>
    <w:rsid w:val="00C47E25"/>
    <w:rsid w:val="00D14109"/>
    <w:rsid w:val="00D65AD1"/>
    <w:rsid w:val="00DE7D42"/>
    <w:rsid w:val="00F15C20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esampa.com.br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esampa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810E0-86C6-4E67-A2EA-815B7F63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8</Pages>
  <Words>2726</Words>
  <Characters>14723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15</cp:revision>
  <dcterms:created xsi:type="dcterms:W3CDTF">2020-12-08T17:15:00Z</dcterms:created>
  <dcterms:modified xsi:type="dcterms:W3CDTF">2021-04-16T13:43:00Z</dcterms:modified>
</cp:coreProperties>
</file>