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3517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35179">
        <w:rPr>
          <w:rFonts w:ascii="Verdana" w:hAnsi="Verdana"/>
          <w:b/>
          <w:sz w:val="24"/>
          <w:szCs w:val="24"/>
        </w:rPr>
        <w:t>Paulo,</w:t>
      </w:r>
      <w:proofErr w:type="gramEnd"/>
      <w:r w:rsidR="00635179">
        <w:rPr>
          <w:rFonts w:ascii="Verdana" w:hAnsi="Verdana"/>
          <w:b/>
          <w:sz w:val="24"/>
          <w:szCs w:val="24"/>
        </w:rPr>
        <w:t>156</w:t>
      </w:r>
      <w:r w:rsidR="00A01D43">
        <w:rPr>
          <w:rFonts w:ascii="Verdana" w:hAnsi="Verdana"/>
          <w:b/>
          <w:sz w:val="24"/>
          <w:szCs w:val="24"/>
        </w:rPr>
        <w:t>, Ano 66,</w:t>
      </w:r>
      <w:r w:rsidR="00FA0F8F">
        <w:rPr>
          <w:rFonts w:ascii="Verdana" w:hAnsi="Verdana"/>
          <w:b/>
          <w:sz w:val="24"/>
          <w:szCs w:val="24"/>
        </w:rPr>
        <w:t xml:space="preserve"> </w:t>
      </w:r>
      <w:r w:rsidR="00635179">
        <w:rPr>
          <w:rFonts w:ascii="Verdana" w:hAnsi="Verdana"/>
          <w:b/>
          <w:sz w:val="24"/>
          <w:szCs w:val="24"/>
        </w:rPr>
        <w:t xml:space="preserve"> </w:t>
      </w:r>
      <w:r w:rsidR="00FA0F8F">
        <w:rPr>
          <w:rFonts w:ascii="Verdana" w:hAnsi="Verdana"/>
          <w:b/>
          <w:sz w:val="24"/>
          <w:szCs w:val="24"/>
        </w:rPr>
        <w:t>Quar</w:t>
      </w:r>
      <w:r w:rsidR="000B45AE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01D4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FA0F8F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635179" w:rsidRDefault="00635179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5179" w:rsidRPr="00635179" w:rsidRDefault="00635179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5179">
        <w:rPr>
          <w:rFonts w:ascii="Verdana" w:hAnsi="Verdana"/>
          <w:b/>
          <w:sz w:val="24"/>
          <w:szCs w:val="24"/>
        </w:rPr>
        <w:t>GABINETE DO PREFEITO</w:t>
      </w:r>
    </w:p>
    <w:p w:rsidR="00635179" w:rsidRDefault="00635179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5179">
        <w:rPr>
          <w:rFonts w:ascii="Verdana" w:hAnsi="Verdana"/>
          <w:b/>
          <w:sz w:val="24"/>
          <w:szCs w:val="24"/>
        </w:rPr>
        <w:t>RICARDO NUNES</w:t>
      </w:r>
    </w:p>
    <w:p w:rsidR="001454C5" w:rsidRDefault="001454C5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P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DECRETOS</w:t>
      </w:r>
    </w:p>
    <w:p w:rsid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P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60.450, DE 10 DE AGOSTO DE </w:t>
      </w:r>
      <w:proofErr w:type="gramStart"/>
      <w:r w:rsidRPr="001454C5">
        <w:rPr>
          <w:rFonts w:ascii="Verdana" w:hAnsi="Verdana"/>
          <w:b/>
          <w:sz w:val="24"/>
          <w:szCs w:val="24"/>
        </w:rPr>
        <w:t>2021</w:t>
      </w:r>
      <w:proofErr w:type="gramEnd"/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Abre Crédito Adicional Suplementar de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R$ 2.114.832,46 de acordo com a Lei nº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17.544, de 30 de dezembro de 2020.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1454C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1454C5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1454C5">
        <w:rPr>
          <w:rFonts w:ascii="Verdana" w:hAnsi="Verdana"/>
          <w:sz w:val="24"/>
          <w:szCs w:val="24"/>
        </w:rPr>
        <w:t>às atividades da Subprefeitu</w:t>
      </w:r>
      <w:r>
        <w:rPr>
          <w:rFonts w:ascii="Verdana" w:hAnsi="Verdana"/>
          <w:sz w:val="24"/>
          <w:szCs w:val="24"/>
        </w:rPr>
        <w:t xml:space="preserve">ra Casa Verde/Cachoeirinha e </w:t>
      </w:r>
      <w:r w:rsidRPr="001454C5">
        <w:rPr>
          <w:rFonts w:ascii="Verdana" w:hAnsi="Verdana"/>
          <w:b/>
          <w:sz w:val="24"/>
          <w:szCs w:val="24"/>
        </w:rPr>
        <w:t>da Secretaria Municipal de Desenvolvimento Econômico, Trabalho e Turismo</w:t>
      </w:r>
      <w:r w:rsidRPr="001454C5">
        <w:rPr>
          <w:rFonts w:ascii="Verdana" w:hAnsi="Verdana"/>
          <w:sz w:val="24"/>
          <w:szCs w:val="24"/>
        </w:rPr>
        <w:t>,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454C5">
        <w:rPr>
          <w:rFonts w:ascii="Verdana" w:hAnsi="Verdana"/>
          <w:sz w:val="24"/>
          <w:szCs w:val="24"/>
        </w:rPr>
        <w:t>A :</w:t>
      </w:r>
      <w:proofErr w:type="gramEnd"/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Artigo 1º - Fica aberto crédito adicional de R$ 2.114.832,46</w:t>
      </w:r>
    </w:p>
    <w:p w:rsid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(dois milhões e cento e quatorze m</w:t>
      </w:r>
      <w:r>
        <w:rPr>
          <w:rFonts w:ascii="Verdana" w:hAnsi="Verdana"/>
          <w:sz w:val="24"/>
          <w:szCs w:val="24"/>
        </w:rPr>
        <w:t xml:space="preserve">il e oitocentos e trinta e dois </w:t>
      </w:r>
      <w:r w:rsidRPr="001454C5">
        <w:rPr>
          <w:rFonts w:ascii="Verdana" w:hAnsi="Verdana"/>
          <w:sz w:val="24"/>
          <w:szCs w:val="24"/>
        </w:rPr>
        <w:t>reais e quarenta e seis cent</w:t>
      </w:r>
      <w:r>
        <w:rPr>
          <w:rFonts w:ascii="Verdana" w:hAnsi="Verdana"/>
          <w:sz w:val="24"/>
          <w:szCs w:val="24"/>
        </w:rPr>
        <w:t xml:space="preserve">avos), suplementar às seguintes </w:t>
      </w:r>
      <w:r w:rsidRPr="001454C5">
        <w:rPr>
          <w:rFonts w:ascii="Verdana" w:hAnsi="Verdana"/>
          <w:sz w:val="24"/>
          <w:szCs w:val="24"/>
        </w:rPr>
        <w:t>dotações do orçamento vigente:</w:t>
      </w:r>
    </w:p>
    <w:p w:rsid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drawing>
          <wp:inline distT="0" distB="0" distL="0" distR="0" wp14:anchorId="56AE4B3A" wp14:editId="55B9A130">
            <wp:extent cx="5238750" cy="10763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1454C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454C5">
        <w:rPr>
          <w:rFonts w:ascii="Verdana" w:hAnsi="Verdana"/>
          <w:sz w:val="24"/>
          <w:szCs w:val="24"/>
        </w:rPr>
        <w:t>assinatura.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10 de </w:t>
      </w:r>
      <w:r w:rsidRPr="001454C5">
        <w:rPr>
          <w:rFonts w:ascii="Verdana" w:hAnsi="Verdana"/>
          <w:sz w:val="24"/>
          <w:szCs w:val="24"/>
        </w:rPr>
        <w:t>agosto de 2021, 468º da Fundação de São Paulo.</w:t>
      </w:r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454C5">
        <w:rPr>
          <w:rFonts w:ascii="Verdana" w:hAnsi="Verdana"/>
          <w:sz w:val="24"/>
          <w:szCs w:val="24"/>
        </w:rPr>
        <w:t>Prefeito</w:t>
      </w:r>
      <w:proofErr w:type="gramEnd"/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t>GUILHERME BUENO DE CAMARGO, Secretário Municipal</w:t>
      </w:r>
      <w:r>
        <w:rPr>
          <w:rFonts w:ascii="Verdana" w:hAnsi="Verdana"/>
          <w:sz w:val="24"/>
          <w:szCs w:val="24"/>
        </w:rPr>
        <w:t xml:space="preserve"> </w:t>
      </w:r>
      <w:r w:rsidRPr="001454C5">
        <w:rPr>
          <w:rFonts w:ascii="Verdana" w:hAnsi="Verdana"/>
          <w:sz w:val="24"/>
          <w:szCs w:val="24"/>
        </w:rPr>
        <w:t xml:space="preserve">da </w:t>
      </w:r>
      <w:proofErr w:type="gramStart"/>
      <w:r w:rsidRPr="001454C5">
        <w:rPr>
          <w:rFonts w:ascii="Verdana" w:hAnsi="Verdana"/>
          <w:sz w:val="24"/>
          <w:szCs w:val="24"/>
        </w:rPr>
        <w:t>Fazenda</w:t>
      </w:r>
      <w:proofErr w:type="gramEnd"/>
    </w:p>
    <w:p w:rsidR="001454C5" w:rsidRPr="001454C5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1454C5">
        <w:rPr>
          <w:rFonts w:ascii="Verdana" w:hAnsi="Verdana"/>
          <w:sz w:val="24"/>
          <w:szCs w:val="24"/>
        </w:rPr>
        <w:lastRenderedPageBreak/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10 de </w:t>
      </w:r>
      <w:r w:rsidRPr="001454C5">
        <w:rPr>
          <w:rFonts w:ascii="Verdana" w:hAnsi="Verdana"/>
          <w:sz w:val="24"/>
          <w:szCs w:val="24"/>
        </w:rPr>
        <w:t>agosto de 2021.</w:t>
      </w:r>
    </w:p>
    <w:p w:rsidR="001454C5" w:rsidRDefault="001454C5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Default="005E30A7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17</w:t>
      </w:r>
    </w:p>
    <w:p w:rsid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1521C3">
        <w:rPr>
          <w:rFonts w:ascii="Verdana" w:hAnsi="Verdana"/>
          <w:b/>
          <w:sz w:val="24"/>
          <w:szCs w:val="24"/>
        </w:rPr>
        <w:t>EDUCAÇÃO E TECNOLOGIA</w:t>
      </w:r>
    </w:p>
    <w:p w:rsid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1521C3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1521C3">
        <w:rPr>
          <w:rFonts w:ascii="Verdana" w:hAnsi="Verdana"/>
          <w:sz w:val="24"/>
          <w:szCs w:val="24"/>
        </w:rPr>
        <w:t>GABINETE DIRETOR GERAL</w:t>
      </w:r>
    </w:p>
    <w:p w:rsid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521C3">
        <w:rPr>
          <w:rFonts w:ascii="Verdana" w:hAnsi="Verdana"/>
          <w:b/>
          <w:sz w:val="24"/>
          <w:szCs w:val="24"/>
        </w:rPr>
        <w:t>DESPACHO DO CHEFE DE GABINETE</w:t>
      </w:r>
    </w:p>
    <w:p w:rsid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521C3">
        <w:rPr>
          <w:rFonts w:ascii="Verdana" w:hAnsi="Verdana"/>
          <w:b/>
          <w:sz w:val="24"/>
          <w:szCs w:val="24"/>
        </w:rPr>
        <w:t>SEI 8110.2021/0000557-7</w:t>
      </w:r>
    </w:p>
    <w:p w:rsidR="001521C3" w:rsidRPr="001521C3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1521C3">
        <w:rPr>
          <w:rFonts w:ascii="Verdana" w:hAnsi="Verdana"/>
          <w:sz w:val="24"/>
          <w:szCs w:val="24"/>
        </w:rPr>
        <w:t>INTERESSADO: OHIO CONSULTORIA LTDA</w:t>
      </w:r>
    </w:p>
    <w:p w:rsidR="001521C3" w:rsidRPr="001521C3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1521C3">
        <w:rPr>
          <w:rFonts w:ascii="Verdana" w:hAnsi="Verdana"/>
          <w:sz w:val="24"/>
          <w:szCs w:val="24"/>
        </w:rPr>
        <w:t xml:space="preserve">ASSUNTO: Aquisição de Fragmentadora de Papel </w:t>
      </w:r>
      <w:proofErr w:type="gramStart"/>
      <w:r w:rsidRPr="001521C3">
        <w:rPr>
          <w:rFonts w:ascii="Verdana" w:hAnsi="Verdana"/>
          <w:sz w:val="24"/>
          <w:szCs w:val="24"/>
        </w:rPr>
        <w:t>7</w:t>
      </w:r>
      <w:proofErr w:type="gramEnd"/>
      <w:r w:rsidRPr="001521C3">
        <w:rPr>
          <w:rFonts w:ascii="Verdana" w:hAnsi="Verdana"/>
          <w:sz w:val="24"/>
          <w:szCs w:val="24"/>
        </w:rPr>
        <w:t xml:space="preserve"> Folhas,</w:t>
      </w:r>
    </w:p>
    <w:p w:rsidR="001521C3" w:rsidRPr="001521C3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1521C3">
        <w:rPr>
          <w:rFonts w:ascii="Verdana" w:hAnsi="Verdana"/>
          <w:sz w:val="24"/>
          <w:szCs w:val="24"/>
        </w:rPr>
        <w:t>CD e Cartão modo reverso, com cesto. Não Penalidade. Possibilidade.</w:t>
      </w:r>
    </w:p>
    <w:p w:rsidR="005E30A7" w:rsidRPr="001521C3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1521C3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 xml:space="preserve">egais a mim conferidas, à vista </w:t>
      </w:r>
      <w:r w:rsidRPr="001521C3">
        <w:rPr>
          <w:rFonts w:ascii="Verdana" w:hAnsi="Verdana"/>
          <w:sz w:val="24"/>
          <w:szCs w:val="24"/>
        </w:rPr>
        <w:t>dos elementos contidos no p</w:t>
      </w:r>
      <w:r>
        <w:rPr>
          <w:rFonts w:ascii="Verdana" w:hAnsi="Verdana"/>
          <w:sz w:val="24"/>
          <w:szCs w:val="24"/>
        </w:rPr>
        <w:t xml:space="preserve">resente, bem como a em especial </w:t>
      </w:r>
      <w:r w:rsidRPr="001521C3">
        <w:rPr>
          <w:rFonts w:ascii="Verdana" w:hAnsi="Verdana"/>
          <w:sz w:val="24"/>
          <w:szCs w:val="24"/>
        </w:rPr>
        <w:t>as informações dos fiscais do co</w:t>
      </w:r>
      <w:r>
        <w:rPr>
          <w:rFonts w:ascii="Verdana" w:hAnsi="Verdana"/>
          <w:sz w:val="24"/>
          <w:szCs w:val="24"/>
        </w:rPr>
        <w:t xml:space="preserve">ntrato sob documento SEI n. </w:t>
      </w:r>
      <w:r w:rsidRPr="001521C3">
        <w:rPr>
          <w:rFonts w:ascii="Verdana" w:hAnsi="Verdana"/>
          <w:sz w:val="24"/>
          <w:szCs w:val="24"/>
        </w:rPr>
        <w:t>049561094, e o Parecer F</w:t>
      </w:r>
      <w:r>
        <w:rPr>
          <w:rFonts w:ascii="Verdana" w:hAnsi="Verdana"/>
          <w:sz w:val="24"/>
          <w:szCs w:val="24"/>
        </w:rPr>
        <w:t xml:space="preserve">UNDATEC/AJ n (SEI 049658852), a </w:t>
      </w:r>
      <w:r w:rsidRPr="001521C3">
        <w:rPr>
          <w:rFonts w:ascii="Verdana" w:hAnsi="Verdana"/>
          <w:sz w:val="24"/>
          <w:szCs w:val="24"/>
        </w:rPr>
        <w:t>qual adoto como razão de de</w:t>
      </w:r>
      <w:r>
        <w:rPr>
          <w:rFonts w:ascii="Verdana" w:hAnsi="Verdana"/>
          <w:sz w:val="24"/>
          <w:szCs w:val="24"/>
        </w:rPr>
        <w:t xml:space="preserve">cidir, NÃO APLICAR a penalidade </w:t>
      </w:r>
      <w:r w:rsidRPr="001521C3">
        <w:rPr>
          <w:rFonts w:ascii="Verdana" w:hAnsi="Verdana"/>
          <w:sz w:val="24"/>
          <w:szCs w:val="24"/>
        </w:rPr>
        <w:t>de multa contratual, sobr</w:t>
      </w:r>
      <w:r>
        <w:rPr>
          <w:rFonts w:ascii="Verdana" w:hAnsi="Verdana"/>
          <w:sz w:val="24"/>
          <w:szCs w:val="24"/>
        </w:rPr>
        <w:t xml:space="preserve">e aquisição de Fragmentadora de </w:t>
      </w:r>
      <w:r w:rsidRPr="001521C3">
        <w:rPr>
          <w:rFonts w:ascii="Verdana" w:hAnsi="Verdana"/>
          <w:sz w:val="24"/>
          <w:szCs w:val="24"/>
        </w:rPr>
        <w:t xml:space="preserve">Papel </w:t>
      </w:r>
      <w:proofErr w:type="gramStart"/>
      <w:r w:rsidRPr="001521C3">
        <w:rPr>
          <w:rFonts w:ascii="Verdana" w:hAnsi="Verdana"/>
          <w:sz w:val="24"/>
          <w:szCs w:val="24"/>
        </w:rPr>
        <w:t>7</w:t>
      </w:r>
      <w:proofErr w:type="gramEnd"/>
      <w:r w:rsidRPr="001521C3">
        <w:rPr>
          <w:rFonts w:ascii="Verdana" w:hAnsi="Verdana"/>
          <w:sz w:val="24"/>
          <w:szCs w:val="24"/>
        </w:rPr>
        <w:t xml:space="preserve"> Folhas, CD e Cartão modo reverso, com cesto, pel</w:t>
      </w:r>
      <w:r>
        <w:rPr>
          <w:rFonts w:ascii="Verdana" w:hAnsi="Verdana"/>
          <w:sz w:val="24"/>
          <w:szCs w:val="24"/>
        </w:rPr>
        <w:t xml:space="preserve">a </w:t>
      </w:r>
      <w:r w:rsidRPr="001521C3">
        <w:rPr>
          <w:rFonts w:ascii="Verdana" w:hAnsi="Verdana"/>
          <w:sz w:val="24"/>
          <w:szCs w:val="24"/>
        </w:rPr>
        <w:t>empresa OHIO CONSULTORIA LTDA, inscrita no CNPJ/MF sob</w:t>
      </w:r>
      <w:r w:rsidRPr="001521C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</w:t>
      </w:r>
      <w:r w:rsidRPr="001521C3">
        <w:rPr>
          <w:rFonts w:ascii="Verdana" w:hAnsi="Verdana"/>
          <w:sz w:val="24"/>
          <w:szCs w:val="24"/>
        </w:rPr>
        <w:t>n.º 07.383.072/0001-04.</w:t>
      </w:r>
    </w:p>
    <w:p w:rsidR="001521C3" w:rsidRDefault="001521C3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Default="001454C5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SERVIDORES</w:t>
      </w:r>
      <w:proofErr w:type="gramStart"/>
      <w:r w:rsidR="005E30A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5E30A7">
        <w:rPr>
          <w:rFonts w:ascii="Verdana" w:hAnsi="Verdana"/>
          <w:b/>
          <w:sz w:val="24"/>
          <w:szCs w:val="24"/>
        </w:rPr>
        <w:t>PAG. 41</w:t>
      </w:r>
    </w:p>
    <w:p w:rsidR="001454C5" w:rsidRDefault="001454C5" w:rsidP="00635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P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DIVISÃO DE PERÍCIA MÉDICA - COGESS</w:t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P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SEÇÃO DE LICENÇAS MÉDICAS</w:t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Pr="005E30A7" w:rsidRDefault="001454C5" w:rsidP="001454C5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Relação de Licenças Médicas nos Termos da Lei 8989/79</w:t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54C5" w:rsidRDefault="001454C5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4C5">
        <w:rPr>
          <w:rFonts w:ascii="Verdana" w:hAnsi="Verdana"/>
          <w:b/>
          <w:sz w:val="24"/>
          <w:szCs w:val="24"/>
        </w:rPr>
        <w:t>SECRETARIA DE GOVERNO MUNICIPAL</w:t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drawing>
          <wp:inline distT="0" distB="0" distL="0" distR="0" wp14:anchorId="0ED46D47" wp14:editId="3864BA38">
            <wp:extent cx="4552950" cy="6572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7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51</w:t>
      </w: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1521C3" w:rsidRDefault="005737D4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="001521C3" w:rsidRPr="001521C3">
        <w:rPr>
          <w:rFonts w:ascii="Verdana" w:hAnsi="Verdana"/>
          <w:b/>
          <w:sz w:val="24"/>
          <w:szCs w:val="24"/>
        </w:rPr>
        <w:t>EDUCAÇÃO E TECNOLOGIA</w:t>
      </w:r>
    </w:p>
    <w:p w:rsidR="005737D4" w:rsidRDefault="005737D4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GABINETE DIRETOR GERAL</w:t>
      </w:r>
    </w:p>
    <w:p w:rsidR="005737D4" w:rsidRPr="005737D4" w:rsidRDefault="005737D4" w:rsidP="001521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21C3" w:rsidRPr="001521C3" w:rsidRDefault="001521C3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521C3">
        <w:rPr>
          <w:rFonts w:ascii="Verdana" w:hAnsi="Verdana"/>
          <w:b/>
          <w:sz w:val="24"/>
          <w:szCs w:val="24"/>
        </w:rPr>
        <w:t>EXTRATO TERMO DE CONTRATO N° 002/FPETC/2021</w:t>
      </w:r>
    </w:p>
    <w:p w:rsidR="005737D4" w:rsidRDefault="005737D4" w:rsidP="001521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PROCESSO ADMINISTRATIVO Nº: 8110.2021/0000509-7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ORIGEM: EDITAL DE CREDENCIAMENTO Nº 01/2020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CONTRATANTE: Fundação Pauli</w:t>
      </w:r>
      <w:r w:rsidR="005737D4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5737D4">
        <w:rPr>
          <w:rFonts w:ascii="Verdana" w:hAnsi="Verdana"/>
          <w:sz w:val="24"/>
          <w:szCs w:val="24"/>
        </w:rPr>
        <w:t>Cultura</w:t>
      </w:r>
      <w:proofErr w:type="gramEnd"/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737D4">
        <w:rPr>
          <w:rFonts w:ascii="Verdana" w:hAnsi="Verdana"/>
          <w:sz w:val="24"/>
          <w:szCs w:val="24"/>
        </w:rPr>
        <w:t>CONTRATADO(</w:t>
      </w:r>
      <w:proofErr w:type="gramEnd"/>
      <w:r w:rsidRPr="005737D4">
        <w:rPr>
          <w:rFonts w:ascii="Verdana" w:hAnsi="Verdana"/>
          <w:sz w:val="24"/>
          <w:szCs w:val="24"/>
        </w:rPr>
        <w:t>A):Talita Santana Alberto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OBJETO: Oficinas Modulares de Qualificação em Moda e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Costura.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VALOR ESTIMADO DO CONTRATO: R$ 29.520,00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737D4">
        <w:rPr>
          <w:rFonts w:ascii="Verdana" w:hAnsi="Verdana"/>
          <w:sz w:val="24"/>
          <w:szCs w:val="24"/>
        </w:rPr>
        <w:t>DOTAÇÃO:</w:t>
      </w:r>
      <w:proofErr w:type="gramEnd"/>
      <w:r w:rsidRPr="005737D4">
        <w:rPr>
          <w:rFonts w:ascii="Verdana" w:hAnsi="Verdana"/>
          <w:sz w:val="24"/>
          <w:szCs w:val="24"/>
        </w:rPr>
        <w:t>80.10.12.363.</w:t>
      </w:r>
      <w:r w:rsidR="005737D4">
        <w:rPr>
          <w:rFonts w:ascii="Verdana" w:hAnsi="Verdana"/>
          <w:sz w:val="24"/>
          <w:szCs w:val="24"/>
        </w:rPr>
        <w:t xml:space="preserve">3019.2416.3390.3600.00(pessoa </w:t>
      </w:r>
      <w:r w:rsidRPr="005737D4">
        <w:rPr>
          <w:rFonts w:ascii="Verdana" w:hAnsi="Verdana"/>
          <w:sz w:val="24"/>
          <w:szCs w:val="24"/>
        </w:rPr>
        <w:t>física) e 80.10.12.363.3019.2416.3390.4700.00 (INSS Patronal)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NOTA DE EMPENHO Nº: 314/2021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DO OBJETO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 presente tem por objet</w:t>
      </w:r>
      <w:r w:rsidR="005737D4">
        <w:rPr>
          <w:rFonts w:ascii="Verdana" w:hAnsi="Verdana"/>
          <w:sz w:val="24"/>
          <w:szCs w:val="24"/>
        </w:rPr>
        <w:t xml:space="preserve">o a contratação, com fundamento </w:t>
      </w:r>
      <w:r w:rsidRPr="005737D4">
        <w:rPr>
          <w:rFonts w:ascii="Verdana" w:hAnsi="Verdana"/>
          <w:sz w:val="24"/>
          <w:szCs w:val="24"/>
        </w:rPr>
        <w:t>no artigo 1º da Lei Municip</w:t>
      </w:r>
      <w:r w:rsidR="005737D4">
        <w:rPr>
          <w:rFonts w:ascii="Verdana" w:hAnsi="Verdana"/>
          <w:sz w:val="24"/>
          <w:szCs w:val="24"/>
        </w:rPr>
        <w:t xml:space="preserve">al nº 13.278/02 combinado com o </w:t>
      </w:r>
      <w:r w:rsidRPr="005737D4">
        <w:rPr>
          <w:rFonts w:ascii="Verdana" w:hAnsi="Verdana"/>
          <w:sz w:val="24"/>
          <w:szCs w:val="24"/>
        </w:rPr>
        <w:t>artigo 25, caput, da Lei Fede</w:t>
      </w:r>
      <w:r w:rsidR="005737D4">
        <w:rPr>
          <w:rFonts w:ascii="Verdana" w:hAnsi="Verdana"/>
          <w:sz w:val="24"/>
          <w:szCs w:val="24"/>
        </w:rPr>
        <w:t xml:space="preserve">ral nº 8666/1993, do contratado </w:t>
      </w:r>
      <w:r w:rsidRPr="005737D4">
        <w:rPr>
          <w:rFonts w:ascii="Verdana" w:hAnsi="Verdana"/>
          <w:sz w:val="24"/>
          <w:szCs w:val="24"/>
        </w:rPr>
        <w:t>(a) acima qualificado para p</w:t>
      </w:r>
      <w:r w:rsidR="005737D4">
        <w:rPr>
          <w:rFonts w:ascii="Verdana" w:hAnsi="Verdana"/>
          <w:sz w:val="24"/>
          <w:szCs w:val="24"/>
        </w:rPr>
        <w:t xml:space="preserve">restar serviços ao Município de </w:t>
      </w:r>
      <w:r w:rsidRPr="005737D4">
        <w:rPr>
          <w:rFonts w:ascii="Verdana" w:hAnsi="Verdana"/>
          <w:sz w:val="24"/>
          <w:szCs w:val="24"/>
        </w:rPr>
        <w:t>São Paulo, mediante a apr</w:t>
      </w:r>
      <w:r w:rsidR="005737D4">
        <w:rPr>
          <w:rFonts w:ascii="Verdana" w:hAnsi="Verdana"/>
          <w:sz w:val="24"/>
          <w:szCs w:val="24"/>
        </w:rPr>
        <w:t xml:space="preserve">esentação de Oficinas Modulares </w:t>
      </w:r>
      <w:r w:rsidRPr="005737D4">
        <w:rPr>
          <w:rFonts w:ascii="Verdana" w:hAnsi="Verdana"/>
          <w:sz w:val="24"/>
          <w:szCs w:val="24"/>
        </w:rPr>
        <w:t xml:space="preserve">na temática de Moda e </w:t>
      </w:r>
      <w:proofErr w:type="gramStart"/>
      <w:r w:rsidRPr="005737D4">
        <w:rPr>
          <w:rFonts w:ascii="Verdana" w:hAnsi="Verdana"/>
          <w:sz w:val="24"/>
          <w:szCs w:val="24"/>
        </w:rPr>
        <w:t>Cost</w:t>
      </w:r>
      <w:r w:rsidR="005737D4">
        <w:rPr>
          <w:rFonts w:ascii="Verdana" w:hAnsi="Verdana"/>
          <w:sz w:val="24"/>
          <w:szCs w:val="24"/>
        </w:rPr>
        <w:t>ura,</w:t>
      </w:r>
      <w:proofErr w:type="gramEnd"/>
      <w:r w:rsidR="005737D4">
        <w:rPr>
          <w:rFonts w:ascii="Verdana" w:hAnsi="Verdana"/>
          <w:sz w:val="24"/>
          <w:szCs w:val="24"/>
        </w:rPr>
        <w:t xml:space="preserve"> direcionadas pela Fundação </w:t>
      </w:r>
      <w:r w:rsidRPr="005737D4">
        <w:rPr>
          <w:rFonts w:ascii="Verdana" w:hAnsi="Verdana"/>
          <w:sz w:val="24"/>
          <w:szCs w:val="24"/>
        </w:rPr>
        <w:t>Paulistana de Educação, Tecnol</w:t>
      </w:r>
      <w:r w:rsidR="005737D4">
        <w:rPr>
          <w:rFonts w:ascii="Verdana" w:hAnsi="Verdana"/>
          <w:sz w:val="24"/>
          <w:szCs w:val="24"/>
        </w:rPr>
        <w:t xml:space="preserve">ogia e Cultura, de acordo com </w:t>
      </w:r>
      <w:r w:rsidRPr="005737D4">
        <w:rPr>
          <w:rFonts w:ascii="Verdana" w:hAnsi="Verdana"/>
          <w:sz w:val="24"/>
          <w:szCs w:val="24"/>
        </w:rPr>
        <w:t>a(s) proposta(s) apresentada(s</w:t>
      </w:r>
      <w:r w:rsidR="005737D4">
        <w:rPr>
          <w:rFonts w:ascii="Verdana" w:hAnsi="Verdana"/>
          <w:sz w:val="24"/>
          <w:szCs w:val="24"/>
        </w:rPr>
        <w:t xml:space="preserve">) e classificada por ocasião do </w:t>
      </w:r>
      <w:r w:rsidRPr="005737D4">
        <w:rPr>
          <w:rFonts w:ascii="Verdana" w:hAnsi="Verdana"/>
          <w:sz w:val="24"/>
          <w:szCs w:val="24"/>
        </w:rPr>
        <w:t>credenciamento que precede este</w:t>
      </w:r>
      <w:r w:rsidR="005737D4">
        <w:rPr>
          <w:rFonts w:ascii="Verdana" w:hAnsi="Verdana"/>
          <w:sz w:val="24"/>
          <w:szCs w:val="24"/>
        </w:rPr>
        <w:t xml:space="preserve"> ajuste e do respectivo Edital, </w:t>
      </w:r>
      <w:r w:rsidRPr="005737D4">
        <w:rPr>
          <w:rFonts w:ascii="Verdana" w:hAnsi="Verdana"/>
          <w:sz w:val="24"/>
          <w:szCs w:val="24"/>
        </w:rPr>
        <w:t>seu Termo de Referência e</w:t>
      </w:r>
      <w:r w:rsidR="005737D4">
        <w:rPr>
          <w:rFonts w:ascii="Verdana" w:hAnsi="Verdana"/>
          <w:sz w:val="24"/>
          <w:szCs w:val="24"/>
        </w:rPr>
        <w:t xml:space="preserve"> Anexos, que dele ficam fazendo </w:t>
      </w:r>
      <w:r w:rsidRPr="005737D4">
        <w:rPr>
          <w:rFonts w:ascii="Verdana" w:hAnsi="Verdana"/>
          <w:sz w:val="24"/>
          <w:szCs w:val="24"/>
        </w:rPr>
        <w:t>parte integrante para todos os fins e independentemente de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737D4">
        <w:rPr>
          <w:rFonts w:ascii="Verdana" w:hAnsi="Verdana"/>
          <w:sz w:val="24"/>
          <w:szCs w:val="24"/>
        </w:rPr>
        <w:t>transcrição</w:t>
      </w:r>
      <w:proofErr w:type="gramEnd"/>
      <w:r w:rsidRPr="005737D4">
        <w:rPr>
          <w:rFonts w:ascii="Verdana" w:hAnsi="Verdana"/>
          <w:sz w:val="24"/>
          <w:szCs w:val="24"/>
        </w:rPr>
        <w:t>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DO PRAZO DE VIGÊNCIA E DA EXECUÇÃO DO CONTRATO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A vigência do presente co</w:t>
      </w:r>
      <w:r w:rsidR="005737D4">
        <w:rPr>
          <w:rFonts w:ascii="Verdana" w:hAnsi="Verdana"/>
          <w:sz w:val="24"/>
          <w:szCs w:val="24"/>
        </w:rPr>
        <w:t xml:space="preserve">ntrato é de 12 (doze) meses com </w:t>
      </w:r>
      <w:r w:rsidRPr="005737D4">
        <w:rPr>
          <w:rFonts w:ascii="Verdana" w:hAnsi="Verdana"/>
          <w:sz w:val="24"/>
          <w:szCs w:val="24"/>
        </w:rPr>
        <w:t>data de início a contar da assinatura do presente contrato.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 xml:space="preserve">As atividades serão desenvolvidas de acordo com a proposta </w:t>
      </w:r>
      <w:proofErr w:type="gramStart"/>
      <w:r w:rsidRPr="005737D4">
        <w:rPr>
          <w:rFonts w:ascii="Verdana" w:hAnsi="Verdana"/>
          <w:sz w:val="24"/>
          <w:szCs w:val="24"/>
        </w:rPr>
        <w:t>do(</w:t>
      </w:r>
      <w:proofErr w:type="gramEnd"/>
      <w:r w:rsidRPr="005737D4">
        <w:rPr>
          <w:rFonts w:ascii="Verdana" w:hAnsi="Verdana"/>
          <w:sz w:val="24"/>
          <w:szCs w:val="24"/>
        </w:rPr>
        <w:t>a) contratado(a), as diretri</w:t>
      </w:r>
      <w:r w:rsidR="005737D4">
        <w:rPr>
          <w:rFonts w:ascii="Verdana" w:hAnsi="Verdana"/>
          <w:sz w:val="24"/>
          <w:szCs w:val="24"/>
        </w:rPr>
        <w:t xml:space="preserve">zes definidas nas atividades de </w:t>
      </w:r>
      <w:r w:rsidRPr="005737D4">
        <w:rPr>
          <w:rFonts w:ascii="Verdana" w:hAnsi="Verdana"/>
          <w:sz w:val="24"/>
          <w:szCs w:val="24"/>
        </w:rPr>
        <w:t>planejamento pedagógico e os cronogramas estabelecidos no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 xml:space="preserve">Anexo I - Termo de Referência </w:t>
      </w:r>
      <w:r w:rsidR="005737D4">
        <w:rPr>
          <w:rFonts w:ascii="Verdana" w:hAnsi="Verdana"/>
          <w:sz w:val="24"/>
          <w:szCs w:val="24"/>
        </w:rPr>
        <w:t xml:space="preserve">do Edital de Credenciamento que </w:t>
      </w:r>
      <w:r w:rsidRPr="005737D4">
        <w:rPr>
          <w:rFonts w:ascii="Verdana" w:hAnsi="Verdana"/>
          <w:sz w:val="24"/>
          <w:szCs w:val="24"/>
        </w:rPr>
        <w:t>precedeu o presente e dele faz parte integrante.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 contrato poderá ser prorrog</w:t>
      </w:r>
      <w:r w:rsidR="005737D4">
        <w:rPr>
          <w:rFonts w:ascii="Verdana" w:hAnsi="Verdana"/>
          <w:sz w:val="24"/>
          <w:szCs w:val="24"/>
        </w:rPr>
        <w:t xml:space="preserve">ado, conforme art. 57 da Lei </w:t>
      </w:r>
      <w:r w:rsidRPr="005737D4">
        <w:rPr>
          <w:rFonts w:ascii="Verdana" w:hAnsi="Verdana"/>
          <w:sz w:val="24"/>
          <w:szCs w:val="24"/>
        </w:rPr>
        <w:t>Federal 8.666/93.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DOS VALORES E DOTAÇÃO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 valor estimado do presente Contrato é de R$ 29.520,00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(vinte e nove mil e quinhentos</w:t>
      </w:r>
      <w:r w:rsidR="005737D4">
        <w:rPr>
          <w:rFonts w:ascii="Verdana" w:hAnsi="Verdana"/>
          <w:sz w:val="24"/>
          <w:szCs w:val="24"/>
        </w:rPr>
        <w:t xml:space="preserve"> e vinte reais), com estimativa </w:t>
      </w:r>
      <w:r w:rsidRPr="005737D4">
        <w:rPr>
          <w:rFonts w:ascii="Verdana" w:hAnsi="Verdana"/>
          <w:sz w:val="24"/>
          <w:szCs w:val="24"/>
        </w:rPr>
        <w:t>de carga horária de 208 horas</w:t>
      </w:r>
      <w:r w:rsidR="005737D4">
        <w:rPr>
          <w:rFonts w:ascii="Verdana" w:hAnsi="Verdana"/>
          <w:sz w:val="24"/>
          <w:szCs w:val="24"/>
        </w:rPr>
        <w:t xml:space="preserve"> (duzentas e oito horas) para o </w:t>
      </w:r>
      <w:r w:rsidRPr="005737D4">
        <w:rPr>
          <w:rFonts w:ascii="Verdana" w:hAnsi="Verdana"/>
          <w:sz w:val="24"/>
          <w:szCs w:val="24"/>
        </w:rPr>
        <w:t xml:space="preserve">exercício de 2021 e 448 horas </w:t>
      </w:r>
      <w:r w:rsidR="005737D4">
        <w:rPr>
          <w:rFonts w:ascii="Verdana" w:hAnsi="Verdana"/>
          <w:sz w:val="24"/>
          <w:szCs w:val="24"/>
        </w:rPr>
        <w:t xml:space="preserve">(quatrocentos e quarenta e oito </w:t>
      </w:r>
      <w:r w:rsidRPr="005737D4">
        <w:rPr>
          <w:rFonts w:ascii="Verdana" w:hAnsi="Verdana"/>
          <w:sz w:val="24"/>
          <w:szCs w:val="24"/>
        </w:rPr>
        <w:t>horas) para o exercício 2022, considerando o valor de R$ 45,00</w:t>
      </w:r>
      <w:r w:rsidR="005737D4">
        <w:rPr>
          <w:rFonts w:ascii="Verdana" w:hAnsi="Verdana"/>
          <w:sz w:val="24"/>
          <w:szCs w:val="24"/>
        </w:rPr>
        <w:t xml:space="preserve"> </w:t>
      </w:r>
      <w:r w:rsidRPr="005737D4">
        <w:rPr>
          <w:rFonts w:ascii="Verdana" w:hAnsi="Verdana"/>
          <w:sz w:val="24"/>
          <w:szCs w:val="24"/>
        </w:rPr>
        <w:t xml:space="preserve">(quarenta e cinco </w:t>
      </w:r>
      <w:r w:rsidRPr="005737D4">
        <w:rPr>
          <w:rFonts w:ascii="Verdana" w:hAnsi="Verdana"/>
          <w:sz w:val="24"/>
          <w:szCs w:val="24"/>
        </w:rPr>
        <w:lastRenderedPageBreak/>
        <w:t xml:space="preserve">reais) por hora de oficina efetivamente realizada, totalizando até 16 (dezesseis) horas por </w:t>
      </w:r>
      <w:proofErr w:type="gramStart"/>
      <w:r w:rsidRPr="005737D4">
        <w:rPr>
          <w:rFonts w:ascii="Verdana" w:hAnsi="Verdana"/>
          <w:sz w:val="24"/>
          <w:szCs w:val="24"/>
        </w:rPr>
        <w:t>semana</w:t>
      </w:r>
      <w:proofErr w:type="gramEnd"/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Data de Assinatura do contrato: 04/08/21.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EXTRATO TERMO DE ADESÃO Nº13 /FPETC/ 2021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TERMO DE ADESÃO QUE CELEBRAM A FUNDAÇÃO PAULISTANA DE EDUCAÇÃO TECNOLOGIA E CULTURA - FUNDAÇÃO PAULISTANA - E A</w:t>
      </w:r>
      <w:r w:rsidR="005737D4">
        <w:rPr>
          <w:rFonts w:ascii="Verdana" w:hAnsi="Verdana"/>
          <w:sz w:val="24"/>
          <w:szCs w:val="24"/>
        </w:rPr>
        <w:t xml:space="preserve"> ASSOCIAÇÃO BENEFICENTE UNÇÃO E GLÓRIA, TENDO POR </w:t>
      </w:r>
      <w:r w:rsidRPr="005737D4">
        <w:rPr>
          <w:rFonts w:ascii="Verdana" w:hAnsi="Verdana"/>
          <w:sz w:val="24"/>
          <w:szCs w:val="24"/>
        </w:rPr>
        <w:t>OBJETIVO A CONJUGAÇÃO DE ESFORÇOS</w:t>
      </w:r>
      <w:r w:rsidR="005737D4">
        <w:rPr>
          <w:rFonts w:ascii="Verdana" w:hAnsi="Verdana"/>
          <w:sz w:val="24"/>
          <w:szCs w:val="24"/>
        </w:rPr>
        <w:t xml:space="preserve"> </w:t>
      </w:r>
      <w:r w:rsidRPr="005737D4">
        <w:rPr>
          <w:rFonts w:ascii="Verdana" w:hAnsi="Verdana"/>
          <w:sz w:val="24"/>
          <w:szCs w:val="24"/>
        </w:rPr>
        <w:t>PARA A REALIZAÇÃO DE PROJETOS, EVENTOS E/OU ATIVIDADES DE INTERESSE PÚBLICO EM COMUM.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DO OBJETIVO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 presente edital tem como</w:t>
      </w:r>
      <w:r w:rsidR="005737D4">
        <w:rPr>
          <w:rFonts w:ascii="Verdana" w:hAnsi="Verdana"/>
          <w:sz w:val="24"/>
          <w:szCs w:val="24"/>
        </w:rPr>
        <w:t xml:space="preserve"> objetivo selecionar parceiras, </w:t>
      </w:r>
      <w:r w:rsidRPr="005737D4">
        <w:rPr>
          <w:rFonts w:ascii="Verdana" w:hAnsi="Verdana"/>
          <w:sz w:val="24"/>
          <w:szCs w:val="24"/>
        </w:rPr>
        <w:t>pessoas jurídicas de direito p</w:t>
      </w:r>
      <w:r w:rsidR="005737D4">
        <w:rPr>
          <w:rFonts w:ascii="Verdana" w:hAnsi="Verdana"/>
          <w:sz w:val="24"/>
          <w:szCs w:val="24"/>
        </w:rPr>
        <w:t xml:space="preserve">rivado sem fins lucrativos, por </w:t>
      </w:r>
      <w:r w:rsidRPr="005737D4">
        <w:rPr>
          <w:rFonts w:ascii="Verdana" w:hAnsi="Verdana"/>
          <w:sz w:val="24"/>
          <w:szCs w:val="24"/>
        </w:rPr>
        <w:t xml:space="preserve">meio da realização de apoio aos cursos de qualificação </w:t>
      </w:r>
      <w:proofErr w:type="gramStart"/>
      <w:r w:rsidRPr="005737D4">
        <w:rPr>
          <w:rFonts w:ascii="Verdana" w:hAnsi="Verdana"/>
          <w:sz w:val="24"/>
          <w:szCs w:val="24"/>
        </w:rPr>
        <w:t>profissional oferecidos pela FUNDAÇÃO PAULISTANA</w:t>
      </w:r>
      <w:proofErr w:type="gramEnd"/>
      <w:r w:rsidRPr="005737D4">
        <w:rPr>
          <w:rFonts w:ascii="Verdana" w:hAnsi="Verdana"/>
          <w:sz w:val="24"/>
          <w:szCs w:val="24"/>
        </w:rPr>
        <w:t>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DA VIGÊNCIA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O presente termo de parc</w:t>
      </w:r>
      <w:r w:rsidR="005737D4">
        <w:rPr>
          <w:rFonts w:ascii="Verdana" w:hAnsi="Verdana"/>
          <w:sz w:val="24"/>
          <w:szCs w:val="24"/>
        </w:rPr>
        <w:t xml:space="preserve">eria está contido no período de </w:t>
      </w:r>
      <w:r w:rsidRPr="005737D4">
        <w:rPr>
          <w:rFonts w:ascii="Verdana" w:hAnsi="Verdana"/>
          <w:sz w:val="24"/>
          <w:szCs w:val="24"/>
        </w:rPr>
        <w:t>vigência do presente edital, qu</w:t>
      </w:r>
      <w:r w:rsidR="005737D4">
        <w:rPr>
          <w:rFonts w:ascii="Verdana" w:hAnsi="Verdana"/>
          <w:sz w:val="24"/>
          <w:szCs w:val="24"/>
        </w:rPr>
        <w:t xml:space="preserve">e estipula 12 meses a partir de </w:t>
      </w:r>
      <w:r w:rsidRPr="005737D4">
        <w:rPr>
          <w:rFonts w:ascii="Verdana" w:hAnsi="Verdana"/>
          <w:sz w:val="24"/>
          <w:szCs w:val="24"/>
        </w:rPr>
        <w:t>sua publicação, sendo, prorrogável por mais 12 meses conf</w:t>
      </w:r>
      <w:r w:rsidR="005737D4">
        <w:rPr>
          <w:rFonts w:ascii="Verdana" w:hAnsi="Verdana"/>
          <w:sz w:val="24"/>
          <w:szCs w:val="24"/>
        </w:rPr>
        <w:t xml:space="preserve">orme interesse da </w:t>
      </w:r>
      <w:r w:rsidRPr="005737D4">
        <w:rPr>
          <w:rFonts w:ascii="Verdana" w:hAnsi="Verdana"/>
          <w:sz w:val="24"/>
          <w:szCs w:val="24"/>
        </w:rPr>
        <w:t>instituição pública.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DOS RECURSOS FINANCEIROS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5737D4">
        <w:rPr>
          <w:rFonts w:ascii="Verdana" w:hAnsi="Verdana"/>
          <w:sz w:val="24"/>
          <w:szCs w:val="24"/>
        </w:rPr>
        <w:t xml:space="preserve">ção de comodato, doação de bens </w:t>
      </w:r>
      <w:r w:rsidRPr="005737D4">
        <w:rPr>
          <w:rFonts w:ascii="Verdana" w:hAnsi="Verdana"/>
          <w:sz w:val="24"/>
          <w:szCs w:val="24"/>
        </w:rPr>
        <w:t>ou outra forma de compartilhamento de recurso patrimonial.</w:t>
      </w:r>
    </w:p>
    <w:p w:rsidR="001521C3" w:rsidRPr="005737D4" w:rsidRDefault="001521C3" w:rsidP="001521C3">
      <w:pPr>
        <w:spacing w:after="0" w:line="240" w:lineRule="auto"/>
        <w:rPr>
          <w:rFonts w:ascii="Verdana" w:hAnsi="Verdana"/>
          <w:sz w:val="24"/>
          <w:szCs w:val="24"/>
        </w:rPr>
      </w:pPr>
      <w:r w:rsidRPr="005737D4">
        <w:rPr>
          <w:rFonts w:ascii="Verdana" w:hAnsi="Verdana"/>
          <w:sz w:val="24"/>
          <w:szCs w:val="24"/>
        </w:rPr>
        <w:t>DATA DA ASSINATURA: 09/08/2021.</w:t>
      </w: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521C3" w:rsidRDefault="001521C3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63</w:t>
      </w:r>
    </w:p>
    <w:p w:rsidR="005E30A7" w:rsidRDefault="005E30A7" w:rsidP="001454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E30A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t>GABINETE DA SECRETÁRIA</w:t>
      </w:r>
    </w:p>
    <w:p w:rsid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t>DESPACHO DA SECRETÁRIA</w:t>
      </w:r>
    </w:p>
    <w:p w:rsid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t>6064.2021/0000010-4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I – No exercício das comp</w:t>
      </w:r>
      <w:r w:rsidR="00FA20B1">
        <w:rPr>
          <w:rFonts w:ascii="Verdana" w:hAnsi="Verdana"/>
          <w:sz w:val="24"/>
          <w:szCs w:val="24"/>
        </w:rPr>
        <w:t xml:space="preserve">etências que me foram confiadas </w:t>
      </w:r>
      <w:proofErr w:type="gramStart"/>
      <w:r w:rsidRPr="005E30A7">
        <w:rPr>
          <w:rFonts w:ascii="Verdana" w:hAnsi="Verdana"/>
          <w:sz w:val="24"/>
          <w:szCs w:val="24"/>
        </w:rPr>
        <w:t>pela Leis</w:t>
      </w:r>
      <w:proofErr w:type="gramEnd"/>
      <w:r w:rsidRPr="005E30A7">
        <w:rPr>
          <w:rFonts w:ascii="Verdana" w:hAnsi="Verdana"/>
          <w:sz w:val="24"/>
          <w:szCs w:val="24"/>
        </w:rPr>
        <w:t xml:space="preserve"> Municipais 13.164, de 05 </w:t>
      </w:r>
      <w:r w:rsidR="00FA20B1">
        <w:rPr>
          <w:rFonts w:ascii="Verdana" w:hAnsi="Verdana"/>
          <w:sz w:val="24"/>
          <w:szCs w:val="24"/>
        </w:rPr>
        <w:t xml:space="preserve">de julho de 2001, e 16.974, </w:t>
      </w:r>
      <w:r w:rsidRPr="005E30A7">
        <w:rPr>
          <w:rFonts w:ascii="Verdana" w:hAnsi="Verdana"/>
          <w:sz w:val="24"/>
          <w:szCs w:val="24"/>
        </w:rPr>
        <w:t>de 23 de agosto de 2018, e pe</w:t>
      </w:r>
      <w:r w:rsidR="00FA20B1">
        <w:rPr>
          <w:rFonts w:ascii="Verdana" w:hAnsi="Verdana"/>
          <w:sz w:val="24"/>
          <w:szCs w:val="24"/>
        </w:rPr>
        <w:t xml:space="preserve">lo Decreto Municipal 58.153, de </w:t>
      </w:r>
      <w:r w:rsidRPr="005E30A7">
        <w:rPr>
          <w:rFonts w:ascii="Verdana" w:hAnsi="Verdana"/>
          <w:sz w:val="24"/>
          <w:szCs w:val="24"/>
        </w:rPr>
        <w:t xml:space="preserve">22 de março de 2018, à vista </w:t>
      </w:r>
      <w:r w:rsidR="00FA20B1">
        <w:rPr>
          <w:rFonts w:ascii="Verdana" w:hAnsi="Verdana"/>
          <w:sz w:val="24"/>
          <w:szCs w:val="24"/>
        </w:rPr>
        <w:t xml:space="preserve">da necessidade apresentada pela </w:t>
      </w:r>
      <w:r w:rsidRPr="005E30A7">
        <w:rPr>
          <w:rFonts w:ascii="Verdana" w:hAnsi="Verdana"/>
          <w:sz w:val="24"/>
          <w:szCs w:val="24"/>
        </w:rPr>
        <w:t>Supervisão de Administração de</w:t>
      </w:r>
      <w:r w:rsidR="00FA20B1">
        <w:rPr>
          <w:rFonts w:ascii="Verdana" w:hAnsi="Verdana"/>
          <w:sz w:val="24"/>
          <w:szCs w:val="24"/>
        </w:rPr>
        <w:t xml:space="preserve">sta Pasta nos autos do processo </w:t>
      </w:r>
      <w:r w:rsidRPr="005E30A7">
        <w:rPr>
          <w:rFonts w:ascii="Verdana" w:hAnsi="Verdana"/>
          <w:sz w:val="24"/>
          <w:szCs w:val="24"/>
        </w:rPr>
        <w:t>em epígrafe, doc. 048444613, e em observância aos dispositivos da Lei Federal 8.666, de 21</w:t>
      </w:r>
      <w:r w:rsidR="00FA20B1">
        <w:rPr>
          <w:rFonts w:ascii="Verdana" w:hAnsi="Verdana"/>
          <w:sz w:val="24"/>
          <w:szCs w:val="24"/>
        </w:rPr>
        <w:t xml:space="preserve"> de junho de 1993, e do Decreto </w:t>
      </w:r>
      <w:r w:rsidRPr="005E30A7">
        <w:rPr>
          <w:rFonts w:ascii="Verdana" w:hAnsi="Verdana"/>
          <w:sz w:val="24"/>
          <w:szCs w:val="24"/>
        </w:rPr>
        <w:t xml:space="preserve">Municipal 54.873, de 25 de fevereiro de 2014, </w:t>
      </w:r>
      <w:r w:rsidRPr="005E30A7">
        <w:rPr>
          <w:rFonts w:ascii="Verdana" w:hAnsi="Verdana"/>
          <w:b/>
          <w:sz w:val="24"/>
          <w:szCs w:val="24"/>
        </w:rPr>
        <w:t>DESIGNO</w:t>
      </w:r>
      <w:r w:rsidR="00FA20B1">
        <w:rPr>
          <w:rFonts w:ascii="Verdana" w:hAnsi="Verdana"/>
          <w:sz w:val="24"/>
          <w:szCs w:val="24"/>
        </w:rPr>
        <w:t xml:space="preserve">, a </w:t>
      </w:r>
      <w:r w:rsidRPr="005E30A7">
        <w:rPr>
          <w:rFonts w:ascii="Verdana" w:hAnsi="Verdana"/>
          <w:sz w:val="24"/>
          <w:szCs w:val="24"/>
        </w:rPr>
        <w:t>partir da data da publicação d</w:t>
      </w:r>
      <w:r w:rsidR="00FA20B1">
        <w:rPr>
          <w:rFonts w:ascii="Verdana" w:hAnsi="Verdana"/>
          <w:sz w:val="24"/>
          <w:szCs w:val="24"/>
        </w:rPr>
        <w:t xml:space="preserve">este, os servidores para fiscal </w:t>
      </w:r>
      <w:r w:rsidRPr="005E30A7">
        <w:rPr>
          <w:rFonts w:ascii="Verdana" w:hAnsi="Verdana"/>
          <w:sz w:val="24"/>
          <w:szCs w:val="24"/>
        </w:rPr>
        <w:t xml:space="preserve">titular e substituto do Contrato 02/2021/SMDET firmado com </w:t>
      </w:r>
      <w:r w:rsidR="00FA20B1">
        <w:rPr>
          <w:rFonts w:ascii="Verdana" w:hAnsi="Verdana"/>
          <w:sz w:val="24"/>
          <w:szCs w:val="24"/>
        </w:rPr>
        <w:t xml:space="preserve">a </w:t>
      </w:r>
      <w:r w:rsidRPr="005E30A7">
        <w:rPr>
          <w:rFonts w:ascii="Verdana" w:hAnsi="Verdana"/>
          <w:b/>
          <w:sz w:val="24"/>
          <w:szCs w:val="24"/>
        </w:rPr>
        <w:t>KGA Desenvolvimento e Tecnologia EIRELI</w:t>
      </w:r>
      <w:r w:rsidR="00FA20B1">
        <w:rPr>
          <w:rFonts w:ascii="Verdana" w:hAnsi="Verdana"/>
          <w:sz w:val="24"/>
          <w:szCs w:val="24"/>
        </w:rPr>
        <w:t xml:space="preserve">, inscrita no CNPJ </w:t>
      </w:r>
      <w:r w:rsidRPr="005E30A7">
        <w:rPr>
          <w:rFonts w:ascii="Verdana" w:hAnsi="Verdana"/>
          <w:sz w:val="24"/>
          <w:szCs w:val="24"/>
        </w:rPr>
        <w:t xml:space="preserve">n. 24.784.257/0001-40, cujo </w:t>
      </w:r>
      <w:r w:rsidRPr="005E30A7">
        <w:rPr>
          <w:rFonts w:ascii="Verdana" w:hAnsi="Verdana"/>
          <w:sz w:val="24"/>
          <w:szCs w:val="24"/>
        </w:rPr>
        <w:lastRenderedPageBreak/>
        <w:t>ob</w:t>
      </w:r>
      <w:r w:rsidR="00FA20B1">
        <w:rPr>
          <w:rFonts w:ascii="Verdana" w:hAnsi="Verdana"/>
          <w:sz w:val="24"/>
          <w:szCs w:val="24"/>
        </w:rPr>
        <w:t xml:space="preserve">jeto é a contratação de empresa </w:t>
      </w:r>
      <w:r w:rsidRPr="005E30A7">
        <w:rPr>
          <w:rFonts w:ascii="Verdana" w:hAnsi="Verdana"/>
          <w:sz w:val="24"/>
          <w:szCs w:val="24"/>
        </w:rPr>
        <w:t>especializada na intermediaçã</w:t>
      </w:r>
      <w:r w:rsidR="00FA20B1">
        <w:rPr>
          <w:rFonts w:ascii="Verdana" w:hAnsi="Verdana"/>
          <w:sz w:val="24"/>
          <w:szCs w:val="24"/>
        </w:rPr>
        <w:t xml:space="preserve">o e agenciamento de serviços de </w:t>
      </w:r>
      <w:r w:rsidRPr="005E30A7">
        <w:rPr>
          <w:rFonts w:ascii="Verdana" w:hAnsi="Verdana"/>
          <w:sz w:val="24"/>
          <w:szCs w:val="24"/>
        </w:rPr>
        <w:t>transporte individual remunerad</w:t>
      </w:r>
      <w:r w:rsidR="00FA20B1">
        <w:rPr>
          <w:rFonts w:ascii="Verdana" w:hAnsi="Verdana"/>
          <w:sz w:val="24"/>
          <w:szCs w:val="24"/>
        </w:rPr>
        <w:t xml:space="preserve">o de passageiros via aplicativo </w:t>
      </w:r>
      <w:r w:rsidRPr="005E30A7">
        <w:rPr>
          <w:rFonts w:ascii="Verdana" w:hAnsi="Verdana"/>
          <w:sz w:val="24"/>
          <w:szCs w:val="24"/>
        </w:rPr>
        <w:t>web e mobile com apoio operacional e tratamento de dados,</w:t>
      </w:r>
      <w:r w:rsidR="00FA20B1">
        <w:rPr>
          <w:rFonts w:ascii="Verdana" w:hAnsi="Verdana"/>
          <w:sz w:val="24"/>
          <w:szCs w:val="24"/>
        </w:rPr>
        <w:t xml:space="preserve"> </w:t>
      </w:r>
      <w:r w:rsidRPr="005E30A7">
        <w:rPr>
          <w:rFonts w:ascii="Verdana" w:hAnsi="Verdana"/>
          <w:sz w:val="24"/>
          <w:szCs w:val="24"/>
        </w:rPr>
        <w:t>provedores apoio operacional e tratamento de dados, provedores de serviços de aplicação e serviços de</w:t>
      </w:r>
      <w:r w:rsidRPr="005E30A7">
        <w:rPr>
          <w:rFonts w:ascii="Verdana" w:hAnsi="Verdana"/>
          <w:b/>
          <w:sz w:val="24"/>
          <w:szCs w:val="24"/>
        </w:rPr>
        <w:t xml:space="preserve"> </w:t>
      </w:r>
      <w:r w:rsidRPr="005E30A7">
        <w:rPr>
          <w:rFonts w:ascii="Verdana" w:hAnsi="Verdana"/>
          <w:sz w:val="24"/>
          <w:szCs w:val="24"/>
        </w:rPr>
        <w:t>hospedagem da internet, provedores de conteúdo e outros serviços de informação na</w:t>
      </w:r>
      <w:r w:rsidR="00FA20B1">
        <w:rPr>
          <w:rFonts w:ascii="Verdana" w:hAnsi="Verdana"/>
          <w:sz w:val="24"/>
          <w:szCs w:val="24"/>
        </w:rPr>
        <w:t xml:space="preserve"> </w:t>
      </w:r>
      <w:r w:rsidRPr="005E30A7">
        <w:rPr>
          <w:rFonts w:ascii="Verdana" w:hAnsi="Verdana"/>
          <w:sz w:val="24"/>
          <w:szCs w:val="24"/>
        </w:rPr>
        <w:t xml:space="preserve">internet, para esta Secretaria </w:t>
      </w:r>
      <w:r w:rsidR="00FA20B1">
        <w:rPr>
          <w:rFonts w:ascii="Verdana" w:hAnsi="Verdana"/>
          <w:sz w:val="24"/>
          <w:szCs w:val="24"/>
        </w:rPr>
        <w:t xml:space="preserve">e seus equipamentos externos em </w:t>
      </w:r>
      <w:r w:rsidRPr="005E30A7">
        <w:rPr>
          <w:rFonts w:ascii="Verdana" w:hAnsi="Verdana"/>
          <w:sz w:val="24"/>
          <w:szCs w:val="24"/>
        </w:rPr>
        <w:t>substituição aos anteriores: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COSAN: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 xml:space="preserve">Arhão Henrique Ramos da </w:t>
      </w:r>
      <w:proofErr w:type="gramStart"/>
      <w:r w:rsidRPr="005E30A7">
        <w:rPr>
          <w:rFonts w:ascii="Verdana" w:hAnsi="Verdana"/>
          <w:sz w:val="24"/>
          <w:szCs w:val="24"/>
        </w:rPr>
        <w:t>Silva ,</w:t>
      </w:r>
      <w:proofErr w:type="gramEnd"/>
      <w:r w:rsidRPr="005E30A7">
        <w:rPr>
          <w:rFonts w:ascii="Verdana" w:hAnsi="Verdana"/>
          <w:sz w:val="24"/>
          <w:szCs w:val="24"/>
        </w:rPr>
        <w:t xml:space="preserve"> RF 842.891-2, titular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Camila Ramal</w:t>
      </w:r>
      <w:r>
        <w:rPr>
          <w:rFonts w:ascii="Verdana" w:hAnsi="Verdana"/>
          <w:sz w:val="24"/>
          <w:szCs w:val="24"/>
        </w:rPr>
        <w:t>ho Di Grassi, RF 859.909-2,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CT: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 xml:space="preserve">Jefferson Alexandre Leite Santana, RF 888.215-1, </w:t>
      </w:r>
      <w:proofErr w:type="gramStart"/>
      <w:r w:rsidRPr="005E30A7">
        <w:rPr>
          <w:rFonts w:ascii="Verdana" w:hAnsi="Verdana"/>
          <w:sz w:val="24"/>
          <w:szCs w:val="24"/>
        </w:rPr>
        <w:t>titular</w:t>
      </w:r>
      <w:proofErr w:type="gramEnd"/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 xml:space="preserve">Lucas Gomes do Nascimento, RF 859.494-5, </w:t>
      </w:r>
      <w:proofErr w:type="gramStart"/>
      <w:r w:rsidRPr="005E30A7">
        <w:rPr>
          <w:rFonts w:ascii="Verdana" w:hAnsi="Verdana"/>
          <w:sz w:val="24"/>
          <w:szCs w:val="24"/>
        </w:rPr>
        <w:t>substituto</w:t>
      </w:r>
      <w:proofErr w:type="gramEnd"/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SAD: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 xml:space="preserve">Valdemar de Morais Silva, RF 793.234-1, </w:t>
      </w:r>
      <w:proofErr w:type="gramStart"/>
      <w:r w:rsidRPr="005E30A7">
        <w:rPr>
          <w:rFonts w:ascii="Verdana" w:hAnsi="Verdana"/>
          <w:sz w:val="24"/>
          <w:szCs w:val="24"/>
        </w:rPr>
        <w:t>titular</w:t>
      </w:r>
      <w:proofErr w:type="gramEnd"/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 xml:space="preserve">Antonieta </w:t>
      </w:r>
      <w:proofErr w:type="spellStart"/>
      <w:r w:rsidRPr="005E30A7">
        <w:rPr>
          <w:rFonts w:ascii="Verdana" w:hAnsi="Verdana"/>
          <w:sz w:val="24"/>
          <w:szCs w:val="24"/>
        </w:rPr>
        <w:t>Laudonio</w:t>
      </w:r>
      <w:proofErr w:type="spellEnd"/>
      <w:r w:rsidRPr="005E30A7">
        <w:rPr>
          <w:rFonts w:ascii="Verdana" w:hAnsi="Verdana"/>
          <w:sz w:val="24"/>
          <w:szCs w:val="24"/>
        </w:rPr>
        <w:t xml:space="preserve"> Marcondes Pedroso, RF 780.085-1,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E30A7">
        <w:rPr>
          <w:rFonts w:ascii="Verdana" w:hAnsi="Verdana"/>
          <w:sz w:val="24"/>
          <w:szCs w:val="24"/>
        </w:rPr>
        <w:t>substituto</w:t>
      </w:r>
      <w:proofErr w:type="gramEnd"/>
    </w:p>
    <w:p w:rsid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0A7">
        <w:rPr>
          <w:rFonts w:ascii="Verdana" w:hAnsi="Verdana"/>
          <w:b/>
          <w:sz w:val="24"/>
          <w:szCs w:val="24"/>
        </w:rPr>
        <w:t>6064.2020/0000084-6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I - À vista dos eleme</w:t>
      </w:r>
      <w:r w:rsidR="00FA20B1">
        <w:rPr>
          <w:rFonts w:ascii="Verdana" w:hAnsi="Verdana"/>
          <w:sz w:val="24"/>
          <w:szCs w:val="24"/>
        </w:rPr>
        <w:t xml:space="preserve">ntos constantes do processo, em </w:t>
      </w:r>
      <w:r w:rsidRPr="005E30A7">
        <w:rPr>
          <w:rFonts w:ascii="Verdana" w:hAnsi="Verdana"/>
          <w:sz w:val="24"/>
          <w:szCs w:val="24"/>
        </w:rPr>
        <w:t>especial a manifestação da gestora do co</w:t>
      </w:r>
      <w:r w:rsidR="00FA20B1">
        <w:rPr>
          <w:rFonts w:ascii="Verdana" w:hAnsi="Verdana"/>
          <w:sz w:val="24"/>
          <w:szCs w:val="24"/>
        </w:rPr>
        <w:t xml:space="preserve">ntrato (049656543) </w:t>
      </w:r>
      <w:r w:rsidRPr="005E30A7">
        <w:rPr>
          <w:rFonts w:ascii="Verdana" w:hAnsi="Verdana"/>
          <w:sz w:val="24"/>
          <w:szCs w:val="24"/>
        </w:rPr>
        <w:t>e a informação da Assessoria</w:t>
      </w:r>
      <w:r w:rsidR="00FA20B1">
        <w:rPr>
          <w:rFonts w:ascii="Verdana" w:hAnsi="Verdana"/>
          <w:sz w:val="24"/>
          <w:szCs w:val="24"/>
        </w:rPr>
        <w:t xml:space="preserve"> Jurídica (049824826), na forma </w:t>
      </w:r>
      <w:r w:rsidRPr="005E30A7">
        <w:rPr>
          <w:rFonts w:ascii="Verdana" w:hAnsi="Verdana"/>
          <w:sz w:val="24"/>
          <w:szCs w:val="24"/>
        </w:rPr>
        <w:t xml:space="preserve">do previsto no artigo 57 da </w:t>
      </w:r>
      <w:r w:rsidR="00FA20B1">
        <w:rPr>
          <w:rFonts w:ascii="Verdana" w:hAnsi="Verdana"/>
          <w:sz w:val="24"/>
          <w:szCs w:val="24"/>
        </w:rPr>
        <w:t xml:space="preserve">Lei Federal n. 13.019/2014 e no </w:t>
      </w:r>
      <w:r w:rsidRPr="005E30A7">
        <w:rPr>
          <w:rFonts w:ascii="Verdana" w:hAnsi="Verdana"/>
          <w:sz w:val="24"/>
          <w:szCs w:val="24"/>
        </w:rPr>
        <w:t xml:space="preserve">artigo 60 do Decreto Municipal n. 57.575/2016, </w:t>
      </w:r>
      <w:r w:rsidRPr="005E30A7">
        <w:rPr>
          <w:rFonts w:ascii="Verdana" w:hAnsi="Verdana"/>
          <w:b/>
          <w:sz w:val="24"/>
          <w:szCs w:val="24"/>
        </w:rPr>
        <w:t>AUTORIZO</w:t>
      </w:r>
      <w:r w:rsidR="00FA20B1">
        <w:rPr>
          <w:rFonts w:ascii="Verdana" w:hAnsi="Verdana"/>
          <w:sz w:val="24"/>
          <w:szCs w:val="24"/>
        </w:rPr>
        <w:t xml:space="preserve"> a </w:t>
      </w:r>
      <w:r w:rsidRPr="005E30A7">
        <w:rPr>
          <w:rFonts w:ascii="Verdana" w:hAnsi="Verdana"/>
          <w:sz w:val="24"/>
          <w:szCs w:val="24"/>
        </w:rPr>
        <w:t>complementação do Plano de</w:t>
      </w:r>
      <w:r w:rsidR="00FA20B1">
        <w:rPr>
          <w:rFonts w:ascii="Verdana" w:hAnsi="Verdana"/>
          <w:sz w:val="24"/>
          <w:szCs w:val="24"/>
        </w:rPr>
        <w:t xml:space="preserve"> Trabalho original, por meio do </w:t>
      </w:r>
      <w:r w:rsidRPr="005E30A7">
        <w:rPr>
          <w:rFonts w:ascii="Verdana" w:hAnsi="Verdana"/>
          <w:sz w:val="24"/>
          <w:szCs w:val="24"/>
        </w:rPr>
        <w:t>1º Termo Aditivo ao Termo de</w:t>
      </w:r>
      <w:r w:rsidR="00FA20B1">
        <w:rPr>
          <w:rFonts w:ascii="Verdana" w:hAnsi="Verdana"/>
          <w:sz w:val="24"/>
          <w:szCs w:val="24"/>
        </w:rPr>
        <w:t xml:space="preserve"> Colaboração n. 001/2020/SMDET, </w:t>
      </w:r>
      <w:r w:rsidRPr="005E30A7">
        <w:rPr>
          <w:rFonts w:ascii="Verdana" w:hAnsi="Verdana"/>
          <w:sz w:val="24"/>
          <w:szCs w:val="24"/>
        </w:rPr>
        <w:t xml:space="preserve">firmado entre esta Pasta e </w:t>
      </w:r>
      <w:proofErr w:type="gramStart"/>
      <w:r w:rsidRPr="005E30A7">
        <w:rPr>
          <w:rFonts w:ascii="Verdana" w:hAnsi="Verdana"/>
          <w:sz w:val="24"/>
          <w:szCs w:val="24"/>
        </w:rPr>
        <w:t xml:space="preserve">a </w:t>
      </w:r>
      <w:proofErr w:type="spellStart"/>
      <w:r w:rsidRPr="005E30A7">
        <w:rPr>
          <w:rFonts w:ascii="Verdana" w:hAnsi="Verdana"/>
          <w:sz w:val="24"/>
          <w:szCs w:val="24"/>
        </w:rPr>
        <w:t>a</w:t>
      </w:r>
      <w:proofErr w:type="spellEnd"/>
      <w:proofErr w:type="gramEnd"/>
      <w:r w:rsidRPr="005E30A7">
        <w:rPr>
          <w:rFonts w:ascii="Verdana" w:hAnsi="Verdana"/>
          <w:sz w:val="24"/>
          <w:szCs w:val="24"/>
        </w:rPr>
        <w:t xml:space="preserve"> Organização da Sociedade Civil</w:t>
      </w:r>
      <w:r w:rsidR="00FA20B1">
        <w:rPr>
          <w:rFonts w:ascii="Verdana" w:hAnsi="Verdana"/>
          <w:sz w:val="24"/>
          <w:szCs w:val="24"/>
        </w:rPr>
        <w:t xml:space="preserve"> </w:t>
      </w:r>
      <w:r w:rsidRPr="005E30A7">
        <w:rPr>
          <w:rFonts w:ascii="Verdana" w:hAnsi="Verdana"/>
          <w:b/>
          <w:sz w:val="24"/>
          <w:szCs w:val="24"/>
        </w:rPr>
        <w:t>INSTITUTO ASTA</w:t>
      </w:r>
      <w:r w:rsidRPr="005E30A7">
        <w:rPr>
          <w:rFonts w:ascii="Verdana" w:hAnsi="Verdana"/>
          <w:sz w:val="24"/>
          <w:szCs w:val="24"/>
        </w:rPr>
        <w:t>, inscrita n</w:t>
      </w:r>
      <w:r w:rsidR="00FA20B1">
        <w:rPr>
          <w:rFonts w:ascii="Verdana" w:hAnsi="Verdana"/>
          <w:sz w:val="24"/>
          <w:szCs w:val="24"/>
        </w:rPr>
        <w:t xml:space="preserve">o CNPJ 05.754.869/0001-45, cujo </w:t>
      </w:r>
      <w:r w:rsidRPr="005E30A7">
        <w:rPr>
          <w:rFonts w:ascii="Verdana" w:hAnsi="Verdana"/>
          <w:sz w:val="24"/>
          <w:szCs w:val="24"/>
        </w:rPr>
        <w:t>objeto é executar as atividad</w:t>
      </w:r>
      <w:r w:rsidR="00FA20B1">
        <w:rPr>
          <w:rFonts w:ascii="Verdana" w:hAnsi="Verdana"/>
          <w:sz w:val="24"/>
          <w:szCs w:val="24"/>
        </w:rPr>
        <w:t xml:space="preserve">es de implantação, coordenação, </w:t>
      </w:r>
      <w:r w:rsidRPr="005E30A7">
        <w:rPr>
          <w:rFonts w:ascii="Verdana" w:hAnsi="Verdana"/>
          <w:sz w:val="24"/>
          <w:szCs w:val="24"/>
        </w:rPr>
        <w:t>operacionalização e gere</w:t>
      </w:r>
      <w:r w:rsidR="00FA20B1">
        <w:rPr>
          <w:rFonts w:ascii="Verdana" w:hAnsi="Verdana"/>
          <w:sz w:val="24"/>
          <w:szCs w:val="24"/>
        </w:rPr>
        <w:t xml:space="preserve">nciamento do Programa Municipal </w:t>
      </w:r>
      <w:r w:rsidRPr="005E30A7">
        <w:rPr>
          <w:rFonts w:ascii="Verdana" w:hAnsi="Verdana"/>
          <w:sz w:val="24"/>
          <w:szCs w:val="24"/>
        </w:rPr>
        <w:t>Mãos e Mentes Paulistanas in</w:t>
      </w:r>
      <w:r w:rsidR="00FA20B1">
        <w:rPr>
          <w:rFonts w:ascii="Verdana" w:hAnsi="Verdana"/>
          <w:sz w:val="24"/>
          <w:szCs w:val="24"/>
        </w:rPr>
        <w:t xml:space="preserve">stituído pelo Decreto Municipal </w:t>
      </w:r>
      <w:r w:rsidRPr="005E30A7">
        <w:rPr>
          <w:rFonts w:ascii="Verdana" w:hAnsi="Verdana"/>
          <w:sz w:val="24"/>
          <w:szCs w:val="24"/>
        </w:rPr>
        <w:t xml:space="preserve">n. 58.676/2019, que visa </w:t>
      </w:r>
      <w:r w:rsidR="00FA20B1">
        <w:rPr>
          <w:rFonts w:ascii="Verdana" w:hAnsi="Verdana"/>
          <w:sz w:val="24"/>
          <w:szCs w:val="24"/>
        </w:rPr>
        <w:t xml:space="preserve">à organização e desenvolvimento </w:t>
      </w:r>
      <w:r w:rsidRPr="005E30A7">
        <w:rPr>
          <w:rFonts w:ascii="Verdana" w:hAnsi="Verdana"/>
          <w:sz w:val="24"/>
          <w:szCs w:val="24"/>
        </w:rPr>
        <w:t xml:space="preserve">econômico e profissional do </w:t>
      </w:r>
      <w:r w:rsidR="00FA20B1">
        <w:rPr>
          <w:rFonts w:ascii="Verdana" w:hAnsi="Verdana"/>
          <w:sz w:val="24"/>
          <w:szCs w:val="24"/>
        </w:rPr>
        <w:t xml:space="preserve">setor de artesanato e trabalhos </w:t>
      </w:r>
      <w:r w:rsidRPr="005E30A7">
        <w:rPr>
          <w:rFonts w:ascii="Verdana" w:hAnsi="Verdana"/>
          <w:sz w:val="24"/>
          <w:szCs w:val="24"/>
        </w:rPr>
        <w:t>manuais no Município de São Paulo, o va</w:t>
      </w:r>
      <w:r w:rsidR="00FA20B1">
        <w:rPr>
          <w:rFonts w:ascii="Verdana" w:hAnsi="Verdana"/>
          <w:sz w:val="24"/>
          <w:szCs w:val="24"/>
        </w:rPr>
        <w:t xml:space="preserve">lor total da parceria </w:t>
      </w:r>
      <w:r w:rsidRPr="005E30A7">
        <w:rPr>
          <w:rFonts w:ascii="Verdana" w:hAnsi="Verdana"/>
          <w:sz w:val="24"/>
          <w:szCs w:val="24"/>
        </w:rPr>
        <w:t>passa de R$ 2.233.504,00 (do</w:t>
      </w:r>
      <w:r w:rsidR="00FA20B1">
        <w:rPr>
          <w:rFonts w:ascii="Verdana" w:hAnsi="Verdana"/>
          <w:sz w:val="24"/>
          <w:szCs w:val="24"/>
        </w:rPr>
        <w:t xml:space="preserve">is milhões, duzentos e trinta e </w:t>
      </w:r>
      <w:r w:rsidRPr="005E30A7">
        <w:rPr>
          <w:rFonts w:ascii="Verdana" w:hAnsi="Verdana"/>
          <w:sz w:val="24"/>
          <w:szCs w:val="24"/>
        </w:rPr>
        <w:t>três mil, quinhentos e quatro re</w:t>
      </w:r>
      <w:r w:rsidR="00FA20B1">
        <w:rPr>
          <w:rFonts w:ascii="Verdana" w:hAnsi="Verdana"/>
          <w:sz w:val="24"/>
          <w:szCs w:val="24"/>
        </w:rPr>
        <w:t xml:space="preserve">ais) para R$ 2.132.988,00 (dois </w:t>
      </w:r>
      <w:r w:rsidRPr="005E30A7">
        <w:rPr>
          <w:rFonts w:ascii="Verdana" w:hAnsi="Verdana"/>
          <w:sz w:val="24"/>
          <w:szCs w:val="24"/>
        </w:rPr>
        <w:t xml:space="preserve">milhões, cento e trinta e dois </w:t>
      </w:r>
      <w:r w:rsidR="00FA20B1">
        <w:rPr>
          <w:rFonts w:ascii="Verdana" w:hAnsi="Verdana"/>
          <w:sz w:val="24"/>
          <w:szCs w:val="24"/>
        </w:rPr>
        <w:t xml:space="preserve">mil novecentos e oitenta e oito </w:t>
      </w:r>
      <w:r w:rsidRPr="005E30A7">
        <w:rPr>
          <w:rFonts w:ascii="Verdana" w:hAnsi="Verdana"/>
          <w:sz w:val="24"/>
          <w:szCs w:val="24"/>
        </w:rPr>
        <w:t>reais), onerando a dotação orçamentária 30.10.11.334.3019.24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09.33.50.39.00.00, do exercício vigente.</w:t>
      </w: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II – APROVO a minuta do termo aditivo sob doc.</w:t>
      </w:r>
    </w:p>
    <w:p w:rsid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049668177.</w:t>
      </w:r>
    </w:p>
    <w:p w:rsid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37D4" w:rsidRDefault="005737D4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0A7" w:rsidRPr="00FA20B1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0B1">
        <w:rPr>
          <w:rFonts w:ascii="Verdana" w:hAnsi="Verdana"/>
          <w:b/>
          <w:sz w:val="24"/>
          <w:szCs w:val="24"/>
        </w:rPr>
        <w:lastRenderedPageBreak/>
        <w:t>ESPORTES E LAZER</w:t>
      </w:r>
      <w:proofErr w:type="gramStart"/>
      <w:r w:rsidR="00FA20B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FA20B1">
        <w:rPr>
          <w:rFonts w:ascii="Verdana" w:hAnsi="Verdana"/>
          <w:b/>
          <w:sz w:val="24"/>
          <w:szCs w:val="24"/>
        </w:rPr>
        <w:t>PAG. 76</w:t>
      </w:r>
    </w:p>
    <w:p w:rsidR="00FA20B1" w:rsidRDefault="00FA20B1" w:rsidP="005E30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30A7" w:rsidRPr="005E30A7" w:rsidRDefault="005E30A7" w:rsidP="005E30A7">
      <w:pPr>
        <w:spacing w:after="0" w:line="240" w:lineRule="auto"/>
        <w:rPr>
          <w:rFonts w:ascii="Verdana" w:hAnsi="Verdana"/>
          <w:sz w:val="24"/>
          <w:szCs w:val="24"/>
        </w:rPr>
      </w:pPr>
      <w:r w:rsidRPr="005E30A7">
        <w:rPr>
          <w:rFonts w:ascii="Verdana" w:hAnsi="Verdana"/>
          <w:sz w:val="24"/>
          <w:szCs w:val="24"/>
        </w:rPr>
        <w:t>GABINETE DO SECRETÁRIO</w:t>
      </w:r>
    </w:p>
    <w:p w:rsidR="00FA20B1" w:rsidRDefault="00FA20B1" w:rsidP="005E30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30A7" w:rsidRDefault="005E30A7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0B1">
        <w:rPr>
          <w:rFonts w:ascii="Verdana" w:hAnsi="Verdana"/>
          <w:b/>
          <w:sz w:val="24"/>
          <w:szCs w:val="24"/>
        </w:rPr>
        <w:t xml:space="preserve"> ASSESSORIA JURIDICA</w:t>
      </w:r>
    </w:p>
    <w:p w:rsidR="00FA20B1" w:rsidRDefault="00FA20B1" w:rsidP="005E30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0B1" w:rsidRPr="00FA20B1" w:rsidRDefault="00FA20B1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20B1">
        <w:rPr>
          <w:rFonts w:ascii="Verdana" w:hAnsi="Verdana"/>
          <w:b/>
          <w:sz w:val="24"/>
          <w:szCs w:val="24"/>
        </w:rPr>
        <w:t>6019.2021/0001290-5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EXTRATO DO TERMO DE COLABORAÇÃO Nº 028/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SEME/2021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CONCEDENTE: SECRETARIA MUNICIPAL DE ESPORTES E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LAZER.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CONVENENTE: Sindicato</w:t>
      </w:r>
      <w:r>
        <w:rPr>
          <w:rFonts w:ascii="Verdana" w:hAnsi="Verdana"/>
          <w:sz w:val="24"/>
          <w:szCs w:val="24"/>
        </w:rPr>
        <w:t xml:space="preserve"> das Entidades de Administração </w:t>
      </w:r>
      <w:r w:rsidRPr="00FA20B1">
        <w:rPr>
          <w:rFonts w:ascii="Verdana" w:hAnsi="Verdana"/>
          <w:sz w:val="24"/>
          <w:szCs w:val="24"/>
        </w:rPr>
        <w:t>do Desporto no Estado de São Paulo – SEADESP.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OBJETO: 1º Seminário de C</w:t>
      </w:r>
      <w:r>
        <w:rPr>
          <w:rFonts w:ascii="Verdana" w:hAnsi="Verdana"/>
          <w:sz w:val="24"/>
          <w:szCs w:val="24"/>
        </w:rPr>
        <w:t xml:space="preserve">apacitação de Gestores Públicos </w:t>
      </w:r>
      <w:r w:rsidRPr="00FA20B1">
        <w:rPr>
          <w:rFonts w:ascii="Verdana" w:hAnsi="Verdana"/>
          <w:sz w:val="24"/>
          <w:szCs w:val="24"/>
        </w:rPr>
        <w:t>e Privados, com objetivo de atual</w:t>
      </w:r>
      <w:r>
        <w:rPr>
          <w:rFonts w:ascii="Verdana" w:hAnsi="Verdana"/>
          <w:sz w:val="24"/>
          <w:szCs w:val="24"/>
        </w:rPr>
        <w:t xml:space="preserve">izá-los e promover alternativas </w:t>
      </w:r>
      <w:r w:rsidRPr="00FA20B1">
        <w:rPr>
          <w:rFonts w:ascii="Verdana" w:hAnsi="Verdana"/>
          <w:sz w:val="24"/>
          <w:szCs w:val="24"/>
        </w:rPr>
        <w:t>de crescimento, nosso seminário possibilitará a geração de conteúdos, que, por sua vez, permi</w:t>
      </w:r>
      <w:r>
        <w:rPr>
          <w:rFonts w:ascii="Verdana" w:hAnsi="Verdana"/>
          <w:sz w:val="24"/>
          <w:szCs w:val="24"/>
        </w:rPr>
        <w:t xml:space="preserve">tirá uma evolução e os norteará </w:t>
      </w:r>
      <w:r w:rsidRPr="00FA20B1">
        <w:rPr>
          <w:rFonts w:ascii="Verdana" w:hAnsi="Verdana"/>
          <w:sz w:val="24"/>
          <w:szCs w:val="24"/>
        </w:rPr>
        <w:t>para futuras decisões integrad</w:t>
      </w:r>
      <w:r>
        <w:rPr>
          <w:rFonts w:ascii="Verdana" w:hAnsi="Verdana"/>
          <w:sz w:val="24"/>
          <w:szCs w:val="24"/>
        </w:rPr>
        <w:t xml:space="preserve">as com os mais diversos setores </w:t>
      </w:r>
      <w:r w:rsidRPr="00FA20B1">
        <w:rPr>
          <w:rFonts w:ascii="Verdana" w:hAnsi="Verdana"/>
          <w:sz w:val="24"/>
          <w:szCs w:val="24"/>
        </w:rPr>
        <w:t>transversais que fomentam o E</w:t>
      </w:r>
      <w:r>
        <w:rPr>
          <w:rFonts w:ascii="Verdana" w:hAnsi="Verdana"/>
          <w:sz w:val="24"/>
          <w:szCs w:val="24"/>
        </w:rPr>
        <w:t xml:space="preserve">sporte, como a Educação, Saúde, </w:t>
      </w:r>
      <w:r w:rsidRPr="00FA20B1">
        <w:rPr>
          <w:rFonts w:ascii="Verdana" w:hAnsi="Verdana"/>
          <w:b/>
          <w:sz w:val="24"/>
          <w:szCs w:val="24"/>
        </w:rPr>
        <w:t>Desenvolvimento Econômico</w:t>
      </w:r>
      <w:r>
        <w:rPr>
          <w:rFonts w:ascii="Verdana" w:hAnsi="Verdana"/>
          <w:sz w:val="24"/>
          <w:szCs w:val="24"/>
        </w:rPr>
        <w:t xml:space="preserve">, Inovação Tecnológica, Turismo </w:t>
      </w:r>
      <w:r w:rsidRPr="00FA20B1">
        <w:rPr>
          <w:rFonts w:ascii="Verdana" w:hAnsi="Verdana"/>
          <w:sz w:val="24"/>
          <w:szCs w:val="24"/>
        </w:rPr>
        <w:t>entre outras. Este seminári</w:t>
      </w:r>
      <w:r>
        <w:rPr>
          <w:rFonts w:ascii="Verdana" w:hAnsi="Verdana"/>
          <w:sz w:val="24"/>
          <w:szCs w:val="24"/>
        </w:rPr>
        <w:t xml:space="preserve">o tem como objetivo de reunir e </w:t>
      </w:r>
      <w:r w:rsidRPr="00FA20B1">
        <w:rPr>
          <w:rFonts w:ascii="Verdana" w:hAnsi="Verdana"/>
          <w:sz w:val="24"/>
          <w:szCs w:val="24"/>
        </w:rPr>
        <w:t>propiciar uma maior integraçã</w:t>
      </w:r>
      <w:r>
        <w:rPr>
          <w:rFonts w:ascii="Verdana" w:hAnsi="Verdana"/>
          <w:sz w:val="24"/>
          <w:szCs w:val="24"/>
        </w:rPr>
        <w:t xml:space="preserve">o entre um número expressivo de </w:t>
      </w:r>
      <w:r w:rsidRPr="00FA20B1">
        <w:rPr>
          <w:rFonts w:ascii="Verdana" w:hAnsi="Verdana"/>
          <w:sz w:val="24"/>
          <w:szCs w:val="24"/>
        </w:rPr>
        <w:t>Secretários Municipais de Espor</w:t>
      </w:r>
      <w:r>
        <w:rPr>
          <w:rFonts w:ascii="Verdana" w:hAnsi="Verdana"/>
          <w:sz w:val="24"/>
          <w:szCs w:val="24"/>
        </w:rPr>
        <w:t xml:space="preserve">tes e seus respectivos gestores </w:t>
      </w:r>
      <w:r w:rsidRPr="00FA20B1">
        <w:rPr>
          <w:rFonts w:ascii="Verdana" w:hAnsi="Verdana"/>
          <w:sz w:val="24"/>
          <w:szCs w:val="24"/>
        </w:rPr>
        <w:t>de suas pastas, como tamb</w:t>
      </w:r>
      <w:r>
        <w:rPr>
          <w:rFonts w:ascii="Verdana" w:hAnsi="Verdana"/>
          <w:sz w:val="24"/>
          <w:szCs w:val="24"/>
        </w:rPr>
        <w:t xml:space="preserve">ém do setor privado, voltado ao </w:t>
      </w:r>
      <w:r w:rsidRPr="00FA20B1">
        <w:rPr>
          <w:rFonts w:ascii="Verdana" w:hAnsi="Verdana"/>
          <w:sz w:val="24"/>
          <w:szCs w:val="24"/>
        </w:rPr>
        <w:t>fomento do esporte. Um seminário que abrangerá várias manifestações, disciplinas e tem</w:t>
      </w:r>
      <w:r>
        <w:rPr>
          <w:rFonts w:ascii="Verdana" w:hAnsi="Verdana"/>
          <w:sz w:val="24"/>
          <w:szCs w:val="24"/>
        </w:rPr>
        <w:t xml:space="preserve">as voltados ao desenvolvimento, </w:t>
      </w:r>
      <w:r w:rsidRPr="00FA20B1">
        <w:rPr>
          <w:rFonts w:ascii="Verdana" w:hAnsi="Verdana"/>
          <w:sz w:val="24"/>
          <w:szCs w:val="24"/>
        </w:rPr>
        <w:t>aprimoramento e conhecimento de todos os</w:t>
      </w:r>
      <w:r>
        <w:rPr>
          <w:rFonts w:ascii="Verdana" w:hAnsi="Verdana"/>
          <w:sz w:val="24"/>
          <w:szCs w:val="24"/>
        </w:rPr>
        <w:t xml:space="preserve"> presentes. Nesse </w:t>
      </w:r>
      <w:r w:rsidRPr="00FA20B1">
        <w:rPr>
          <w:rFonts w:ascii="Verdana" w:hAnsi="Verdana"/>
          <w:sz w:val="24"/>
          <w:szCs w:val="24"/>
        </w:rPr>
        <w:t>1º Seminário, é importante ressalt</w:t>
      </w:r>
      <w:r>
        <w:rPr>
          <w:rFonts w:ascii="Verdana" w:hAnsi="Verdana"/>
          <w:sz w:val="24"/>
          <w:szCs w:val="24"/>
        </w:rPr>
        <w:t xml:space="preserve">ar que o evento será hibrido, e </w:t>
      </w:r>
      <w:r w:rsidRPr="00FA20B1">
        <w:rPr>
          <w:rFonts w:ascii="Verdana" w:hAnsi="Verdana"/>
          <w:sz w:val="24"/>
          <w:szCs w:val="24"/>
        </w:rPr>
        <w:t xml:space="preserve">composto por 03 etapas, </w:t>
      </w:r>
      <w:proofErr w:type="gramStart"/>
      <w:r w:rsidRPr="00FA20B1">
        <w:rPr>
          <w:rFonts w:ascii="Verdana" w:hAnsi="Verdana"/>
          <w:sz w:val="24"/>
          <w:szCs w:val="24"/>
        </w:rPr>
        <w:t>onde</w:t>
      </w:r>
      <w:proofErr w:type="gramEnd"/>
      <w:r w:rsidRPr="00FA20B1">
        <w:rPr>
          <w:rFonts w:ascii="Verdana" w:hAnsi="Verdana"/>
          <w:sz w:val="24"/>
          <w:szCs w:val="24"/>
        </w:rPr>
        <w:t xml:space="preserve"> no</w:t>
      </w:r>
      <w:r>
        <w:rPr>
          <w:rFonts w:ascii="Verdana" w:hAnsi="Verdana"/>
          <w:sz w:val="24"/>
          <w:szCs w:val="24"/>
        </w:rPr>
        <w:t xml:space="preserve"> primeiro dia, vão se encontrar </w:t>
      </w:r>
      <w:r w:rsidRPr="00FA20B1">
        <w:rPr>
          <w:rFonts w:ascii="Verdana" w:hAnsi="Verdana"/>
          <w:sz w:val="24"/>
          <w:szCs w:val="24"/>
        </w:rPr>
        <w:t xml:space="preserve">os gestores públicos que são os secretários que estão determinados para a retomada do esporte, no seguimento </w:t>
      </w:r>
      <w:r>
        <w:rPr>
          <w:rFonts w:ascii="Verdana" w:hAnsi="Verdana"/>
          <w:sz w:val="24"/>
          <w:szCs w:val="24"/>
        </w:rPr>
        <w:t xml:space="preserve">esportivo </w:t>
      </w:r>
      <w:r w:rsidRPr="00FA20B1">
        <w:rPr>
          <w:rFonts w:ascii="Verdana" w:hAnsi="Verdana"/>
          <w:sz w:val="24"/>
          <w:szCs w:val="24"/>
        </w:rPr>
        <w:t xml:space="preserve">no estado de São Paulo, e para </w:t>
      </w:r>
      <w:r>
        <w:rPr>
          <w:rFonts w:ascii="Verdana" w:hAnsi="Verdana"/>
          <w:sz w:val="24"/>
          <w:szCs w:val="24"/>
        </w:rPr>
        <w:t xml:space="preserve">tanto, essa reunião presencial, </w:t>
      </w:r>
      <w:r w:rsidRPr="00FA20B1">
        <w:rPr>
          <w:rFonts w:ascii="Verdana" w:hAnsi="Verdana"/>
          <w:sz w:val="24"/>
          <w:szCs w:val="24"/>
        </w:rPr>
        <w:t>é fundamental, respeitan</w:t>
      </w:r>
      <w:r>
        <w:rPr>
          <w:rFonts w:ascii="Verdana" w:hAnsi="Verdana"/>
          <w:sz w:val="24"/>
          <w:szCs w:val="24"/>
        </w:rPr>
        <w:t xml:space="preserve">do todas as normas de segurança </w:t>
      </w:r>
      <w:r w:rsidRPr="00FA20B1">
        <w:rPr>
          <w:rFonts w:ascii="Verdana" w:hAnsi="Verdana"/>
          <w:sz w:val="24"/>
          <w:szCs w:val="24"/>
        </w:rPr>
        <w:t>relacionadas à pandemia</w:t>
      </w:r>
      <w:r>
        <w:rPr>
          <w:rFonts w:ascii="Verdana" w:hAnsi="Verdana"/>
          <w:sz w:val="24"/>
          <w:szCs w:val="24"/>
        </w:rPr>
        <w:t xml:space="preserve"> da Covid-19, seguindo todos os </w:t>
      </w:r>
      <w:r w:rsidRPr="00FA20B1">
        <w:rPr>
          <w:rFonts w:ascii="Verdana" w:hAnsi="Verdana"/>
          <w:sz w:val="24"/>
          <w:szCs w:val="24"/>
        </w:rPr>
        <w:t>protocolos exigidos pela Org</w:t>
      </w:r>
      <w:r>
        <w:rPr>
          <w:rFonts w:ascii="Verdana" w:hAnsi="Verdana"/>
          <w:sz w:val="24"/>
          <w:szCs w:val="24"/>
        </w:rPr>
        <w:t xml:space="preserve">anização Mundial da Saúde (OMS) </w:t>
      </w:r>
      <w:r w:rsidRPr="00FA20B1">
        <w:rPr>
          <w:rFonts w:ascii="Verdana" w:hAnsi="Verdana"/>
          <w:sz w:val="24"/>
          <w:szCs w:val="24"/>
        </w:rPr>
        <w:t xml:space="preserve">1ª ETAPA - </w:t>
      </w:r>
      <w:proofErr w:type="spellStart"/>
      <w:r w:rsidRPr="00FA20B1">
        <w:rPr>
          <w:rFonts w:ascii="Verdana" w:hAnsi="Verdana"/>
          <w:sz w:val="24"/>
          <w:szCs w:val="24"/>
        </w:rPr>
        <w:t>On</w:t>
      </w:r>
      <w:proofErr w:type="spellEnd"/>
      <w:r w:rsidRPr="00FA20B1">
        <w:rPr>
          <w:rFonts w:ascii="Verdana" w:hAnsi="Verdana"/>
          <w:sz w:val="24"/>
          <w:szCs w:val="24"/>
        </w:rPr>
        <w:t xml:space="preserve"> </w:t>
      </w:r>
      <w:proofErr w:type="spellStart"/>
      <w:r w:rsidRPr="00FA20B1">
        <w:rPr>
          <w:rFonts w:ascii="Verdana" w:hAnsi="Verdana"/>
          <w:sz w:val="24"/>
          <w:szCs w:val="24"/>
        </w:rPr>
        <w:t>Line</w:t>
      </w:r>
      <w:proofErr w:type="spellEnd"/>
      <w:r w:rsidRPr="00FA20B1">
        <w:rPr>
          <w:rFonts w:ascii="Verdana" w:hAnsi="Verdana"/>
          <w:sz w:val="24"/>
          <w:szCs w:val="24"/>
        </w:rPr>
        <w:t xml:space="preserve"> e de forma</w:t>
      </w:r>
      <w:r>
        <w:rPr>
          <w:rFonts w:ascii="Verdana" w:hAnsi="Verdana"/>
          <w:sz w:val="24"/>
          <w:szCs w:val="24"/>
        </w:rPr>
        <w:t xml:space="preserve"> Presencial "exclusiva" para os </w:t>
      </w:r>
      <w:r w:rsidRPr="00FA20B1">
        <w:rPr>
          <w:rFonts w:ascii="Verdana" w:hAnsi="Verdana"/>
          <w:sz w:val="24"/>
          <w:szCs w:val="24"/>
        </w:rPr>
        <w:t>gestores públicos que são os secretários e prefeitos será realizado no dia 13 de Agosto de 2</w:t>
      </w:r>
      <w:r>
        <w:rPr>
          <w:rFonts w:ascii="Verdana" w:hAnsi="Verdana"/>
          <w:sz w:val="24"/>
          <w:szCs w:val="24"/>
        </w:rPr>
        <w:t xml:space="preserve">021 no Salão Nobre do SÃO PAULO </w:t>
      </w:r>
      <w:r w:rsidRPr="00FA20B1">
        <w:rPr>
          <w:rFonts w:ascii="Verdana" w:hAnsi="Verdana"/>
          <w:sz w:val="24"/>
          <w:szCs w:val="24"/>
        </w:rPr>
        <w:t>FUTEBOL CLUBE (Estádio</w:t>
      </w:r>
      <w:r>
        <w:rPr>
          <w:rFonts w:ascii="Verdana" w:hAnsi="Verdana"/>
          <w:sz w:val="24"/>
          <w:szCs w:val="24"/>
        </w:rPr>
        <w:t xml:space="preserve"> do Morumbi), teremos um evento </w:t>
      </w:r>
      <w:r w:rsidRPr="00FA20B1">
        <w:rPr>
          <w:rFonts w:ascii="Verdana" w:hAnsi="Verdana"/>
          <w:sz w:val="24"/>
          <w:szCs w:val="24"/>
        </w:rPr>
        <w:t>que será realizado com transmissão ao vivo de forma on-line e</w:t>
      </w:r>
      <w:r>
        <w:rPr>
          <w:rFonts w:ascii="Verdana" w:hAnsi="Verdana"/>
          <w:sz w:val="24"/>
          <w:szCs w:val="24"/>
        </w:rPr>
        <w:t xml:space="preserve"> </w:t>
      </w:r>
      <w:r w:rsidRPr="00FA20B1">
        <w:rPr>
          <w:rFonts w:ascii="Verdana" w:hAnsi="Verdana"/>
          <w:sz w:val="24"/>
          <w:szCs w:val="24"/>
        </w:rPr>
        <w:t>também na forma presencial com</w:t>
      </w:r>
      <w:r>
        <w:rPr>
          <w:rFonts w:ascii="Verdana" w:hAnsi="Verdana"/>
          <w:sz w:val="24"/>
          <w:szCs w:val="24"/>
        </w:rPr>
        <w:t xml:space="preserve"> inicio as 08:30hs e término as </w:t>
      </w:r>
      <w:r w:rsidRPr="00FA20B1">
        <w:rPr>
          <w:rFonts w:ascii="Verdana" w:hAnsi="Verdana"/>
          <w:sz w:val="24"/>
          <w:szCs w:val="24"/>
        </w:rPr>
        <w:t>17:30hs, o auditório tem 200 metros quadrados com capacidade para 240 pessoas, e estarão presentes 80 pes</w:t>
      </w:r>
      <w:r>
        <w:rPr>
          <w:rFonts w:ascii="Verdana" w:hAnsi="Verdana"/>
          <w:sz w:val="24"/>
          <w:szCs w:val="24"/>
        </w:rPr>
        <w:t xml:space="preserve">soas, e na parte </w:t>
      </w:r>
      <w:r w:rsidRPr="00FA20B1">
        <w:rPr>
          <w:rFonts w:ascii="Verdana" w:hAnsi="Verdana"/>
          <w:sz w:val="24"/>
          <w:szCs w:val="24"/>
        </w:rPr>
        <w:t>externa, teremos uma áre</w:t>
      </w:r>
      <w:r>
        <w:rPr>
          <w:rFonts w:ascii="Verdana" w:hAnsi="Verdana"/>
          <w:sz w:val="24"/>
          <w:szCs w:val="24"/>
        </w:rPr>
        <w:t xml:space="preserve">a de aproximadamente 400 metros </w:t>
      </w:r>
      <w:r w:rsidRPr="00FA20B1">
        <w:rPr>
          <w:rFonts w:ascii="Verdana" w:hAnsi="Verdana"/>
          <w:sz w:val="24"/>
          <w:szCs w:val="24"/>
        </w:rPr>
        <w:t>quadrados, totalizando 600 m</w:t>
      </w:r>
      <w:r>
        <w:rPr>
          <w:rFonts w:ascii="Verdana" w:hAnsi="Verdana"/>
          <w:sz w:val="24"/>
          <w:szCs w:val="24"/>
        </w:rPr>
        <w:t xml:space="preserve">etros quadrados. Nesse primeiro </w:t>
      </w:r>
      <w:r w:rsidRPr="00FA20B1">
        <w:rPr>
          <w:rFonts w:ascii="Verdana" w:hAnsi="Verdana"/>
          <w:sz w:val="24"/>
          <w:szCs w:val="24"/>
        </w:rPr>
        <w:t>dia de evento vamos receber d</w:t>
      </w:r>
      <w:r>
        <w:rPr>
          <w:rFonts w:ascii="Verdana" w:hAnsi="Verdana"/>
          <w:sz w:val="24"/>
          <w:szCs w:val="24"/>
        </w:rPr>
        <w:t xml:space="preserve">e forma presencial, os gestores </w:t>
      </w:r>
      <w:r w:rsidRPr="00FA20B1">
        <w:rPr>
          <w:rFonts w:ascii="Verdana" w:hAnsi="Verdana"/>
          <w:sz w:val="24"/>
          <w:szCs w:val="24"/>
        </w:rPr>
        <w:t xml:space="preserve">públicos, que são os secretários </w:t>
      </w:r>
      <w:r>
        <w:rPr>
          <w:rFonts w:ascii="Verdana" w:hAnsi="Verdana"/>
          <w:sz w:val="24"/>
          <w:szCs w:val="24"/>
        </w:rPr>
        <w:t xml:space="preserve">e prefeitos de várias pastas em </w:t>
      </w:r>
      <w:r w:rsidRPr="00FA20B1">
        <w:rPr>
          <w:rFonts w:ascii="Verdana" w:hAnsi="Verdana"/>
          <w:sz w:val="24"/>
          <w:szCs w:val="24"/>
        </w:rPr>
        <w:t>uma sala que vai estar prepar</w:t>
      </w:r>
      <w:r>
        <w:rPr>
          <w:rFonts w:ascii="Verdana" w:hAnsi="Verdana"/>
          <w:sz w:val="24"/>
          <w:szCs w:val="24"/>
        </w:rPr>
        <w:t xml:space="preserve">ada respeitando todas as normas </w:t>
      </w:r>
      <w:r w:rsidRPr="00FA20B1">
        <w:rPr>
          <w:rFonts w:ascii="Verdana" w:hAnsi="Verdana"/>
          <w:sz w:val="24"/>
          <w:szCs w:val="24"/>
        </w:rPr>
        <w:t>de segurança relacionadas à</w:t>
      </w:r>
      <w:r>
        <w:rPr>
          <w:rFonts w:ascii="Verdana" w:hAnsi="Verdana"/>
          <w:sz w:val="24"/>
          <w:szCs w:val="24"/>
        </w:rPr>
        <w:t xml:space="preserve"> pandemia de Covid-19, seguindo </w:t>
      </w:r>
      <w:r w:rsidRPr="00FA20B1">
        <w:rPr>
          <w:rFonts w:ascii="Verdana" w:hAnsi="Verdana"/>
          <w:sz w:val="24"/>
          <w:szCs w:val="24"/>
        </w:rPr>
        <w:t xml:space="preserve">todos os protocolos exigidos pela Organização Mundial da Saúde (OMS), como a medição </w:t>
      </w:r>
      <w:r w:rsidRPr="00FA20B1">
        <w:rPr>
          <w:rFonts w:ascii="Verdana" w:hAnsi="Verdana"/>
          <w:sz w:val="24"/>
          <w:szCs w:val="24"/>
        </w:rPr>
        <w:lastRenderedPageBreak/>
        <w:t>de</w:t>
      </w:r>
      <w:r>
        <w:rPr>
          <w:rFonts w:ascii="Verdana" w:hAnsi="Verdana"/>
          <w:sz w:val="24"/>
          <w:szCs w:val="24"/>
        </w:rPr>
        <w:t xml:space="preserve"> temperatura corporal, o uso de </w:t>
      </w:r>
      <w:r w:rsidRPr="00FA20B1">
        <w:rPr>
          <w:rFonts w:ascii="Verdana" w:hAnsi="Verdana"/>
          <w:sz w:val="24"/>
          <w:szCs w:val="24"/>
        </w:rPr>
        <w:t xml:space="preserve">máscaras, aplicação constante </w:t>
      </w:r>
      <w:r>
        <w:rPr>
          <w:rFonts w:ascii="Verdana" w:hAnsi="Verdana"/>
          <w:sz w:val="24"/>
          <w:szCs w:val="24"/>
        </w:rPr>
        <w:t xml:space="preserve">de álcool gel, higienização dos </w:t>
      </w:r>
      <w:r w:rsidRPr="00FA20B1">
        <w:rPr>
          <w:rFonts w:ascii="Verdana" w:hAnsi="Verdana"/>
          <w:sz w:val="24"/>
          <w:szCs w:val="24"/>
        </w:rPr>
        <w:t xml:space="preserve">equipamentos e do ambiente, a cada intervalo entre as palestras e o distanciamento mínimo </w:t>
      </w:r>
      <w:r>
        <w:rPr>
          <w:rFonts w:ascii="Verdana" w:hAnsi="Verdana"/>
          <w:sz w:val="24"/>
          <w:szCs w:val="24"/>
        </w:rPr>
        <w:t xml:space="preserve">entre indivíduos. 2ª ETAPA –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FA20B1">
        <w:rPr>
          <w:rFonts w:ascii="Verdana" w:hAnsi="Verdana"/>
          <w:sz w:val="24"/>
          <w:szCs w:val="24"/>
        </w:rPr>
        <w:t>Line</w:t>
      </w:r>
      <w:proofErr w:type="spellEnd"/>
      <w:r w:rsidRPr="00FA20B1">
        <w:rPr>
          <w:rFonts w:ascii="Verdana" w:hAnsi="Verdana"/>
          <w:sz w:val="24"/>
          <w:szCs w:val="24"/>
        </w:rPr>
        <w:t xml:space="preserve">, será realizada no dia </w:t>
      </w:r>
      <w:r>
        <w:rPr>
          <w:rFonts w:ascii="Verdana" w:hAnsi="Verdana"/>
          <w:sz w:val="24"/>
          <w:szCs w:val="24"/>
        </w:rPr>
        <w:t xml:space="preserve">19 de Agosto de 2021 em Estúdio </w:t>
      </w:r>
      <w:r w:rsidRPr="00FA20B1">
        <w:rPr>
          <w:rFonts w:ascii="Verdana" w:hAnsi="Verdana"/>
          <w:sz w:val="24"/>
          <w:szCs w:val="24"/>
        </w:rPr>
        <w:t>teremos um evento que será tr</w:t>
      </w:r>
      <w:r>
        <w:rPr>
          <w:rFonts w:ascii="Verdana" w:hAnsi="Verdana"/>
          <w:sz w:val="24"/>
          <w:szCs w:val="24"/>
        </w:rPr>
        <w:t xml:space="preserve">ansmitido ao vivo com inicio as </w:t>
      </w:r>
      <w:proofErr w:type="gramStart"/>
      <w:r w:rsidRPr="00FA20B1">
        <w:rPr>
          <w:rFonts w:ascii="Verdana" w:hAnsi="Verdana"/>
          <w:sz w:val="24"/>
          <w:szCs w:val="24"/>
        </w:rPr>
        <w:t>09:00</w:t>
      </w:r>
      <w:proofErr w:type="gramEnd"/>
      <w:r w:rsidRPr="00FA20B1">
        <w:rPr>
          <w:rFonts w:ascii="Verdana" w:hAnsi="Verdana"/>
          <w:sz w:val="24"/>
          <w:szCs w:val="24"/>
        </w:rPr>
        <w:t>hs e término as 17:00hs,</w:t>
      </w:r>
      <w:r>
        <w:rPr>
          <w:rFonts w:ascii="Verdana" w:hAnsi="Verdana"/>
          <w:sz w:val="24"/>
          <w:szCs w:val="24"/>
        </w:rPr>
        <w:t xml:space="preserve"> as Medidas das áreas são: Sala </w:t>
      </w:r>
      <w:r w:rsidRPr="00FA20B1">
        <w:rPr>
          <w:rFonts w:ascii="Verdana" w:hAnsi="Verdana"/>
          <w:sz w:val="24"/>
          <w:szCs w:val="24"/>
        </w:rPr>
        <w:t>Principal 5,60 x 11 = 61,60 me</w:t>
      </w:r>
      <w:r>
        <w:rPr>
          <w:rFonts w:ascii="Verdana" w:hAnsi="Verdana"/>
          <w:sz w:val="24"/>
          <w:szCs w:val="24"/>
        </w:rPr>
        <w:t xml:space="preserve">tros quadrados, </w:t>
      </w:r>
      <w:proofErr w:type="spellStart"/>
      <w:r>
        <w:rPr>
          <w:rFonts w:ascii="Verdana" w:hAnsi="Verdana"/>
          <w:sz w:val="24"/>
          <w:szCs w:val="24"/>
        </w:rPr>
        <w:t>Anti-sala</w:t>
      </w:r>
      <w:proofErr w:type="spellEnd"/>
      <w:r>
        <w:rPr>
          <w:rFonts w:ascii="Verdana" w:hAnsi="Verdana"/>
          <w:sz w:val="24"/>
          <w:szCs w:val="24"/>
        </w:rPr>
        <w:t xml:space="preserve"> 3,0 x </w:t>
      </w:r>
      <w:r w:rsidRPr="00FA20B1">
        <w:rPr>
          <w:rFonts w:ascii="Verdana" w:hAnsi="Verdana"/>
          <w:sz w:val="24"/>
          <w:szCs w:val="24"/>
        </w:rPr>
        <w:t>5,0 = 15 metros quadrados, Hall de e</w:t>
      </w:r>
      <w:r>
        <w:rPr>
          <w:rFonts w:ascii="Verdana" w:hAnsi="Verdana"/>
          <w:sz w:val="24"/>
          <w:szCs w:val="24"/>
        </w:rPr>
        <w:t xml:space="preserve">ntrada 3,70 x 5,0 = 18,50 </w:t>
      </w:r>
      <w:r w:rsidRPr="00FA20B1">
        <w:rPr>
          <w:rFonts w:ascii="Verdana" w:hAnsi="Verdana"/>
          <w:sz w:val="24"/>
          <w:szCs w:val="24"/>
        </w:rPr>
        <w:t xml:space="preserve">metros quadrados, Academia 15,0 x 5,40 = 81,0 metros quadrados, no total de 176,1 metros quadrados.3ª ETAPA - </w:t>
      </w:r>
      <w:proofErr w:type="spellStart"/>
      <w:r w:rsidRPr="00FA20B1">
        <w:rPr>
          <w:rFonts w:ascii="Verdana" w:hAnsi="Verdana"/>
          <w:sz w:val="24"/>
          <w:szCs w:val="24"/>
        </w:rPr>
        <w:t>On</w:t>
      </w:r>
      <w:proofErr w:type="spellEnd"/>
      <w:r w:rsidRPr="00FA20B1">
        <w:rPr>
          <w:rFonts w:ascii="Verdana" w:hAnsi="Verdana"/>
          <w:sz w:val="24"/>
          <w:szCs w:val="24"/>
        </w:rPr>
        <w:t xml:space="preserve"> </w:t>
      </w:r>
      <w:proofErr w:type="spellStart"/>
      <w:r w:rsidRPr="00FA20B1">
        <w:rPr>
          <w:rFonts w:ascii="Verdana" w:hAnsi="Verdana"/>
          <w:sz w:val="24"/>
          <w:szCs w:val="24"/>
        </w:rPr>
        <w:t>Line</w:t>
      </w:r>
      <w:proofErr w:type="spellEnd"/>
      <w:r w:rsidRPr="00FA20B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FA20B1">
        <w:rPr>
          <w:rFonts w:ascii="Verdana" w:hAnsi="Verdana"/>
          <w:sz w:val="24"/>
          <w:szCs w:val="24"/>
        </w:rPr>
        <w:t>será realizada no dia 20 de Agosto de 2021 na Câmara Municipal dos Vereadores teremos um evento que será transm</w:t>
      </w:r>
      <w:r>
        <w:rPr>
          <w:rFonts w:ascii="Verdana" w:hAnsi="Verdana"/>
          <w:sz w:val="24"/>
          <w:szCs w:val="24"/>
        </w:rPr>
        <w:t xml:space="preserve">itido </w:t>
      </w:r>
      <w:r w:rsidRPr="00FA20B1">
        <w:rPr>
          <w:rFonts w:ascii="Verdana" w:hAnsi="Verdana"/>
          <w:sz w:val="24"/>
          <w:szCs w:val="24"/>
        </w:rPr>
        <w:t>ao vivo com inicio as 10:00hs e término as 12:00hsOs participantes para as 03 etapas, de fo</w:t>
      </w:r>
      <w:r>
        <w:rPr>
          <w:rFonts w:ascii="Verdana" w:hAnsi="Verdana"/>
          <w:sz w:val="24"/>
          <w:szCs w:val="24"/>
        </w:rPr>
        <w:t xml:space="preserve">rma on-line, terão efetuado sua </w:t>
      </w:r>
      <w:r w:rsidRPr="00FA20B1">
        <w:rPr>
          <w:rFonts w:ascii="Verdana" w:hAnsi="Verdana"/>
          <w:sz w:val="24"/>
          <w:szCs w:val="24"/>
        </w:rPr>
        <w:t>inscrição antecipadamente at</w:t>
      </w:r>
      <w:r>
        <w:rPr>
          <w:rFonts w:ascii="Verdana" w:hAnsi="Verdana"/>
          <w:sz w:val="24"/>
          <w:szCs w:val="24"/>
        </w:rPr>
        <w:t xml:space="preserve">ravés da plataforma criada para </w:t>
      </w:r>
      <w:r w:rsidRPr="00FA20B1">
        <w:rPr>
          <w:rFonts w:ascii="Verdana" w:hAnsi="Verdana"/>
          <w:sz w:val="24"/>
          <w:szCs w:val="24"/>
        </w:rPr>
        <w:t xml:space="preserve">inscrição que ocorrerá de </w:t>
      </w:r>
      <w:r>
        <w:rPr>
          <w:rFonts w:ascii="Verdana" w:hAnsi="Verdana"/>
          <w:sz w:val="24"/>
          <w:szCs w:val="24"/>
        </w:rPr>
        <w:t xml:space="preserve">forma zerada para pagamento, ou </w:t>
      </w:r>
      <w:r w:rsidRPr="00FA20B1">
        <w:rPr>
          <w:rFonts w:ascii="Verdana" w:hAnsi="Verdana"/>
          <w:sz w:val="24"/>
          <w:szCs w:val="24"/>
        </w:rPr>
        <w:t>seja, gratuita, e com isso ter</w:t>
      </w:r>
      <w:r>
        <w:rPr>
          <w:rFonts w:ascii="Verdana" w:hAnsi="Verdana"/>
          <w:sz w:val="24"/>
          <w:szCs w:val="24"/>
        </w:rPr>
        <w:t xml:space="preserve">ão acesso mesmo antes do evento </w:t>
      </w:r>
      <w:r w:rsidRPr="00FA20B1">
        <w:rPr>
          <w:rFonts w:ascii="Verdana" w:hAnsi="Verdana"/>
          <w:sz w:val="24"/>
          <w:szCs w:val="24"/>
        </w:rPr>
        <w:t xml:space="preserve">a materiais e breves </w:t>
      </w:r>
      <w:proofErr w:type="spellStart"/>
      <w:r w:rsidRPr="00FA20B1">
        <w:rPr>
          <w:rFonts w:ascii="Verdana" w:hAnsi="Verdana"/>
          <w:sz w:val="24"/>
          <w:szCs w:val="24"/>
        </w:rPr>
        <w:t>insites</w:t>
      </w:r>
      <w:proofErr w:type="spellEnd"/>
      <w:r w:rsidRPr="00FA20B1">
        <w:rPr>
          <w:rFonts w:ascii="Verdana" w:hAnsi="Verdana"/>
          <w:sz w:val="24"/>
          <w:szCs w:val="24"/>
        </w:rPr>
        <w:t xml:space="preserve"> do</w:t>
      </w:r>
      <w:r>
        <w:rPr>
          <w:rFonts w:ascii="Verdana" w:hAnsi="Verdana"/>
          <w:sz w:val="24"/>
          <w:szCs w:val="24"/>
        </w:rPr>
        <w:t xml:space="preserve"> que será discutido, por isso a </w:t>
      </w:r>
      <w:r w:rsidRPr="00FA20B1">
        <w:rPr>
          <w:rFonts w:ascii="Verdana" w:hAnsi="Verdana"/>
          <w:sz w:val="24"/>
          <w:szCs w:val="24"/>
        </w:rPr>
        <w:t>necessidade do hotsite e dos social media. Motivos do Evento: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Este Projeto possibilita uma op</w:t>
      </w:r>
      <w:r>
        <w:rPr>
          <w:rFonts w:ascii="Verdana" w:hAnsi="Verdana"/>
          <w:sz w:val="24"/>
          <w:szCs w:val="24"/>
        </w:rPr>
        <w:t xml:space="preserve">ortunidade única de reunião dos </w:t>
      </w:r>
      <w:r w:rsidRPr="00FA20B1">
        <w:rPr>
          <w:rFonts w:ascii="Verdana" w:hAnsi="Verdana"/>
          <w:sz w:val="24"/>
          <w:szCs w:val="24"/>
        </w:rPr>
        <w:t>diferentes gestores esportivos: Pr</w:t>
      </w:r>
      <w:r>
        <w:rPr>
          <w:rFonts w:ascii="Verdana" w:hAnsi="Verdana"/>
          <w:sz w:val="24"/>
          <w:szCs w:val="24"/>
        </w:rPr>
        <w:t xml:space="preserve">efeitos e Secretários de várias </w:t>
      </w:r>
      <w:r w:rsidRPr="00FA20B1">
        <w:rPr>
          <w:rFonts w:ascii="Verdana" w:hAnsi="Verdana"/>
          <w:sz w:val="24"/>
          <w:szCs w:val="24"/>
        </w:rPr>
        <w:t>pastas, Clubes, Academias, Confederações, Federações, Entidades, Setor Público e Setor Privad</w:t>
      </w:r>
      <w:r>
        <w:rPr>
          <w:rFonts w:ascii="Verdana" w:hAnsi="Verdana"/>
          <w:sz w:val="24"/>
          <w:szCs w:val="24"/>
        </w:rPr>
        <w:t xml:space="preserve">o, para a discussão de ações, e </w:t>
      </w:r>
      <w:r w:rsidRPr="00FA20B1">
        <w:rPr>
          <w:rFonts w:ascii="Verdana" w:hAnsi="Verdana"/>
          <w:sz w:val="24"/>
          <w:szCs w:val="24"/>
        </w:rPr>
        <w:t>a reflexão para a criação de no</w:t>
      </w:r>
      <w:r>
        <w:rPr>
          <w:rFonts w:ascii="Verdana" w:hAnsi="Verdana"/>
          <w:sz w:val="24"/>
          <w:szCs w:val="24"/>
        </w:rPr>
        <w:t xml:space="preserve">vas oportunidades que insiram a </w:t>
      </w:r>
      <w:r w:rsidRPr="00FA20B1">
        <w:rPr>
          <w:rFonts w:ascii="Verdana" w:hAnsi="Verdana"/>
          <w:sz w:val="24"/>
          <w:szCs w:val="24"/>
        </w:rPr>
        <w:t>comunidade, possibilitando a e</w:t>
      </w:r>
      <w:r>
        <w:rPr>
          <w:rFonts w:ascii="Verdana" w:hAnsi="Verdana"/>
          <w:sz w:val="24"/>
          <w:szCs w:val="24"/>
        </w:rPr>
        <w:t xml:space="preserve">volução do esporte e a expansão </w:t>
      </w:r>
      <w:r w:rsidRPr="00FA20B1">
        <w:rPr>
          <w:rFonts w:ascii="Verdana" w:hAnsi="Verdana"/>
          <w:sz w:val="24"/>
          <w:szCs w:val="24"/>
        </w:rPr>
        <w:t>de sua prática, ao mesmo tempo em que oferece a possibilidade de diminuição da crise social existente em todo o país.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VALOR: 140.000,00 (cento e quarenta mil reais)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DOTAÇÃO ORÇAMENTÁRIA: 19.10.27.812.3017.2897.3.3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.90.39.00.00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DATA DA ASSINATURA: 10/08/2021.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EXECUÇÃO DO OBJETO: 20 de agosto de 2021.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PRAZO DE EXECUÇÃO DO OBJETO: 20 de agosto de 2021.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PRAZO DE VIGÊNCIA: 20 de agosto de 2021.</w:t>
      </w:r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CNPJ: 06.009.812/0001-84</w:t>
      </w:r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737D4" w:rsidRDefault="005737D4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20B1" w:rsidRPr="009939B4" w:rsidRDefault="00FA20B1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939B4">
        <w:rPr>
          <w:rFonts w:ascii="Verdana" w:hAnsi="Verdana"/>
          <w:b/>
          <w:sz w:val="24"/>
          <w:szCs w:val="24"/>
        </w:rPr>
        <w:lastRenderedPageBreak/>
        <w:t>CÂMARA MUNICIPAL   PAG. 90</w:t>
      </w:r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20B1" w:rsidRPr="009939B4" w:rsidRDefault="00FA20B1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39B4">
        <w:rPr>
          <w:rFonts w:ascii="Verdana" w:hAnsi="Verdana"/>
          <w:b/>
          <w:sz w:val="24"/>
          <w:szCs w:val="24"/>
        </w:rPr>
        <w:t xml:space="preserve">PROJETO DE LEI 01-00472/2021 do Vereador </w:t>
      </w:r>
      <w:proofErr w:type="spellStart"/>
      <w:r w:rsidRPr="009939B4">
        <w:rPr>
          <w:rFonts w:ascii="Verdana" w:hAnsi="Verdana"/>
          <w:b/>
          <w:sz w:val="24"/>
          <w:szCs w:val="24"/>
        </w:rPr>
        <w:t>Senival</w:t>
      </w:r>
      <w:proofErr w:type="spellEnd"/>
    </w:p>
    <w:p w:rsidR="00FA20B1" w:rsidRPr="009939B4" w:rsidRDefault="00FA20B1" w:rsidP="00FA20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39B4">
        <w:rPr>
          <w:rFonts w:ascii="Verdana" w:hAnsi="Verdana"/>
          <w:b/>
          <w:sz w:val="24"/>
          <w:szCs w:val="24"/>
        </w:rPr>
        <w:t>Moura (PT)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“</w:t>
      </w:r>
      <w:proofErr w:type="gramStart"/>
      <w:r w:rsidRPr="00FA20B1">
        <w:rPr>
          <w:rFonts w:ascii="Verdana" w:hAnsi="Verdana"/>
          <w:sz w:val="24"/>
          <w:szCs w:val="24"/>
        </w:rPr>
        <w:t>“Cria</w:t>
      </w:r>
      <w:proofErr w:type="gramEnd"/>
      <w:r w:rsidRPr="00FA20B1">
        <w:rPr>
          <w:rFonts w:ascii="Verdana" w:hAnsi="Verdana"/>
          <w:sz w:val="24"/>
          <w:szCs w:val="24"/>
        </w:rPr>
        <w:t>, em parceria com empresas privadas, uma plataforma de banco de dados pa</w:t>
      </w:r>
      <w:r w:rsidR="009939B4">
        <w:rPr>
          <w:rFonts w:ascii="Verdana" w:hAnsi="Verdana"/>
          <w:sz w:val="24"/>
          <w:szCs w:val="24"/>
        </w:rPr>
        <w:t xml:space="preserve">ra classificados de empregos no </w:t>
      </w:r>
      <w:r w:rsidRPr="00FA20B1">
        <w:rPr>
          <w:rFonts w:ascii="Verdana" w:hAnsi="Verdana"/>
          <w:sz w:val="24"/>
          <w:szCs w:val="24"/>
        </w:rPr>
        <w:t>âmbito do Município de São Paulo.”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 Câmara Municipal de São Paulo DECRETA: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1º Fica autorizado na Cidade de São Paulo a elaboração e criação de uma platafor</w:t>
      </w:r>
      <w:r w:rsidR="009939B4">
        <w:rPr>
          <w:rFonts w:ascii="Verdana" w:hAnsi="Verdana"/>
          <w:sz w:val="24"/>
          <w:szCs w:val="24"/>
        </w:rPr>
        <w:t xml:space="preserve">ma de banco de dados para vagas </w:t>
      </w:r>
      <w:r w:rsidRPr="00FA20B1">
        <w:rPr>
          <w:rFonts w:ascii="Verdana" w:hAnsi="Verdana"/>
          <w:sz w:val="24"/>
          <w:szCs w:val="24"/>
        </w:rPr>
        <w:t>de empregos.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Parágrafo único - Nest</w:t>
      </w:r>
      <w:r w:rsidR="009939B4">
        <w:rPr>
          <w:rFonts w:ascii="Verdana" w:hAnsi="Verdana"/>
          <w:sz w:val="24"/>
          <w:szCs w:val="24"/>
        </w:rPr>
        <w:t xml:space="preserve">a plataforma deve conter o nome </w:t>
      </w:r>
      <w:r w:rsidRPr="00FA20B1">
        <w:rPr>
          <w:rFonts w:ascii="Verdana" w:hAnsi="Verdana"/>
          <w:sz w:val="24"/>
          <w:szCs w:val="24"/>
        </w:rPr>
        <w:t>da empresa que busca por um pro</w:t>
      </w:r>
      <w:r w:rsidR="009939B4">
        <w:rPr>
          <w:rFonts w:ascii="Verdana" w:hAnsi="Verdana"/>
          <w:sz w:val="24"/>
          <w:szCs w:val="24"/>
        </w:rPr>
        <w:t xml:space="preserve">fissional, salário, benefícios, </w:t>
      </w:r>
      <w:r w:rsidRPr="00FA20B1">
        <w:rPr>
          <w:rFonts w:ascii="Verdana" w:hAnsi="Verdana"/>
          <w:sz w:val="24"/>
          <w:szCs w:val="24"/>
        </w:rPr>
        <w:t>cargo oferecido, resumo da empresa e data de início.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2º A Prefeitura de S</w:t>
      </w:r>
      <w:r w:rsidR="009939B4">
        <w:rPr>
          <w:rFonts w:ascii="Verdana" w:hAnsi="Verdana"/>
          <w:sz w:val="24"/>
          <w:szCs w:val="24"/>
        </w:rPr>
        <w:t xml:space="preserve">ão Paulo, através da </w:t>
      </w:r>
      <w:r w:rsidR="009939B4" w:rsidRPr="009939B4">
        <w:rPr>
          <w:rFonts w:ascii="Verdana" w:hAnsi="Verdana"/>
          <w:b/>
          <w:sz w:val="24"/>
          <w:szCs w:val="24"/>
        </w:rPr>
        <w:t xml:space="preserve">Secretaria </w:t>
      </w:r>
      <w:r w:rsidRPr="009939B4">
        <w:rPr>
          <w:rFonts w:ascii="Verdana" w:hAnsi="Verdana"/>
          <w:b/>
          <w:sz w:val="24"/>
          <w:szCs w:val="24"/>
        </w:rPr>
        <w:t>Municipal de desenvolvimento</w:t>
      </w:r>
      <w:r w:rsidR="009939B4" w:rsidRPr="009939B4">
        <w:rPr>
          <w:rFonts w:ascii="Verdana" w:hAnsi="Verdana"/>
          <w:b/>
          <w:sz w:val="24"/>
          <w:szCs w:val="24"/>
        </w:rPr>
        <w:t xml:space="preserve"> econômico, trabalho e turismo</w:t>
      </w:r>
      <w:r w:rsidR="009939B4">
        <w:rPr>
          <w:rFonts w:ascii="Verdana" w:hAnsi="Verdana"/>
          <w:sz w:val="24"/>
          <w:szCs w:val="24"/>
        </w:rPr>
        <w:t xml:space="preserve">, </w:t>
      </w:r>
      <w:proofErr w:type="gramStart"/>
      <w:r w:rsidRPr="00FA20B1">
        <w:rPr>
          <w:rFonts w:ascii="Verdana" w:hAnsi="Verdana"/>
          <w:sz w:val="24"/>
          <w:szCs w:val="24"/>
        </w:rPr>
        <w:t>ficará</w:t>
      </w:r>
      <w:proofErr w:type="gramEnd"/>
      <w:r w:rsidRPr="00FA20B1">
        <w:rPr>
          <w:rFonts w:ascii="Verdana" w:hAnsi="Verdana"/>
          <w:sz w:val="24"/>
          <w:szCs w:val="24"/>
        </w:rPr>
        <w:t xml:space="preserve"> responsável por administrar e atualizar as vagas semanalmente para inclusão de </w:t>
      </w:r>
      <w:r w:rsidR="009939B4">
        <w:rPr>
          <w:rFonts w:ascii="Verdana" w:hAnsi="Verdana"/>
          <w:sz w:val="24"/>
          <w:szCs w:val="24"/>
        </w:rPr>
        <w:t xml:space="preserve">novas vagas e retirada de vagas </w:t>
      </w:r>
      <w:r w:rsidRPr="00FA20B1">
        <w:rPr>
          <w:rFonts w:ascii="Verdana" w:hAnsi="Verdana"/>
          <w:sz w:val="24"/>
          <w:szCs w:val="24"/>
        </w:rPr>
        <w:t>preenchidas por um profissional.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Parágrafo único - As emp</w:t>
      </w:r>
      <w:r w:rsidR="009939B4">
        <w:rPr>
          <w:rFonts w:ascii="Verdana" w:hAnsi="Verdana"/>
          <w:sz w:val="24"/>
          <w:szCs w:val="24"/>
        </w:rPr>
        <w:t xml:space="preserve">resas que estão buscando por um </w:t>
      </w:r>
      <w:r w:rsidRPr="00FA20B1">
        <w:rPr>
          <w:rFonts w:ascii="Verdana" w:hAnsi="Verdana"/>
          <w:sz w:val="24"/>
          <w:szCs w:val="24"/>
        </w:rPr>
        <w:t>profissional, precisarão entr</w:t>
      </w:r>
      <w:r w:rsidR="009939B4">
        <w:rPr>
          <w:rFonts w:ascii="Verdana" w:hAnsi="Verdana"/>
          <w:sz w:val="24"/>
          <w:szCs w:val="24"/>
        </w:rPr>
        <w:t xml:space="preserve">ar em contato com a Secretaria, </w:t>
      </w:r>
      <w:r w:rsidRPr="00FA20B1">
        <w:rPr>
          <w:rFonts w:ascii="Verdana" w:hAnsi="Verdana"/>
          <w:sz w:val="24"/>
          <w:szCs w:val="24"/>
        </w:rPr>
        <w:t>através da plataforma, e infor</w:t>
      </w:r>
      <w:r w:rsidR="009939B4">
        <w:rPr>
          <w:rFonts w:ascii="Verdana" w:hAnsi="Verdana"/>
          <w:sz w:val="24"/>
          <w:szCs w:val="24"/>
        </w:rPr>
        <w:t xml:space="preserve">mar seu interesse em publicar a </w:t>
      </w:r>
      <w:r w:rsidRPr="00FA20B1">
        <w:rPr>
          <w:rFonts w:ascii="Verdana" w:hAnsi="Verdana"/>
          <w:sz w:val="24"/>
          <w:szCs w:val="24"/>
        </w:rPr>
        <w:t>vaga. Assim que preencher, avisará a plataforma para vaga sair</w:t>
      </w:r>
      <w:r w:rsidR="009939B4">
        <w:rPr>
          <w:rFonts w:ascii="Verdana" w:hAnsi="Verdana"/>
          <w:sz w:val="24"/>
          <w:szCs w:val="24"/>
        </w:rPr>
        <w:t xml:space="preserve"> </w:t>
      </w:r>
      <w:r w:rsidRPr="00FA20B1">
        <w:rPr>
          <w:rFonts w:ascii="Verdana" w:hAnsi="Verdana"/>
          <w:sz w:val="24"/>
          <w:szCs w:val="24"/>
        </w:rPr>
        <w:t>da divulgação.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3º A Prefeitura, atr</w:t>
      </w:r>
      <w:r w:rsidR="00B30E63">
        <w:rPr>
          <w:rFonts w:ascii="Verdana" w:hAnsi="Verdana"/>
          <w:sz w:val="24"/>
          <w:szCs w:val="24"/>
        </w:rPr>
        <w:t xml:space="preserve">avés da Secretaria Municipal de </w:t>
      </w:r>
      <w:r w:rsidRPr="00FA20B1">
        <w:rPr>
          <w:rFonts w:ascii="Verdana" w:hAnsi="Verdana"/>
          <w:sz w:val="24"/>
          <w:szCs w:val="24"/>
        </w:rPr>
        <w:t>desenvolvimento econômico, tr</w:t>
      </w:r>
      <w:r w:rsidR="009939B4">
        <w:rPr>
          <w:rFonts w:ascii="Verdana" w:hAnsi="Verdana"/>
          <w:sz w:val="24"/>
          <w:szCs w:val="24"/>
        </w:rPr>
        <w:t xml:space="preserve">abalho e turismo, </w:t>
      </w:r>
      <w:proofErr w:type="gramStart"/>
      <w:r w:rsidR="009939B4">
        <w:rPr>
          <w:rFonts w:ascii="Verdana" w:hAnsi="Verdana"/>
          <w:sz w:val="24"/>
          <w:szCs w:val="24"/>
        </w:rPr>
        <w:t>passa</w:t>
      </w:r>
      <w:proofErr w:type="gramEnd"/>
      <w:r w:rsidR="009939B4">
        <w:rPr>
          <w:rFonts w:ascii="Verdana" w:hAnsi="Verdana"/>
          <w:sz w:val="24"/>
          <w:szCs w:val="24"/>
        </w:rPr>
        <w:t xml:space="preserve"> a ser a </w:t>
      </w:r>
      <w:r w:rsidRPr="00FA20B1">
        <w:rPr>
          <w:rFonts w:ascii="Verdana" w:hAnsi="Verdana"/>
          <w:sz w:val="24"/>
          <w:szCs w:val="24"/>
        </w:rPr>
        <w:t>fonte de divulgação das vagas para os profissionais.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4º Toda empresa deve t</w:t>
      </w:r>
      <w:r w:rsidR="009939B4">
        <w:rPr>
          <w:rFonts w:ascii="Verdana" w:hAnsi="Verdana"/>
          <w:sz w:val="24"/>
          <w:szCs w:val="24"/>
        </w:rPr>
        <w:t xml:space="preserve">er um e-mail disponível só para </w:t>
      </w:r>
      <w:r w:rsidRPr="00FA20B1">
        <w:rPr>
          <w:rFonts w:ascii="Verdana" w:hAnsi="Verdana"/>
          <w:sz w:val="24"/>
          <w:szCs w:val="24"/>
        </w:rPr>
        <w:t>as vagas dessa plataforma.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Parágrafo único - Após interesse dos candidatos, eles entram em contato com a empresa, através do e-mail disponibilizado.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5º A divulgação inclui vagas para Concurso Público.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6º Fica por responsabil</w:t>
      </w:r>
      <w:r w:rsidR="009939B4">
        <w:rPr>
          <w:rFonts w:ascii="Verdana" w:hAnsi="Verdana"/>
          <w:sz w:val="24"/>
          <w:szCs w:val="24"/>
        </w:rPr>
        <w:t xml:space="preserve">idade da Prefeitura em divulgar </w:t>
      </w:r>
      <w:r w:rsidRPr="00FA20B1">
        <w:rPr>
          <w:rFonts w:ascii="Verdana" w:hAnsi="Verdana"/>
          <w:sz w:val="24"/>
          <w:szCs w:val="24"/>
        </w:rPr>
        <w:t>e dar publicidade sobre a p</w:t>
      </w:r>
      <w:r w:rsidR="009939B4">
        <w:rPr>
          <w:rFonts w:ascii="Verdana" w:hAnsi="Verdana"/>
          <w:sz w:val="24"/>
          <w:szCs w:val="24"/>
        </w:rPr>
        <w:t xml:space="preserve">lataforma, através dos meios de </w:t>
      </w:r>
      <w:r w:rsidRPr="00FA20B1">
        <w:rPr>
          <w:rFonts w:ascii="Verdana" w:hAnsi="Verdana"/>
          <w:sz w:val="24"/>
          <w:szCs w:val="24"/>
        </w:rPr>
        <w:t>comunicação.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 xml:space="preserve">Art. 7º As despesas com a </w:t>
      </w:r>
      <w:r w:rsidR="009939B4">
        <w:rPr>
          <w:rFonts w:ascii="Verdana" w:hAnsi="Verdana"/>
          <w:sz w:val="24"/>
          <w:szCs w:val="24"/>
        </w:rPr>
        <w:t xml:space="preserve">execução desta lei correrão por </w:t>
      </w:r>
      <w:r w:rsidRPr="00FA20B1">
        <w:rPr>
          <w:rFonts w:ascii="Verdana" w:hAnsi="Verdana"/>
          <w:sz w:val="24"/>
          <w:szCs w:val="24"/>
        </w:rPr>
        <w:t>conta de dotações orçamentá</w:t>
      </w:r>
      <w:r w:rsidR="009939B4">
        <w:rPr>
          <w:rFonts w:ascii="Verdana" w:hAnsi="Verdana"/>
          <w:sz w:val="24"/>
          <w:szCs w:val="24"/>
        </w:rPr>
        <w:t xml:space="preserve">rias próprias, suplementadas se </w:t>
      </w:r>
      <w:r w:rsidRPr="00FA20B1">
        <w:rPr>
          <w:rFonts w:ascii="Verdana" w:hAnsi="Verdana"/>
          <w:sz w:val="24"/>
          <w:szCs w:val="24"/>
        </w:rPr>
        <w:t>necessário.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Art. 8º O Poder Executi</w:t>
      </w:r>
      <w:r w:rsidR="009939B4">
        <w:rPr>
          <w:rFonts w:ascii="Verdana" w:hAnsi="Verdana"/>
          <w:sz w:val="24"/>
          <w:szCs w:val="24"/>
        </w:rPr>
        <w:t xml:space="preserve">vo regulamentará esta Lei em 60 </w:t>
      </w:r>
      <w:r w:rsidRPr="00FA20B1">
        <w:rPr>
          <w:rFonts w:ascii="Verdana" w:hAnsi="Verdana"/>
          <w:sz w:val="24"/>
          <w:szCs w:val="24"/>
        </w:rPr>
        <w:t>dias, contados da data de sua publicação.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A20B1">
        <w:rPr>
          <w:rFonts w:ascii="Verdana" w:hAnsi="Verdana"/>
          <w:sz w:val="24"/>
          <w:szCs w:val="24"/>
        </w:rPr>
        <w:t>Às Comissões competentes”</w:t>
      </w:r>
      <w:proofErr w:type="gramEnd"/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A20B1">
        <w:rPr>
          <w:rFonts w:ascii="Verdana" w:hAnsi="Verdana"/>
          <w:sz w:val="24"/>
          <w:szCs w:val="24"/>
        </w:rPr>
        <w:t>“JUSTIFICATIVA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FA20B1">
        <w:rPr>
          <w:rFonts w:ascii="Verdana" w:hAnsi="Verdana"/>
          <w:sz w:val="24"/>
          <w:szCs w:val="24"/>
        </w:rPr>
        <w:t>Os desafios são grande</w:t>
      </w:r>
      <w:r w:rsidR="009939B4">
        <w:rPr>
          <w:rFonts w:ascii="Verdana" w:hAnsi="Verdana"/>
          <w:sz w:val="24"/>
          <w:szCs w:val="24"/>
        </w:rPr>
        <w:t xml:space="preserve">s na procura por emprego, tanto </w:t>
      </w:r>
      <w:r w:rsidRPr="00FA20B1">
        <w:rPr>
          <w:rFonts w:ascii="Verdana" w:hAnsi="Verdana"/>
          <w:sz w:val="24"/>
          <w:szCs w:val="24"/>
        </w:rPr>
        <w:t>para as pessoas com experiênc</w:t>
      </w:r>
      <w:r w:rsidR="009939B4">
        <w:rPr>
          <w:rFonts w:ascii="Verdana" w:hAnsi="Verdana"/>
          <w:sz w:val="24"/>
          <w:szCs w:val="24"/>
        </w:rPr>
        <w:t xml:space="preserve">ias ou para aquelas que estão </w:t>
      </w:r>
      <w:proofErr w:type="gramStart"/>
      <w:r w:rsidR="009939B4">
        <w:rPr>
          <w:rFonts w:ascii="Verdana" w:hAnsi="Verdana"/>
          <w:sz w:val="24"/>
          <w:szCs w:val="24"/>
        </w:rPr>
        <w:t>a</w:t>
      </w:r>
      <w:proofErr w:type="gramEnd"/>
      <w:r w:rsidR="009939B4">
        <w:rPr>
          <w:rFonts w:ascii="Verdana" w:hAnsi="Verdana"/>
          <w:sz w:val="24"/>
          <w:szCs w:val="24"/>
        </w:rPr>
        <w:t xml:space="preserve"> </w:t>
      </w:r>
      <w:r w:rsidRPr="00FA20B1">
        <w:rPr>
          <w:rFonts w:ascii="Verdana" w:hAnsi="Verdana"/>
          <w:sz w:val="24"/>
          <w:szCs w:val="24"/>
        </w:rPr>
        <w:t>procura pelo primeiro emprego. Mas a tecnologia está permitindo várias formas e mecanismo qu</w:t>
      </w:r>
      <w:r w:rsidR="009939B4">
        <w:rPr>
          <w:rFonts w:ascii="Verdana" w:hAnsi="Verdana"/>
          <w:sz w:val="24"/>
          <w:szCs w:val="24"/>
        </w:rPr>
        <w:t xml:space="preserve">e facilitam a vida das pessoas, </w:t>
      </w:r>
      <w:r w:rsidRPr="00FA20B1">
        <w:rPr>
          <w:rFonts w:ascii="Verdana" w:hAnsi="Verdana"/>
          <w:sz w:val="24"/>
          <w:szCs w:val="24"/>
        </w:rPr>
        <w:t>seja para quem está à procura</w:t>
      </w:r>
      <w:r w:rsidR="009939B4">
        <w:rPr>
          <w:rFonts w:ascii="Verdana" w:hAnsi="Verdana"/>
          <w:sz w:val="24"/>
          <w:szCs w:val="24"/>
        </w:rPr>
        <w:t xml:space="preserve"> de emprego ou para as empresas </w:t>
      </w:r>
      <w:r w:rsidRPr="00FA20B1">
        <w:rPr>
          <w:rFonts w:ascii="Verdana" w:hAnsi="Verdana"/>
          <w:sz w:val="24"/>
          <w:szCs w:val="24"/>
        </w:rPr>
        <w:t>que estão buscando um profissional.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Hoje existem vários site</w:t>
      </w:r>
      <w:r w:rsidR="009939B4">
        <w:rPr>
          <w:rFonts w:ascii="Verdana" w:hAnsi="Verdana"/>
          <w:sz w:val="24"/>
          <w:szCs w:val="24"/>
        </w:rPr>
        <w:t xml:space="preserve">s e plataformas que facilitam e </w:t>
      </w:r>
      <w:r w:rsidRPr="00FA20B1">
        <w:rPr>
          <w:rFonts w:ascii="Verdana" w:hAnsi="Verdana"/>
          <w:sz w:val="24"/>
          <w:szCs w:val="24"/>
        </w:rPr>
        <w:t>oferecem vagas de emprego</w:t>
      </w:r>
      <w:r w:rsidR="009939B4">
        <w:rPr>
          <w:rFonts w:ascii="Verdana" w:hAnsi="Verdana"/>
          <w:sz w:val="24"/>
          <w:szCs w:val="24"/>
        </w:rPr>
        <w:t xml:space="preserve">. E um dos pontos positivos por </w:t>
      </w:r>
      <w:r w:rsidRPr="00FA20B1">
        <w:rPr>
          <w:rFonts w:ascii="Verdana" w:hAnsi="Verdana"/>
          <w:sz w:val="24"/>
          <w:szCs w:val="24"/>
        </w:rPr>
        <w:t>essas buscas online é por econ</w:t>
      </w:r>
      <w:r w:rsidR="009939B4">
        <w:rPr>
          <w:rFonts w:ascii="Verdana" w:hAnsi="Verdana"/>
          <w:sz w:val="24"/>
          <w:szCs w:val="24"/>
        </w:rPr>
        <w:t>omizar tempo e d</w:t>
      </w:r>
      <w:r w:rsidR="00B30E63">
        <w:rPr>
          <w:rFonts w:ascii="Verdana" w:hAnsi="Verdana"/>
          <w:sz w:val="24"/>
          <w:szCs w:val="24"/>
        </w:rPr>
        <w:t xml:space="preserve">inheiro, já que fica muito mais </w:t>
      </w:r>
      <w:proofErr w:type="gramStart"/>
      <w:r w:rsidRPr="00FA20B1">
        <w:rPr>
          <w:rFonts w:ascii="Verdana" w:hAnsi="Verdana"/>
          <w:sz w:val="24"/>
          <w:szCs w:val="24"/>
        </w:rPr>
        <w:t>dinâmico</w:t>
      </w:r>
      <w:proofErr w:type="gramEnd"/>
      <w:r w:rsidRPr="00FA20B1">
        <w:rPr>
          <w:rFonts w:ascii="Verdana" w:hAnsi="Verdana"/>
          <w:sz w:val="24"/>
          <w:szCs w:val="24"/>
        </w:rPr>
        <w:t xml:space="preserve"> a pro</w:t>
      </w:r>
      <w:r w:rsidR="009939B4">
        <w:rPr>
          <w:rFonts w:ascii="Verdana" w:hAnsi="Verdana"/>
          <w:sz w:val="24"/>
          <w:szCs w:val="24"/>
        </w:rPr>
        <w:t xml:space="preserve">cura, bastando dar um clique, e </w:t>
      </w:r>
      <w:r w:rsidRPr="00FA20B1">
        <w:rPr>
          <w:rFonts w:ascii="Verdana" w:hAnsi="Verdana"/>
          <w:sz w:val="24"/>
          <w:szCs w:val="24"/>
        </w:rPr>
        <w:t xml:space="preserve">sem precisar sair de </w:t>
      </w:r>
      <w:r w:rsidRPr="00FA20B1">
        <w:rPr>
          <w:rFonts w:ascii="Verdana" w:hAnsi="Verdana"/>
          <w:sz w:val="24"/>
          <w:szCs w:val="24"/>
        </w:rPr>
        <w:lastRenderedPageBreak/>
        <w:t>casa e s</w:t>
      </w:r>
      <w:r w:rsidR="009939B4">
        <w:rPr>
          <w:rFonts w:ascii="Verdana" w:hAnsi="Verdana"/>
          <w:sz w:val="24"/>
          <w:szCs w:val="24"/>
        </w:rPr>
        <w:t xml:space="preserve">e locomover pela Cidade. Só que </w:t>
      </w:r>
      <w:r w:rsidRPr="00FA20B1">
        <w:rPr>
          <w:rFonts w:ascii="Verdana" w:hAnsi="Verdana"/>
          <w:sz w:val="24"/>
          <w:szCs w:val="24"/>
        </w:rPr>
        <w:t>geralmente esses sites e plata</w:t>
      </w:r>
      <w:r w:rsidR="009939B4">
        <w:rPr>
          <w:rFonts w:ascii="Verdana" w:hAnsi="Verdana"/>
          <w:sz w:val="24"/>
          <w:szCs w:val="24"/>
        </w:rPr>
        <w:t>formas são pagos e muito</w:t>
      </w:r>
      <w:r w:rsidR="00B30E63">
        <w:rPr>
          <w:rFonts w:ascii="Verdana" w:hAnsi="Verdana"/>
          <w:sz w:val="24"/>
          <w:szCs w:val="24"/>
        </w:rPr>
        <w:t xml:space="preserve">s deles caro para quem </w:t>
      </w:r>
      <w:proofErr w:type="gramStart"/>
      <w:r w:rsidR="00B30E63">
        <w:rPr>
          <w:rFonts w:ascii="Verdana" w:hAnsi="Verdana"/>
          <w:sz w:val="24"/>
          <w:szCs w:val="24"/>
        </w:rPr>
        <w:t xml:space="preserve">esta sem </w:t>
      </w:r>
      <w:r w:rsidRPr="00FA20B1">
        <w:rPr>
          <w:rFonts w:ascii="Verdana" w:hAnsi="Verdana"/>
          <w:sz w:val="24"/>
          <w:szCs w:val="24"/>
        </w:rPr>
        <w:t>emprego</w:t>
      </w:r>
      <w:r>
        <w:rPr>
          <w:rFonts w:ascii="Verdana" w:hAnsi="Verdana"/>
          <w:sz w:val="24"/>
          <w:szCs w:val="24"/>
        </w:rPr>
        <w:t xml:space="preserve"> </w:t>
      </w:r>
      <w:r w:rsidRPr="00FA20B1">
        <w:rPr>
          <w:rFonts w:ascii="Verdana" w:hAnsi="Verdana"/>
          <w:sz w:val="24"/>
          <w:szCs w:val="24"/>
        </w:rPr>
        <w:t>Esse projeto</w:t>
      </w:r>
      <w:proofErr w:type="gramEnd"/>
      <w:r w:rsidRPr="00FA20B1">
        <w:rPr>
          <w:rFonts w:ascii="Verdana" w:hAnsi="Verdana"/>
          <w:sz w:val="24"/>
          <w:szCs w:val="24"/>
        </w:rPr>
        <w:t xml:space="preserve"> de Lei </w:t>
      </w:r>
      <w:r w:rsidR="009939B4">
        <w:rPr>
          <w:rFonts w:ascii="Verdana" w:hAnsi="Verdana"/>
          <w:sz w:val="24"/>
          <w:szCs w:val="24"/>
        </w:rPr>
        <w:t xml:space="preserve">ainda tem uma importância muito </w:t>
      </w:r>
      <w:r w:rsidRPr="00FA20B1">
        <w:rPr>
          <w:rFonts w:ascii="Verdana" w:hAnsi="Verdana"/>
          <w:sz w:val="24"/>
          <w:szCs w:val="24"/>
        </w:rPr>
        <w:t>grande, no momento, po</w:t>
      </w:r>
      <w:r w:rsidR="009939B4">
        <w:rPr>
          <w:rFonts w:ascii="Verdana" w:hAnsi="Verdana"/>
          <w:sz w:val="24"/>
          <w:szCs w:val="24"/>
        </w:rPr>
        <w:t xml:space="preserve">r conta da pandemia que estamos </w:t>
      </w:r>
      <w:r w:rsidRPr="00FA20B1">
        <w:rPr>
          <w:rFonts w:ascii="Verdana" w:hAnsi="Verdana"/>
          <w:sz w:val="24"/>
          <w:szCs w:val="24"/>
        </w:rPr>
        <w:t>vivenciando, em que faz nec</w:t>
      </w:r>
      <w:r w:rsidR="009939B4">
        <w:rPr>
          <w:rFonts w:ascii="Verdana" w:hAnsi="Verdana"/>
          <w:sz w:val="24"/>
          <w:szCs w:val="24"/>
        </w:rPr>
        <w:t xml:space="preserve">essário evitar o deslocamento e </w:t>
      </w:r>
      <w:r w:rsidRPr="00FA20B1">
        <w:rPr>
          <w:rFonts w:ascii="Verdana" w:hAnsi="Verdana"/>
          <w:sz w:val="24"/>
          <w:szCs w:val="24"/>
        </w:rPr>
        <w:t>entrega de currículo nas empresas</w:t>
      </w:r>
      <w:r w:rsidR="009939B4">
        <w:rPr>
          <w:rFonts w:ascii="Verdana" w:hAnsi="Verdana"/>
          <w:sz w:val="24"/>
          <w:szCs w:val="24"/>
        </w:rPr>
        <w:t xml:space="preserve">, evitando contato físico. Fora </w:t>
      </w:r>
      <w:r w:rsidRPr="00FA20B1">
        <w:rPr>
          <w:rFonts w:ascii="Verdana" w:hAnsi="Verdana"/>
          <w:sz w:val="24"/>
          <w:szCs w:val="24"/>
        </w:rPr>
        <w:t>o número de desempregados</w:t>
      </w:r>
      <w:r w:rsidR="009939B4">
        <w:rPr>
          <w:rFonts w:ascii="Verdana" w:hAnsi="Verdana"/>
          <w:sz w:val="24"/>
          <w:szCs w:val="24"/>
        </w:rPr>
        <w:t xml:space="preserve"> que está se agravando cada vez </w:t>
      </w:r>
      <w:r w:rsidRPr="00FA20B1">
        <w:rPr>
          <w:rFonts w:ascii="Verdana" w:hAnsi="Verdana"/>
          <w:sz w:val="24"/>
          <w:szCs w:val="24"/>
        </w:rPr>
        <w:t>mais no país e respectivamente na Cidade de São Paulo.</w:t>
      </w:r>
    </w:p>
    <w:p w:rsidR="00FA20B1" w:rsidRP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FA20B1">
        <w:rPr>
          <w:rFonts w:ascii="Verdana" w:hAnsi="Verdana"/>
          <w:sz w:val="24"/>
          <w:szCs w:val="24"/>
        </w:rPr>
        <w:t>Por isso, a Prefeitura de Sã</w:t>
      </w:r>
      <w:r w:rsidR="009939B4">
        <w:rPr>
          <w:rFonts w:ascii="Verdana" w:hAnsi="Verdana"/>
          <w:sz w:val="24"/>
          <w:szCs w:val="24"/>
        </w:rPr>
        <w:t xml:space="preserve">o Paulo precisa facilitar ainda </w:t>
      </w:r>
      <w:r w:rsidRPr="00FA20B1">
        <w:rPr>
          <w:rFonts w:ascii="Verdana" w:hAnsi="Verdana"/>
          <w:sz w:val="24"/>
          <w:szCs w:val="24"/>
        </w:rPr>
        <w:t xml:space="preserve">mais, divulgando as vagas, sem </w:t>
      </w:r>
      <w:r w:rsidR="009939B4">
        <w:rPr>
          <w:rFonts w:ascii="Verdana" w:hAnsi="Verdana"/>
          <w:sz w:val="24"/>
          <w:szCs w:val="24"/>
        </w:rPr>
        <w:t xml:space="preserve">custo, para quem está à procura </w:t>
      </w:r>
      <w:r w:rsidRPr="00FA20B1">
        <w:rPr>
          <w:rFonts w:ascii="Verdana" w:hAnsi="Verdana"/>
          <w:sz w:val="24"/>
          <w:szCs w:val="24"/>
        </w:rPr>
        <w:t>de um emprego.</w:t>
      </w:r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A20B1">
        <w:rPr>
          <w:rFonts w:ascii="Verdana" w:hAnsi="Verdana"/>
          <w:sz w:val="24"/>
          <w:szCs w:val="24"/>
        </w:rPr>
        <w:t>Diante do exposto, conto com o apoio dos Nobres Parlamentares no aperfeiçoamento e pela aprovação deste importante Projeto de Lei, uma vez</w:t>
      </w:r>
      <w:r w:rsidR="009939B4">
        <w:rPr>
          <w:rFonts w:ascii="Verdana" w:hAnsi="Verdana"/>
          <w:sz w:val="24"/>
          <w:szCs w:val="24"/>
        </w:rPr>
        <w:t xml:space="preserve"> que revestida de interesse </w:t>
      </w:r>
      <w:r w:rsidRPr="00FA20B1">
        <w:rPr>
          <w:rFonts w:ascii="Verdana" w:hAnsi="Verdana"/>
          <w:sz w:val="24"/>
          <w:szCs w:val="24"/>
        </w:rPr>
        <w:t>público.”</w:t>
      </w:r>
      <w:proofErr w:type="gramEnd"/>
    </w:p>
    <w:p w:rsidR="00FA20B1" w:rsidRDefault="00FA20B1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9B4" w:rsidRDefault="009939B4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0E63" w:rsidRDefault="00B30E63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30E63" w:rsidRDefault="00B30E63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39B4" w:rsidRPr="009939B4" w:rsidRDefault="009939B4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39B4">
        <w:rPr>
          <w:rFonts w:ascii="Verdana" w:hAnsi="Verdana"/>
          <w:b/>
          <w:sz w:val="24"/>
          <w:szCs w:val="24"/>
        </w:rPr>
        <w:t>SECRETARIA DAS COMISSÕES - SGP-1</w:t>
      </w:r>
    </w:p>
    <w:p w:rsid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EQUIPE DA SECRETARIA DAS COMISSÕES DO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PROCESSO LEGISLATIVO – SGP-12</w:t>
      </w:r>
    </w:p>
    <w:p w:rsidR="00B30E63" w:rsidRDefault="00B30E63" w:rsidP="009939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9B4" w:rsidRPr="00B30E63" w:rsidRDefault="009939B4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30E63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B30E63">
        <w:rPr>
          <w:rFonts w:ascii="Verdana" w:hAnsi="Verdana"/>
          <w:b/>
          <w:sz w:val="24"/>
          <w:szCs w:val="24"/>
        </w:rPr>
        <w:t>E</w:t>
      </w:r>
      <w:proofErr w:type="gramEnd"/>
    </w:p>
    <w:p w:rsidR="009939B4" w:rsidRPr="00B30E63" w:rsidRDefault="009939B4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30E63">
        <w:rPr>
          <w:rFonts w:ascii="Verdana" w:hAnsi="Verdana"/>
          <w:b/>
          <w:sz w:val="24"/>
          <w:szCs w:val="24"/>
        </w:rPr>
        <w:t>LEGISLAÇÃO PARTICIPATIVA</w:t>
      </w:r>
    </w:p>
    <w:p w:rsidR="00B30E63" w:rsidRDefault="00B30E63" w:rsidP="009939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9B4" w:rsidRPr="00B30E63" w:rsidRDefault="009939B4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30E63">
        <w:rPr>
          <w:rFonts w:ascii="Verdana" w:hAnsi="Verdana"/>
          <w:b/>
          <w:sz w:val="24"/>
          <w:szCs w:val="24"/>
        </w:rPr>
        <w:t>Pauta da 19ª Reunião Ordinária (semipresencial) do</w:t>
      </w:r>
    </w:p>
    <w:p w:rsidR="009939B4" w:rsidRPr="00B30E63" w:rsidRDefault="009939B4" w:rsidP="009939B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30E63">
        <w:rPr>
          <w:rFonts w:ascii="Verdana" w:hAnsi="Verdana"/>
          <w:b/>
          <w:sz w:val="24"/>
          <w:szCs w:val="24"/>
        </w:rPr>
        <w:t>ano</w:t>
      </w:r>
      <w:proofErr w:type="gramEnd"/>
      <w:r w:rsidRPr="00B30E63">
        <w:rPr>
          <w:rFonts w:ascii="Verdana" w:hAnsi="Verdana"/>
          <w:b/>
          <w:sz w:val="24"/>
          <w:szCs w:val="24"/>
        </w:rPr>
        <w:t xml:space="preserve"> de 2021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Data: 11/08/2021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9939B4">
        <w:rPr>
          <w:rFonts w:ascii="Verdana" w:hAnsi="Verdana"/>
          <w:sz w:val="24"/>
          <w:szCs w:val="24"/>
        </w:rPr>
        <w:t>14:00</w:t>
      </w:r>
      <w:proofErr w:type="gramEnd"/>
      <w:r w:rsidRPr="009939B4">
        <w:rPr>
          <w:rFonts w:ascii="Verdana" w:hAnsi="Verdana"/>
          <w:sz w:val="24"/>
          <w:szCs w:val="24"/>
        </w:rPr>
        <w:t xml:space="preserve"> h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9939B4" w:rsidRDefault="009939B4" w:rsidP="00FA20B1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PROJETOS NÃO DELIBERADOS POR TÉRMINO DE REUNIÃO</w:t>
      </w:r>
    </w:p>
    <w:p w:rsidR="009939B4" w:rsidRDefault="009939B4" w:rsidP="00FA20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939B4">
        <w:rPr>
          <w:rFonts w:ascii="Verdana" w:hAnsi="Verdana"/>
          <w:sz w:val="24"/>
          <w:szCs w:val="24"/>
        </w:rPr>
        <w:t>74)</w:t>
      </w:r>
      <w:proofErr w:type="gramEnd"/>
      <w:r w:rsidRPr="009939B4">
        <w:rPr>
          <w:rFonts w:ascii="Verdana" w:hAnsi="Verdana"/>
          <w:sz w:val="24"/>
          <w:szCs w:val="24"/>
        </w:rPr>
        <w:t xml:space="preserve"> REQ. CCJ 10/2021 - Autor: Ver. PROFESSOR TONINHO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VESPOLI (PSOL) - CONSIDERANDO a competência das Comissões Permanentes do processo </w:t>
      </w:r>
      <w:r w:rsidR="00B30E63">
        <w:rPr>
          <w:rFonts w:ascii="Verdana" w:hAnsi="Verdana"/>
          <w:sz w:val="24"/>
          <w:szCs w:val="24"/>
        </w:rPr>
        <w:t xml:space="preserve">legislativo da Câmara Municipal </w:t>
      </w:r>
      <w:r w:rsidRPr="009939B4">
        <w:rPr>
          <w:rFonts w:ascii="Verdana" w:hAnsi="Verdana"/>
          <w:sz w:val="24"/>
          <w:szCs w:val="24"/>
        </w:rPr>
        <w:t>de São Paulo, previstas no art</w:t>
      </w:r>
      <w:r w:rsidR="00B30E63">
        <w:rPr>
          <w:rFonts w:ascii="Verdana" w:hAnsi="Verdana"/>
          <w:sz w:val="24"/>
          <w:szCs w:val="24"/>
        </w:rPr>
        <w:t xml:space="preserve">igo 32, parágrafo 2ª, IX da Lei </w:t>
      </w:r>
      <w:r w:rsidRPr="009939B4">
        <w:rPr>
          <w:rFonts w:ascii="Verdana" w:hAnsi="Verdana"/>
          <w:sz w:val="24"/>
          <w:szCs w:val="24"/>
        </w:rPr>
        <w:t>Orgânica do Município de São P</w:t>
      </w:r>
      <w:r w:rsidR="00B30E63">
        <w:rPr>
          <w:rFonts w:ascii="Verdana" w:hAnsi="Verdana"/>
          <w:sz w:val="24"/>
          <w:szCs w:val="24"/>
        </w:rPr>
        <w:t xml:space="preserve">aulo e artigo 46, XIII do nosso </w:t>
      </w:r>
      <w:r w:rsidRPr="009939B4">
        <w:rPr>
          <w:rFonts w:ascii="Verdana" w:hAnsi="Verdana"/>
          <w:sz w:val="24"/>
          <w:szCs w:val="24"/>
        </w:rPr>
        <w:t>Regimento Interno;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CONSIDERANDO que a Praça Alfredo Di Cunto, </w:t>
      </w:r>
      <w:r w:rsidR="00B30E63">
        <w:rPr>
          <w:rFonts w:ascii="Verdana" w:hAnsi="Verdana"/>
          <w:sz w:val="24"/>
          <w:szCs w:val="24"/>
        </w:rPr>
        <w:t xml:space="preserve">localizada </w:t>
      </w:r>
      <w:r w:rsidRPr="009939B4">
        <w:rPr>
          <w:rFonts w:ascii="Verdana" w:hAnsi="Verdana"/>
          <w:sz w:val="24"/>
          <w:szCs w:val="24"/>
        </w:rPr>
        <w:t>na Av. Alcântara Machado, 220</w:t>
      </w:r>
      <w:r w:rsidR="00B30E63">
        <w:rPr>
          <w:rFonts w:ascii="Verdana" w:hAnsi="Verdana"/>
          <w:sz w:val="24"/>
          <w:szCs w:val="24"/>
        </w:rPr>
        <w:t xml:space="preserve">0, na Mooca, é onde se encontra </w:t>
      </w:r>
      <w:r w:rsidRPr="009939B4">
        <w:rPr>
          <w:rFonts w:ascii="Verdana" w:hAnsi="Verdana"/>
          <w:sz w:val="24"/>
          <w:szCs w:val="24"/>
        </w:rPr>
        <w:t>a Horta das Flores, um oásis ve</w:t>
      </w:r>
      <w:r w:rsidR="00B30E63">
        <w:rPr>
          <w:rFonts w:ascii="Verdana" w:hAnsi="Verdana"/>
          <w:sz w:val="24"/>
          <w:szCs w:val="24"/>
        </w:rPr>
        <w:t xml:space="preserve">rde com mais de 200 árvores que </w:t>
      </w:r>
      <w:r w:rsidRPr="009939B4">
        <w:rPr>
          <w:rFonts w:ascii="Verdana" w:hAnsi="Verdana"/>
          <w:sz w:val="24"/>
          <w:szCs w:val="24"/>
        </w:rPr>
        <w:t>realiza um trabalho socioambiental único para toda a comunidade, desenvolvido há mais de 15 anos;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CONSIDERANDO que a Horta das Flores foi implantada pela Prefeitura com o </w:t>
      </w:r>
      <w:r w:rsidR="00B30E63">
        <w:rPr>
          <w:rFonts w:ascii="Verdana" w:hAnsi="Verdana"/>
          <w:sz w:val="24"/>
          <w:szCs w:val="24"/>
        </w:rPr>
        <w:t>surgimento do PROAURP (</w:t>
      </w:r>
      <w:proofErr w:type="spellStart"/>
      <w:r w:rsidR="00B30E63">
        <w:rPr>
          <w:rFonts w:ascii="Verdana" w:hAnsi="Verdana"/>
          <w:sz w:val="24"/>
          <w:szCs w:val="24"/>
        </w:rPr>
        <w:t>Prog</w:t>
      </w:r>
      <w:proofErr w:type="spellEnd"/>
      <w:r w:rsidR="00B30E63">
        <w:rPr>
          <w:rFonts w:ascii="Verdana" w:hAnsi="Verdana"/>
          <w:sz w:val="24"/>
          <w:szCs w:val="24"/>
        </w:rPr>
        <w:t xml:space="preserve">. De Agricultura Urbana e </w:t>
      </w:r>
      <w:proofErr w:type="spellStart"/>
      <w:r w:rsidRPr="009939B4">
        <w:rPr>
          <w:rFonts w:ascii="Verdana" w:hAnsi="Verdana"/>
          <w:sz w:val="24"/>
          <w:szCs w:val="24"/>
        </w:rPr>
        <w:t>Periurba</w:t>
      </w:r>
      <w:r w:rsidR="00B30E63">
        <w:rPr>
          <w:rFonts w:ascii="Verdana" w:hAnsi="Verdana"/>
          <w:sz w:val="24"/>
          <w:szCs w:val="24"/>
        </w:rPr>
        <w:t>na</w:t>
      </w:r>
      <w:proofErr w:type="spellEnd"/>
      <w:r w:rsidR="00B30E63">
        <w:rPr>
          <w:rFonts w:ascii="Verdana" w:hAnsi="Verdana"/>
          <w:sz w:val="24"/>
          <w:szCs w:val="24"/>
        </w:rPr>
        <w:t xml:space="preserve"> da cidade de São Paulo – Lei </w:t>
      </w:r>
      <w:r w:rsidRPr="009939B4">
        <w:rPr>
          <w:rFonts w:ascii="Verdana" w:hAnsi="Verdana"/>
          <w:sz w:val="24"/>
          <w:szCs w:val="24"/>
        </w:rPr>
        <w:t xml:space="preserve">13.727/04 e Decreto 51.801/2010), em meados de 2004. Durante anos esse programa </w:t>
      </w:r>
      <w:r w:rsidRPr="009939B4">
        <w:rPr>
          <w:rFonts w:ascii="Verdana" w:hAnsi="Verdana"/>
          <w:sz w:val="24"/>
          <w:szCs w:val="24"/>
        </w:rPr>
        <w:lastRenderedPageBreak/>
        <w:t>envolveu famílias em vulnerabilid</w:t>
      </w:r>
      <w:r w:rsidR="00B30E63">
        <w:rPr>
          <w:rFonts w:ascii="Verdana" w:hAnsi="Verdana"/>
          <w:sz w:val="24"/>
          <w:szCs w:val="24"/>
        </w:rPr>
        <w:t xml:space="preserve">ade </w:t>
      </w:r>
      <w:r w:rsidRPr="009939B4">
        <w:rPr>
          <w:rFonts w:ascii="Verdana" w:hAnsi="Verdana"/>
          <w:sz w:val="24"/>
          <w:szCs w:val="24"/>
        </w:rPr>
        <w:t>social na produção de alimen</w:t>
      </w:r>
      <w:r w:rsidR="00B30E63">
        <w:rPr>
          <w:rFonts w:ascii="Verdana" w:hAnsi="Verdana"/>
          <w:sz w:val="24"/>
          <w:szCs w:val="24"/>
        </w:rPr>
        <w:t xml:space="preserve">tos e geração de renda por meio </w:t>
      </w:r>
      <w:r w:rsidRPr="009939B4">
        <w:rPr>
          <w:rFonts w:ascii="Verdana" w:hAnsi="Verdana"/>
          <w:sz w:val="24"/>
          <w:szCs w:val="24"/>
        </w:rPr>
        <w:t>da comercialização de hortaliças;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CONSIDERANDO que a </w:t>
      </w:r>
      <w:r w:rsidR="00B30E63">
        <w:rPr>
          <w:rFonts w:ascii="Verdana" w:hAnsi="Verdana"/>
          <w:sz w:val="24"/>
          <w:szCs w:val="24"/>
        </w:rPr>
        <w:t xml:space="preserve">comunidade foi surpreendida, em </w:t>
      </w:r>
      <w:r w:rsidRPr="009939B4">
        <w:rPr>
          <w:rFonts w:ascii="Verdana" w:hAnsi="Verdana"/>
          <w:sz w:val="24"/>
          <w:szCs w:val="24"/>
        </w:rPr>
        <w:t>face da existência de projet</w:t>
      </w:r>
      <w:r w:rsidR="00B30E63">
        <w:rPr>
          <w:rFonts w:ascii="Verdana" w:hAnsi="Verdana"/>
          <w:sz w:val="24"/>
          <w:szCs w:val="24"/>
        </w:rPr>
        <w:t xml:space="preserve">o de </w:t>
      </w:r>
      <w:proofErr w:type="gramStart"/>
      <w:r w:rsidR="00B30E63">
        <w:rPr>
          <w:rFonts w:ascii="Verdana" w:hAnsi="Verdana"/>
          <w:sz w:val="24"/>
          <w:szCs w:val="24"/>
        </w:rPr>
        <w:t>implementação</w:t>
      </w:r>
      <w:proofErr w:type="gramEnd"/>
      <w:r w:rsidR="00B30E63">
        <w:rPr>
          <w:rFonts w:ascii="Verdana" w:hAnsi="Verdana"/>
          <w:sz w:val="24"/>
          <w:szCs w:val="24"/>
        </w:rPr>
        <w:t xml:space="preserve"> de habitação </w:t>
      </w:r>
      <w:r w:rsidRPr="009939B4">
        <w:rPr>
          <w:rFonts w:ascii="Verdana" w:hAnsi="Verdana"/>
          <w:sz w:val="24"/>
          <w:szCs w:val="24"/>
        </w:rPr>
        <w:t>popular no local, objeto da Concorrência Intern</w:t>
      </w:r>
      <w:r w:rsidR="00B30E63">
        <w:rPr>
          <w:rFonts w:ascii="Verdana" w:hAnsi="Verdana"/>
          <w:sz w:val="24"/>
          <w:szCs w:val="24"/>
        </w:rPr>
        <w:t xml:space="preserve">acional COHAB </w:t>
      </w:r>
      <w:r w:rsidRPr="009939B4">
        <w:rPr>
          <w:rFonts w:ascii="Verdana" w:hAnsi="Verdana"/>
          <w:sz w:val="24"/>
          <w:szCs w:val="24"/>
        </w:rPr>
        <w:t>01/2018 processo 2017- 0.185</w:t>
      </w:r>
      <w:r w:rsidR="00B30E63">
        <w:rPr>
          <w:rFonts w:ascii="Verdana" w:hAnsi="Verdana"/>
          <w:sz w:val="24"/>
          <w:szCs w:val="24"/>
        </w:rPr>
        <w:t xml:space="preserve">.313-9. </w:t>
      </w:r>
      <w:proofErr w:type="gramStart"/>
      <w:r w:rsidR="00B30E63">
        <w:rPr>
          <w:rFonts w:ascii="Verdana" w:hAnsi="Verdana"/>
          <w:sz w:val="24"/>
          <w:szCs w:val="24"/>
        </w:rPr>
        <w:t>que</w:t>
      </w:r>
      <w:proofErr w:type="gramEnd"/>
      <w:r w:rsidR="00B30E63">
        <w:rPr>
          <w:rFonts w:ascii="Verdana" w:hAnsi="Verdana"/>
          <w:sz w:val="24"/>
          <w:szCs w:val="24"/>
        </w:rPr>
        <w:t xml:space="preserve"> põe em risco a área </w:t>
      </w:r>
      <w:r w:rsidRPr="009939B4">
        <w:rPr>
          <w:rFonts w:ascii="Verdana" w:hAnsi="Verdana"/>
          <w:sz w:val="24"/>
          <w:szCs w:val="24"/>
        </w:rPr>
        <w:t>ambiental protegida;</w:t>
      </w:r>
    </w:p>
    <w:p w:rsidR="009939B4" w:rsidRPr="009939B4" w:rsidRDefault="009939B4" w:rsidP="009939B4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>CONSIDERANDO a referi</w:t>
      </w:r>
      <w:r w:rsidR="00B30E63">
        <w:rPr>
          <w:rFonts w:ascii="Verdana" w:hAnsi="Verdana"/>
          <w:sz w:val="24"/>
          <w:szCs w:val="24"/>
        </w:rPr>
        <w:t xml:space="preserve">da construção, se concretizada, </w:t>
      </w:r>
      <w:r w:rsidRPr="009939B4">
        <w:rPr>
          <w:rFonts w:ascii="Verdana" w:hAnsi="Verdana"/>
          <w:sz w:val="24"/>
          <w:szCs w:val="24"/>
        </w:rPr>
        <w:t>acarretará danos irreparáveis à comunidade local, ao patrimônio público e, sobretudo, ao meio ambiente;</w:t>
      </w:r>
    </w:p>
    <w:p w:rsidR="00635179" w:rsidRDefault="009939B4" w:rsidP="00635179">
      <w:pPr>
        <w:spacing w:after="0" w:line="240" w:lineRule="auto"/>
        <w:rPr>
          <w:rFonts w:ascii="Verdana" w:hAnsi="Verdana"/>
          <w:sz w:val="24"/>
          <w:szCs w:val="24"/>
        </w:rPr>
      </w:pPr>
      <w:r w:rsidRPr="009939B4">
        <w:rPr>
          <w:rFonts w:ascii="Verdana" w:hAnsi="Verdana"/>
          <w:sz w:val="24"/>
          <w:szCs w:val="24"/>
        </w:rPr>
        <w:t xml:space="preserve">REQUEIRO, mui respeitosamente, à Douta Comissão Permanente, na forma regimental, a </w:t>
      </w:r>
      <w:r w:rsidR="00B30E63">
        <w:rPr>
          <w:rFonts w:ascii="Verdana" w:hAnsi="Verdana"/>
          <w:sz w:val="24"/>
          <w:szCs w:val="24"/>
        </w:rPr>
        <w:t xml:space="preserve">realização de audiência pública </w:t>
      </w:r>
      <w:r w:rsidRPr="009939B4">
        <w:rPr>
          <w:rFonts w:ascii="Verdana" w:hAnsi="Verdana"/>
          <w:sz w:val="24"/>
          <w:szCs w:val="24"/>
        </w:rPr>
        <w:t xml:space="preserve">acerca do tema mencionado, em âmbito da Comissão de Constituição, Justiça e Legislação Participativa (CCJLP) com </w:t>
      </w:r>
      <w:proofErr w:type="gramStart"/>
      <w:r w:rsidRPr="009939B4">
        <w:rPr>
          <w:rFonts w:ascii="Verdana" w:hAnsi="Verdana"/>
          <w:sz w:val="24"/>
          <w:szCs w:val="24"/>
        </w:rPr>
        <w:t>representantes Secretária</w:t>
      </w:r>
      <w:proofErr w:type="gramEnd"/>
      <w:r w:rsidRPr="009939B4">
        <w:rPr>
          <w:rFonts w:ascii="Verdana" w:hAnsi="Verdana"/>
          <w:sz w:val="24"/>
          <w:szCs w:val="24"/>
        </w:rPr>
        <w:t xml:space="preserve"> Municipa</w:t>
      </w:r>
      <w:r w:rsidR="00B30E63">
        <w:rPr>
          <w:rFonts w:ascii="Verdana" w:hAnsi="Verdana"/>
          <w:sz w:val="24"/>
          <w:szCs w:val="24"/>
        </w:rPr>
        <w:t xml:space="preserve">l de Urbanismo e Licenciamento, </w:t>
      </w:r>
      <w:r w:rsidRPr="009939B4">
        <w:rPr>
          <w:rFonts w:ascii="Verdana" w:hAnsi="Verdana"/>
          <w:sz w:val="24"/>
          <w:szCs w:val="24"/>
        </w:rPr>
        <w:t>Secretaria do Verde e do Meio</w:t>
      </w:r>
      <w:r w:rsidR="00B30E63">
        <w:rPr>
          <w:rFonts w:ascii="Verdana" w:hAnsi="Verdana"/>
          <w:sz w:val="24"/>
          <w:szCs w:val="24"/>
        </w:rPr>
        <w:t xml:space="preserve"> Ambiente, </w:t>
      </w:r>
      <w:r w:rsidR="00B30E63" w:rsidRPr="00B30E63">
        <w:rPr>
          <w:rFonts w:ascii="Verdana" w:hAnsi="Verdana"/>
          <w:b/>
          <w:sz w:val="24"/>
          <w:szCs w:val="24"/>
        </w:rPr>
        <w:t xml:space="preserve">Secretaria Municipal </w:t>
      </w:r>
      <w:r w:rsidRPr="00B30E63">
        <w:rPr>
          <w:rFonts w:ascii="Verdana" w:hAnsi="Verdana"/>
          <w:b/>
          <w:sz w:val="24"/>
          <w:szCs w:val="24"/>
        </w:rPr>
        <w:t>de Desenvolvimento Econômico e Trabalho,</w:t>
      </w:r>
      <w:r w:rsidRPr="009939B4">
        <w:rPr>
          <w:rFonts w:ascii="Verdana" w:hAnsi="Verdana"/>
          <w:sz w:val="24"/>
          <w:szCs w:val="24"/>
        </w:rPr>
        <w:t xml:space="preserve"> CDHU </w:t>
      </w:r>
      <w:r w:rsidR="00B30E63">
        <w:rPr>
          <w:rFonts w:ascii="Verdana" w:hAnsi="Verdana"/>
          <w:sz w:val="24"/>
          <w:szCs w:val="24"/>
        </w:rPr>
        <w:t>–</w:t>
      </w:r>
      <w:r w:rsidRPr="009939B4">
        <w:rPr>
          <w:rFonts w:ascii="Verdana" w:hAnsi="Verdana"/>
          <w:sz w:val="24"/>
          <w:szCs w:val="24"/>
        </w:rPr>
        <w:t xml:space="preserve"> Companhia</w:t>
      </w:r>
      <w:r w:rsidR="00B30E63">
        <w:rPr>
          <w:rFonts w:ascii="Verdana" w:hAnsi="Verdana"/>
          <w:sz w:val="24"/>
          <w:szCs w:val="24"/>
        </w:rPr>
        <w:t xml:space="preserve"> </w:t>
      </w:r>
      <w:r w:rsidRPr="009939B4">
        <w:rPr>
          <w:rFonts w:ascii="Verdana" w:hAnsi="Verdana"/>
          <w:sz w:val="24"/>
          <w:szCs w:val="24"/>
        </w:rPr>
        <w:t>de Desenvolvimento Habitac</w:t>
      </w:r>
      <w:r w:rsidR="00B30E63">
        <w:rPr>
          <w:rFonts w:ascii="Verdana" w:hAnsi="Verdana"/>
          <w:sz w:val="24"/>
          <w:szCs w:val="24"/>
        </w:rPr>
        <w:t xml:space="preserve">ional e Urbano do Estado de São </w:t>
      </w:r>
      <w:r w:rsidRPr="009939B4">
        <w:rPr>
          <w:rFonts w:ascii="Verdana" w:hAnsi="Verdana"/>
          <w:sz w:val="24"/>
          <w:szCs w:val="24"/>
        </w:rPr>
        <w:t>Paulo, Promotor Responsável Geraldo Rangel de Franca Neto (3º</w:t>
      </w:r>
      <w:r w:rsidR="00B30E63">
        <w:rPr>
          <w:rFonts w:ascii="Verdana" w:hAnsi="Verdana"/>
          <w:sz w:val="24"/>
          <w:szCs w:val="24"/>
        </w:rPr>
        <w:t xml:space="preserve"> </w:t>
      </w:r>
      <w:r w:rsidRPr="009939B4">
        <w:rPr>
          <w:rFonts w:ascii="Verdana" w:hAnsi="Verdana"/>
          <w:sz w:val="24"/>
          <w:szCs w:val="24"/>
        </w:rPr>
        <w:t>Promotor de Justi</w:t>
      </w:r>
      <w:r w:rsidR="006441B8">
        <w:rPr>
          <w:rFonts w:ascii="Verdana" w:hAnsi="Verdana"/>
          <w:sz w:val="24"/>
          <w:szCs w:val="24"/>
        </w:rPr>
        <w:t>ça do Meio Ambiente da Capital)</w:t>
      </w:r>
    </w:p>
    <w:sectPr w:rsidR="0063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B45AE"/>
    <w:rsid w:val="001454C5"/>
    <w:rsid w:val="001521C3"/>
    <w:rsid w:val="00153768"/>
    <w:rsid w:val="00186550"/>
    <w:rsid w:val="002A1E5A"/>
    <w:rsid w:val="003C5A18"/>
    <w:rsid w:val="00554622"/>
    <w:rsid w:val="005737D4"/>
    <w:rsid w:val="005A6FF2"/>
    <w:rsid w:val="005E30A7"/>
    <w:rsid w:val="005F3310"/>
    <w:rsid w:val="0060523E"/>
    <w:rsid w:val="006118E0"/>
    <w:rsid w:val="00635179"/>
    <w:rsid w:val="006441B8"/>
    <w:rsid w:val="00652B1A"/>
    <w:rsid w:val="006D5657"/>
    <w:rsid w:val="006E78BF"/>
    <w:rsid w:val="00725291"/>
    <w:rsid w:val="007A43A8"/>
    <w:rsid w:val="009735D0"/>
    <w:rsid w:val="009939B4"/>
    <w:rsid w:val="00A01D43"/>
    <w:rsid w:val="00A27FB9"/>
    <w:rsid w:val="00A61DF4"/>
    <w:rsid w:val="00AF0EFC"/>
    <w:rsid w:val="00B30E63"/>
    <w:rsid w:val="00B50407"/>
    <w:rsid w:val="00B71BA1"/>
    <w:rsid w:val="00CD5247"/>
    <w:rsid w:val="00D30DFC"/>
    <w:rsid w:val="00DA287C"/>
    <w:rsid w:val="00E17A46"/>
    <w:rsid w:val="00E36720"/>
    <w:rsid w:val="00E74879"/>
    <w:rsid w:val="00F34E09"/>
    <w:rsid w:val="00F5710C"/>
    <w:rsid w:val="00FA0F8F"/>
    <w:rsid w:val="00FA20B1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2932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2021-08-11T14:24:00Z</dcterms:modified>
</cp:coreProperties>
</file>