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C8695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7546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335493"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032F1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032F1">
        <w:rPr>
          <w:rFonts w:ascii="Verdana" w:hAnsi="Verdana"/>
          <w:b/>
          <w:sz w:val="24"/>
          <w:szCs w:val="24"/>
        </w:rPr>
        <w:t>Paulo,</w:t>
      </w:r>
      <w:proofErr w:type="gramEnd"/>
      <w:r w:rsidR="008032F1">
        <w:rPr>
          <w:rFonts w:ascii="Verdana" w:hAnsi="Verdana"/>
          <w:b/>
          <w:sz w:val="24"/>
          <w:szCs w:val="24"/>
        </w:rPr>
        <w:t>26, Ano 66  quart</w:t>
      </w:r>
      <w:r w:rsidR="008826E8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826E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 w:rsidR="008032F1">
        <w:rPr>
          <w:rFonts w:ascii="Verdana" w:hAnsi="Verdana"/>
          <w:b/>
          <w:sz w:val="24"/>
          <w:szCs w:val="24"/>
        </w:rPr>
        <w:t>de 2022</w:t>
      </w:r>
    </w:p>
    <w:p w:rsidR="007826DC" w:rsidRDefault="007826D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826DC" w:rsidRPr="00292B96" w:rsidRDefault="007826DC" w:rsidP="007826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GABINETE DO PREFEITO</w:t>
      </w:r>
    </w:p>
    <w:p w:rsidR="007826DC" w:rsidRPr="00292B96" w:rsidRDefault="007826DC" w:rsidP="007826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RICARDO NUNES</w:t>
      </w:r>
    </w:p>
    <w:p w:rsidR="007826DC" w:rsidRPr="00292B96" w:rsidRDefault="007826DC" w:rsidP="007826D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26DC" w:rsidRPr="00292B96" w:rsidRDefault="007826DC" w:rsidP="007826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DECRETOS</w:t>
      </w:r>
      <w:r w:rsidRPr="00292B96">
        <w:rPr>
          <w:rFonts w:ascii="Verdana" w:hAnsi="Verdana"/>
          <w:b/>
          <w:sz w:val="24"/>
          <w:szCs w:val="24"/>
        </w:rPr>
        <w:cr/>
      </w:r>
    </w:p>
    <w:p w:rsidR="007826DC" w:rsidRPr="00292B96" w:rsidRDefault="007826DC" w:rsidP="007826D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 xml:space="preserve">DECRETO </w:t>
      </w:r>
      <w:r w:rsidR="00292B96">
        <w:rPr>
          <w:rFonts w:ascii="Verdana" w:hAnsi="Verdana"/>
          <w:b/>
          <w:sz w:val="24"/>
          <w:szCs w:val="24"/>
        </w:rPr>
        <w:t xml:space="preserve">Nº 61.041, DE </w:t>
      </w:r>
      <w:proofErr w:type="gramStart"/>
      <w:r w:rsidR="00292B96">
        <w:rPr>
          <w:rFonts w:ascii="Verdana" w:hAnsi="Verdana"/>
          <w:b/>
          <w:sz w:val="24"/>
          <w:szCs w:val="24"/>
        </w:rPr>
        <w:t>8</w:t>
      </w:r>
      <w:proofErr w:type="gramEnd"/>
      <w:r w:rsidR="00292B96">
        <w:rPr>
          <w:rFonts w:ascii="Verdana" w:hAnsi="Verdana"/>
          <w:b/>
          <w:sz w:val="24"/>
          <w:szCs w:val="24"/>
        </w:rPr>
        <w:t xml:space="preserve"> DE FEVEREIRO DE </w:t>
      </w:r>
      <w:r w:rsidRPr="00292B96">
        <w:rPr>
          <w:rFonts w:ascii="Verdana" w:hAnsi="Verdana"/>
          <w:b/>
          <w:sz w:val="24"/>
          <w:szCs w:val="24"/>
        </w:rPr>
        <w:t>2022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Dispõe sobre a reorganização da Coordenadoria de Gestão de Bens e Serviços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– COBES, da Secretaria Executiva de </w:t>
      </w:r>
      <w:proofErr w:type="gramStart"/>
      <w:r w:rsidRPr="007826DC">
        <w:rPr>
          <w:rFonts w:ascii="Verdana" w:hAnsi="Verdana"/>
          <w:sz w:val="24"/>
          <w:szCs w:val="24"/>
        </w:rPr>
        <w:t>Gestão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- SEGES, da Secretaria de Governo Municipal, promovendo, em decorrência, alteraçõe</w:t>
      </w:r>
      <w:r w:rsidR="00292B96">
        <w:rPr>
          <w:rFonts w:ascii="Verdana" w:hAnsi="Verdana"/>
          <w:sz w:val="24"/>
          <w:szCs w:val="24"/>
        </w:rPr>
        <w:t xml:space="preserve">s no Decreto nº 57.775, de </w:t>
      </w:r>
      <w:proofErr w:type="gramStart"/>
      <w:r w:rsidR="00292B96">
        <w:rPr>
          <w:rFonts w:ascii="Verdana" w:hAnsi="Verdana"/>
          <w:sz w:val="24"/>
          <w:szCs w:val="24"/>
        </w:rPr>
        <w:t>6</w:t>
      </w:r>
      <w:proofErr w:type="gramEnd"/>
      <w:r w:rsidR="00292B96">
        <w:rPr>
          <w:rFonts w:ascii="Verdana" w:hAnsi="Verdana"/>
          <w:sz w:val="24"/>
          <w:szCs w:val="24"/>
        </w:rPr>
        <w:t xml:space="preserve"> de </w:t>
      </w:r>
      <w:r w:rsidRPr="007826DC">
        <w:rPr>
          <w:rFonts w:ascii="Verdana" w:hAnsi="Verdana"/>
          <w:sz w:val="24"/>
          <w:szCs w:val="24"/>
        </w:rPr>
        <w:t>julho d</w:t>
      </w:r>
      <w:r w:rsidR="00292B96">
        <w:rPr>
          <w:rFonts w:ascii="Verdana" w:hAnsi="Verdana"/>
          <w:sz w:val="24"/>
          <w:szCs w:val="24"/>
        </w:rPr>
        <w:t xml:space="preserve">e 2017; substitui o Anexo Único </w:t>
      </w:r>
      <w:r w:rsidRPr="007826DC">
        <w:rPr>
          <w:rFonts w:ascii="Verdana" w:hAnsi="Verdana"/>
          <w:sz w:val="24"/>
          <w:szCs w:val="24"/>
        </w:rPr>
        <w:t>do Decr</w:t>
      </w:r>
      <w:r w:rsidR="00292B96">
        <w:rPr>
          <w:rFonts w:ascii="Verdana" w:hAnsi="Verdana"/>
          <w:sz w:val="24"/>
          <w:szCs w:val="24"/>
        </w:rPr>
        <w:t xml:space="preserve">eto n° 60.756, de 9 de novembro </w:t>
      </w:r>
      <w:r w:rsidRPr="007826DC">
        <w:rPr>
          <w:rFonts w:ascii="Verdana" w:hAnsi="Verdana"/>
          <w:sz w:val="24"/>
          <w:szCs w:val="24"/>
        </w:rPr>
        <w:t>de 2021, e</w:t>
      </w:r>
      <w:r w:rsidR="00292B96">
        <w:rPr>
          <w:rFonts w:ascii="Verdana" w:hAnsi="Verdana"/>
          <w:sz w:val="24"/>
          <w:szCs w:val="24"/>
        </w:rPr>
        <w:t xml:space="preserve"> altera a lotação dos cargos de </w:t>
      </w:r>
      <w:r w:rsidRPr="007826DC">
        <w:rPr>
          <w:rFonts w:ascii="Verdana" w:hAnsi="Verdana"/>
          <w:sz w:val="24"/>
          <w:szCs w:val="24"/>
        </w:rPr>
        <w:t>provimento em comissão que especifica.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RICARDO NUNES, Prefeit</w:t>
      </w:r>
      <w:r w:rsidR="00292B96">
        <w:rPr>
          <w:rFonts w:ascii="Verdana" w:hAnsi="Verdana"/>
          <w:sz w:val="24"/>
          <w:szCs w:val="24"/>
        </w:rPr>
        <w:t xml:space="preserve">o do Município de São Paulo, no </w:t>
      </w:r>
      <w:r w:rsidRPr="007826DC">
        <w:rPr>
          <w:rFonts w:ascii="Verdana" w:hAnsi="Verdana"/>
          <w:sz w:val="24"/>
          <w:szCs w:val="24"/>
        </w:rPr>
        <w:t>uso das atribuições que lhe são conferidas por lei,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D E C R E T A: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Art. 1º A Coordenador</w:t>
      </w:r>
      <w:r w:rsidR="008E6362">
        <w:rPr>
          <w:rFonts w:ascii="Verdana" w:hAnsi="Verdana"/>
          <w:sz w:val="24"/>
          <w:szCs w:val="24"/>
        </w:rPr>
        <w:t xml:space="preserve">ia de Gestão de Bens e Serviços </w:t>
      </w:r>
      <w:r w:rsidRPr="007826DC">
        <w:rPr>
          <w:rFonts w:ascii="Verdana" w:hAnsi="Verdana"/>
          <w:sz w:val="24"/>
          <w:szCs w:val="24"/>
        </w:rPr>
        <w:t>- COBES, da Secretaria Executiva d</w:t>
      </w:r>
      <w:r w:rsidR="00292B96">
        <w:rPr>
          <w:rFonts w:ascii="Verdana" w:hAnsi="Verdana"/>
          <w:sz w:val="24"/>
          <w:szCs w:val="24"/>
        </w:rPr>
        <w:t xml:space="preserve">e Gestão - SEGES, da Secretaria </w:t>
      </w:r>
      <w:r w:rsidRPr="007826DC">
        <w:rPr>
          <w:rFonts w:ascii="Verdana" w:hAnsi="Verdana"/>
          <w:sz w:val="24"/>
          <w:szCs w:val="24"/>
        </w:rPr>
        <w:t>de Governo Municipa</w:t>
      </w:r>
      <w:r w:rsidR="00292B96">
        <w:rPr>
          <w:rFonts w:ascii="Verdana" w:hAnsi="Verdana"/>
          <w:sz w:val="24"/>
          <w:szCs w:val="24"/>
        </w:rPr>
        <w:t xml:space="preserve">l, fica reorganizada nos termos </w:t>
      </w:r>
      <w:r w:rsidRPr="007826DC">
        <w:rPr>
          <w:rFonts w:ascii="Verdana" w:hAnsi="Verdana"/>
          <w:sz w:val="24"/>
          <w:szCs w:val="24"/>
        </w:rPr>
        <w:t>deste decreto.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Art. 2º Os artigos 9º, 39, 40</w:t>
      </w:r>
      <w:r w:rsidR="008E6362">
        <w:rPr>
          <w:rFonts w:ascii="Verdana" w:hAnsi="Verdana"/>
          <w:sz w:val="24"/>
          <w:szCs w:val="24"/>
        </w:rPr>
        <w:t xml:space="preserve">, 41, 42, 43 e 44 do Decreto nº </w:t>
      </w:r>
      <w:r w:rsidRPr="007826DC">
        <w:rPr>
          <w:rFonts w:ascii="Verdana" w:hAnsi="Verdana"/>
          <w:sz w:val="24"/>
          <w:szCs w:val="24"/>
        </w:rPr>
        <w:t xml:space="preserve">57.775, de </w:t>
      </w:r>
      <w:proofErr w:type="gramStart"/>
      <w:r w:rsidRPr="007826DC">
        <w:rPr>
          <w:rFonts w:ascii="Verdana" w:hAnsi="Verdana"/>
          <w:sz w:val="24"/>
          <w:szCs w:val="24"/>
        </w:rPr>
        <w:t>6</w:t>
      </w:r>
      <w:proofErr w:type="gramEnd"/>
      <w:r w:rsidRPr="007826DC">
        <w:rPr>
          <w:rFonts w:ascii="Verdana" w:hAnsi="Verdana"/>
          <w:sz w:val="24"/>
          <w:szCs w:val="24"/>
        </w:rPr>
        <w:t xml:space="preserve"> de julho de 2017, passam a vigorar com as seguintes modificações, alterada </w:t>
      </w:r>
      <w:r w:rsidR="00292B96">
        <w:rPr>
          <w:rFonts w:ascii="Verdana" w:hAnsi="Verdana"/>
          <w:sz w:val="24"/>
          <w:szCs w:val="24"/>
        </w:rPr>
        <w:t xml:space="preserve">a denominação de sua Subseção V </w:t>
      </w:r>
      <w:r w:rsidRPr="007826DC">
        <w:rPr>
          <w:rFonts w:ascii="Verdana" w:hAnsi="Verdana"/>
          <w:sz w:val="24"/>
          <w:szCs w:val="24"/>
        </w:rPr>
        <w:t>da Seção II do Capítulo III p</w:t>
      </w:r>
      <w:r w:rsidR="00292B96">
        <w:rPr>
          <w:rFonts w:ascii="Verdana" w:hAnsi="Verdana"/>
          <w:sz w:val="24"/>
          <w:szCs w:val="24"/>
        </w:rPr>
        <w:t xml:space="preserve">ara “Coordenadoria de Gestão de </w:t>
      </w:r>
      <w:r w:rsidRPr="007826DC">
        <w:rPr>
          <w:rFonts w:ascii="Verdana" w:hAnsi="Verdana"/>
          <w:sz w:val="24"/>
          <w:szCs w:val="24"/>
        </w:rPr>
        <w:t>Bens e Serviços – COBES”: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9º A Coordenadoria de Gestão de Bens e Serviços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7826DC">
        <w:rPr>
          <w:rFonts w:ascii="Verdana" w:hAnsi="Verdana"/>
          <w:sz w:val="24"/>
          <w:szCs w:val="24"/>
        </w:rPr>
        <w:t>- COBES é integrada por: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Departamento de Planejamento de Aquisições e Contratações - DPAC, com: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a) Divisão de Projetos Estratégicos - DPE;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b) Divisão de Licitações – DL;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Departamento de Gestão de Atas, Serviços e Suprimentos – DGASS, com: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a) Divisão de Gestão de Atas de Registro de Preços -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DGARP;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b) Divisão de Gestão de Suprimentos – DGS;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lastRenderedPageBreak/>
        <w:t xml:space="preserve">c) </w:t>
      </w:r>
      <w:proofErr w:type="gramStart"/>
      <w:r w:rsidRPr="007826DC">
        <w:rPr>
          <w:rFonts w:ascii="Verdana" w:hAnsi="Verdana"/>
          <w:sz w:val="24"/>
          <w:szCs w:val="24"/>
        </w:rPr>
        <w:t>Divisão de Gestão de Contratos e Serviços Compartilhados – DGSC.”</w:t>
      </w:r>
      <w:proofErr w:type="gramEnd"/>
      <w:r w:rsidRPr="007826DC">
        <w:rPr>
          <w:rFonts w:ascii="Verdana" w:hAnsi="Verdana"/>
          <w:sz w:val="24"/>
          <w:szCs w:val="24"/>
        </w:rPr>
        <w:t xml:space="preserve"> (NR)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39.</w:t>
      </w:r>
      <w:proofErr w:type="gramEnd"/>
      <w:r w:rsidRPr="007826DC">
        <w:rPr>
          <w:rFonts w:ascii="Verdana" w:hAnsi="Verdana"/>
          <w:sz w:val="24"/>
          <w:szCs w:val="24"/>
        </w:rPr>
        <w:t xml:space="preserve"> A Coordenadoria de Gestão de Bens e Serviços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– COBES tem as seguintes 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planejar, coordena</w:t>
      </w:r>
      <w:r w:rsidR="00292B96">
        <w:rPr>
          <w:rFonts w:ascii="Verdana" w:hAnsi="Verdana"/>
          <w:sz w:val="24"/>
          <w:szCs w:val="24"/>
        </w:rPr>
        <w:t xml:space="preserve">r e gerir sistemas estratégicos </w:t>
      </w:r>
      <w:r w:rsidRPr="007826DC">
        <w:rPr>
          <w:rFonts w:ascii="Verdana" w:hAnsi="Verdana"/>
          <w:sz w:val="24"/>
          <w:szCs w:val="24"/>
        </w:rPr>
        <w:t>de suprimentos e co</w:t>
      </w:r>
      <w:r w:rsidR="00292B96">
        <w:rPr>
          <w:rFonts w:ascii="Verdana" w:hAnsi="Verdana"/>
          <w:sz w:val="24"/>
          <w:szCs w:val="24"/>
        </w:rPr>
        <w:t xml:space="preserve">ntratos, estabelecendo regras e </w:t>
      </w:r>
      <w:r w:rsidRPr="007826DC">
        <w:rPr>
          <w:rFonts w:ascii="Verdana" w:hAnsi="Verdana"/>
          <w:sz w:val="24"/>
          <w:szCs w:val="24"/>
        </w:rPr>
        <w:t>padrões para a reali</w:t>
      </w:r>
      <w:r w:rsidR="00292B96">
        <w:rPr>
          <w:rFonts w:ascii="Verdana" w:hAnsi="Verdana"/>
          <w:sz w:val="24"/>
          <w:szCs w:val="24"/>
        </w:rPr>
        <w:t xml:space="preserve">zação de compras e contratações </w:t>
      </w:r>
      <w:r w:rsidRPr="007826DC">
        <w:rPr>
          <w:rFonts w:ascii="Verdana" w:hAnsi="Verdana"/>
          <w:sz w:val="24"/>
          <w:szCs w:val="24"/>
        </w:rPr>
        <w:t>pelos órgãos munici</w:t>
      </w:r>
      <w:r w:rsidR="00292B96">
        <w:rPr>
          <w:rFonts w:ascii="Verdana" w:hAnsi="Verdana"/>
          <w:sz w:val="24"/>
          <w:szCs w:val="24"/>
        </w:rPr>
        <w:t xml:space="preserve">pais, assegurando a melhoria da </w:t>
      </w:r>
      <w:r w:rsidRPr="007826DC">
        <w:rPr>
          <w:rFonts w:ascii="Verdana" w:hAnsi="Verdana"/>
          <w:sz w:val="24"/>
          <w:szCs w:val="24"/>
        </w:rPr>
        <w:t>qualidade dos bens adquiridos e serviços contratados;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II - propor, desenvolver e </w:t>
      </w:r>
      <w:proofErr w:type="gramStart"/>
      <w:r w:rsidRPr="007826DC">
        <w:rPr>
          <w:rFonts w:ascii="Verdana" w:hAnsi="Verdana"/>
          <w:sz w:val="24"/>
          <w:szCs w:val="24"/>
        </w:rPr>
        <w:t>implementar</w:t>
      </w:r>
      <w:proofErr w:type="gramEnd"/>
      <w:r w:rsidRPr="007826DC">
        <w:rPr>
          <w:rFonts w:ascii="Verdana" w:hAnsi="Verdana"/>
          <w:sz w:val="24"/>
          <w:szCs w:val="24"/>
        </w:rPr>
        <w:t xml:space="preserve"> modelos, mecanismos, processos </w:t>
      </w:r>
      <w:r w:rsidR="00292B96">
        <w:rPr>
          <w:rFonts w:ascii="Verdana" w:hAnsi="Verdana"/>
          <w:sz w:val="24"/>
          <w:szCs w:val="24"/>
        </w:rPr>
        <w:t xml:space="preserve">e procedimentos para aquisição, </w:t>
      </w:r>
      <w:r w:rsidRPr="007826DC">
        <w:rPr>
          <w:rFonts w:ascii="Verdana" w:hAnsi="Verdana"/>
          <w:sz w:val="24"/>
          <w:szCs w:val="24"/>
        </w:rPr>
        <w:t>contratação, alienação</w:t>
      </w:r>
      <w:r w:rsidR="00292B96">
        <w:rPr>
          <w:rFonts w:ascii="Verdana" w:hAnsi="Verdana"/>
          <w:sz w:val="24"/>
          <w:szCs w:val="24"/>
        </w:rPr>
        <w:t xml:space="preserve"> e gestão centralizadas de bens </w:t>
      </w:r>
      <w:r w:rsidRPr="007826DC">
        <w:rPr>
          <w:rFonts w:ascii="Verdana" w:hAnsi="Verdana"/>
          <w:sz w:val="24"/>
          <w:szCs w:val="24"/>
        </w:rPr>
        <w:t>e serviços de uso em comum, determinando a sua aquisição centralizada, com o objetivo de propi</w:t>
      </w:r>
      <w:r w:rsidR="00292B96">
        <w:rPr>
          <w:rFonts w:ascii="Verdana" w:hAnsi="Verdana"/>
          <w:sz w:val="24"/>
          <w:szCs w:val="24"/>
        </w:rPr>
        <w:t xml:space="preserve">ciar ganhos </w:t>
      </w:r>
      <w:r w:rsidRPr="007826DC">
        <w:rPr>
          <w:rFonts w:ascii="Verdana" w:hAnsi="Verdana"/>
          <w:sz w:val="24"/>
          <w:szCs w:val="24"/>
        </w:rPr>
        <w:t>de escala e eficiência a</w:t>
      </w:r>
      <w:r w:rsidR="00292B96">
        <w:rPr>
          <w:rFonts w:ascii="Verdana" w:hAnsi="Verdana"/>
          <w:sz w:val="24"/>
          <w:szCs w:val="24"/>
        </w:rPr>
        <w:t xml:space="preserve">dministrativa, quando presentes </w:t>
      </w:r>
      <w:r w:rsidRPr="007826DC">
        <w:rPr>
          <w:rFonts w:ascii="Verdana" w:hAnsi="Verdana"/>
          <w:sz w:val="24"/>
          <w:szCs w:val="24"/>
        </w:rPr>
        <w:t>a oportunidade e a conveniência administrativas;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III - disseminar dire</w:t>
      </w:r>
      <w:r w:rsidR="00292B96">
        <w:rPr>
          <w:rFonts w:ascii="Verdana" w:hAnsi="Verdana"/>
          <w:sz w:val="24"/>
          <w:szCs w:val="24"/>
        </w:rPr>
        <w:t xml:space="preserve">trizes e orientações em compras </w:t>
      </w:r>
      <w:r w:rsidRPr="007826DC">
        <w:rPr>
          <w:rFonts w:ascii="Verdana" w:hAnsi="Verdana"/>
          <w:sz w:val="24"/>
          <w:szCs w:val="24"/>
        </w:rPr>
        <w:t>e contratações e apoiar os órgãos e entidades da Administração Pública Municipal na ex</w:t>
      </w:r>
      <w:r w:rsidR="00292B96">
        <w:rPr>
          <w:rFonts w:ascii="Verdana" w:hAnsi="Verdana"/>
          <w:sz w:val="24"/>
          <w:szCs w:val="24"/>
        </w:rPr>
        <w:t xml:space="preserve">ecução de seus </w:t>
      </w:r>
      <w:r w:rsidRPr="007826DC">
        <w:rPr>
          <w:rFonts w:ascii="Verdana" w:hAnsi="Verdana"/>
          <w:sz w:val="24"/>
          <w:szCs w:val="24"/>
        </w:rPr>
        <w:t>processos;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IV - planejar, coordenar, supervisionar e executar atividades para a realização</w:t>
      </w:r>
      <w:r w:rsidR="00292B96">
        <w:rPr>
          <w:rFonts w:ascii="Verdana" w:hAnsi="Verdana"/>
          <w:sz w:val="24"/>
          <w:szCs w:val="24"/>
        </w:rPr>
        <w:t xml:space="preserve"> de procedimentos licitatórios, </w:t>
      </w:r>
      <w:r w:rsidRPr="007826DC">
        <w:rPr>
          <w:rFonts w:ascii="Verdana" w:hAnsi="Verdana"/>
          <w:sz w:val="24"/>
          <w:szCs w:val="24"/>
        </w:rPr>
        <w:t>de contratação direta e d</w:t>
      </w:r>
      <w:r w:rsidR="00292B96">
        <w:rPr>
          <w:rFonts w:ascii="Verdana" w:hAnsi="Verdana"/>
          <w:sz w:val="24"/>
          <w:szCs w:val="24"/>
        </w:rPr>
        <w:t xml:space="preserve">e alienação, relativos a bens e </w:t>
      </w:r>
      <w:r w:rsidRPr="007826DC">
        <w:rPr>
          <w:rFonts w:ascii="Verdana" w:hAnsi="Verdana"/>
          <w:sz w:val="24"/>
          <w:szCs w:val="24"/>
        </w:rPr>
        <w:t>serviços de uso em comum;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 - firmar e gerenciar as Atas de Registro de Preços -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ARP decorrentes dos pro</w:t>
      </w:r>
      <w:r w:rsidR="00292B96">
        <w:rPr>
          <w:rFonts w:ascii="Verdana" w:hAnsi="Verdana"/>
          <w:sz w:val="24"/>
          <w:szCs w:val="24"/>
        </w:rPr>
        <w:t xml:space="preserve">cedimentos licitatórios sob sua </w:t>
      </w:r>
      <w:r w:rsidRPr="007826DC">
        <w:rPr>
          <w:rFonts w:ascii="Verdana" w:hAnsi="Verdana"/>
          <w:sz w:val="24"/>
          <w:szCs w:val="24"/>
        </w:rPr>
        <w:t>competência;</w:t>
      </w:r>
    </w:p>
    <w:p w:rsid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VI - gerir os serviç</w:t>
      </w:r>
      <w:r w:rsidR="00292B96">
        <w:rPr>
          <w:rFonts w:ascii="Verdana" w:hAnsi="Verdana"/>
          <w:sz w:val="24"/>
          <w:szCs w:val="24"/>
        </w:rPr>
        <w:t xml:space="preserve">os de transportes internos, nos </w:t>
      </w:r>
      <w:r w:rsidRPr="007826DC">
        <w:rPr>
          <w:rFonts w:ascii="Verdana" w:hAnsi="Verdana"/>
          <w:sz w:val="24"/>
          <w:szCs w:val="24"/>
        </w:rPr>
        <w:t>termos da legislaç</w:t>
      </w:r>
      <w:r w:rsidR="00292B96">
        <w:rPr>
          <w:rFonts w:ascii="Verdana" w:hAnsi="Verdana"/>
          <w:sz w:val="24"/>
          <w:szCs w:val="24"/>
        </w:rPr>
        <w:t xml:space="preserve">ão em vigor, bem como autorizar </w:t>
      </w:r>
      <w:r w:rsidRPr="007826DC">
        <w:rPr>
          <w:rFonts w:ascii="Verdana" w:hAnsi="Verdana"/>
          <w:sz w:val="24"/>
          <w:szCs w:val="24"/>
        </w:rPr>
        <w:t>a locação de veículo</w:t>
      </w:r>
      <w:r w:rsidR="008E6362">
        <w:rPr>
          <w:rFonts w:ascii="Verdana" w:hAnsi="Verdana"/>
          <w:sz w:val="24"/>
          <w:szCs w:val="24"/>
        </w:rPr>
        <w:t xml:space="preserve">s pelos órgãos da Administração </w:t>
      </w:r>
      <w:r w:rsidRPr="007826DC">
        <w:rPr>
          <w:rFonts w:ascii="Verdana" w:hAnsi="Verdana"/>
          <w:sz w:val="24"/>
          <w:szCs w:val="24"/>
        </w:rPr>
        <w:t>Pública Municipal Direta;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VII - gerenciar e fiscali</w:t>
      </w:r>
      <w:r w:rsidR="00292B96">
        <w:rPr>
          <w:rFonts w:ascii="Verdana" w:hAnsi="Verdana"/>
          <w:sz w:val="24"/>
          <w:szCs w:val="24"/>
        </w:rPr>
        <w:t xml:space="preserve">zar os contratos referentes aos </w:t>
      </w:r>
      <w:r w:rsidRPr="007826DC">
        <w:rPr>
          <w:rFonts w:ascii="Verdana" w:hAnsi="Verdana"/>
          <w:sz w:val="24"/>
          <w:szCs w:val="24"/>
        </w:rPr>
        <w:t>prestadores de serv</w:t>
      </w:r>
      <w:r w:rsidR="00292B96">
        <w:rPr>
          <w:rFonts w:ascii="Verdana" w:hAnsi="Verdana"/>
          <w:sz w:val="24"/>
          <w:szCs w:val="24"/>
        </w:rPr>
        <w:t xml:space="preserve">iços e/ou fornecedores externos </w:t>
      </w:r>
      <w:r w:rsidRPr="007826DC">
        <w:rPr>
          <w:rFonts w:ascii="Verdana" w:hAnsi="Verdana"/>
          <w:sz w:val="24"/>
          <w:szCs w:val="24"/>
        </w:rPr>
        <w:t>afetos à sua área;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VIII - promover açõe</w:t>
      </w:r>
      <w:r w:rsidR="00292B96">
        <w:rPr>
          <w:rFonts w:ascii="Verdana" w:hAnsi="Verdana"/>
          <w:sz w:val="24"/>
          <w:szCs w:val="24"/>
        </w:rPr>
        <w:t xml:space="preserve">s de capacitação, treinamento e </w:t>
      </w:r>
      <w:r w:rsidRPr="007826DC">
        <w:rPr>
          <w:rFonts w:ascii="Verdana" w:hAnsi="Verdana"/>
          <w:sz w:val="24"/>
          <w:szCs w:val="24"/>
        </w:rPr>
        <w:t>disseminação de procedimentos, ferramentas e sistemas perante os órgão</w:t>
      </w:r>
      <w:r w:rsidR="00292B96">
        <w:rPr>
          <w:rFonts w:ascii="Verdana" w:hAnsi="Verdana"/>
          <w:sz w:val="24"/>
          <w:szCs w:val="24"/>
        </w:rPr>
        <w:t xml:space="preserve">s e entidades beneficiários, em </w:t>
      </w:r>
      <w:r w:rsidRPr="007826DC">
        <w:rPr>
          <w:rFonts w:ascii="Verdana" w:hAnsi="Verdana"/>
          <w:sz w:val="24"/>
          <w:szCs w:val="24"/>
        </w:rPr>
        <w:t>articu</w:t>
      </w:r>
      <w:r w:rsidR="008E6362">
        <w:rPr>
          <w:rFonts w:ascii="Verdana" w:hAnsi="Verdana"/>
          <w:sz w:val="24"/>
          <w:szCs w:val="24"/>
        </w:rPr>
        <w:t xml:space="preserve">lação com a Escola Municipal de </w:t>
      </w:r>
      <w:proofErr w:type="gramStart"/>
      <w:r w:rsidRPr="007826DC">
        <w:rPr>
          <w:rFonts w:ascii="Verdana" w:hAnsi="Verdana"/>
          <w:sz w:val="24"/>
          <w:szCs w:val="24"/>
        </w:rPr>
        <w:t>Administração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Pública de São Paulo – Álvaro Liberato Alonso Guerra;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IX - exercer outras atribuições correlatas e complementares na sua área de atuação.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Parágrafo único. A </w:t>
      </w:r>
      <w:r w:rsidR="00292B96">
        <w:rPr>
          <w:rFonts w:ascii="Verdana" w:hAnsi="Verdana"/>
          <w:sz w:val="24"/>
          <w:szCs w:val="24"/>
        </w:rPr>
        <w:t xml:space="preserve">Coordenadoria de Gestão de Bens </w:t>
      </w:r>
      <w:r w:rsidRPr="007826DC">
        <w:rPr>
          <w:rFonts w:ascii="Verdana" w:hAnsi="Verdana"/>
          <w:sz w:val="24"/>
          <w:szCs w:val="24"/>
        </w:rPr>
        <w:t>e Serviços - COBES prestará suporte técnico e administrativo para o funcionamento da Comissão Muni</w:t>
      </w:r>
      <w:r w:rsidR="00292B96">
        <w:rPr>
          <w:rFonts w:ascii="Verdana" w:hAnsi="Verdana"/>
          <w:sz w:val="24"/>
          <w:szCs w:val="24"/>
        </w:rPr>
        <w:t xml:space="preserve">cipal </w:t>
      </w:r>
      <w:r w:rsidRPr="007826DC">
        <w:rPr>
          <w:rFonts w:ascii="Verdana" w:hAnsi="Verdana"/>
          <w:sz w:val="24"/>
          <w:szCs w:val="24"/>
        </w:rPr>
        <w:t xml:space="preserve">de Controle de Preços de Materiais – </w:t>
      </w:r>
      <w:proofErr w:type="gramStart"/>
      <w:r w:rsidRPr="007826DC">
        <w:rPr>
          <w:rFonts w:ascii="Verdana" w:hAnsi="Verdana"/>
          <w:sz w:val="24"/>
          <w:szCs w:val="24"/>
        </w:rPr>
        <w:t>COMPREM</w:t>
      </w:r>
      <w:proofErr w:type="gramEnd"/>
      <w:r w:rsidRPr="007826DC">
        <w:rPr>
          <w:rFonts w:ascii="Verdana" w:hAnsi="Verdana"/>
          <w:sz w:val="24"/>
          <w:szCs w:val="24"/>
        </w:rPr>
        <w:t>.” (NR)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40.</w:t>
      </w:r>
      <w:proofErr w:type="gramEnd"/>
      <w:r w:rsidRPr="007826DC">
        <w:rPr>
          <w:rFonts w:ascii="Verdana" w:hAnsi="Verdana"/>
          <w:sz w:val="24"/>
          <w:szCs w:val="24"/>
        </w:rPr>
        <w:t xml:space="preserve"> O Departamento de Planejamento de Aquisições e Contratações – DPAC tem as seguintes 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planejar, coordenar</w:t>
      </w:r>
      <w:r w:rsidR="00292B96">
        <w:rPr>
          <w:rFonts w:ascii="Verdana" w:hAnsi="Verdana"/>
          <w:sz w:val="24"/>
          <w:szCs w:val="24"/>
        </w:rPr>
        <w:t xml:space="preserve"> e gerir os fluxos e atividades </w:t>
      </w:r>
      <w:r w:rsidRPr="007826DC">
        <w:rPr>
          <w:rFonts w:ascii="Verdana" w:hAnsi="Verdana"/>
          <w:sz w:val="24"/>
          <w:szCs w:val="24"/>
        </w:rPr>
        <w:t>dos projetos e processos de planejamento e modelagem atinentes à con</w:t>
      </w:r>
      <w:r w:rsidR="00292B96">
        <w:rPr>
          <w:rFonts w:ascii="Verdana" w:hAnsi="Verdana"/>
          <w:sz w:val="24"/>
          <w:szCs w:val="24"/>
        </w:rPr>
        <w:t xml:space="preserve">tratação, aquisição, alienação, </w:t>
      </w:r>
      <w:r w:rsidRPr="007826DC">
        <w:rPr>
          <w:rFonts w:ascii="Verdana" w:hAnsi="Verdana"/>
          <w:sz w:val="24"/>
          <w:szCs w:val="24"/>
        </w:rPr>
        <w:t>fornecimento e licitaçõ</w:t>
      </w:r>
      <w:r w:rsidR="00292B96">
        <w:rPr>
          <w:rFonts w:ascii="Verdana" w:hAnsi="Verdana"/>
          <w:sz w:val="24"/>
          <w:szCs w:val="24"/>
        </w:rPr>
        <w:t xml:space="preserve">es de bens e serviços de uso em </w:t>
      </w:r>
      <w:r w:rsidRPr="007826DC">
        <w:rPr>
          <w:rFonts w:ascii="Verdana" w:hAnsi="Verdana"/>
          <w:sz w:val="24"/>
          <w:szCs w:val="24"/>
        </w:rPr>
        <w:t>comum;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elaborar e assegu</w:t>
      </w:r>
      <w:r w:rsidR="00292B96">
        <w:rPr>
          <w:rFonts w:ascii="Verdana" w:hAnsi="Verdana"/>
          <w:sz w:val="24"/>
          <w:szCs w:val="24"/>
        </w:rPr>
        <w:t xml:space="preserve">rar a aplicação de diretrizes e </w:t>
      </w:r>
      <w:r w:rsidRPr="007826DC">
        <w:rPr>
          <w:rFonts w:ascii="Verdana" w:hAnsi="Verdana"/>
          <w:sz w:val="24"/>
          <w:szCs w:val="24"/>
        </w:rPr>
        <w:t>orientações técnicas,</w:t>
      </w:r>
      <w:r w:rsidR="00292B96">
        <w:rPr>
          <w:rFonts w:ascii="Verdana" w:hAnsi="Verdana"/>
          <w:sz w:val="24"/>
          <w:szCs w:val="24"/>
        </w:rPr>
        <w:t xml:space="preserve"> com vistas a promover a adoção </w:t>
      </w:r>
      <w:r w:rsidRPr="007826DC">
        <w:rPr>
          <w:rFonts w:ascii="Verdana" w:hAnsi="Verdana"/>
          <w:sz w:val="24"/>
          <w:szCs w:val="24"/>
        </w:rPr>
        <w:t>de estratégias de fornecimento, aquisição, alienação</w:t>
      </w:r>
      <w:r w:rsidR="00292B96">
        <w:rPr>
          <w:rFonts w:ascii="Verdana" w:hAnsi="Verdana"/>
          <w:sz w:val="24"/>
          <w:szCs w:val="24"/>
        </w:rPr>
        <w:t xml:space="preserve"> </w:t>
      </w:r>
      <w:r w:rsidRPr="007826DC">
        <w:rPr>
          <w:rFonts w:ascii="Verdana" w:hAnsi="Verdana"/>
          <w:sz w:val="24"/>
          <w:szCs w:val="24"/>
        </w:rPr>
        <w:t>e contratação que atentem para critérios de sustentabilidade, eficiência adm</w:t>
      </w:r>
      <w:r w:rsidR="00292B96">
        <w:rPr>
          <w:rFonts w:ascii="Verdana" w:hAnsi="Verdana"/>
          <w:sz w:val="24"/>
          <w:szCs w:val="24"/>
        </w:rPr>
        <w:t xml:space="preserve">inistrativa, ganhos de </w:t>
      </w:r>
      <w:r w:rsidR="00292B96">
        <w:rPr>
          <w:rFonts w:ascii="Verdana" w:hAnsi="Verdana"/>
          <w:sz w:val="24"/>
          <w:szCs w:val="24"/>
        </w:rPr>
        <w:lastRenderedPageBreak/>
        <w:t xml:space="preserve">escala e </w:t>
      </w:r>
      <w:r w:rsidRPr="007826DC">
        <w:rPr>
          <w:rFonts w:ascii="Verdana" w:hAnsi="Verdana"/>
          <w:sz w:val="24"/>
          <w:szCs w:val="24"/>
        </w:rPr>
        <w:t>de qualidade, inovaç</w:t>
      </w:r>
      <w:r w:rsidR="00292B96">
        <w:rPr>
          <w:rFonts w:ascii="Verdana" w:hAnsi="Verdana"/>
          <w:sz w:val="24"/>
          <w:szCs w:val="24"/>
        </w:rPr>
        <w:t xml:space="preserve">ão, transparência e melhoria do </w:t>
      </w:r>
      <w:r w:rsidRPr="007826DC">
        <w:rPr>
          <w:rFonts w:ascii="Verdana" w:hAnsi="Verdana"/>
          <w:sz w:val="24"/>
          <w:szCs w:val="24"/>
        </w:rPr>
        <w:t>gasto público;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III - gerenciar e validar estudos relacionados a modelos de compras e </w:t>
      </w:r>
      <w:r w:rsidR="00292B96">
        <w:rPr>
          <w:rFonts w:ascii="Verdana" w:hAnsi="Verdana"/>
          <w:sz w:val="24"/>
          <w:szCs w:val="24"/>
        </w:rPr>
        <w:t xml:space="preserve">contratações, tendo em vista as </w:t>
      </w:r>
      <w:r w:rsidRPr="007826DC">
        <w:rPr>
          <w:rFonts w:ascii="Verdana" w:hAnsi="Verdana"/>
          <w:sz w:val="24"/>
          <w:szCs w:val="24"/>
        </w:rPr>
        <w:t>estratégicas estabele</w:t>
      </w:r>
      <w:r w:rsidR="00292B96">
        <w:rPr>
          <w:rFonts w:ascii="Verdana" w:hAnsi="Verdana"/>
          <w:sz w:val="24"/>
          <w:szCs w:val="24"/>
        </w:rPr>
        <w:t xml:space="preserve">cidas pela COBES e considerando </w:t>
      </w:r>
      <w:r w:rsidRPr="007826DC">
        <w:rPr>
          <w:rFonts w:ascii="Verdana" w:hAnsi="Verdana"/>
          <w:sz w:val="24"/>
          <w:szCs w:val="24"/>
        </w:rPr>
        <w:t>as necessidades d</w:t>
      </w:r>
      <w:r w:rsidR="00292B96">
        <w:rPr>
          <w:rFonts w:ascii="Verdana" w:hAnsi="Verdana"/>
          <w:sz w:val="24"/>
          <w:szCs w:val="24"/>
        </w:rPr>
        <w:t xml:space="preserve">os órgãos e entidades, bem como </w:t>
      </w:r>
      <w:r w:rsidRPr="007826DC">
        <w:rPr>
          <w:rFonts w:ascii="Verdana" w:hAnsi="Verdana"/>
          <w:sz w:val="24"/>
          <w:szCs w:val="24"/>
        </w:rPr>
        <w:t>assegurar a aplicaç</w:t>
      </w:r>
      <w:r w:rsidR="00292B96">
        <w:rPr>
          <w:rFonts w:ascii="Verdana" w:hAnsi="Verdana"/>
          <w:sz w:val="24"/>
          <w:szCs w:val="24"/>
        </w:rPr>
        <w:t xml:space="preserve">ão padronizada das metodologias </w:t>
      </w:r>
      <w:r w:rsidRPr="007826DC">
        <w:rPr>
          <w:rFonts w:ascii="Verdana" w:hAnsi="Verdana"/>
          <w:sz w:val="24"/>
          <w:szCs w:val="24"/>
        </w:rPr>
        <w:t>desenvolvidas no âmbito de sua atuação;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IV - supervisionar a</w:t>
      </w:r>
      <w:r w:rsidR="00292B96">
        <w:rPr>
          <w:rFonts w:ascii="Verdana" w:hAnsi="Verdana"/>
          <w:sz w:val="24"/>
          <w:szCs w:val="24"/>
        </w:rPr>
        <w:t xml:space="preserve"> instrução dos procedimentos de </w:t>
      </w:r>
      <w:r w:rsidRPr="007826DC">
        <w:rPr>
          <w:rFonts w:ascii="Verdana" w:hAnsi="Verdana"/>
          <w:sz w:val="24"/>
          <w:szCs w:val="24"/>
        </w:rPr>
        <w:t>licitação, alienação e con</w:t>
      </w:r>
      <w:r w:rsidR="00292B96">
        <w:rPr>
          <w:rFonts w:ascii="Verdana" w:hAnsi="Verdana"/>
          <w:sz w:val="24"/>
          <w:szCs w:val="24"/>
        </w:rPr>
        <w:t xml:space="preserve">tratação e as respectivas ações </w:t>
      </w:r>
      <w:r w:rsidRPr="007826DC">
        <w:rPr>
          <w:rFonts w:ascii="Verdana" w:hAnsi="Verdana"/>
          <w:sz w:val="24"/>
          <w:szCs w:val="24"/>
        </w:rPr>
        <w:t>de elaboração de termos de referência, editais, contratos e outros instrumentos congêneres;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 xml:space="preserve">V - articular e subsidiar </w:t>
      </w:r>
      <w:r w:rsidR="00292B96">
        <w:rPr>
          <w:rFonts w:ascii="Verdana" w:hAnsi="Verdana"/>
          <w:sz w:val="24"/>
          <w:szCs w:val="24"/>
        </w:rPr>
        <w:t xml:space="preserve">a interlocução com o leiloeiro, </w:t>
      </w:r>
      <w:r w:rsidRPr="007826DC">
        <w:rPr>
          <w:rFonts w:ascii="Verdana" w:hAnsi="Verdana"/>
          <w:sz w:val="24"/>
          <w:szCs w:val="24"/>
        </w:rPr>
        <w:t>agente de contratação ou pregoeiro.”</w:t>
      </w:r>
      <w:proofErr w:type="gramEnd"/>
      <w:r w:rsidRPr="007826DC">
        <w:rPr>
          <w:rFonts w:ascii="Verdana" w:hAnsi="Verdana"/>
          <w:sz w:val="24"/>
          <w:szCs w:val="24"/>
        </w:rPr>
        <w:t xml:space="preserve"> (NR)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41.</w:t>
      </w:r>
      <w:proofErr w:type="gramEnd"/>
      <w:r w:rsidRPr="007826DC">
        <w:rPr>
          <w:rFonts w:ascii="Verdana" w:hAnsi="Verdana"/>
          <w:sz w:val="24"/>
          <w:szCs w:val="24"/>
        </w:rPr>
        <w:t xml:space="preserve"> A Divisão de </w:t>
      </w:r>
      <w:r w:rsidR="00292B96">
        <w:rPr>
          <w:rFonts w:ascii="Verdana" w:hAnsi="Verdana"/>
          <w:sz w:val="24"/>
          <w:szCs w:val="24"/>
        </w:rPr>
        <w:t xml:space="preserve">Projetos Estratégicos - DPE tem </w:t>
      </w:r>
      <w:r w:rsidRPr="007826DC">
        <w:rPr>
          <w:rFonts w:ascii="Verdana" w:hAnsi="Verdana"/>
          <w:sz w:val="24"/>
          <w:szCs w:val="24"/>
        </w:rPr>
        <w:t>as seguintes 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estudar modelos de compras, alienações e contratações, a partir de orienta</w:t>
      </w:r>
      <w:r w:rsidR="00292B96">
        <w:rPr>
          <w:rFonts w:ascii="Verdana" w:hAnsi="Verdana"/>
          <w:sz w:val="24"/>
          <w:szCs w:val="24"/>
        </w:rPr>
        <w:t xml:space="preserve">ções estratégicas estabelecidas </w:t>
      </w:r>
      <w:r w:rsidRPr="007826DC">
        <w:rPr>
          <w:rFonts w:ascii="Verdana" w:hAnsi="Verdana"/>
          <w:sz w:val="24"/>
          <w:szCs w:val="24"/>
        </w:rPr>
        <w:t>pela COBES, considerand</w:t>
      </w:r>
      <w:r w:rsidR="00292B96">
        <w:rPr>
          <w:rFonts w:ascii="Verdana" w:hAnsi="Verdana"/>
          <w:sz w:val="24"/>
          <w:szCs w:val="24"/>
        </w:rPr>
        <w:t xml:space="preserve">o as necessidades dos órgãos </w:t>
      </w:r>
      <w:r w:rsidRPr="007826DC">
        <w:rPr>
          <w:rFonts w:ascii="Verdana" w:hAnsi="Verdana"/>
          <w:sz w:val="24"/>
          <w:szCs w:val="24"/>
        </w:rPr>
        <w:t>e entidades e características do mercado de fornecedores de bens e de serviços, como preços, especificações, tecnologias e logística;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desenvolver projetos e modelar estratégias de fornecimento, aquisição, alienação e contratação, observando critérios de suste</w:t>
      </w:r>
      <w:r w:rsidR="00292B96">
        <w:rPr>
          <w:rFonts w:ascii="Verdana" w:hAnsi="Verdana"/>
          <w:sz w:val="24"/>
          <w:szCs w:val="24"/>
        </w:rPr>
        <w:t xml:space="preserve">ntabilidade, eficiência, ganhos </w:t>
      </w:r>
      <w:r w:rsidRPr="007826DC">
        <w:rPr>
          <w:rFonts w:ascii="Verdana" w:hAnsi="Verdana"/>
          <w:sz w:val="24"/>
          <w:szCs w:val="24"/>
        </w:rPr>
        <w:t>de escala, qualidad</w:t>
      </w:r>
      <w:r w:rsidR="00292B96">
        <w:rPr>
          <w:rFonts w:ascii="Verdana" w:hAnsi="Verdana"/>
          <w:sz w:val="24"/>
          <w:szCs w:val="24"/>
        </w:rPr>
        <w:t xml:space="preserve">e, inovação e melhoria do gasto </w:t>
      </w:r>
      <w:r w:rsidRPr="007826DC">
        <w:rPr>
          <w:rFonts w:ascii="Verdana" w:hAnsi="Verdana"/>
          <w:sz w:val="24"/>
          <w:szCs w:val="24"/>
        </w:rPr>
        <w:t>público;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III - desenvolver me</w:t>
      </w:r>
      <w:r w:rsidR="00292B96">
        <w:rPr>
          <w:rFonts w:ascii="Verdana" w:hAnsi="Verdana"/>
          <w:sz w:val="24"/>
          <w:szCs w:val="24"/>
        </w:rPr>
        <w:t xml:space="preserve">todologias para a realização de </w:t>
      </w:r>
      <w:r w:rsidRPr="007826DC">
        <w:rPr>
          <w:rFonts w:ascii="Verdana" w:hAnsi="Verdana"/>
          <w:sz w:val="24"/>
          <w:szCs w:val="24"/>
        </w:rPr>
        <w:t>pesquisas de preç</w:t>
      </w:r>
      <w:r w:rsidR="00292B96">
        <w:rPr>
          <w:rFonts w:ascii="Verdana" w:hAnsi="Verdana"/>
          <w:sz w:val="24"/>
          <w:szCs w:val="24"/>
        </w:rPr>
        <w:t xml:space="preserve">os e para consecução de estudos </w:t>
      </w:r>
      <w:r w:rsidRPr="007826DC">
        <w:rPr>
          <w:rFonts w:ascii="Verdana" w:hAnsi="Verdana"/>
          <w:sz w:val="24"/>
          <w:szCs w:val="24"/>
        </w:rPr>
        <w:t>estatísticos necessários à definição de preços referenciais para a admissibil</w:t>
      </w:r>
      <w:r w:rsidR="00292B96">
        <w:rPr>
          <w:rFonts w:ascii="Verdana" w:hAnsi="Verdana"/>
          <w:sz w:val="24"/>
          <w:szCs w:val="24"/>
        </w:rPr>
        <w:t xml:space="preserve">idade de propostas, reajustes e </w:t>
      </w:r>
      <w:r w:rsidRPr="007826DC">
        <w:rPr>
          <w:rFonts w:ascii="Verdana" w:hAnsi="Verdana"/>
          <w:sz w:val="24"/>
          <w:szCs w:val="24"/>
        </w:rPr>
        <w:t>revisões de preços;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IV - definir diretrizes e </w:t>
      </w:r>
      <w:r w:rsidR="00292B96">
        <w:rPr>
          <w:rFonts w:ascii="Verdana" w:hAnsi="Verdana"/>
          <w:sz w:val="24"/>
          <w:szCs w:val="24"/>
        </w:rPr>
        <w:t xml:space="preserve">procedimentos para a realização </w:t>
      </w:r>
      <w:r w:rsidRPr="007826DC">
        <w:rPr>
          <w:rFonts w:ascii="Verdana" w:hAnsi="Verdana"/>
          <w:sz w:val="24"/>
          <w:szCs w:val="24"/>
        </w:rPr>
        <w:t>de levantamentos</w:t>
      </w:r>
      <w:r w:rsidR="00292B96">
        <w:rPr>
          <w:rFonts w:ascii="Verdana" w:hAnsi="Verdana"/>
          <w:sz w:val="24"/>
          <w:szCs w:val="24"/>
        </w:rPr>
        <w:t xml:space="preserve"> das estimativas de consumo dos </w:t>
      </w:r>
      <w:r w:rsidRPr="007826DC">
        <w:rPr>
          <w:rFonts w:ascii="Verdana" w:hAnsi="Verdana"/>
          <w:sz w:val="24"/>
          <w:szCs w:val="24"/>
        </w:rPr>
        <w:t>órgãos e entidades da Administração Pública Municipal;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 - elaborar minutas</w:t>
      </w:r>
      <w:r w:rsidR="00292B96">
        <w:rPr>
          <w:rFonts w:ascii="Verdana" w:hAnsi="Verdana"/>
          <w:sz w:val="24"/>
          <w:szCs w:val="24"/>
        </w:rPr>
        <w:t xml:space="preserve"> de projetos básicos, termos de </w:t>
      </w:r>
      <w:r w:rsidRPr="007826DC">
        <w:rPr>
          <w:rFonts w:ascii="Verdana" w:hAnsi="Verdana"/>
          <w:sz w:val="24"/>
          <w:szCs w:val="24"/>
        </w:rPr>
        <w:t xml:space="preserve">referência e outros </w:t>
      </w:r>
      <w:r w:rsidR="00292B96">
        <w:rPr>
          <w:rFonts w:ascii="Verdana" w:hAnsi="Verdana"/>
          <w:sz w:val="24"/>
          <w:szCs w:val="24"/>
        </w:rPr>
        <w:t xml:space="preserve">documentos técnicos necessários </w:t>
      </w:r>
      <w:r w:rsidRPr="007826DC">
        <w:rPr>
          <w:rFonts w:ascii="Verdana" w:hAnsi="Verdana"/>
          <w:sz w:val="24"/>
          <w:szCs w:val="24"/>
        </w:rPr>
        <w:t>para instruir os proces</w:t>
      </w:r>
      <w:r w:rsidR="00292B96">
        <w:rPr>
          <w:rFonts w:ascii="Verdana" w:hAnsi="Verdana"/>
          <w:sz w:val="24"/>
          <w:szCs w:val="24"/>
        </w:rPr>
        <w:t xml:space="preserve">sos de fornecimento, aquisição, </w:t>
      </w:r>
      <w:r w:rsidRPr="007826DC">
        <w:rPr>
          <w:rFonts w:ascii="Verdana" w:hAnsi="Verdana"/>
          <w:sz w:val="24"/>
          <w:szCs w:val="24"/>
        </w:rPr>
        <w:t>alienação e contratação de bens e serviços comuns.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§ 1º A DPE poderá propor o estabelecim</w:t>
      </w:r>
      <w:r w:rsidR="00292B96">
        <w:rPr>
          <w:rFonts w:ascii="Verdana" w:hAnsi="Verdana"/>
          <w:sz w:val="24"/>
          <w:szCs w:val="24"/>
        </w:rPr>
        <w:t xml:space="preserve">ento de grupos </w:t>
      </w:r>
      <w:r w:rsidRPr="007826DC">
        <w:rPr>
          <w:rFonts w:ascii="Verdana" w:hAnsi="Verdana"/>
          <w:sz w:val="24"/>
          <w:szCs w:val="24"/>
        </w:rPr>
        <w:t xml:space="preserve">de trabalho </w:t>
      </w:r>
      <w:proofErr w:type="spellStart"/>
      <w:r w:rsidRPr="007826DC">
        <w:rPr>
          <w:rFonts w:ascii="Verdana" w:hAnsi="Verdana"/>
          <w:sz w:val="24"/>
          <w:szCs w:val="24"/>
        </w:rPr>
        <w:t>intersecreta</w:t>
      </w:r>
      <w:r w:rsidR="00292B96">
        <w:rPr>
          <w:rFonts w:ascii="Verdana" w:hAnsi="Verdana"/>
          <w:sz w:val="24"/>
          <w:szCs w:val="24"/>
        </w:rPr>
        <w:t>riais</w:t>
      </w:r>
      <w:proofErr w:type="spellEnd"/>
      <w:r w:rsidR="00292B96">
        <w:rPr>
          <w:rFonts w:ascii="Verdana" w:hAnsi="Verdana"/>
          <w:sz w:val="24"/>
          <w:szCs w:val="24"/>
        </w:rPr>
        <w:t xml:space="preserve">, que terão por objetivo a </w:t>
      </w:r>
      <w:r w:rsidRPr="007826DC">
        <w:rPr>
          <w:rFonts w:ascii="Verdana" w:hAnsi="Verdana"/>
          <w:sz w:val="24"/>
          <w:szCs w:val="24"/>
        </w:rPr>
        <w:t>realização de termos d</w:t>
      </w:r>
      <w:r w:rsidR="00292B96">
        <w:rPr>
          <w:rFonts w:ascii="Verdana" w:hAnsi="Verdana"/>
          <w:sz w:val="24"/>
          <w:szCs w:val="24"/>
        </w:rPr>
        <w:t xml:space="preserve">e referências ou especificações </w:t>
      </w:r>
      <w:r w:rsidRPr="007826DC">
        <w:rPr>
          <w:rFonts w:ascii="Verdana" w:hAnsi="Verdana"/>
          <w:sz w:val="24"/>
          <w:szCs w:val="24"/>
        </w:rPr>
        <w:t>técnicas de bens e serviços comuns.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§ 2º Os grupos de t</w:t>
      </w:r>
      <w:r w:rsidR="00292B96">
        <w:rPr>
          <w:rFonts w:ascii="Verdana" w:hAnsi="Verdana"/>
          <w:sz w:val="24"/>
          <w:szCs w:val="24"/>
        </w:rPr>
        <w:t xml:space="preserve">rabalho referidos no § 1º deste </w:t>
      </w:r>
      <w:r w:rsidRPr="007826DC">
        <w:rPr>
          <w:rFonts w:ascii="Verdana" w:hAnsi="Verdana"/>
          <w:sz w:val="24"/>
          <w:szCs w:val="24"/>
        </w:rPr>
        <w:t>artigo serão instituídos com atribuições esp</w:t>
      </w:r>
      <w:r w:rsidR="00292B96">
        <w:rPr>
          <w:rFonts w:ascii="Verdana" w:hAnsi="Verdana"/>
          <w:sz w:val="24"/>
          <w:szCs w:val="24"/>
        </w:rPr>
        <w:t xml:space="preserve">ecíficas, </w:t>
      </w:r>
      <w:r w:rsidRPr="007826DC">
        <w:rPr>
          <w:rFonts w:ascii="Verdana" w:hAnsi="Verdana"/>
          <w:sz w:val="24"/>
          <w:szCs w:val="24"/>
        </w:rPr>
        <w:t>por ato do Secretári</w:t>
      </w:r>
      <w:r w:rsidR="00292B96">
        <w:rPr>
          <w:rFonts w:ascii="Verdana" w:hAnsi="Verdana"/>
          <w:sz w:val="24"/>
          <w:szCs w:val="24"/>
        </w:rPr>
        <w:t xml:space="preserve">o Executivo de Gestão, conforme </w:t>
      </w:r>
      <w:r w:rsidRPr="007826DC">
        <w:rPr>
          <w:rFonts w:ascii="Verdana" w:hAnsi="Verdana"/>
          <w:sz w:val="24"/>
          <w:szCs w:val="24"/>
        </w:rPr>
        <w:t>a especificidade e as ne</w:t>
      </w:r>
      <w:r w:rsidR="00292B96">
        <w:rPr>
          <w:rFonts w:ascii="Verdana" w:hAnsi="Verdana"/>
          <w:sz w:val="24"/>
          <w:szCs w:val="24"/>
        </w:rPr>
        <w:t xml:space="preserve">cessidades de trabalho, e serão </w:t>
      </w:r>
      <w:r w:rsidRPr="007826DC">
        <w:rPr>
          <w:rFonts w:ascii="Verdana" w:hAnsi="Verdana"/>
          <w:sz w:val="24"/>
          <w:szCs w:val="24"/>
        </w:rPr>
        <w:t>formados por servidores que exerçam atividades técnico-profissionais na á</w:t>
      </w:r>
      <w:r w:rsidR="00292B96">
        <w:rPr>
          <w:rFonts w:ascii="Verdana" w:hAnsi="Verdana"/>
          <w:sz w:val="24"/>
          <w:szCs w:val="24"/>
        </w:rPr>
        <w:t xml:space="preserve">rea de abrangência especificada </w:t>
      </w:r>
      <w:r w:rsidRPr="007826DC">
        <w:rPr>
          <w:rFonts w:ascii="Verdana" w:hAnsi="Verdana"/>
          <w:sz w:val="24"/>
          <w:szCs w:val="24"/>
        </w:rPr>
        <w:t>ou que tenham con</w:t>
      </w:r>
      <w:r w:rsidR="00292B96">
        <w:rPr>
          <w:rFonts w:ascii="Verdana" w:hAnsi="Verdana"/>
          <w:sz w:val="24"/>
          <w:szCs w:val="24"/>
        </w:rPr>
        <w:t xml:space="preserve">hecimento técnico específico no </w:t>
      </w:r>
      <w:r w:rsidRPr="007826DC">
        <w:rPr>
          <w:rFonts w:ascii="Verdana" w:hAnsi="Verdana"/>
          <w:sz w:val="24"/>
          <w:szCs w:val="24"/>
        </w:rPr>
        <w:t>setor.” (NR</w:t>
      </w:r>
      <w:proofErr w:type="gramStart"/>
      <w:r w:rsidRPr="007826DC">
        <w:rPr>
          <w:rFonts w:ascii="Verdana" w:hAnsi="Verdana"/>
          <w:sz w:val="24"/>
          <w:szCs w:val="24"/>
        </w:rPr>
        <w:t>)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42.</w:t>
      </w:r>
      <w:proofErr w:type="gramEnd"/>
      <w:r w:rsidRPr="007826DC">
        <w:rPr>
          <w:rFonts w:ascii="Verdana" w:hAnsi="Verdana"/>
          <w:sz w:val="24"/>
          <w:szCs w:val="24"/>
        </w:rPr>
        <w:t xml:space="preserve"> A Divisão de L</w:t>
      </w:r>
      <w:r w:rsidR="00292B96">
        <w:rPr>
          <w:rFonts w:ascii="Verdana" w:hAnsi="Verdana"/>
          <w:sz w:val="24"/>
          <w:szCs w:val="24"/>
        </w:rPr>
        <w:t xml:space="preserve">icitações - DL tem as seguintes </w:t>
      </w:r>
      <w:r w:rsidRPr="007826DC">
        <w:rPr>
          <w:rFonts w:ascii="Verdana" w:hAnsi="Verdana"/>
          <w:sz w:val="24"/>
          <w:szCs w:val="24"/>
        </w:rPr>
        <w:t>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elaborar, padronizar e divulgar instrumentais de contratação de bens e serviços de uso comum;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lastRenderedPageBreak/>
        <w:t xml:space="preserve">II - analisar os termos de </w:t>
      </w:r>
      <w:r w:rsidR="00292B96">
        <w:rPr>
          <w:rFonts w:ascii="Verdana" w:hAnsi="Verdana"/>
          <w:sz w:val="24"/>
          <w:szCs w:val="24"/>
        </w:rPr>
        <w:t xml:space="preserve">referência, projetos básicos e </w:t>
      </w:r>
      <w:r w:rsidRPr="007826DC">
        <w:rPr>
          <w:rFonts w:ascii="Verdana" w:hAnsi="Verdana"/>
          <w:sz w:val="24"/>
          <w:szCs w:val="24"/>
        </w:rPr>
        <w:t xml:space="preserve">instrumentos congêneres, contribuindo para seu aperfeiçoamento e adesão </w:t>
      </w:r>
      <w:r w:rsidR="00292B96">
        <w:rPr>
          <w:rFonts w:ascii="Verdana" w:hAnsi="Verdana"/>
          <w:sz w:val="24"/>
          <w:szCs w:val="24"/>
        </w:rPr>
        <w:t xml:space="preserve">aos procedimentos de licitação, </w:t>
      </w:r>
      <w:r w:rsidRPr="007826DC">
        <w:rPr>
          <w:rFonts w:ascii="Verdana" w:hAnsi="Verdana"/>
          <w:sz w:val="24"/>
          <w:szCs w:val="24"/>
        </w:rPr>
        <w:t>credenciamento, alienação e contratação;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III - instruir, sob o aspecto formal, os processos licitatórios para a aquisição</w:t>
      </w:r>
      <w:r w:rsidR="00292B96">
        <w:rPr>
          <w:rFonts w:ascii="Verdana" w:hAnsi="Verdana"/>
          <w:sz w:val="24"/>
          <w:szCs w:val="24"/>
        </w:rPr>
        <w:t xml:space="preserve">, alienação e contratação </w:t>
      </w:r>
      <w:r w:rsidRPr="007826DC">
        <w:rPr>
          <w:rFonts w:ascii="Verdana" w:hAnsi="Verdana"/>
          <w:sz w:val="24"/>
          <w:szCs w:val="24"/>
        </w:rPr>
        <w:t xml:space="preserve">de bens e serviços </w:t>
      </w:r>
      <w:r w:rsidR="00292B96">
        <w:rPr>
          <w:rFonts w:ascii="Verdana" w:hAnsi="Verdana"/>
          <w:sz w:val="24"/>
          <w:szCs w:val="24"/>
        </w:rPr>
        <w:t xml:space="preserve">afetos à sua competência, sendo </w:t>
      </w:r>
      <w:r w:rsidRPr="007826DC">
        <w:rPr>
          <w:rFonts w:ascii="Verdana" w:hAnsi="Verdana"/>
          <w:sz w:val="24"/>
          <w:szCs w:val="24"/>
        </w:rPr>
        <w:t xml:space="preserve">responsável pelos atos </w:t>
      </w:r>
      <w:r w:rsidR="00292B96">
        <w:rPr>
          <w:rFonts w:ascii="Verdana" w:hAnsi="Verdana"/>
          <w:sz w:val="24"/>
          <w:szCs w:val="24"/>
        </w:rPr>
        <w:t xml:space="preserve">relativos à publicidade legal </w:t>
      </w:r>
      <w:proofErr w:type="spellStart"/>
      <w:r w:rsidR="00292B96">
        <w:rPr>
          <w:rFonts w:ascii="Verdana" w:hAnsi="Verdana"/>
          <w:sz w:val="24"/>
          <w:szCs w:val="24"/>
        </w:rPr>
        <w:t>e</w:t>
      </w:r>
      <w:r w:rsidRPr="007826DC">
        <w:rPr>
          <w:rFonts w:ascii="Verdana" w:hAnsi="Verdana"/>
          <w:sz w:val="24"/>
          <w:szCs w:val="24"/>
        </w:rPr>
        <w:t>obrigatória</w:t>
      </w:r>
      <w:proofErr w:type="spellEnd"/>
      <w:r w:rsidRPr="007826DC">
        <w:rPr>
          <w:rFonts w:ascii="Verdana" w:hAnsi="Verdana"/>
          <w:sz w:val="24"/>
          <w:szCs w:val="24"/>
        </w:rPr>
        <w:t xml:space="preserve"> dos resp</w:t>
      </w:r>
      <w:r w:rsidR="008E6362">
        <w:rPr>
          <w:rFonts w:ascii="Verdana" w:hAnsi="Verdana"/>
          <w:sz w:val="24"/>
          <w:szCs w:val="24"/>
        </w:rPr>
        <w:t xml:space="preserve">ectivos procedimentos, tendo em </w:t>
      </w:r>
      <w:r w:rsidRPr="007826DC">
        <w:rPr>
          <w:rFonts w:ascii="Verdana" w:hAnsi="Verdana"/>
          <w:sz w:val="24"/>
          <w:szCs w:val="24"/>
        </w:rPr>
        <w:t>vista a elaboração de edi</w:t>
      </w:r>
      <w:r w:rsidR="008E6362">
        <w:rPr>
          <w:rFonts w:ascii="Verdana" w:hAnsi="Verdana"/>
          <w:sz w:val="24"/>
          <w:szCs w:val="24"/>
        </w:rPr>
        <w:t xml:space="preserve">tais, minutas de contratos e de </w:t>
      </w:r>
      <w:r w:rsidRPr="007826DC">
        <w:rPr>
          <w:rFonts w:ascii="Verdana" w:hAnsi="Verdana"/>
          <w:sz w:val="24"/>
          <w:szCs w:val="24"/>
        </w:rPr>
        <w:t>instrumentos congêneres necessários;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IV - subsidiar o age</w:t>
      </w:r>
      <w:r w:rsidR="008E6362">
        <w:rPr>
          <w:rFonts w:ascii="Verdana" w:hAnsi="Verdana"/>
          <w:sz w:val="24"/>
          <w:szCs w:val="24"/>
        </w:rPr>
        <w:t xml:space="preserve">nte de contratação, pregoeiro e </w:t>
      </w:r>
      <w:r w:rsidRPr="007826DC">
        <w:rPr>
          <w:rFonts w:ascii="Verdana" w:hAnsi="Verdana"/>
          <w:sz w:val="24"/>
          <w:szCs w:val="24"/>
        </w:rPr>
        <w:t>leiloeiro com informaç</w:t>
      </w:r>
      <w:r w:rsidR="008E6362">
        <w:rPr>
          <w:rFonts w:ascii="Verdana" w:hAnsi="Verdana"/>
          <w:sz w:val="24"/>
          <w:szCs w:val="24"/>
        </w:rPr>
        <w:t xml:space="preserve">ões pertinentes e necessárias à </w:t>
      </w:r>
      <w:r w:rsidRPr="007826DC">
        <w:rPr>
          <w:rFonts w:ascii="Verdana" w:hAnsi="Verdana"/>
          <w:sz w:val="24"/>
          <w:szCs w:val="24"/>
        </w:rPr>
        <w:t>condução dos trabalhos.”</w:t>
      </w:r>
      <w:proofErr w:type="gramEnd"/>
      <w:r w:rsidRPr="007826DC">
        <w:rPr>
          <w:rFonts w:ascii="Verdana" w:hAnsi="Verdana"/>
          <w:sz w:val="24"/>
          <w:szCs w:val="24"/>
        </w:rPr>
        <w:t xml:space="preserve"> (NR)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43.</w:t>
      </w:r>
      <w:proofErr w:type="gramEnd"/>
      <w:r w:rsidRPr="007826DC">
        <w:rPr>
          <w:rFonts w:ascii="Verdana" w:hAnsi="Verdana"/>
          <w:sz w:val="24"/>
          <w:szCs w:val="24"/>
        </w:rPr>
        <w:t xml:space="preserve"> O Departame</w:t>
      </w:r>
      <w:r w:rsidR="008E6362">
        <w:rPr>
          <w:rFonts w:ascii="Verdana" w:hAnsi="Verdana"/>
          <w:sz w:val="24"/>
          <w:szCs w:val="24"/>
        </w:rPr>
        <w:t xml:space="preserve">nto de Gestão de Atas, Serviços </w:t>
      </w:r>
      <w:r w:rsidRPr="007826DC">
        <w:rPr>
          <w:rFonts w:ascii="Verdana" w:hAnsi="Verdana"/>
          <w:sz w:val="24"/>
          <w:szCs w:val="24"/>
        </w:rPr>
        <w:t>e Suprimentos – DGASS tem as seguintes 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planejar e coordena</w:t>
      </w:r>
      <w:r w:rsidR="008E6362">
        <w:rPr>
          <w:rFonts w:ascii="Verdana" w:hAnsi="Verdana"/>
          <w:sz w:val="24"/>
          <w:szCs w:val="24"/>
        </w:rPr>
        <w:t xml:space="preserve">r a gestão das Atas de Registro </w:t>
      </w:r>
      <w:r w:rsidRPr="007826DC">
        <w:rPr>
          <w:rFonts w:ascii="Verdana" w:hAnsi="Verdana"/>
          <w:sz w:val="24"/>
          <w:szCs w:val="24"/>
        </w:rPr>
        <w:t xml:space="preserve">de Preços - ARP sob </w:t>
      </w:r>
      <w:r w:rsidR="008E6362">
        <w:rPr>
          <w:rFonts w:ascii="Verdana" w:hAnsi="Verdana"/>
          <w:sz w:val="24"/>
          <w:szCs w:val="24"/>
        </w:rPr>
        <w:t xml:space="preserve">sua competência, atuando também </w:t>
      </w:r>
      <w:r w:rsidRPr="007826DC">
        <w:rPr>
          <w:rFonts w:ascii="Verdana" w:hAnsi="Verdana"/>
          <w:sz w:val="24"/>
          <w:szCs w:val="24"/>
        </w:rPr>
        <w:t>em casos de renovação, transição e encerramento;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coordenar as ativi</w:t>
      </w:r>
      <w:r w:rsidR="008E6362">
        <w:rPr>
          <w:rFonts w:ascii="Verdana" w:hAnsi="Verdana"/>
          <w:sz w:val="24"/>
          <w:szCs w:val="24"/>
        </w:rPr>
        <w:t xml:space="preserve">dades de gestão de suprimentos, </w:t>
      </w:r>
      <w:r w:rsidRPr="007826DC">
        <w:rPr>
          <w:rFonts w:ascii="Verdana" w:hAnsi="Verdana"/>
          <w:sz w:val="24"/>
          <w:szCs w:val="24"/>
        </w:rPr>
        <w:t>materiais inservíveis, bens e serviços</w:t>
      </w:r>
      <w:r w:rsidR="008E6362">
        <w:rPr>
          <w:rFonts w:ascii="Verdana" w:hAnsi="Verdana"/>
          <w:sz w:val="24"/>
          <w:szCs w:val="24"/>
        </w:rPr>
        <w:t xml:space="preserve"> da Administração </w:t>
      </w:r>
      <w:r w:rsidRPr="007826DC">
        <w:rPr>
          <w:rFonts w:ascii="Verdana" w:hAnsi="Verdana"/>
          <w:sz w:val="24"/>
          <w:szCs w:val="24"/>
        </w:rPr>
        <w:t>Pública Municipal, com</w:t>
      </w:r>
      <w:r w:rsidR="008E6362">
        <w:rPr>
          <w:rFonts w:ascii="Verdana" w:hAnsi="Verdana"/>
          <w:sz w:val="24"/>
          <w:szCs w:val="24"/>
        </w:rPr>
        <w:t xml:space="preserve"> vistas a promover a eficiência </w:t>
      </w:r>
      <w:r w:rsidRPr="007826DC">
        <w:rPr>
          <w:rFonts w:ascii="Verdana" w:hAnsi="Verdana"/>
          <w:sz w:val="24"/>
          <w:szCs w:val="24"/>
        </w:rPr>
        <w:t>administrativa, o mai</w:t>
      </w:r>
      <w:r w:rsidR="008E6362">
        <w:rPr>
          <w:rFonts w:ascii="Verdana" w:hAnsi="Verdana"/>
          <w:sz w:val="24"/>
          <w:szCs w:val="24"/>
        </w:rPr>
        <w:t xml:space="preserve">or controle e racionalização do </w:t>
      </w:r>
      <w:r w:rsidRPr="007826DC">
        <w:rPr>
          <w:rFonts w:ascii="Verdana" w:hAnsi="Verdana"/>
          <w:sz w:val="24"/>
          <w:szCs w:val="24"/>
        </w:rPr>
        <w:t>consumo e a redução de perdas;</w:t>
      </w:r>
    </w:p>
    <w:p w:rsid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III - coordenar as at</w:t>
      </w:r>
      <w:r w:rsidR="008E6362">
        <w:rPr>
          <w:rFonts w:ascii="Verdana" w:hAnsi="Verdana"/>
          <w:sz w:val="24"/>
          <w:szCs w:val="24"/>
        </w:rPr>
        <w:t xml:space="preserve">ividades de gestão dos serviços </w:t>
      </w:r>
      <w:r w:rsidRPr="007826DC">
        <w:rPr>
          <w:rFonts w:ascii="Verdana" w:hAnsi="Verdana"/>
          <w:sz w:val="24"/>
          <w:szCs w:val="24"/>
        </w:rPr>
        <w:t xml:space="preserve">públicos realizados por </w:t>
      </w:r>
      <w:r w:rsidR="008E6362">
        <w:rPr>
          <w:rFonts w:ascii="Verdana" w:hAnsi="Verdana"/>
          <w:sz w:val="24"/>
          <w:szCs w:val="24"/>
        </w:rPr>
        <w:t xml:space="preserve">concessionárias e de transporte </w:t>
      </w:r>
      <w:r w:rsidRPr="007826DC">
        <w:rPr>
          <w:rFonts w:ascii="Verdana" w:hAnsi="Verdana"/>
          <w:sz w:val="24"/>
          <w:szCs w:val="24"/>
        </w:rPr>
        <w:t>interno da Administração Pública Municipal;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IV - gerenciar os pro</w:t>
      </w:r>
      <w:r w:rsidR="008E6362">
        <w:rPr>
          <w:rFonts w:ascii="Verdana" w:hAnsi="Verdana"/>
          <w:sz w:val="24"/>
          <w:szCs w:val="24"/>
        </w:rPr>
        <w:t xml:space="preserve">cedimentos para a realização de </w:t>
      </w:r>
      <w:r w:rsidRPr="007826DC">
        <w:rPr>
          <w:rFonts w:ascii="Verdana" w:hAnsi="Verdana"/>
          <w:sz w:val="24"/>
          <w:szCs w:val="24"/>
        </w:rPr>
        <w:t>pesquisa de preços d</w:t>
      </w:r>
      <w:r w:rsidR="008E6362">
        <w:rPr>
          <w:rFonts w:ascii="Verdana" w:hAnsi="Verdana"/>
          <w:sz w:val="24"/>
          <w:szCs w:val="24"/>
        </w:rPr>
        <w:t xml:space="preserve">estinadas à aquisição de bens e </w:t>
      </w:r>
      <w:r w:rsidRPr="007826DC">
        <w:rPr>
          <w:rFonts w:ascii="Verdana" w:hAnsi="Verdana"/>
          <w:sz w:val="24"/>
          <w:szCs w:val="24"/>
        </w:rPr>
        <w:t>contratação de serviç</w:t>
      </w:r>
      <w:r w:rsidR="008E6362">
        <w:rPr>
          <w:rFonts w:ascii="Verdana" w:hAnsi="Verdana"/>
          <w:sz w:val="24"/>
          <w:szCs w:val="24"/>
        </w:rPr>
        <w:t xml:space="preserve">os comuns, </w:t>
      </w:r>
      <w:proofErr w:type="gramStart"/>
      <w:r w:rsidR="008E6362">
        <w:rPr>
          <w:rFonts w:ascii="Verdana" w:hAnsi="Verdana"/>
          <w:sz w:val="24"/>
          <w:szCs w:val="24"/>
        </w:rPr>
        <w:t>sob responsabilidade</w:t>
      </w:r>
      <w:proofErr w:type="gramEnd"/>
      <w:r w:rsidR="008E6362">
        <w:rPr>
          <w:rFonts w:ascii="Verdana" w:hAnsi="Verdana"/>
          <w:sz w:val="24"/>
          <w:szCs w:val="24"/>
        </w:rPr>
        <w:t xml:space="preserve"> </w:t>
      </w:r>
      <w:r w:rsidRPr="007826DC">
        <w:rPr>
          <w:rFonts w:ascii="Verdana" w:hAnsi="Verdana"/>
          <w:sz w:val="24"/>
          <w:szCs w:val="24"/>
        </w:rPr>
        <w:t>de sua área de atuação;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 - validar e assegu</w:t>
      </w:r>
      <w:r w:rsidR="008E6362">
        <w:rPr>
          <w:rFonts w:ascii="Verdana" w:hAnsi="Verdana"/>
          <w:sz w:val="24"/>
          <w:szCs w:val="24"/>
        </w:rPr>
        <w:t xml:space="preserve">rar a aplicação padronizada das </w:t>
      </w:r>
      <w:r w:rsidRPr="007826DC">
        <w:rPr>
          <w:rFonts w:ascii="Verdana" w:hAnsi="Verdana"/>
          <w:sz w:val="24"/>
          <w:szCs w:val="24"/>
        </w:rPr>
        <w:t>metodologias desenvolvidas no âmbito de sua atuação;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VI - articular e subsidiar</w:t>
      </w:r>
      <w:r w:rsidR="008E6362">
        <w:rPr>
          <w:rFonts w:ascii="Verdana" w:hAnsi="Verdana"/>
          <w:sz w:val="24"/>
          <w:szCs w:val="24"/>
        </w:rPr>
        <w:t xml:space="preserve"> a interlocução com os órgãos e </w:t>
      </w:r>
      <w:r w:rsidRPr="007826DC">
        <w:rPr>
          <w:rFonts w:ascii="Verdana" w:hAnsi="Verdana"/>
          <w:sz w:val="24"/>
          <w:szCs w:val="24"/>
        </w:rPr>
        <w:t xml:space="preserve">entidades da Administração </w:t>
      </w:r>
      <w:proofErr w:type="gramStart"/>
      <w:r w:rsidRPr="007826DC">
        <w:rPr>
          <w:rFonts w:ascii="Verdana" w:hAnsi="Verdana"/>
          <w:sz w:val="24"/>
          <w:szCs w:val="24"/>
        </w:rPr>
        <w:t>Pública Municipal participantes</w:t>
      </w:r>
      <w:proofErr w:type="gramEnd"/>
      <w:r w:rsidRPr="007826DC">
        <w:rPr>
          <w:rFonts w:ascii="Verdana" w:hAnsi="Verdana"/>
          <w:sz w:val="24"/>
          <w:szCs w:val="24"/>
        </w:rPr>
        <w:t xml:space="preserve"> das </w:t>
      </w:r>
      <w:proofErr w:type="spellStart"/>
      <w:r w:rsidRPr="007826DC">
        <w:rPr>
          <w:rFonts w:ascii="Verdana" w:hAnsi="Verdana"/>
          <w:sz w:val="24"/>
          <w:szCs w:val="24"/>
        </w:rPr>
        <w:t>ARPs</w:t>
      </w:r>
      <w:proofErr w:type="spellEnd"/>
      <w:r w:rsidRPr="007826DC">
        <w:rPr>
          <w:rFonts w:ascii="Verdana" w:hAnsi="Verdana"/>
          <w:sz w:val="24"/>
          <w:szCs w:val="24"/>
        </w:rPr>
        <w:t xml:space="preserve"> e envolvido</w:t>
      </w:r>
      <w:r w:rsidR="008E6362">
        <w:rPr>
          <w:rFonts w:ascii="Verdana" w:hAnsi="Verdana"/>
          <w:sz w:val="24"/>
          <w:szCs w:val="24"/>
        </w:rPr>
        <w:t xml:space="preserve">s na gestão de suprimentos </w:t>
      </w:r>
      <w:r w:rsidRPr="007826DC">
        <w:rPr>
          <w:rFonts w:ascii="Verdana" w:hAnsi="Verdana"/>
          <w:sz w:val="24"/>
          <w:szCs w:val="24"/>
        </w:rPr>
        <w:t>municipal e na contratação de bens e serviços comuns.”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(NR)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44.</w:t>
      </w:r>
      <w:proofErr w:type="gramEnd"/>
      <w:r w:rsidRPr="007826DC">
        <w:rPr>
          <w:rFonts w:ascii="Verdana" w:hAnsi="Verdana"/>
          <w:sz w:val="24"/>
          <w:szCs w:val="24"/>
        </w:rPr>
        <w:t xml:space="preserve"> A Divisão d</w:t>
      </w:r>
      <w:r w:rsidR="008E6362">
        <w:rPr>
          <w:rFonts w:ascii="Verdana" w:hAnsi="Verdana"/>
          <w:sz w:val="24"/>
          <w:szCs w:val="24"/>
        </w:rPr>
        <w:t xml:space="preserve">e Gestão de Atas de Registro de </w:t>
      </w:r>
      <w:r w:rsidRPr="007826DC">
        <w:rPr>
          <w:rFonts w:ascii="Verdana" w:hAnsi="Verdana"/>
          <w:sz w:val="24"/>
          <w:szCs w:val="24"/>
        </w:rPr>
        <w:t>Preços - DGARP tem as seguintes 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– realizar o levantam</w:t>
      </w:r>
      <w:r w:rsidR="008E6362">
        <w:rPr>
          <w:rFonts w:ascii="Verdana" w:hAnsi="Verdana"/>
          <w:sz w:val="24"/>
          <w:szCs w:val="24"/>
        </w:rPr>
        <w:t xml:space="preserve">ento das estimativas de consumo </w:t>
      </w:r>
      <w:r w:rsidRPr="007826DC">
        <w:rPr>
          <w:rFonts w:ascii="Verdana" w:hAnsi="Verdana"/>
          <w:sz w:val="24"/>
          <w:szCs w:val="24"/>
        </w:rPr>
        <w:t>de bens e serviços perante os órgãos e entidades da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Administração Pública Municipal, observando as diretrizes fixadas pela Divisão de Projetos Estratégicos;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coordenar a execuç</w:t>
      </w:r>
      <w:r w:rsidR="008E6362">
        <w:rPr>
          <w:rFonts w:ascii="Verdana" w:hAnsi="Verdana"/>
          <w:sz w:val="24"/>
          <w:szCs w:val="24"/>
        </w:rPr>
        <w:t xml:space="preserve">ão das </w:t>
      </w:r>
      <w:proofErr w:type="spellStart"/>
      <w:r w:rsidR="008E6362">
        <w:rPr>
          <w:rFonts w:ascii="Verdana" w:hAnsi="Verdana"/>
          <w:sz w:val="24"/>
          <w:szCs w:val="24"/>
        </w:rPr>
        <w:t>ARPs</w:t>
      </w:r>
      <w:proofErr w:type="spellEnd"/>
      <w:r w:rsidR="008E6362">
        <w:rPr>
          <w:rFonts w:ascii="Verdana" w:hAnsi="Verdana"/>
          <w:sz w:val="24"/>
          <w:szCs w:val="24"/>
        </w:rPr>
        <w:t xml:space="preserve">, controlando saldos </w:t>
      </w:r>
      <w:r w:rsidRPr="007826DC">
        <w:rPr>
          <w:rFonts w:ascii="Verdana" w:hAnsi="Verdana"/>
          <w:sz w:val="24"/>
          <w:szCs w:val="24"/>
        </w:rPr>
        <w:t xml:space="preserve">de itens registrados e </w:t>
      </w:r>
      <w:r w:rsidR="008E6362">
        <w:rPr>
          <w:rFonts w:ascii="Verdana" w:hAnsi="Verdana"/>
          <w:sz w:val="24"/>
          <w:szCs w:val="24"/>
        </w:rPr>
        <w:t xml:space="preserve">procedendo aos atos necessários </w:t>
      </w:r>
      <w:r w:rsidRPr="007826DC">
        <w:rPr>
          <w:rFonts w:ascii="Verdana" w:hAnsi="Verdana"/>
          <w:sz w:val="24"/>
          <w:szCs w:val="24"/>
        </w:rPr>
        <w:t xml:space="preserve">quanto aos pedidos </w:t>
      </w:r>
      <w:r w:rsidR="008E6362">
        <w:rPr>
          <w:rFonts w:ascii="Verdana" w:hAnsi="Verdana"/>
          <w:sz w:val="24"/>
          <w:szCs w:val="24"/>
        </w:rPr>
        <w:t xml:space="preserve">de remanejamento de quantidades </w:t>
      </w:r>
      <w:r w:rsidRPr="007826DC">
        <w:rPr>
          <w:rFonts w:ascii="Verdana" w:hAnsi="Verdana"/>
          <w:sz w:val="24"/>
          <w:szCs w:val="24"/>
        </w:rPr>
        <w:t>de itens dos órgãos pa</w:t>
      </w:r>
      <w:r w:rsidR="008E6362">
        <w:rPr>
          <w:rFonts w:ascii="Verdana" w:hAnsi="Verdana"/>
          <w:sz w:val="24"/>
          <w:szCs w:val="24"/>
        </w:rPr>
        <w:t xml:space="preserve">rticipantes e quanto às adesões </w:t>
      </w:r>
      <w:r w:rsidRPr="007826DC">
        <w:rPr>
          <w:rFonts w:ascii="Verdana" w:hAnsi="Verdana"/>
          <w:sz w:val="24"/>
          <w:szCs w:val="24"/>
        </w:rPr>
        <w:t>de órgãos não participantes;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III - instruir e disponibilizar a consulta, quando necessário, das </w:t>
      </w:r>
      <w:proofErr w:type="spellStart"/>
      <w:r w:rsidRPr="007826DC">
        <w:rPr>
          <w:rFonts w:ascii="Verdana" w:hAnsi="Verdana"/>
          <w:sz w:val="24"/>
          <w:szCs w:val="24"/>
        </w:rPr>
        <w:t>ARPs</w:t>
      </w:r>
      <w:proofErr w:type="spellEnd"/>
      <w:r w:rsidRPr="007826DC">
        <w:rPr>
          <w:rFonts w:ascii="Verdana" w:hAnsi="Verdana"/>
          <w:sz w:val="24"/>
          <w:szCs w:val="24"/>
        </w:rPr>
        <w:t>, monito</w:t>
      </w:r>
      <w:r w:rsidR="008E6362">
        <w:rPr>
          <w:rFonts w:ascii="Verdana" w:hAnsi="Verdana"/>
          <w:sz w:val="24"/>
          <w:szCs w:val="24"/>
        </w:rPr>
        <w:t xml:space="preserve">rando os preços registrados e o </w:t>
      </w:r>
      <w:r w:rsidRPr="007826DC">
        <w:rPr>
          <w:rFonts w:ascii="Verdana" w:hAnsi="Verdana"/>
          <w:sz w:val="24"/>
          <w:szCs w:val="24"/>
        </w:rPr>
        <w:t>adimplemento das obrigações dos fornecedores;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lastRenderedPageBreak/>
        <w:t>IV - orientar e apoiar os órgãos e entidades, durante a</w:t>
      </w:r>
      <w:r w:rsidR="008E6362">
        <w:rPr>
          <w:rFonts w:ascii="Verdana" w:hAnsi="Verdana"/>
          <w:sz w:val="24"/>
          <w:szCs w:val="24"/>
        </w:rPr>
        <w:t xml:space="preserve"> </w:t>
      </w:r>
      <w:r w:rsidRPr="007826DC">
        <w:rPr>
          <w:rFonts w:ascii="Verdana" w:hAnsi="Verdana"/>
          <w:sz w:val="24"/>
          <w:szCs w:val="24"/>
        </w:rPr>
        <w:t xml:space="preserve">gestão dos contratos </w:t>
      </w:r>
      <w:r w:rsidR="008E6362">
        <w:rPr>
          <w:rFonts w:ascii="Verdana" w:hAnsi="Verdana"/>
          <w:sz w:val="24"/>
          <w:szCs w:val="24"/>
        </w:rPr>
        <w:t xml:space="preserve">firmados, no âmbito das Atas de </w:t>
      </w:r>
      <w:r w:rsidRPr="007826DC">
        <w:rPr>
          <w:rFonts w:ascii="Verdana" w:hAnsi="Verdana"/>
          <w:sz w:val="24"/>
          <w:szCs w:val="24"/>
        </w:rPr>
        <w:t>Registro de Preços as</w:t>
      </w:r>
      <w:r w:rsidR="008E6362">
        <w:rPr>
          <w:rFonts w:ascii="Verdana" w:hAnsi="Verdana"/>
          <w:sz w:val="24"/>
          <w:szCs w:val="24"/>
        </w:rPr>
        <w:t xml:space="preserve">sinadas pela COBES, incluindo a </w:t>
      </w:r>
      <w:r w:rsidRPr="007826DC">
        <w:rPr>
          <w:rFonts w:ascii="Verdana" w:hAnsi="Verdana"/>
          <w:sz w:val="24"/>
          <w:szCs w:val="24"/>
        </w:rPr>
        <w:t>intermediação de comunicação e de soluções de eventuais problemas com fornecedores;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 xml:space="preserve">V - gerenciar sistemas e ferramentas tecnológicas utilizadas na gestão de </w:t>
      </w:r>
      <w:proofErr w:type="spellStart"/>
      <w:r w:rsidR="008E6362">
        <w:rPr>
          <w:rFonts w:ascii="Verdana" w:hAnsi="Verdana"/>
          <w:sz w:val="24"/>
          <w:szCs w:val="24"/>
        </w:rPr>
        <w:t>ARPs</w:t>
      </w:r>
      <w:proofErr w:type="spellEnd"/>
      <w:r w:rsidR="008E6362">
        <w:rPr>
          <w:rFonts w:ascii="Verdana" w:hAnsi="Verdana"/>
          <w:sz w:val="24"/>
          <w:szCs w:val="24"/>
        </w:rPr>
        <w:t xml:space="preserve">, incluindo a proposição de </w:t>
      </w:r>
      <w:r w:rsidRPr="007826DC">
        <w:rPr>
          <w:rFonts w:ascii="Verdana" w:hAnsi="Verdana"/>
          <w:sz w:val="24"/>
          <w:szCs w:val="24"/>
        </w:rPr>
        <w:t>melhorias e inovações,</w:t>
      </w:r>
      <w:r w:rsidR="008E6362">
        <w:rPr>
          <w:rFonts w:ascii="Verdana" w:hAnsi="Verdana"/>
          <w:sz w:val="24"/>
          <w:szCs w:val="24"/>
        </w:rPr>
        <w:t xml:space="preserve"> o cadastro, orientação e apoio </w:t>
      </w:r>
      <w:r w:rsidRPr="007826DC">
        <w:rPr>
          <w:rFonts w:ascii="Verdana" w:hAnsi="Verdana"/>
          <w:sz w:val="24"/>
          <w:szCs w:val="24"/>
        </w:rPr>
        <w:t>técnico a usuários.”</w:t>
      </w:r>
      <w:proofErr w:type="gramEnd"/>
      <w:r w:rsidRPr="007826DC">
        <w:rPr>
          <w:rFonts w:ascii="Verdana" w:hAnsi="Verdana"/>
          <w:sz w:val="24"/>
          <w:szCs w:val="24"/>
        </w:rPr>
        <w:t xml:space="preserve"> (NR)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Art. 3º O Decreto nº 57.775, de 2017, passa a vigorar acrescido dos artigos 44-A e 44-B, com a seguinte redação: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“Art. 44-A.</w:t>
      </w:r>
      <w:proofErr w:type="gramEnd"/>
      <w:r w:rsidRPr="007826DC">
        <w:rPr>
          <w:rFonts w:ascii="Verdana" w:hAnsi="Verdana"/>
          <w:sz w:val="24"/>
          <w:szCs w:val="24"/>
        </w:rPr>
        <w:t xml:space="preserve"> A Divisão</w:t>
      </w:r>
      <w:r w:rsidR="008E6362">
        <w:rPr>
          <w:rFonts w:ascii="Verdana" w:hAnsi="Verdana"/>
          <w:sz w:val="24"/>
          <w:szCs w:val="24"/>
        </w:rPr>
        <w:t xml:space="preserve"> de Gestão de Suprimentos – DGS </w:t>
      </w:r>
      <w:r w:rsidRPr="007826DC">
        <w:rPr>
          <w:rFonts w:ascii="Verdana" w:hAnsi="Verdana"/>
          <w:sz w:val="24"/>
          <w:szCs w:val="24"/>
        </w:rPr>
        <w:t>tem as seguintes 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gerenciar os fluxos de suprimentos da Administração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Municipal e proceder</w:t>
      </w:r>
      <w:r w:rsidR="008E6362">
        <w:rPr>
          <w:rFonts w:ascii="Verdana" w:hAnsi="Verdana"/>
          <w:sz w:val="24"/>
          <w:szCs w:val="24"/>
        </w:rPr>
        <w:t xml:space="preserve"> ao controle e monitoramento do </w:t>
      </w:r>
      <w:r w:rsidRPr="007826DC">
        <w:rPr>
          <w:rFonts w:ascii="Verdana" w:hAnsi="Verdana"/>
          <w:sz w:val="24"/>
          <w:szCs w:val="24"/>
        </w:rPr>
        <w:t>consumo dos materiai</w:t>
      </w:r>
      <w:r w:rsidR="008E6362">
        <w:rPr>
          <w:rFonts w:ascii="Verdana" w:hAnsi="Verdana"/>
          <w:sz w:val="24"/>
          <w:szCs w:val="24"/>
        </w:rPr>
        <w:t xml:space="preserve">s disponíveis e da evolução das </w:t>
      </w:r>
      <w:r w:rsidRPr="007826DC">
        <w:rPr>
          <w:rFonts w:ascii="Verdana" w:hAnsi="Verdana"/>
          <w:sz w:val="24"/>
          <w:szCs w:val="24"/>
        </w:rPr>
        <w:t>demandas dos órgãos e entidades;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produzir análises e subsídios técnicos sobre o consumo dos órgãos e ent</w:t>
      </w:r>
      <w:r w:rsidR="008E6362">
        <w:rPr>
          <w:rFonts w:ascii="Verdana" w:hAnsi="Verdana"/>
          <w:sz w:val="24"/>
          <w:szCs w:val="24"/>
        </w:rPr>
        <w:t xml:space="preserve">idades da Administração Pública </w:t>
      </w:r>
      <w:r w:rsidRPr="007826DC">
        <w:rPr>
          <w:rFonts w:ascii="Verdana" w:hAnsi="Verdana"/>
          <w:sz w:val="24"/>
          <w:szCs w:val="24"/>
        </w:rPr>
        <w:t>Municipal, visando à identificação dos itens que merecem mais atenção e t</w:t>
      </w:r>
      <w:r w:rsidR="008E6362">
        <w:rPr>
          <w:rFonts w:ascii="Verdana" w:hAnsi="Verdana"/>
          <w:sz w:val="24"/>
          <w:szCs w:val="24"/>
        </w:rPr>
        <w:t xml:space="preserve">ratamento especial quanto à sua </w:t>
      </w:r>
      <w:r w:rsidRPr="007826DC">
        <w:rPr>
          <w:rFonts w:ascii="Verdana" w:hAnsi="Verdana"/>
          <w:sz w:val="24"/>
          <w:szCs w:val="24"/>
        </w:rPr>
        <w:t>gestão e planejamento das compras;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III - realizar pesquisa </w:t>
      </w:r>
      <w:r w:rsidR="008E6362">
        <w:rPr>
          <w:rFonts w:ascii="Verdana" w:hAnsi="Verdana"/>
          <w:sz w:val="24"/>
          <w:szCs w:val="24"/>
        </w:rPr>
        <w:t xml:space="preserve">de preços e proceder a análises </w:t>
      </w:r>
      <w:r w:rsidRPr="007826DC">
        <w:rPr>
          <w:rFonts w:ascii="Verdana" w:hAnsi="Verdana"/>
          <w:sz w:val="24"/>
          <w:szCs w:val="24"/>
        </w:rPr>
        <w:t>estatísticas para definição dos preços referenciais, observando as diretrizes da Divisão de Projetos Estratégicos, incluindo o g</w:t>
      </w:r>
      <w:r w:rsidR="008E6362">
        <w:rPr>
          <w:rFonts w:ascii="Verdana" w:hAnsi="Verdana"/>
          <w:sz w:val="24"/>
          <w:szCs w:val="24"/>
        </w:rPr>
        <w:t xml:space="preserve">erenciamento, a atualização e a </w:t>
      </w:r>
      <w:r w:rsidRPr="007826DC">
        <w:rPr>
          <w:rFonts w:ascii="Verdana" w:hAnsi="Verdana"/>
          <w:sz w:val="24"/>
          <w:szCs w:val="24"/>
        </w:rPr>
        <w:t>manutenção de histórico do banco de preços;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t>IV - gerenciar sist</w:t>
      </w:r>
      <w:r w:rsidR="008E6362">
        <w:rPr>
          <w:rFonts w:ascii="Verdana" w:hAnsi="Verdana"/>
          <w:sz w:val="24"/>
          <w:szCs w:val="24"/>
        </w:rPr>
        <w:t xml:space="preserve">emas e ferramentas tecnológicas </w:t>
      </w:r>
      <w:r w:rsidRPr="007826DC">
        <w:rPr>
          <w:rFonts w:ascii="Verdana" w:hAnsi="Verdana"/>
          <w:sz w:val="24"/>
          <w:szCs w:val="24"/>
        </w:rPr>
        <w:t>utilizadas na gest</w:t>
      </w:r>
      <w:r w:rsidR="008E6362">
        <w:rPr>
          <w:rFonts w:ascii="Verdana" w:hAnsi="Verdana"/>
          <w:sz w:val="24"/>
          <w:szCs w:val="24"/>
        </w:rPr>
        <w:t xml:space="preserve">ão e controle de suprimentos da </w:t>
      </w:r>
      <w:r w:rsidRPr="007826DC">
        <w:rPr>
          <w:rFonts w:ascii="Verdana" w:hAnsi="Verdana"/>
          <w:sz w:val="24"/>
          <w:szCs w:val="24"/>
        </w:rPr>
        <w:t>Administração Pública Muni</w:t>
      </w:r>
      <w:r w:rsidR="008E6362">
        <w:rPr>
          <w:rFonts w:ascii="Verdana" w:hAnsi="Verdana"/>
          <w:sz w:val="24"/>
          <w:szCs w:val="24"/>
        </w:rPr>
        <w:t xml:space="preserve">cipal, propondo melhorias </w:t>
      </w:r>
      <w:r w:rsidRPr="007826DC">
        <w:rPr>
          <w:rFonts w:ascii="Verdana" w:hAnsi="Verdana"/>
          <w:sz w:val="24"/>
          <w:szCs w:val="24"/>
        </w:rPr>
        <w:t>e inovações, assim como realizando o cadastro, orientação e apoio técnico aos usuários.”</w:t>
      </w:r>
      <w:proofErr w:type="gramEnd"/>
      <w:r w:rsidRPr="007826DC">
        <w:rPr>
          <w:rFonts w:ascii="Verdana" w:hAnsi="Verdana"/>
          <w:sz w:val="24"/>
          <w:szCs w:val="24"/>
        </w:rPr>
        <w:t xml:space="preserve"> (NR)</w:t>
      </w:r>
      <w:proofErr w:type="gramStart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“Art. 44-B.</w:t>
      </w:r>
      <w:proofErr w:type="gramEnd"/>
      <w:r w:rsidRPr="007826DC">
        <w:rPr>
          <w:rFonts w:ascii="Verdana" w:hAnsi="Verdana"/>
          <w:sz w:val="24"/>
          <w:szCs w:val="24"/>
        </w:rPr>
        <w:t xml:space="preserve"> A Divisão de Gestão de Contratos e Serviços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Compartilhados - DGSC tem as seguintes atribuições: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coordenar a guarda e a a</w:t>
      </w:r>
      <w:r w:rsidR="008E6362">
        <w:rPr>
          <w:rFonts w:ascii="Verdana" w:hAnsi="Verdana"/>
          <w:sz w:val="24"/>
          <w:szCs w:val="24"/>
        </w:rPr>
        <w:t xml:space="preserve">valiação de materiais </w:t>
      </w:r>
      <w:r w:rsidRPr="007826DC">
        <w:rPr>
          <w:rFonts w:ascii="Verdana" w:hAnsi="Verdana"/>
          <w:sz w:val="24"/>
          <w:szCs w:val="24"/>
        </w:rPr>
        <w:t>inservíveis, bem como promover sua venda ou aproveitamento;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promover açõe</w:t>
      </w:r>
      <w:r w:rsidR="008E6362">
        <w:rPr>
          <w:rFonts w:ascii="Verdana" w:hAnsi="Verdana"/>
          <w:sz w:val="24"/>
          <w:szCs w:val="24"/>
        </w:rPr>
        <w:t xml:space="preserve">s de implantação dos modelos de </w:t>
      </w:r>
      <w:r w:rsidRPr="007826DC">
        <w:rPr>
          <w:rFonts w:ascii="Verdana" w:hAnsi="Verdana"/>
          <w:sz w:val="24"/>
          <w:szCs w:val="24"/>
        </w:rPr>
        <w:t>fornecimento e contra</w:t>
      </w:r>
      <w:r w:rsidR="008E6362">
        <w:rPr>
          <w:rFonts w:ascii="Verdana" w:hAnsi="Verdana"/>
          <w:sz w:val="24"/>
          <w:szCs w:val="24"/>
        </w:rPr>
        <w:t xml:space="preserve">tação de bens e serviços comuns </w:t>
      </w:r>
      <w:r w:rsidRPr="007826DC">
        <w:rPr>
          <w:rFonts w:ascii="Verdana" w:hAnsi="Verdana"/>
          <w:sz w:val="24"/>
          <w:szCs w:val="24"/>
        </w:rPr>
        <w:t>instituídos pela COBES perante os órgãos da Administração Pública Munic</w:t>
      </w:r>
      <w:r w:rsidR="008E6362">
        <w:rPr>
          <w:rFonts w:ascii="Verdana" w:hAnsi="Verdana"/>
          <w:sz w:val="24"/>
          <w:szCs w:val="24"/>
        </w:rPr>
        <w:t xml:space="preserve">ipal, bem como prestar apoio e </w:t>
      </w:r>
      <w:r w:rsidRPr="007826DC">
        <w:rPr>
          <w:rFonts w:ascii="Verdana" w:hAnsi="Verdana"/>
          <w:sz w:val="24"/>
          <w:szCs w:val="24"/>
        </w:rPr>
        <w:t>orientá-los quanto ao</w:t>
      </w:r>
      <w:r w:rsidR="008E6362">
        <w:rPr>
          <w:rFonts w:ascii="Verdana" w:hAnsi="Verdana"/>
          <w:sz w:val="24"/>
          <w:szCs w:val="24"/>
        </w:rPr>
        <w:t xml:space="preserve"> funcionamento das soluções e à </w:t>
      </w:r>
      <w:r w:rsidRPr="007826DC">
        <w:rPr>
          <w:rFonts w:ascii="Verdana" w:hAnsi="Verdana"/>
          <w:sz w:val="24"/>
          <w:szCs w:val="24"/>
        </w:rPr>
        <w:t>observância dos critér</w:t>
      </w:r>
      <w:r w:rsidR="008E6362">
        <w:rPr>
          <w:rFonts w:ascii="Verdana" w:hAnsi="Verdana"/>
          <w:sz w:val="24"/>
          <w:szCs w:val="24"/>
        </w:rPr>
        <w:t xml:space="preserve">ios de qualidade indicados para </w:t>
      </w:r>
      <w:r w:rsidRPr="007826DC">
        <w:rPr>
          <w:rFonts w:ascii="Verdana" w:hAnsi="Verdana"/>
          <w:sz w:val="24"/>
          <w:szCs w:val="24"/>
        </w:rPr>
        <w:t>os contratos e serviços compartilhados;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III - realizar a fiscalização técnica da prestação dos serviços e monitorar a e</w:t>
      </w:r>
      <w:r w:rsidR="008E6362">
        <w:rPr>
          <w:rFonts w:ascii="Verdana" w:hAnsi="Verdana"/>
          <w:sz w:val="24"/>
          <w:szCs w:val="24"/>
        </w:rPr>
        <w:t xml:space="preserve">volução das demandas dos órgãos </w:t>
      </w:r>
      <w:r w:rsidRPr="007826DC">
        <w:rPr>
          <w:rFonts w:ascii="Verdana" w:hAnsi="Verdana"/>
          <w:sz w:val="24"/>
          <w:szCs w:val="24"/>
        </w:rPr>
        <w:t>e entidades, em fu</w:t>
      </w:r>
      <w:r w:rsidR="008E6362">
        <w:rPr>
          <w:rFonts w:ascii="Verdana" w:hAnsi="Verdana"/>
          <w:sz w:val="24"/>
          <w:szCs w:val="24"/>
        </w:rPr>
        <w:t xml:space="preserve">nção dos modelos mencionados no </w:t>
      </w:r>
      <w:r w:rsidRPr="007826DC">
        <w:rPr>
          <w:rFonts w:ascii="Verdana" w:hAnsi="Verdana"/>
          <w:sz w:val="24"/>
          <w:szCs w:val="24"/>
        </w:rPr>
        <w:t>inciso II deste artigo;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IV - gerenciar os serviç</w:t>
      </w:r>
      <w:r w:rsidR="008E6362">
        <w:rPr>
          <w:rFonts w:ascii="Verdana" w:hAnsi="Verdana"/>
          <w:sz w:val="24"/>
          <w:szCs w:val="24"/>
        </w:rPr>
        <w:t xml:space="preserve">os relativos às concessionárias </w:t>
      </w:r>
      <w:r w:rsidRPr="007826DC">
        <w:rPr>
          <w:rFonts w:ascii="Verdana" w:hAnsi="Verdana"/>
          <w:sz w:val="24"/>
          <w:szCs w:val="24"/>
        </w:rPr>
        <w:t>de serviços públicos</w:t>
      </w:r>
      <w:r w:rsidR="008E6362">
        <w:rPr>
          <w:rFonts w:ascii="Verdana" w:hAnsi="Verdana"/>
          <w:sz w:val="24"/>
          <w:szCs w:val="24"/>
        </w:rPr>
        <w:t xml:space="preserve">, acompanhando tarifas e preços </w:t>
      </w:r>
      <w:r w:rsidRPr="007826DC">
        <w:rPr>
          <w:rFonts w:ascii="Verdana" w:hAnsi="Verdana"/>
          <w:sz w:val="24"/>
          <w:szCs w:val="24"/>
        </w:rPr>
        <w:t>públicos praticados e</w:t>
      </w:r>
      <w:r w:rsidR="008E6362">
        <w:rPr>
          <w:rFonts w:ascii="Verdana" w:hAnsi="Verdana"/>
          <w:sz w:val="24"/>
          <w:szCs w:val="24"/>
        </w:rPr>
        <w:t xml:space="preserve"> propondo normas e medidas para </w:t>
      </w:r>
      <w:r w:rsidRPr="007826DC">
        <w:rPr>
          <w:rFonts w:ascii="Verdana" w:hAnsi="Verdana"/>
          <w:sz w:val="24"/>
          <w:szCs w:val="24"/>
        </w:rPr>
        <w:t>a redução das despesas de custeio associadas à prestação daqueles serviços;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V - normatizar e fisca</w:t>
      </w:r>
      <w:r w:rsidR="008E6362">
        <w:rPr>
          <w:rFonts w:ascii="Verdana" w:hAnsi="Verdana"/>
          <w:sz w:val="24"/>
          <w:szCs w:val="24"/>
        </w:rPr>
        <w:t xml:space="preserve">lizar os serviços de transporte </w:t>
      </w:r>
      <w:r w:rsidRPr="007826DC">
        <w:rPr>
          <w:rFonts w:ascii="Verdana" w:hAnsi="Verdana"/>
          <w:sz w:val="24"/>
          <w:szCs w:val="24"/>
        </w:rPr>
        <w:t>interno da Administração Pública Mun</w:t>
      </w:r>
      <w:r w:rsidR="008E6362">
        <w:rPr>
          <w:rFonts w:ascii="Verdana" w:hAnsi="Verdana"/>
          <w:sz w:val="24"/>
          <w:szCs w:val="24"/>
        </w:rPr>
        <w:t xml:space="preserve">icipal, nos termos </w:t>
      </w:r>
      <w:r w:rsidRPr="007826DC">
        <w:rPr>
          <w:rFonts w:ascii="Verdana" w:hAnsi="Verdana"/>
          <w:sz w:val="24"/>
          <w:szCs w:val="24"/>
        </w:rPr>
        <w:t>da legislação em vigor, incluindo a manutenção de</w:t>
      </w:r>
      <w:r w:rsidR="008E6362">
        <w:rPr>
          <w:rFonts w:ascii="Verdana" w:hAnsi="Verdana"/>
          <w:sz w:val="24"/>
          <w:szCs w:val="24"/>
        </w:rPr>
        <w:t xml:space="preserve"> </w:t>
      </w:r>
      <w:r w:rsidRPr="007826DC">
        <w:rPr>
          <w:rFonts w:ascii="Verdana" w:hAnsi="Verdana"/>
          <w:sz w:val="24"/>
          <w:szCs w:val="24"/>
        </w:rPr>
        <w:t>cadastro atualizado dos veículos e máquinas oficiais;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26DC">
        <w:rPr>
          <w:rFonts w:ascii="Verdana" w:hAnsi="Verdana"/>
          <w:sz w:val="24"/>
          <w:szCs w:val="24"/>
        </w:rPr>
        <w:lastRenderedPageBreak/>
        <w:t>VI - instruir e analisar os processos de baixa dos veículos oficiais e proc</w:t>
      </w:r>
      <w:r w:rsidR="008E6362">
        <w:rPr>
          <w:rFonts w:ascii="Verdana" w:hAnsi="Verdana"/>
          <w:sz w:val="24"/>
          <w:szCs w:val="24"/>
        </w:rPr>
        <w:t xml:space="preserve">eder à sua inspeção e avaliação </w:t>
      </w:r>
      <w:r w:rsidRPr="007826DC">
        <w:rPr>
          <w:rFonts w:ascii="Verdana" w:hAnsi="Verdana"/>
          <w:sz w:val="24"/>
          <w:szCs w:val="24"/>
        </w:rPr>
        <w:t>para fins de leilão.”</w:t>
      </w:r>
      <w:proofErr w:type="gramEnd"/>
      <w:r w:rsidRPr="007826DC">
        <w:rPr>
          <w:rFonts w:ascii="Verdana" w:hAnsi="Verdana"/>
          <w:sz w:val="24"/>
          <w:szCs w:val="24"/>
        </w:rPr>
        <w:t xml:space="preserve"> (NR)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Art. 4º Ficam criadas, na </w:t>
      </w:r>
      <w:r w:rsidR="008E6362">
        <w:rPr>
          <w:rFonts w:ascii="Verdana" w:hAnsi="Verdana"/>
          <w:sz w:val="24"/>
          <w:szCs w:val="24"/>
        </w:rPr>
        <w:t xml:space="preserve">Coordenadoria de Gestão de Bens </w:t>
      </w:r>
      <w:r w:rsidRPr="007826DC">
        <w:rPr>
          <w:rFonts w:ascii="Verdana" w:hAnsi="Verdana"/>
          <w:sz w:val="24"/>
          <w:szCs w:val="24"/>
        </w:rPr>
        <w:t>e Serviços – COBES, da Secretar</w:t>
      </w:r>
      <w:r w:rsidR="008E6362">
        <w:rPr>
          <w:rFonts w:ascii="Verdana" w:hAnsi="Verdana"/>
          <w:sz w:val="24"/>
          <w:szCs w:val="24"/>
        </w:rPr>
        <w:t xml:space="preserve">ia Executiva de Gestão – SEGES, </w:t>
      </w:r>
      <w:r w:rsidRPr="007826DC">
        <w:rPr>
          <w:rFonts w:ascii="Verdana" w:hAnsi="Verdana"/>
          <w:sz w:val="24"/>
          <w:szCs w:val="24"/>
        </w:rPr>
        <w:t>as seguintes unidades: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o Departamento de Planejamento de Aquisições e Contratações - DPAC, com a Divisão de Projetos Estratégicos - DPE;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a Divisão de Gestão de Atas de Registro de Preços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- DGARP, no Departamento de Gestão de Atas, Serviços e Suprimentos – DGASS.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Art. 5º Em decorrência </w:t>
      </w:r>
      <w:r w:rsidR="008E6362">
        <w:rPr>
          <w:rFonts w:ascii="Verdana" w:hAnsi="Verdana"/>
          <w:sz w:val="24"/>
          <w:szCs w:val="24"/>
        </w:rPr>
        <w:t xml:space="preserve">da reorganização prevista neste </w:t>
      </w:r>
      <w:r w:rsidRPr="007826DC">
        <w:rPr>
          <w:rFonts w:ascii="Verdana" w:hAnsi="Verdana"/>
          <w:sz w:val="24"/>
          <w:szCs w:val="24"/>
        </w:rPr>
        <w:t>decreto</w:t>
      </w:r>
      <w:proofErr w:type="gramStart"/>
      <w:r w:rsidRPr="007826DC">
        <w:rPr>
          <w:rFonts w:ascii="Verdana" w:hAnsi="Verdana"/>
          <w:sz w:val="24"/>
          <w:szCs w:val="24"/>
        </w:rPr>
        <w:t>, ficam</w:t>
      </w:r>
      <w:proofErr w:type="gramEnd"/>
      <w:r w:rsidRPr="007826DC">
        <w:rPr>
          <w:rFonts w:ascii="Verdana" w:hAnsi="Verdana"/>
          <w:sz w:val="24"/>
          <w:szCs w:val="24"/>
        </w:rPr>
        <w:t xml:space="preserve"> suprimidas da </w:t>
      </w:r>
      <w:r w:rsidR="008E6362">
        <w:rPr>
          <w:rFonts w:ascii="Verdana" w:hAnsi="Verdana"/>
          <w:sz w:val="24"/>
          <w:szCs w:val="24"/>
        </w:rPr>
        <w:t xml:space="preserve">Coordenadoria de Gestão de Bens </w:t>
      </w:r>
      <w:r w:rsidRPr="007826DC">
        <w:rPr>
          <w:rFonts w:ascii="Verdana" w:hAnsi="Verdana"/>
          <w:sz w:val="24"/>
          <w:szCs w:val="24"/>
        </w:rPr>
        <w:t>e Serviços – COBES, da Secretar</w:t>
      </w:r>
      <w:r w:rsidR="008E6362">
        <w:rPr>
          <w:rFonts w:ascii="Verdana" w:hAnsi="Verdana"/>
          <w:sz w:val="24"/>
          <w:szCs w:val="24"/>
        </w:rPr>
        <w:t xml:space="preserve">ia Executiva de Gestão – SEGES, </w:t>
      </w:r>
      <w:r w:rsidRPr="007826DC">
        <w:rPr>
          <w:rFonts w:ascii="Verdana" w:hAnsi="Verdana"/>
          <w:sz w:val="24"/>
          <w:szCs w:val="24"/>
        </w:rPr>
        <w:t>as unidades abaixo descrit</w:t>
      </w:r>
      <w:r w:rsidR="008E6362">
        <w:rPr>
          <w:rFonts w:ascii="Verdana" w:hAnsi="Verdana"/>
          <w:sz w:val="24"/>
          <w:szCs w:val="24"/>
        </w:rPr>
        <w:t xml:space="preserve">as, devendo os elementos que as </w:t>
      </w:r>
      <w:r w:rsidRPr="007826DC">
        <w:rPr>
          <w:rFonts w:ascii="Verdana" w:hAnsi="Verdana"/>
          <w:sz w:val="24"/>
          <w:szCs w:val="24"/>
        </w:rPr>
        <w:t>integram - atribuições, bens pat</w:t>
      </w:r>
      <w:r w:rsidR="008E6362">
        <w:rPr>
          <w:rFonts w:ascii="Verdana" w:hAnsi="Verdana"/>
          <w:sz w:val="24"/>
          <w:szCs w:val="24"/>
        </w:rPr>
        <w:t xml:space="preserve">rimoniais, serviços, contratos, </w:t>
      </w:r>
      <w:r w:rsidRPr="007826DC">
        <w:rPr>
          <w:rFonts w:ascii="Verdana" w:hAnsi="Verdana"/>
          <w:sz w:val="24"/>
          <w:szCs w:val="24"/>
        </w:rPr>
        <w:t>acervo, pessoal e recursos or</w:t>
      </w:r>
      <w:r w:rsidR="008E6362">
        <w:rPr>
          <w:rFonts w:ascii="Verdana" w:hAnsi="Verdana"/>
          <w:sz w:val="24"/>
          <w:szCs w:val="24"/>
        </w:rPr>
        <w:t xml:space="preserve">çamentários e financeiros – ser </w:t>
      </w:r>
      <w:r w:rsidRPr="007826DC">
        <w:rPr>
          <w:rFonts w:ascii="Verdana" w:hAnsi="Verdana"/>
          <w:sz w:val="24"/>
          <w:szCs w:val="24"/>
        </w:rPr>
        <w:t>destinados na seguinte conformidade: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a Divisão de Pesqui</w:t>
      </w:r>
      <w:r w:rsidR="008E6362">
        <w:rPr>
          <w:rFonts w:ascii="Verdana" w:hAnsi="Verdana"/>
          <w:sz w:val="24"/>
          <w:szCs w:val="24"/>
        </w:rPr>
        <w:t xml:space="preserve">sa e Registro de Preços – DPRP, </w:t>
      </w:r>
      <w:r w:rsidRPr="007826DC">
        <w:rPr>
          <w:rFonts w:ascii="Verdana" w:hAnsi="Verdana"/>
          <w:sz w:val="24"/>
          <w:szCs w:val="24"/>
        </w:rPr>
        <w:t xml:space="preserve">destinando-se seus elementos à Divisão de Gestão de Atas </w:t>
      </w:r>
      <w:proofErr w:type="gramStart"/>
      <w:r w:rsidRPr="007826DC">
        <w:rPr>
          <w:rFonts w:ascii="Verdana" w:hAnsi="Verdana"/>
          <w:sz w:val="24"/>
          <w:szCs w:val="24"/>
        </w:rPr>
        <w:t>de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Registro de Preços - DGARP;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a Divisão de Padronização e Controle de Qualidade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– DPCQ, destinando-se seus elementos à Divisão de </w:t>
      </w:r>
      <w:proofErr w:type="gramStart"/>
      <w:r w:rsidRPr="007826DC">
        <w:rPr>
          <w:rFonts w:ascii="Verdana" w:hAnsi="Verdana"/>
          <w:sz w:val="24"/>
          <w:szCs w:val="24"/>
        </w:rPr>
        <w:t>Projetos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Estratégicos – DPE.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Art. 6º Ficam com suas denominações alteradas as seguintes unidades da Coordenadoria de Gestão de Bens e Serviços</w:t>
      </w:r>
    </w:p>
    <w:p w:rsid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– COBES, da Secretaria Executiva de Gestão: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o Departamento de Gestão de Suprimentos e Serviços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- DGSS para Departamento de Gestão de Atas, Serviços e Suprimentos – DGASS;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- a Divisão de Gestão de Suprimentos e Concessionárias -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DGSC para Divisão de Gestão de Suprimentos – DGS;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III - a Divisão de Gestão</w:t>
      </w:r>
      <w:r w:rsidR="008E6362">
        <w:rPr>
          <w:rFonts w:ascii="Verdana" w:hAnsi="Verdana"/>
          <w:sz w:val="24"/>
          <w:szCs w:val="24"/>
        </w:rPr>
        <w:t xml:space="preserve"> de Transportes Internos – DGTI </w:t>
      </w:r>
      <w:r w:rsidRPr="007826DC">
        <w:rPr>
          <w:rFonts w:ascii="Verdana" w:hAnsi="Verdana"/>
          <w:sz w:val="24"/>
          <w:szCs w:val="24"/>
        </w:rPr>
        <w:t>para Divisão de Gestão de Contratos e Serviços Compartilhados – DGSC.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Art. 7º Ficam transferidas as seguintes unidades da Coordenadoria de Gestão de Bens e </w:t>
      </w:r>
      <w:r w:rsidR="008E6362">
        <w:rPr>
          <w:rFonts w:ascii="Verdana" w:hAnsi="Verdana"/>
          <w:sz w:val="24"/>
          <w:szCs w:val="24"/>
        </w:rPr>
        <w:t xml:space="preserve">Serviços - COBES, da Secretaria </w:t>
      </w:r>
      <w:r w:rsidRPr="007826DC">
        <w:rPr>
          <w:rFonts w:ascii="Verdana" w:hAnsi="Verdana"/>
          <w:sz w:val="24"/>
          <w:szCs w:val="24"/>
        </w:rPr>
        <w:t>Executiva de Gestão – SEGES: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 - da Coordenadoria de Ges</w:t>
      </w:r>
      <w:r w:rsidR="008E6362">
        <w:rPr>
          <w:rFonts w:ascii="Verdana" w:hAnsi="Verdana"/>
          <w:sz w:val="24"/>
          <w:szCs w:val="24"/>
        </w:rPr>
        <w:t xml:space="preserve">tão de Bens e Serviços - COBES, </w:t>
      </w:r>
      <w:r w:rsidRPr="007826DC">
        <w:rPr>
          <w:rFonts w:ascii="Verdana" w:hAnsi="Verdana"/>
          <w:sz w:val="24"/>
          <w:szCs w:val="24"/>
        </w:rPr>
        <w:t>a Divisão de Gestão de Cont</w:t>
      </w:r>
      <w:r w:rsidR="008E6362">
        <w:rPr>
          <w:rFonts w:ascii="Verdana" w:hAnsi="Verdana"/>
          <w:sz w:val="24"/>
          <w:szCs w:val="24"/>
        </w:rPr>
        <w:t xml:space="preserve">ratos e Serviços Compartilhados </w:t>
      </w:r>
      <w:r w:rsidRPr="007826DC">
        <w:rPr>
          <w:rFonts w:ascii="Verdana" w:hAnsi="Verdana"/>
          <w:sz w:val="24"/>
          <w:szCs w:val="24"/>
        </w:rPr>
        <w:t>– DGSC para o Departamento de Gestão de At</w:t>
      </w:r>
      <w:r w:rsidR="008E6362">
        <w:rPr>
          <w:rFonts w:ascii="Verdana" w:hAnsi="Verdana"/>
          <w:sz w:val="24"/>
          <w:szCs w:val="24"/>
        </w:rPr>
        <w:t xml:space="preserve">as, Serviços e </w:t>
      </w:r>
      <w:r w:rsidRPr="007826DC">
        <w:rPr>
          <w:rFonts w:ascii="Verdana" w:hAnsi="Verdana"/>
          <w:sz w:val="24"/>
          <w:szCs w:val="24"/>
        </w:rPr>
        <w:t>Suprimentos – DGASS;</w:t>
      </w:r>
    </w:p>
    <w:p w:rsid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II – do Departamento de Gestão de Atas, Serviços e Suprimentos – DGASS, a Divisão de</w:t>
      </w:r>
      <w:r w:rsidR="008E6362">
        <w:rPr>
          <w:rFonts w:ascii="Verdana" w:hAnsi="Verdana"/>
          <w:sz w:val="24"/>
          <w:szCs w:val="24"/>
        </w:rPr>
        <w:t xml:space="preserve"> Licitações para o Departamento </w:t>
      </w:r>
      <w:r w:rsidRPr="007826DC">
        <w:rPr>
          <w:rFonts w:ascii="Verdana" w:hAnsi="Verdana"/>
          <w:sz w:val="24"/>
          <w:szCs w:val="24"/>
        </w:rPr>
        <w:t>de Planejamento de Aquisições e Contratações – DPAC.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Art. 8º Ficam alteradas as lotações dos cargos de provimento em comissão constantes </w:t>
      </w:r>
      <w:r w:rsidR="008E6362">
        <w:rPr>
          <w:rFonts w:ascii="Verdana" w:hAnsi="Verdana"/>
          <w:sz w:val="24"/>
          <w:szCs w:val="24"/>
        </w:rPr>
        <w:t xml:space="preserve">do Anexo I deste decreto, na </w:t>
      </w:r>
      <w:r w:rsidRPr="007826DC">
        <w:rPr>
          <w:rFonts w:ascii="Verdana" w:hAnsi="Verdana"/>
          <w:sz w:val="24"/>
          <w:szCs w:val="24"/>
        </w:rPr>
        <w:t>conformidade da sua coluna "Situação Nova do Cargo".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Art. 9º O Anexo Único do Decreto n° 60.756, de </w:t>
      </w:r>
      <w:proofErr w:type="gramStart"/>
      <w:r w:rsidRPr="007826DC">
        <w:rPr>
          <w:rFonts w:ascii="Verdana" w:hAnsi="Verdana"/>
          <w:sz w:val="24"/>
          <w:szCs w:val="24"/>
        </w:rPr>
        <w:t>9</w:t>
      </w:r>
      <w:proofErr w:type="gramEnd"/>
      <w:r w:rsidRPr="007826DC">
        <w:rPr>
          <w:rFonts w:ascii="Verdana" w:hAnsi="Verdana"/>
          <w:sz w:val="24"/>
          <w:szCs w:val="24"/>
        </w:rPr>
        <w:t xml:space="preserve"> de novembro de 2021, fica substituído pelo Anexo II deste decreto.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lastRenderedPageBreak/>
        <w:t xml:space="preserve">Art. 10. Este decreto </w:t>
      </w:r>
      <w:r w:rsidR="008E6362">
        <w:rPr>
          <w:rFonts w:ascii="Verdana" w:hAnsi="Verdana"/>
          <w:sz w:val="24"/>
          <w:szCs w:val="24"/>
        </w:rPr>
        <w:t xml:space="preserve">entrará em vigor na data de sua </w:t>
      </w:r>
      <w:r w:rsidRPr="007826DC">
        <w:rPr>
          <w:rFonts w:ascii="Verdana" w:hAnsi="Verdana"/>
          <w:sz w:val="24"/>
          <w:szCs w:val="24"/>
        </w:rPr>
        <w:t>publicação.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7826DC">
        <w:rPr>
          <w:rFonts w:ascii="Verdana" w:hAnsi="Verdana"/>
          <w:sz w:val="24"/>
          <w:szCs w:val="24"/>
        </w:rPr>
        <w:t>8</w:t>
      </w:r>
      <w:proofErr w:type="gramEnd"/>
      <w:r w:rsidRPr="007826DC">
        <w:rPr>
          <w:rFonts w:ascii="Verdana" w:hAnsi="Verdana"/>
          <w:sz w:val="24"/>
          <w:szCs w:val="24"/>
        </w:rPr>
        <w:t xml:space="preserve"> de fevereiro de 2022, 469º da Fundação de São Paulo.</w:t>
      </w:r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826DC">
        <w:rPr>
          <w:rFonts w:ascii="Verdana" w:hAnsi="Verdana"/>
          <w:sz w:val="24"/>
          <w:szCs w:val="24"/>
        </w:rPr>
        <w:t>PREFEITO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JOSÉ RICARDO ALVARENG</w:t>
      </w:r>
      <w:r w:rsidR="008E6362">
        <w:rPr>
          <w:rFonts w:ascii="Verdana" w:hAnsi="Verdana"/>
          <w:sz w:val="24"/>
          <w:szCs w:val="24"/>
        </w:rPr>
        <w:t xml:space="preserve">A TRIPOLI, Secretário Municipal </w:t>
      </w:r>
      <w:r w:rsidRPr="007826D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7826DC">
        <w:rPr>
          <w:rFonts w:ascii="Verdana" w:hAnsi="Verdana"/>
          <w:sz w:val="24"/>
          <w:szCs w:val="24"/>
        </w:rPr>
        <w:t>Civil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EUNICE APARECIDA DE JESUS PR</w:t>
      </w:r>
      <w:r w:rsidR="008E6362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7826DC">
        <w:rPr>
          <w:rFonts w:ascii="Verdana" w:hAnsi="Verdana"/>
          <w:sz w:val="24"/>
          <w:szCs w:val="24"/>
        </w:rPr>
        <w:t>Justiça</w:t>
      </w:r>
      <w:proofErr w:type="gramEnd"/>
    </w:p>
    <w:p w:rsidR="007826DC" w:rsidRP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RUBENS NAMAN RIZE</w:t>
      </w:r>
      <w:r w:rsidR="008E6362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7826DC">
        <w:rPr>
          <w:rFonts w:ascii="Verdana" w:hAnsi="Verdana"/>
          <w:sz w:val="24"/>
          <w:szCs w:val="24"/>
        </w:rPr>
        <w:t>Municipal</w:t>
      </w:r>
      <w:proofErr w:type="gramEnd"/>
    </w:p>
    <w:p w:rsid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t>Publicado na Secretari</w:t>
      </w:r>
      <w:r w:rsidR="008E6362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8E6362">
        <w:rPr>
          <w:rFonts w:ascii="Verdana" w:hAnsi="Verdana"/>
          <w:sz w:val="24"/>
          <w:szCs w:val="24"/>
        </w:rPr>
        <w:t>8</w:t>
      </w:r>
      <w:proofErr w:type="gramEnd"/>
      <w:r w:rsidR="008E6362">
        <w:rPr>
          <w:rFonts w:ascii="Verdana" w:hAnsi="Verdana"/>
          <w:sz w:val="24"/>
          <w:szCs w:val="24"/>
        </w:rPr>
        <w:t xml:space="preserve"> de </w:t>
      </w:r>
      <w:r w:rsidRPr="007826DC">
        <w:rPr>
          <w:rFonts w:ascii="Verdana" w:hAnsi="Verdana"/>
          <w:sz w:val="24"/>
          <w:szCs w:val="24"/>
        </w:rPr>
        <w:t>fevereiro de 2022.</w:t>
      </w:r>
    </w:p>
    <w:p w:rsid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26DC" w:rsidRDefault="007826DC" w:rsidP="007826DC">
      <w:pPr>
        <w:spacing w:after="0" w:line="240" w:lineRule="auto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drawing>
          <wp:inline distT="0" distB="0" distL="0" distR="0" wp14:anchorId="473A9D54" wp14:editId="5666765B">
            <wp:extent cx="6219825" cy="5172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322" cy="517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7826DC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59754E9" wp14:editId="76F4BE68">
            <wp:extent cx="6305550" cy="6334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8608" cy="63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26DC" w:rsidRDefault="007826DC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0CB937B" wp14:editId="7724A377">
            <wp:extent cx="6238875" cy="5305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8231" cy="531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DC" w:rsidRDefault="007826DC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26DC" w:rsidRDefault="007826DC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drawing>
          <wp:inline distT="0" distB="0" distL="0" distR="0" wp14:anchorId="2090E7CA" wp14:editId="74AE22ED">
            <wp:extent cx="6238875" cy="29908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1189" cy="299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E4" w:rsidRDefault="007826DC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C56C7E4" wp14:editId="56D9F89C">
            <wp:extent cx="6266963" cy="4533900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9764" cy="453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DC" w:rsidRDefault="007826DC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26DC" w:rsidRDefault="007826DC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26DC">
        <w:rPr>
          <w:rFonts w:ascii="Verdana" w:hAnsi="Verdana"/>
          <w:sz w:val="24"/>
          <w:szCs w:val="24"/>
        </w:rPr>
        <w:drawing>
          <wp:inline distT="0" distB="0" distL="0" distR="0" wp14:anchorId="5B6590A5" wp14:editId="6375609A">
            <wp:extent cx="6048375" cy="36766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7663" cy="367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D4" w:rsidRDefault="000730D4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A7CC4EE" wp14:editId="778272C4">
            <wp:extent cx="6219825" cy="4343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8594" cy="43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D4" w:rsidRDefault="000730D4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Default="000730D4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drawing>
          <wp:inline distT="0" distB="0" distL="0" distR="0" wp14:anchorId="0774974D" wp14:editId="1213E2AC">
            <wp:extent cx="6153150" cy="41910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64918" cy="419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D4" w:rsidRDefault="000730D4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D9EE06C" wp14:editId="00421C0C">
            <wp:extent cx="6238875" cy="61055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0495" cy="610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D4" w:rsidRDefault="000730D4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Default="000730D4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0730D4" w:rsidRDefault="000730D4" w:rsidP="000171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>PORTARIAS</w:t>
      </w:r>
    </w:p>
    <w:p w:rsidR="000730D4" w:rsidRPr="000730D4" w:rsidRDefault="000730D4" w:rsidP="000171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 xml:space="preserve">PORTARIA 161, DE </w:t>
      </w:r>
      <w:proofErr w:type="gramStart"/>
      <w:r w:rsidRPr="000730D4">
        <w:rPr>
          <w:rFonts w:ascii="Verdana" w:hAnsi="Verdana"/>
          <w:b/>
          <w:sz w:val="24"/>
          <w:szCs w:val="24"/>
        </w:rPr>
        <w:t>8</w:t>
      </w:r>
      <w:proofErr w:type="gramEnd"/>
      <w:r w:rsidRPr="000730D4">
        <w:rPr>
          <w:rFonts w:ascii="Verdana" w:hAnsi="Verdana"/>
          <w:b/>
          <w:sz w:val="24"/>
          <w:szCs w:val="24"/>
        </w:rPr>
        <w:t xml:space="preserve"> DE FEVEREIRO DE 2022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730D4">
        <w:rPr>
          <w:rFonts w:ascii="Verdana" w:hAnsi="Verdana"/>
          <w:b/>
          <w:sz w:val="24"/>
          <w:szCs w:val="24"/>
        </w:rPr>
        <w:t>PROCESSO SEI</w:t>
      </w:r>
      <w:proofErr w:type="gramEnd"/>
      <w:r w:rsidRPr="000730D4">
        <w:rPr>
          <w:rFonts w:ascii="Verdana" w:hAnsi="Verdana"/>
          <w:b/>
          <w:sz w:val="24"/>
          <w:szCs w:val="24"/>
        </w:rPr>
        <w:t xml:space="preserve"> 6064.2022/0000100-5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RICARDO NUNES, Pref</w:t>
      </w:r>
      <w:r w:rsidR="008E6362">
        <w:rPr>
          <w:rFonts w:ascii="Verdana" w:hAnsi="Verdana"/>
          <w:sz w:val="24"/>
          <w:szCs w:val="24"/>
        </w:rPr>
        <w:t xml:space="preserve">eito do Município de São Paulo, </w:t>
      </w:r>
      <w:r w:rsidRPr="000730D4">
        <w:rPr>
          <w:rFonts w:ascii="Verdana" w:hAnsi="Verdana"/>
          <w:sz w:val="24"/>
          <w:szCs w:val="24"/>
        </w:rPr>
        <w:t>usando das atribuições que lhe são conferidas por lei,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RESOLVE: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Exonerar a senhora RUTE</w:t>
      </w:r>
      <w:r w:rsidR="008E6362">
        <w:rPr>
          <w:rFonts w:ascii="Verdana" w:hAnsi="Verdana"/>
          <w:sz w:val="24"/>
          <w:szCs w:val="24"/>
        </w:rPr>
        <w:t xml:space="preserve"> ALZIRA MESQUITA, RF 568.244.4, </w:t>
      </w:r>
      <w:r w:rsidRPr="000730D4">
        <w:rPr>
          <w:rFonts w:ascii="Verdana" w:hAnsi="Verdana"/>
          <w:sz w:val="24"/>
          <w:szCs w:val="24"/>
        </w:rPr>
        <w:t>a pedido e a partir de 28/01/202</w:t>
      </w:r>
      <w:r w:rsidR="008E6362">
        <w:rPr>
          <w:rFonts w:ascii="Verdana" w:hAnsi="Verdana"/>
          <w:sz w:val="24"/>
          <w:szCs w:val="24"/>
        </w:rPr>
        <w:t xml:space="preserve">2, do cargo de Assessor I, Ref. </w:t>
      </w:r>
      <w:r w:rsidRPr="000730D4">
        <w:rPr>
          <w:rFonts w:ascii="Verdana" w:hAnsi="Verdana"/>
          <w:sz w:val="24"/>
          <w:szCs w:val="24"/>
        </w:rPr>
        <w:t>DAS-09, da Supervisão de Exe</w:t>
      </w:r>
      <w:r w:rsidR="008E6362">
        <w:rPr>
          <w:rFonts w:ascii="Verdana" w:hAnsi="Verdana"/>
          <w:sz w:val="24"/>
          <w:szCs w:val="24"/>
        </w:rPr>
        <w:t xml:space="preserve">cução Orçamentária e Financeira </w:t>
      </w:r>
      <w:r w:rsidRPr="000730D4">
        <w:rPr>
          <w:rFonts w:ascii="Verdana" w:hAnsi="Verdana"/>
          <w:sz w:val="24"/>
          <w:szCs w:val="24"/>
        </w:rPr>
        <w:t>- SEOF, do Departamento de Administração e Fin</w:t>
      </w:r>
      <w:r w:rsidR="008E6362">
        <w:rPr>
          <w:rFonts w:ascii="Verdana" w:hAnsi="Verdana"/>
          <w:sz w:val="24"/>
          <w:szCs w:val="24"/>
        </w:rPr>
        <w:t xml:space="preserve">anças - DAF, da </w:t>
      </w:r>
      <w:r w:rsidRPr="000730D4">
        <w:rPr>
          <w:rFonts w:ascii="Verdana" w:hAnsi="Verdana"/>
          <w:sz w:val="24"/>
          <w:szCs w:val="24"/>
        </w:rPr>
        <w:t xml:space="preserve">Secretaria </w:t>
      </w:r>
      <w:r w:rsidRPr="000730D4">
        <w:rPr>
          <w:rFonts w:ascii="Verdana" w:hAnsi="Verdana"/>
          <w:sz w:val="24"/>
          <w:szCs w:val="24"/>
        </w:rPr>
        <w:lastRenderedPageBreak/>
        <w:t>Municipal de Desenvolvimento Econômico, Trabalho</w:t>
      </w:r>
      <w:r w:rsidR="008E6362">
        <w:rPr>
          <w:rFonts w:ascii="Verdana" w:hAnsi="Verdana"/>
          <w:sz w:val="24"/>
          <w:szCs w:val="24"/>
        </w:rPr>
        <w:t xml:space="preserve"> </w:t>
      </w:r>
      <w:r w:rsidRPr="000730D4">
        <w:rPr>
          <w:rFonts w:ascii="Verdana" w:hAnsi="Verdana"/>
          <w:sz w:val="24"/>
          <w:szCs w:val="24"/>
        </w:rPr>
        <w:t>e Turismo, vaga 3551, constant</w:t>
      </w:r>
      <w:r w:rsidR="008E6362">
        <w:rPr>
          <w:rFonts w:ascii="Verdana" w:hAnsi="Verdana"/>
          <w:sz w:val="24"/>
          <w:szCs w:val="24"/>
        </w:rPr>
        <w:t xml:space="preserve">e do Decreto 58.153/18 e da Lei </w:t>
      </w:r>
      <w:r w:rsidRPr="000730D4">
        <w:rPr>
          <w:rFonts w:ascii="Verdana" w:hAnsi="Verdana"/>
          <w:sz w:val="24"/>
          <w:szCs w:val="24"/>
        </w:rPr>
        <w:t>16.974/18.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0730D4">
        <w:rPr>
          <w:rFonts w:ascii="Verdana" w:hAnsi="Verdana"/>
          <w:sz w:val="24"/>
          <w:szCs w:val="24"/>
        </w:rPr>
        <w:t>8</w:t>
      </w:r>
      <w:proofErr w:type="gramEnd"/>
      <w:r w:rsidRPr="000730D4">
        <w:rPr>
          <w:rFonts w:ascii="Verdana" w:hAnsi="Verdana"/>
          <w:sz w:val="24"/>
          <w:szCs w:val="24"/>
        </w:rPr>
        <w:t xml:space="preserve"> DE FEVEREIRO de 2022, 469º da fundação de São Paulo.</w:t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730D4">
        <w:rPr>
          <w:rFonts w:ascii="Verdana" w:hAnsi="Verdana"/>
          <w:sz w:val="24"/>
          <w:szCs w:val="24"/>
        </w:rPr>
        <w:t>Prefeito</w:t>
      </w:r>
      <w:proofErr w:type="gramEnd"/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>SECRETARIAS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730D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GABINETE DA SECRETÁRIA</w:t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>DESPACHO DO SUPERVISOR TÉCNICO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>6064.2021/0001661-2</w:t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I. Nos termos do dispos</w:t>
      </w:r>
      <w:r w:rsidR="008E6362">
        <w:rPr>
          <w:rFonts w:ascii="Verdana" w:hAnsi="Verdana"/>
          <w:sz w:val="24"/>
          <w:szCs w:val="24"/>
        </w:rPr>
        <w:t xml:space="preserve">to no artigo 16, do Decreto n.º </w:t>
      </w:r>
      <w:r w:rsidRPr="000730D4">
        <w:rPr>
          <w:rFonts w:ascii="Verdana" w:hAnsi="Verdana"/>
          <w:sz w:val="24"/>
          <w:szCs w:val="24"/>
        </w:rPr>
        <w:t xml:space="preserve">48.592 de 06 de agosto de 2007, </w:t>
      </w:r>
      <w:r w:rsidRPr="000730D4">
        <w:rPr>
          <w:rFonts w:ascii="Verdana" w:hAnsi="Verdana"/>
          <w:b/>
          <w:sz w:val="24"/>
          <w:szCs w:val="24"/>
        </w:rPr>
        <w:t>APROVO</w:t>
      </w:r>
      <w:r w:rsidRPr="000730D4">
        <w:rPr>
          <w:rFonts w:ascii="Verdana" w:hAnsi="Verdana"/>
          <w:sz w:val="24"/>
          <w:szCs w:val="24"/>
        </w:rPr>
        <w:t xml:space="preserve"> a </w:t>
      </w:r>
      <w:r w:rsidRPr="000730D4">
        <w:rPr>
          <w:rFonts w:ascii="Verdana" w:hAnsi="Verdana"/>
          <w:b/>
          <w:sz w:val="24"/>
          <w:szCs w:val="24"/>
        </w:rPr>
        <w:t>prestação</w:t>
      </w:r>
      <w:r w:rsidR="008E6362">
        <w:rPr>
          <w:rFonts w:ascii="Verdana" w:hAnsi="Verdana"/>
          <w:sz w:val="24"/>
          <w:szCs w:val="24"/>
        </w:rPr>
        <w:t xml:space="preserve"> de </w:t>
      </w:r>
      <w:r w:rsidRPr="000730D4">
        <w:rPr>
          <w:rFonts w:ascii="Verdana" w:hAnsi="Verdana"/>
          <w:sz w:val="24"/>
          <w:szCs w:val="24"/>
        </w:rPr>
        <w:t xml:space="preserve">contas do processo de </w:t>
      </w:r>
      <w:r w:rsidRPr="000730D4">
        <w:rPr>
          <w:rFonts w:ascii="Verdana" w:hAnsi="Verdana"/>
          <w:b/>
          <w:sz w:val="24"/>
          <w:szCs w:val="24"/>
        </w:rPr>
        <w:t>adiantamento</w:t>
      </w:r>
      <w:r w:rsidR="008E6362">
        <w:rPr>
          <w:rFonts w:ascii="Verdana" w:hAnsi="Verdana"/>
          <w:sz w:val="24"/>
          <w:szCs w:val="24"/>
        </w:rPr>
        <w:t xml:space="preserve"> nº 6064.2021/0001661- </w:t>
      </w:r>
      <w:r w:rsidRPr="000730D4">
        <w:rPr>
          <w:rFonts w:ascii="Verdana" w:hAnsi="Verdana"/>
          <w:sz w:val="24"/>
          <w:szCs w:val="24"/>
        </w:rPr>
        <w:t xml:space="preserve">2, em nome de Aline Pereira Cardoso de Sá </w:t>
      </w:r>
      <w:proofErr w:type="spellStart"/>
      <w:r w:rsidRPr="000730D4">
        <w:rPr>
          <w:rFonts w:ascii="Verdana" w:hAnsi="Verdana"/>
          <w:sz w:val="24"/>
          <w:szCs w:val="24"/>
        </w:rPr>
        <w:t>Barabinot</w:t>
      </w:r>
      <w:proofErr w:type="spellEnd"/>
      <w:r w:rsidRPr="000730D4">
        <w:rPr>
          <w:rFonts w:ascii="Verdana" w:hAnsi="Verdana"/>
          <w:sz w:val="24"/>
          <w:szCs w:val="24"/>
        </w:rPr>
        <w:t xml:space="preserve">, referente </w:t>
      </w:r>
      <w:proofErr w:type="gramStart"/>
      <w:r w:rsidRPr="000730D4">
        <w:rPr>
          <w:rFonts w:ascii="Verdana" w:hAnsi="Verdana"/>
          <w:sz w:val="24"/>
          <w:szCs w:val="24"/>
        </w:rPr>
        <w:t>a</w:t>
      </w:r>
      <w:proofErr w:type="gramEnd"/>
      <w:r w:rsidRPr="000730D4">
        <w:rPr>
          <w:rFonts w:ascii="Verdana" w:hAnsi="Verdana"/>
          <w:sz w:val="24"/>
          <w:szCs w:val="24"/>
        </w:rPr>
        <w:t xml:space="preserve"> viagem à cidade de Nova York, no período </w:t>
      </w:r>
      <w:r w:rsidR="008E6362">
        <w:rPr>
          <w:rFonts w:ascii="Verdana" w:hAnsi="Verdana"/>
          <w:sz w:val="24"/>
          <w:szCs w:val="24"/>
        </w:rPr>
        <w:t xml:space="preserve">de 30/11 </w:t>
      </w:r>
      <w:r w:rsidRPr="000730D4">
        <w:rPr>
          <w:rFonts w:ascii="Verdana" w:hAnsi="Verdana"/>
          <w:sz w:val="24"/>
          <w:szCs w:val="24"/>
        </w:rPr>
        <w:t>a 04/12/2021, no valor de no</w:t>
      </w:r>
      <w:r w:rsidR="008E6362">
        <w:rPr>
          <w:rFonts w:ascii="Verdana" w:hAnsi="Verdana"/>
          <w:sz w:val="24"/>
          <w:szCs w:val="24"/>
        </w:rPr>
        <w:t xml:space="preserve"> valor de R$ 7.373,39 (sete mil </w:t>
      </w:r>
      <w:r w:rsidRPr="000730D4">
        <w:rPr>
          <w:rFonts w:ascii="Verdana" w:hAnsi="Verdana"/>
          <w:sz w:val="24"/>
          <w:szCs w:val="24"/>
        </w:rPr>
        <w:t>trezentos e setenta e três reais e trinta e nove centavos).</w:t>
      </w:r>
      <w:r w:rsidRPr="000730D4">
        <w:rPr>
          <w:rFonts w:ascii="Verdana" w:hAnsi="Verdana"/>
          <w:sz w:val="24"/>
          <w:szCs w:val="24"/>
        </w:rPr>
        <w:cr/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GABINETE DIRETOR GERAL</w:t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0D4">
        <w:rPr>
          <w:rFonts w:ascii="Verdana" w:hAnsi="Verdana"/>
          <w:b/>
          <w:sz w:val="24"/>
          <w:szCs w:val="24"/>
        </w:rPr>
        <w:t xml:space="preserve">DESPACHO RERRATIFICAÇÃO </w:t>
      </w:r>
      <w:proofErr w:type="gramStart"/>
      <w:r w:rsidRPr="000730D4">
        <w:rPr>
          <w:rFonts w:ascii="Verdana" w:hAnsi="Verdana"/>
          <w:b/>
          <w:sz w:val="24"/>
          <w:szCs w:val="24"/>
        </w:rPr>
        <w:t>SEI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730D4">
        <w:rPr>
          <w:rFonts w:ascii="Verdana" w:hAnsi="Verdana"/>
          <w:b/>
          <w:sz w:val="24"/>
          <w:szCs w:val="24"/>
        </w:rPr>
        <w:t>Nº8110.</w:t>
      </w:r>
      <w:proofErr w:type="gramEnd"/>
      <w:r w:rsidRPr="000730D4">
        <w:rPr>
          <w:rFonts w:ascii="Verdana" w:hAnsi="Verdana"/>
          <w:b/>
          <w:sz w:val="24"/>
          <w:szCs w:val="24"/>
        </w:rPr>
        <w:t>2021/0000625-5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ASSUNTO: Contratação </w:t>
      </w:r>
      <w:proofErr w:type="gramStart"/>
      <w:r w:rsidRPr="000730D4">
        <w:rPr>
          <w:rFonts w:ascii="Verdana" w:hAnsi="Verdana"/>
          <w:sz w:val="24"/>
          <w:szCs w:val="24"/>
        </w:rPr>
        <w:t>do(</w:t>
      </w:r>
      <w:proofErr w:type="gramEnd"/>
      <w:r w:rsidRPr="000730D4">
        <w:rPr>
          <w:rFonts w:ascii="Verdana" w:hAnsi="Verdana"/>
          <w:sz w:val="24"/>
          <w:szCs w:val="24"/>
        </w:rPr>
        <w:t xml:space="preserve">a) </w:t>
      </w:r>
      <w:proofErr w:type="spellStart"/>
      <w:r w:rsidRPr="000730D4">
        <w:rPr>
          <w:rFonts w:ascii="Verdana" w:hAnsi="Verdana"/>
          <w:sz w:val="24"/>
          <w:szCs w:val="24"/>
        </w:rPr>
        <w:t>oficineiro</w:t>
      </w:r>
      <w:proofErr w:type="spellEnd"/>
      <w:r w:rsidRPr="000730D4">
        <w:rPr>
          <w:rFonts w:ascii="Verdana" w:hAnsi="Verdana"/>
          <w:sz w:val="24"/>
          <w:szCs w:val="24"/>
        </w:rPr>
        <w:t xml:space="preserve">(a) MAURO YOSHIKATSU TOME, selecionada pelo </w:t>
      </w:r>
      <w:r w:rsidR="008E6362">
        <w:rPr>
          <w:rFonts w:ascii="Verdana" w:hAnsi="Verdana"/>
          <w:sz w:val="24"/>
          <w:szCs w:val="24"/>
        </w:rPr>
        <w:t xml:space="preserve">Edital 02/2020 para ministrar a </w:t>
      </w:r>
      <w:r w:rsidRPr="000730D4">
        <w:rPr>
          <w:rFonts w:ascii="Verdana" w:hAnsi="Verdana"/>
          <w:sz w:val="24"/>
          <w:szCs w:val="24"/>
        </w:rPr>
        <w:t>oficina para ministrar as oficinas do projeto ELABORA.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 - No uso das atribuiç</w:t>
      </w:r>
      <w:r w:rsidR="008E6362">
        <w:rPr>
          <w:rFonts w:ascii="Verdana" w:hAnsi="Verdana"/>
          <w:sz w:val="24"/>
          <w:szCs w:val="24"/>
        </w:rPr>
        <w:t xml:space="preserve">ões que me foram conferidas por </w:t>
      </w:r>
      <w:r w:rsidRPr="000730D4">
        <w:rPr>
          <w:rFonts w:ascii="Verdana" w:hAnsi="Verdana"/>
          <w:sz w:val="24"/>
          <w:szCs w:val="24"/>
        </w:rPr>
        <w:t>lei, considerando os eleme</w:t>
      </w:r>
      <w:r w:rsidR="008E6362">
        <w:rPr>
          <w:rFonts w:ascii="Verdana" w:hAnsi="Verdana"/>
          <w:sz w:val="24"/>
          <w:szCs w:val="24"/>
        </w:rPr>
        <w:t xml:space="preserve">ntos constantes neste processo, </w:t>
      </w:r>
      <w:r w:rsidRPr="000730D4">
        <w:rPr>
          <w:rFonts w:ascii="Verdana" w:hAnsi="Verdana"/>
          <w:sz w:val="24"/>
          <w:szCs w:val="24"/>
        </w:rPr>
        <w:t>em especial o Parecer da As</w:t>
      </w:r>
      <w:r w:rsidR="008E6362">
        <w:rPr>
          <w:rFonts w:ascii="Verdana" w:hAnsi="Verdana"/>
          <w:sz w:val="24"/>
          <w:szCs w:val="24"/>
        </w:rPr>
        <w:t xml:space="preserve">sessoria Técnico-Jurídica desta </w:t>
      </w:r>
      <w:r w:rsidRPr="000730D4">
        <w:rPr>
          <w:rFonts w:ascii="Verdana" w:hAnsi="Verdana"/>
          <w:sz w:val="24"/>
          <w:szCs w:val="24"/>
        </w:rPr>
        <w:t>Fundação Paulistana de Educ</w:t>
      </w:r>
      <w:r w:rsidR="008E6362">
        <w:rPr>
          <w:rFonts w:ascii="Verdana" w:hAnsi="Verdana"/>
          <w:sz w:val="24"/>
          <w:szCs w:val="24"/>
        </w:rPr>
        <w:t xml:space="preserve">ação, Tecnologia e Cultura (SEI </w:t>
      </w:r>
      <w:r w:rsidRPr="000730D4">
        <w:rPr>
          <w:rFonts w:ascii="Verdana" w:hAnsi="Verdana"/>
          <w:sz w:val="24"/>
          <w:szCs w:val="24"/>
        </w:rPr>
        <w:t xml:space="preserve">n. 050768926), </w:t>
      </w:r>
      <w:proofErr w:type="gramStart"/>
      <w:r w:rsidRPr="000730D4">
        <w:rPr>
          <w:rFonts w:ascii="Verdana" w:hAnsi="Verdana"/>
          <w:sz w:val="24"/>
          <w:szCs w:val="24"/>
        </w:rPr>
        <w:t>o qual adoto</w:t>
      </w:r>
      <w:proofErr w:type="gramEnd"/>
      <w:r w:rsidRPr="000730D4">
        <w:rPr>
          <w:rFonts w:ascii="Verdana" w:hAnsi="Verdana"/>
          <w:sz w:val="24"/>
          <w:szCs w:val="24"/>
        </w:rPr>
        <w:t xml:space="preserve"> como razão de deci</w:t>
      </w:r>
      <w:r w:rsidR="008E6362">
        <w:rPr>
          <w:rFonts w:ascii="Verdana" w:hAnsi="Verdana"/>
          <w:sz w:val="24"/>
          <w:szCs w:val="24"/>
        </w:rPr>
        <w:t xml:space="preserve">dir, e RETI- </w:t>
      </w:r>
      <w:r w:rsidRPr="000730D4">
        <w:rPr>
          <w:rFonts w:ascii="Verdana" w:hAnsi="Verdana"/>
          <w:sz w:val="24"/>
          <w:szCs w:val="24"/>
        </w:rPr>
        <w:t>-RATIFICO o despacho publi</w:t>
      </w:r>
      <w:r w:rsidR="008E6362">
        <w:rPr>
          <w:rFonts w:ascii="Verdana" w:hAnsi="Verdana"/>
          <w:sz w:val="24"/>
          <w:szCs w:val="24"/>
        </w:rPr>
        <w:t xml:space="preserve">cado no DOC de 28/08/2021, pág. </w:t>
      </w:r>
      <w:r w:rsidRPr="000730D4">
        <w:rPr>
          <w:rFonts w:ascii="Verdana" w:hAnsi="Verdana"/>
          <w:sz w:val="24"/>
          <w:szCs w:val="24"/>
        </w:rPr>
        <w:t>5, como segue: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Onde se lê: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“</w:t>
      </w:r>
      <w:proofErr w:type="gramStart"/>
      <w:r w:rsidRPr="000730D4">
        <w:rPr>
          <w:rFonts w:ascii="Verdana" w:hAnsi="Verdana"/>
          <w:sz w:val="24"/>
          <w:szCs w:val="24"/>
        </w:rPr>
        <w:t>....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No uso das atribuições </w:t>
      </w:r>
      <w:r w:rsidR="008E6362">
        <w:rPr>
          <w:rFonts w:ascii="Verdana" w:hAnsi="Verdana"/>
          <w:sz w:val="24"/>
          <w:szCs w:val="24"/>
        </w:rPr>
        <w:t xml:space="preserve">que me foram conferidas por lei </w:t>
      </w:r>
      <w:r w:rsidRPr="000730D4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8E6362">
        <w:rPr>
          <w:rFonts w:ascii="Verdana" w:hAnsi="Verdana"/>
          <w:sz w:val="24"/>
          <w:szCs w:val="24"/>
        </w:rPr>
        <w:t xml:space="preserve">Ensino, Pesquisa e Cultura (SEI </w:t>
      </w:r>
      <w:r w:rsidRPr="000730D4">
        <w:rPr>
          <w:rFonts w:ascii="Verdana" w:hAnsi="Verdana"/>
          <w:sz w:val="24"/>
          <w:szCs w:val="24"/>
        </w:rPr>
        <w:t>050704343) e manifestação da Assessoria Técnico-Jurídica a</w:t>
      </w:r>
      <w:r w:rsidR="008E6362">
        <w:rPr>
          <w:rFonts w:ascii="Verdana" w:hAnsi="Verdana"/>
          <w:sz w:val="24"/>
          <w:szCs w:val="24"/>
        </w:rPr>
        <w:t xml:space="preserve"> </w:t>
      </w:r>
      <w:r w:rsidRPr="000730D4">
        <w:rPr>
          <w:rFonts w:ascii="Verdana" w:hAnsi="Verdana"/>
          <w:sz w:val="24"/>
          <w:szCs w:val="24"/>
        </w:rPr>
        <w:t xml:space="preserve">respeito (Parecer </w:t>
      </w:r>
      <w:r w:rsidRPr="000730D4">
        <w:rPr>
          <w:rFonts w:ascii="Verdana" w:hAnsi="Verdana"/>
          <w:sz w:val="24"/>
          <w:szCs w:val="24"/>
        </w:rPr>
        <w:lastRenderedPageBreak/>
        <w:t>FUNDATE</w:t>
      </w:r>
      <w:r w:rsidR="008E6362">
        <w:rPr>
          <w:rFonts w:ascii="Verdana" w:hAnsi="Verdana"/>
          <w:sz w:val="24"/>
          <w:szCs w:val="24"/>
        </w:rPr>
        <w:t xml:space="preserve">C/AJ 050768926), </w:t>
      </w:r>
      <w:proofErr w:type="gramStart"/>
      <w:r w:rsidR="008E6362">
        <w:rPr>
          <w:rFonts w:ascii="Verdana" w:hAnsi="Verdana"/>
          <w:sz w:val="24"/>
          <w:szCs w:val="24"/>
        </w:rPr>
        <w:t>o qual acolho</w:t>
      </w:r>
      <w:proofErr w:type="gramEnd"/>
      <w:r w:rsidR="008E6362">
        <w:rPr>
          <w:rFonts w:ascii="Verdana" w:hAnsi="Verdana"/>
          <w:sz w:val="24"/>
          <w:szCs w:val="24"/>
        </w:rPr>
        <w:t xml:space="preserve">, </w:t>
      </w:r>
      <w:r w:rsidRPr="000730D4">
        <w:rPr>
          <w:rFonts w:ascii="Verdana" w:hAnsi="Verdana"/>
          <w:sz w:val="24"/>
          <w:szCs w:val="24"/>
        </w:rPr>
        <w:t>AUTORIZO, com amparo no arti</w:t>
      </w:r>
      <w:r w:rsidR="008E6362">
        <w:rPr>
          <w:rFonts w:ascii="Verdana" w:hAnsi="Verdana"/>
          <w:sz w:val="24"/>
          <w:szCs w:val="24"/>
        </w:rPr>
        <w:t xml:space="preserve">go 25, caput, da Lei Federal nº </w:t>
      </w:r>
      <w:r w:rsidRPr="000730D4">
        <w:rPr>
          <w:rFonts w:ascii="Verdana" w:hAnsi="Verdana"/>
          <w:sz w:val="24"/>
          <w:szCs w:val="24"/>
        </w:rPr>
        <w:t>8.666/93 e nos artigos 2º e 4º</w:t>
      </w:r>
      <w:r w:rsidR="008E6362">
        <w:rPr>
          <w:rFonts w:ascii="Verdana" w:hAnsi="Verdana"/>
          <w:sz w:val="24"/>
          <w:szCs w:val="24"/>
        </w:rPr>
        <w:t xml:space="preserve">, da Lei Municipal 16.115/2015, </w:t>
      </w:r>
      <w:r w:rsidRPr="000730D4">
        <w:rPr>
          <w:rFonts w:ascii="Verdana" w:hAnsi="Verdana"/>
          <w:sz w:val="24"/>
          <w:szCs w:val="24"/>
        </w:rPr>
        <w:t>assim como no Parec</w:t>
      </w:r>
      <w:r w:rsidR="008E6362">
        <w:rPr>
          <w:rFonts w:ascii="Verdana" w:hAnsi="Verdana"/>
          <w:sz w:val="24"/>
          <w:szCs w:val="24"/>
        </w:rPr>
        <w:t xml:space="preserve">er da AJC/PGM ementado sob o nº </w:t>
      </w:r>
      <w:r w:rsidRPr="000730D4">
        <w:rPr>
          <w:rFonts w:ascii="Verdana" w:hAnsi="Verdana"/>
          <w:sz w:val="24"/>
          <w:szCs w:val="24"/>
        </w:rPr>
        <w:t>10.178/2002, a contra</w:t>
      </w:r>
      <w:r w:rsidR="008E6362">
        <w:rPr>
          <w:rFonts w:ascii="Verdana" w:hAnsi="Verdana"/>
          <w:sz w:val="24"/>
          <w:szCs w:val="24"/>
        </w:rPr>
        <w:t xml:space="preserve">tação de MAURO YOSHIKATSU TOME, </w:t>
      </w:r>
      <w:r w:rsidRPr="000730D4">
        <w:rPr>
          <w:rFonts w:ascii="Verdana" w:hAnsi="Verdana"/>
          <w:sz w:val="24"/>
          <w:szCs w:val="24"/>
        </w:rPr>
        <w:t>inscrito no CPF/MF sob o n.º 286.590.448-27, para ministr</w:t>
      </w:r>
      <w:r w:rsidR="008E6362">
        <w:rPr>
          <w:rFonts w:ascii="Verdana" w:hAnsi="Verdana"/>
          <w:sz w:val="24"/>
          <w:szCs w:val="24"/>
        </w:rPr>
        <w:t xml:space="preserve">ar </w:t>
      </w:r>
      <w:r w:rsidRPr="000730D4">
        <w:rPr>
          <w:rFonts w:ascii="Verdana" w:hAnsi="Verdana"/>
          <w:sz w:val="24"/>
          <w:szCs w:val="24"/>
        </w:rPr>
        <w:t>oficinas do projeto ELABORA, na temática “Habilidades e Comunicação para o Sucesso Profi</w:t>
      </w:r>
      <w:r w:rsidR="008E6362">
        <w:rPr>
          <w:rFonts w:ascii="Verdana" w:hAnsi="Verdana"/>
          <w:sz w:val="24"/>
          <w:szCs w:val="24"/>
        </w:rPr>
        <w:t xml:space="preserve">ssional” e Currículo e Processo </w:t>
      </w:r>
      <w:r w:rsidRPr="000730D4">
        <w:rPr>
          <w:rFonts w:ascii="Verdana" w:hAnsi="Verdana"/>
          <w:sz w:val="24"/>
          <w:szCs w:val="24"/>
        </w:rPr>
        <w:t>Seletivo”, com previsão de iníc</w:t>
      </w:r>
      <w:r w:rsidR="008E6362">
        <w:rPr>
          <w:rFonts w:ascii="Verdana" w:hAnsi="Verdana"/>
          <w:sz w:val="24"/>
          <w:szCs w:val="24"/>
        </w:rPr>
        <w:t xml:space="preserve">io em 01/09/2021 até o final do </w:t>
      </w:r>
      <w:r w:rsidRPr="000730D4">
        <w:rPr>
          <w:rFonts w:ascii="Verdana" w:hAnsi="Verdana"/>
          <w:sz w:val="24"/>
          <w:szCs w:val="24"/>
        </w:rPr>
        <w:t>presente exercício, que se dará em diversos equipamentos da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Prefeitura, com carga horária </w:t>
      </w:r>
      <w:r w:rsidR="008E6362">
        <w:rPr>
          <w:rFonts w:ascii="Verdana" w:hAnsi="Verdana"/>
          <w:sz w:val="24"/>
          <w:szCs w:val="24"/>
        </w:rPr>
        <w:t xml:space="preserve">total estimada de até 12 (doze) </w:t>
      </w:r>
      <w:r w:rsidRPr="000730D4">
        <w:rPr>
          <w:rFonts w:ascii="Verdana" w:hAnsi="Verdana"/>
          <w:sz w:val="24"/>
          <w:szCs w:val="24"/>
        </w:rPr>
        <w:t>horas semanas, no valor de R$ 4</w:t>
      </w:r>
      <w:r w:rsidR="008E6362">
        <w:rPr>
          <w:rFonts w:ascii="Verdana" w:hAnsi="Verdana"/>
          <w:sz w:val="24"/>
          <w:szCs w:val="24"/>
        </w:rPr>
        <w:t xml:space="preserve">5,00 (quarenta e cinco reais) a </w:t>
      </w:r>
      <w:r w:rsidRPr="000730D4">
        <w:rPr>
          <w:rFonts w:ascii="Verdana" w:hAnsi="Verdana"/>
          <w:sz w:val="24"/>
          <w:szCs w:val="24"/>
        </w:rPr>
        <w:t>hora/aula, perfazendo o valor</w:t>
      </w:r>
      <w:r w:rsidR="008E6362">
        <w:rPr>
          <w:rFonts w:ascii="Verdana" w:hAnsi="Verdana"/>
          <w:sz w:val="24"/>
          <w:szCs w:val="24"/>
        </w:rPr>
        <w:t xml:space="preserve"> total estimado de R$ 22.275,00 </w:t>
      </w:r>
      <w:r w:rsidRPr="000730D4">
        <w:rPr>
          <w:rFonts w:ascii="Verdana" w:hAnsi="Verdana"/>
          <w:sz w:val="24"/>
          <w:szCs w:val="24"/>
        </w:rPr>
        <w:t>(vinte e dois mil duzentos e setenta e cinco reais).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30D4">
        <w:rPr>
          <w:rFonts w:ascii="Verdana" w:hAnsi="Verdana"/>
          <w:sz w:val="24"/>
          <w:szCs w:val="24"/>
        </w:rPr>
        <w:t>..."</w:t>
      </w:r>
      <w:proofErr w:type="gramEnd"/>
      <w:r w:rsidRPr="000730D4">
        <w:rPr>
          <w:rFonts w:ascii="Verdana" w:hAnsi="Verdana"/>
          <w:sz w:val="24"/>
          <w:szCs w:val="24"/>
        </w:rPr>
        <w:t xml:space="preserve"> Leia-se: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30D4">
        <w:rPr>
          <w:rFonts w:ascii="Verdana" w:hAnsi="Verdana"/>
          <w:sz w:val="24"/>
          <w:szCs w:val="24"/>
        </w:rPr>
        <w:t>"...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No uso das atribuições </w:t>
      </w:r>
      <w:r w:rsidR="008E6362">
        <w:rPr>
          <w:rFonts w:ascii="Verdana" w:hAnsi="Verdana"/>
          <w:sz w:val="24"/>
          <w:szCs w:val="24"/>
        </w:rPr>
        <w:t xml:space="preserve">que me foram conferidas por lei </w:t>
      </w:r>
      <w:r w:rsidRPr="000730D4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8E6362">
        <w:rPr>
          <w:rFonts w:ascii="Verdana" w:hAnsi="Verdana"/>
          <w:sz w:val="24"/>
          <w:szCs w:val="24"/>
        </w:rPr>
        <w:t xml:space="preserve">Ensino, Pesquisa e Cultura (SEI </w:t>
      </w:r>
      <w:r w:rsidRPr="000730D4">
        <w:rPr>
          <w:rFonts w:ascii="Verdana" w:hAnsi="Verdana"/>
          <w:sz w:val="24"/>
          <w:szCs w:val="24"/>
        </w:rPr>
        <w:t>050704343) e manifestação d</w:t>
      </w:r>
      <w:r w:rsidR="008E6362">
        <w:rPr>
          <w:rFonts w:ascii="Verdana" w:hAnsi="Verdana"/>
          <w:sz w:val="24"/>
          <w:szCs w:val="24"/>
        </w:rPr>
        <w:t xml:space="preserve">a Assessoria Técnico-Jurídica a </w:t>
      </w:r>
      <w:r w:rsidRPr="000730D4">
        <w:rPr>
          <w:rFonts w:ascii="Verdana" w:hAnsi="Verdana"/>
          <w:sz w:val="24"/>
          <w:szCs w:val="24"/>
        </w:rPr>
        <w:t>respeito (Parecer FUNDATEC/AJ 0507689</w:t>
      </w:r>
      <w:r w:rsidR="008E6362">
        <w:rPr>
          <w:rFonts w:ascii="Verdana" w:hAnsi="Verdana"/>
          <w:sz w:val="24"/>
          <w:szCs w:val="24"/>
        </w:rPr>
        <w:t xml:space="preserve">26), </w:t>
      </w:r>
      <w:proofErr w:type="gramStart"/>
      <w:r w:rsidR="008E6362">
        <w:rPr>
          <w:rFonts w:ascii="Verdana" w:hAnsi="Verdana"/>
          <w:sz w:val="24"/>
          <w:szCs w:val="24"/>
        </w:rPr>
        <w:t>o qual acolho</w:t>
      </w:r>
      <w:proofErr w:type="gramEnd"/>
      <w:r w:rsidR="008E6362">
        <w:rPr>
          <w:rFonts w:ascii="Verdana" w:hAnsi="Verdana"/>
          <w:sz w:val="24"/>
          <w:szCs w:val="24"/>
        </w:rPr>
        <w:t xml:space="preserve">, </w:t>
      </w:r>
      <w:r w:rsidRPr="000730D4">
        <w:rPr>
          <w:rFonts w:ascii="Verdana" w:hAnsi="Verdana"/>
          <w:sz w:val="24"/>
          <w:szCs w:val="24"/>
        </w:rPr>
        <w:t>AUTORIZO, com amparo no arti</w:t>
      </w:r>
      <w:r w:rsidR="008E6362">
        <w:rPr>
          <w:rFonts w:ascii="Verdana" w:hAnsi="Verdana"/>
          <w:sz w:val="24"/>
          <w:szCs w:val="24"/>
        </w:rPr>
        <w:t xml:space="preserve">go 25, caput, da Lei Federal nº </w:t>
      </w:r>
      <w:r w:rsidRPr="000730D4">
        <w:rPr>
          <w:rFonts w:ascii="Verdana" w:hAnsi="Verdana"/>
          <w:sz w:val="24"/>
          <w:szCs w:val="24"/>
        </w:rPr>
        <w:t>8.666/93 e nos artigos 2º e 4º</w:t>
      </w:r>
      <w:r w:rsidR="008E6362">
        <w:rPr>
          <w:rFonts w:ascii="Verdana" w:hAnsi="Verdana"/>
          <w:sz w:val="24"/>
          <w:szCs w:val="24"/>
        </w:rPr>
        <w:t xml:space="preserve">, da Lei Municipal 16.115/2015, </w:t>
      </w:r>
      <w:r w:rsidRPr="000730D4">
        <w:rPr>
          <w:rFonts w:ascii="Verdana" w:hAnsi="Verdana"/>
          <w:sz w:val="24"/>
          <w:szCs w:val="24"/>
        </w:rPr>
        <w:t>assim como no Parec</w:t>
      </w:r>
      <w:r w:rsidR="008E6362">
        <w:rPr>
          <w:rFonts w:ascii="Verdana" w:hAnsi="Verdana"/>
          <w:sz w:val="24"/>
          <w:szCs w:val="24"/>
        </w:rPr>
        <w:t xml:space="preserve">er da AJC/PGM ementado sob o nº </w:t>
      </w:r>
      <w:r w:rsidRPr="000730D4">
        <w:rPr>
          <w:rFonts w:ascii="Verdana" w:hAnsi="Verdana"/>
          <w:sz w:val="24"/>
          <w:szCs w:val="24"/>
        </w:rPr>
        <w:t>10.178/2002, a contra</w:t>
      </w:r>
      <w:r w:rsidR="008E6362">
        <w:rPr>
          <w:rFonts w:ascii="Verdana" w:hAnsi="Verdana"/>
          <w:sz w:val="24"/>
          <w:szCs w:val="24"/>
        </w:rPr>
        <w:t xml:space="preserve">tação de MAURO YOSHIKATSU TOME, </w:t>
      </w:r>
      <w:r w:rsidRPr="000730D4">
        <w:rPr>
          <w:rFonts w:ascii="Verdana" w:hAnsi="Verdana"/>
          <w:sz w:val="24"/>
          <w:szCs w:val="24"/>
        </w:rPr>
        <w:t>inscrito no CPF/MF sob o n.º</w:t>
      </w:r>
      <w:r w:rsidR="008E6362">
        <w:rPr>
          <w:rFonts w:ascii="Verdana" w:hAnsi="Verdana"/>
          <w:sz w:val="24"/>
          <w:szCs w:val="24"/>
        </w:rPr>
        <w:t xml:space="preserve"> 286.590.448-27, para ministrar </w:t>
      </w:r>
      <w:r w:rsidRPr="000730D4">
        <w:rPr>
          <w:rFonts w:ascii="Verdana" w:hAnsi="Verdana"/>
          <w:sz w:val="24"/>
          <w:szCs w:val="24"/>
        </w:rPr>
        <w:t>oficinas do projeto ELABORA, na temática “Habilidades e Comunicação para o Sucesso Profi</w:t>
      </w:r>
      <w:r w:rsidR="008E6362">
        <w:rPr>
          <w:rFonts w:ascii="Verdana" w:hAnsi="Verdana"/>
          <w:sz w:val="24"/>
          <w:szCs w:val="24"/>
        </w:rPr>
        <w:t xml:space="preserve">ssional” e Currículo e Processo </w:t>
      </w:r>
      <w:r w:rsidRPr="000730D4">
        <w:rPr>
          <w:rFonts w:ascii="Verdana" w:hAnsi="Verdana"/>
          <w:sz w:val="24"/>
          <w:szCs w:val="24"/>
        </w:rPr>
        <w:t>Seletivo”, pelo período de 1</w:t>
      </w:r>
      <w:r w:rsidR="008E6362">
        <w:rPr>
          <w:rFonts w:ascii="Verdana" w:hAnsi="Verdana"/>
          <w:sz w:val="24"/>
          <w:szCs w:val="24"/>
        </w:rPr>
        <w:t xml:space="preserve">2 (doze) meses, com previsão de </w:t>
      </w:r>
      <w:r w:rsidRPr="000730D4">
        <w:rPr>
          <w:rFonts w:ascii="Verdana" w:hAnsi="Verdana"/>
          <w:sz w:val="24"/>
          <w:szCs w:val="24"/>
        </w:rPr>
        <w:t>início em 01/09/2021, o pro</w:t>
      </w:r>
      <w:r w:rsidR="008E6362">
        <w:rPr>
          <w:rFonts w:ascii="Verdana" w:hAnsi="Verdana"/>
          <w:sz w:val="24"/>
          <w:szCs w:val="24"/>
        </w:rPr>
        <w:t xml:space="preserve">grama poderá se dar em diversos </w:t>
      </w:r>
      <w:r w:rsidRPr="000730D4">
        <w:rPr>
          <w:rFonts w:ascii="Verdana" w:hAnsi="Verdana"/>
          <w:sz w:val="24"/>
          <w:szCs w:val="24"/>
        </w:rPr>
        <w:t>equipamentos da Prefeitura, c</w:t>
      </w:r>
      <w:r w:rsidR="008E6362">
        <w:rPr>
          <w:rFonts w:ascii="Verdana" w:hAnsi="Verdana"/>
          <w:sz w:val="24"/>
          <w:szCs w:val="24"/>
        </w:rPr>
        <w:t xml:space="preserve">om carga horária total estimada </w:t>
      </w:r>
      <w:r w:rsidRPr="000730D4">
        <w:rPr>
          <w:rFonts w:ascii="Verdana" w:hAnsi="Verdana"/>
          <w:sz w:val="24"/>
          <w:szCs w:val="24"/>
        </w:rPr>
        <w:t>de até 12 (doze) horas semanas,</w:t>
      </w:r>
      <w:r w:rsidR="008E6362">
        <w:rPr>
          <w:rFonts w:ascii="Verdana" w:hAnsi="Verdana"/>
          <w:sz w:val="24"/>
          <w:szCs w:val="24"/>
        </w:rPr>
        <w:t xml:space="preserve"> no valor de R$ 45,00 (quarenta </w:t>
      </w:r>
      <w:r w:rsidRPr="000730D4">
        <w:rPr>
          <w:rFonts w:ascii="Verdana" w:hAnsi="Verdana"/>
          <w:sz w:val="24"/>
          <w:szCs w:val="24"/>
        </w:rPr>
        <w:t>e cinco reais) a hora/aula, perfa</w:t>
      </w:r>
      <w:r w:rsidR="008E6362">
        <w:rPr>
          <w:rFonts w:ascii="Verdana" w:hAnsi="Verdana"/>
          <w:sz w:val="24"/>
          <w:szCs w:val="24"/>
        </w:rPr>
        <w:t xml:space="preserve">zendo o valor total estimado de </w:t>
      </w:r>
      <w:r w:rsidRPr="000730D4">
        <w:rPr>
          <w:rFonts w:ascii="Verdana" w:hAnsi="Verdana"/>
          <w:sz w:val="24"/>
          <w:szCs w:val="24"/>
        </w:rPr>
        <w:t>R$ 22.275,00 (vinte e dois mil duzentos e setenta e cinco reais).</w:t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E não como constou, per</w:t>
      </w:r>
      <w:r w:rsidR="008E6362">
        <w:rPr>
          <w:rFonts w:ascii="Verdana" w:hAnsi="Verdana"/>
          <w:sz w:val="24"/>
          <w:szCs w:val="24"/>
        </w:rPr>
        <w:t xml:space="preserve">manecendo inalteradas as demais </w:t>
      </w:r>
      <w:r w:rsidRPr="000730D4">
        <w:rPr>
          <w:rFonts w:ascii="Verdana" w:hAnsi="Verdana"/>
          <w:sz w:val="24"/>
          <w:szCs w:val="24"/>
        </w:rPr>
        <w:t>disposições do referido despacho.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II- Por consequência, fica autor</w:t>
      </w:r>
      <w:r w:rsidR="008E6362">
        <w:rPr>
          <w:rFonts w:ascii="Verdana" w:hAnsi="Verdana"/>
          <w:sz w:val="24"/>
          <w:szCs w:val="24"/>
        </w:rPr>
        <w:t xml:space="preserve">izada a emissão das competentes </w:t>
      </w:r>
      <w:r w:rsidRPr="000730D4">
        <w:rPr>
          <w:rFonts w:ascii="Verdana" w:hAnsi="Verdana"/>
          <w:sz w:val="24"/>
          <w:szCs w:val="24"/>
        </w:rPr>
        <w:t>notas de empenho, para</w:t>
      </w:r>
      <w:r w:rsidR="008E6362">
        <w:rPr>
          <w:rFonts w:ascii="Verdana" w:hAnsi="Verdana"/>
          <w:sz w:val="24"/>
          <w:szCs w:val="24"/>
        </w:rPr>
        <w:t xml:space="preserve"> o presente exercício, onerando </w:t>
      </w:r>
      <w:r w:rsidRPr="000730D4">
        <w:rPr>
          <w:rFonts w:ascii="Verdana" w:hAnsi="Verdana"/>
          <w:sz w:val="24"/>
          <w:szCs w:val="24"/>
        </w:rPr>
        <w:t>a dotação 80.10.12.363.3019.2.416.3.3.90.360000.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Sr. Fábio França Coutinho – RF nº 883.148-3 e como suplente a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Sra. Isabela de Scarpa Anzuino, RF: 847628-4.</w:t>
      </w: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30D4" w:rsidRPr="00162DA5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2DA5">
        <w:rPr>
          <w:rFonts w:ascii="Verdana" w:hAnsi="Verdana"/>
          <w:b/>
          <w:sz w:val="24"/>
          <w:szCs w:val="24"/>
        </w:rPr>
        <w:t xml:space="preserve">D E S P A C H O </w:t>
      </w:r>
      <w:r w:rsidR="00710D26">
        <w:rPr>
          <w:rFonts w:ascii="Verdana" w:hAnsi="Verdana"/>
          <w:b/>
          <w:sz w:val="24"/>
          <w:szCs w:val="24"/>
        </w:rPr>
        <w:t xml:space="preserve"> </w:t>
      </w:r>
      <w:r w:rsidRPr="00162DA5">
        <w:rPr>
          <w:rFonts w:ascii="Verdana" w:hAnsi="Verdana"/>
          <w:b/>
          <w:sz w:val="24"/>
          <w:szCs w:val="24"/>
        </w:rPr>
        <w:t xml:space="preserve">R E R </w:t>
      </w:r>
      <w:proofErr w:type="spellStart"/>
      <w:r w:rsidRPr="00162DA5">
        <w:rPr>
          <w:rFonts w:ascii="Verdana" w:hAnsi="Verdana"/>
          <w:b/>
          <w:sz w:val="24"/>
          <w:szCs w:val="24"/>
        </w:rPr>
        <w:t>R</w:t>
      </w:r>
      <w:proofErr w:type="spellEnd"/>
      <w:r w:rsidRPr="00162DA5">
        <w:rPr>
          <w:rFonts w:ascii="Verdana" w:hAnsi="Verdana"/>
          <w:b/>
          <w:sz w:val="24"/>
          <w:szCs w:val="24"/>
        </w:rPr>
        <w:t xml:space="preserve"> A T I F I C A Ç Ã O</w:t>
      </w:r>
      <w:r w:rsidR="00710D26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 w:rsidRPr="00162DA5">
        <w:rPr>
          <w:rFonts w:ascii="Verdana" w:hAnsi="Verdana"/>
          <w:b/>
          <w:sz w:val="24"/>
          <w:szCs w:val="24"/>
        </w:rPr>
        <w:t xml:space="preserve"> S E I</w:t>
      </w:r>
    </w:p>
    <w:p w:rsidR="000730D4" w:rsidRPr="00162DA5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62DA5">
        <w:rPr>
          <w:rFonts w:ascii="Verdana" w:hAnsi="Verdana"/>
          <w:b/>
          <w:sz w:val="24"/>
          <w:szCs w:val="24"/>
        </w:rPr>
        <w:t>nº8110</w:t>
      </w:r>
      <w:proofErr w:type="gramEnd"/>
      <w:r w:rsidRPr="00162DA5">
        <w:rPr>
          <w:rFonts w:ascii="Verdana" w:hAnsi="Verdana"/>
          <w:b/>
          <w:sz w:val="24"/>
          <w:szCs w:val="24"/>
        </w:rPr>
        <w:t>.2021/0000626-3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ASSUNTO: Contratação </w:t>
      </w:r>
      <w:proofErr w:type="gramStart"/>
      <w:r w:rsidRPr="000730D4">
        <w:rPr>
          <w:rFonts w:ascii="Verdana" w:hAnsi="Verdana"/>
          <w:sz w:val="24"/>
          <w:szCs w:val="24"/>
        </w:rPr>
        <w:t>do(</w:t>
      </w:r>
      <w:proofErr w:type="gramEnd"/>
      <w:r w:rsidRPr="000730D4">
        <w:rPr>
          <w:rFonts w:ascii="Verdana" w:hAnsi="Verdana"/>
          <w:sz w:val="24"/>
          <w:szCs w:val="24"/>
        </w:rPr>
        <w:t xml:space="preserve">a) </w:t>
      </w:r>
      <w:proofErr w:type="spellStart"/>
      <w:r w:rsidRPr="000730D4">
        <w:rPr>
          <w:rFonts w:ascii="Verdana" w:hAnsi="Verdana"/>
          <w:sz w:val="24"/>
          <w:szCs w:val="24"/>
        </w:rPr>
        <w:t>oficineiro</w:t>
      </w:r>
      <w:proofErr w:type="spellEnd"/>
      <w:r w:rsidRPr="000730D4">
        <w:rPr>
          <w:rFonts w:ascii="Verdana" w:hAnsi="Verdana"/>
          <w:sz w:val="24"/>
          <w:szCs w:val="24"/>
        </w:rPr>
        <w:t xml:space="preserve">(a) THAIS APARECIDA PEREIRA, selecionada pelo </w:t>
      </w:r>
      <w:r w:rsidR="008E6362">
        <w:rPr>
          <w:rFonts w:ascii="Verdana" w:hAnsi="Verdana"/>
          <w:sz w:val="24"/>
          <w:szCs w:val="24"/>
        </w:rPr>
        <w:t xml:space="preserve">Edital 02/2020 para ministrar a </w:t>
      </w:r>
      <w:r w:rsidRPr="000730D4">
        <w:rPr>
          <w:rFonts w:ascii="Verdana" w:hAnsi="Verdana"/>
          <w:sz w:val="24"/>
          <w:szCs w:val="24"/>
        </w:rPr>
        <w:t>oficina para ministrar as oficinas do projeto ELABORA.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 - No uso das atribuiç</w:t>
      </w:r>
      <w:r w:rsidR="008E6362">
        <w:rPr>
          <w:rFonts w:ascii="Verdana" w:hAnsi="Verdana"/>
          <w:sz w:val="24"/>
          <w:szCs w:val="24"/>
        </w:rPr>
        <w:t xml:space="preserve">ões que me foram conferidas por </w:t>
      </w:r>
      <w:r w:rsidRPr="000730D4">
        <w:rPr>
          <w:rFonts w:ascii="Verdana" w:hAnsi="Verdana"/>
          <w:sz w:val="24"/>
          <w:szCs w:val="24"/>
        </w:rPr>
        <w:t>lei, considerando os elementos constantes neste processo,</w:t>
      </w:r>
      <w:r w:rsidR="008E6362">
        <w:rPr>
          <w:rFonts w:ascii="Verdana" w:hAnsi="Verdana"/>
          <w:sz w:val="24"/>
          <w:szCs w:val="24"/>
        </w:rPr>
        <w:t xml:space="preserve"> </w:t>
      </w:r>
      <w:r w:rsidRPr="000730D4">
        <w:rPr>
          <w:rFonts w:ascii="Verdana" w:hAnsi="Verdana"/>
          <w:sz w:val="24"/>
          <w:szCs w:val="24"/>
        </w:rPr>
        <w:t xml:space="preserve">em especial o </w:t>
      </w:r>
      <w:r w:rsidRPr="000730D4">
        <w:rPr>
          <w:rFonts w:ascii="Verdana" w:hAnsi="Verdana"/>
          <w:sz w:val="24"/>
          <w:szCs w:val="24"/>
        </w:rPr>
        <w:lastRenderedPageBreak/>
        <w:t>Parecer da As</w:t>
      </w:r>
      <w:r w:rsidR="008E6362">
        <w:rPr>
          <w:rFonts w:ascii="Verdana" w:hAnsi="Verdana"/>
          <w:sz w:val="24"/>
          <w:szCs w:val="24"/>
        </w:rPr>
        <w:t xml:space="preserve">sessoria Técnico-Jurídica desta </w:t>
      </w:r>
      <w:r w:rsidRPr="000730D4">
        <w:rPr>
          <w:rFonts w:ascii="Verdana" w:hAnsi="Verdana"/>
          <w:sz w:val="24"/>
          <w:szCs w:val="24"/>
        </w:rPr>
        <w:t>Fundação Paulistana de Educ</w:t>
      </w:r>
      <w:r w:rsidR="008E6362">
        <w:rPr>
          <w:rFonts w:ascii="Verdana" w:hAnsi="Verdana"/>
          <w:sz w:val="24"/>
          <w:szCs w:val="24"/>
        </w:rPr>
        <w:t xml:space="preserve">ação, Tecnologia e Cultura (SEI </w:t>
      </w:r>
      <w:r w:rsidRPr="000730D4">
        <w:rPr>
          <w:rFonts w:ascii="Verdana" w:hAnsi="Verdana"/>
          <w:sz w:val="24"/>
          <w:szCs w:val="24"/>
        </w:rPr>
        <w:t xml:space="preserve">n. 050768519), </w:t>
      </w:r>
      <w:proofErr w:type="gramStart"/>
      <w:r w:rsidRPr="000730D4">
        <w:rPr>
          <w:rFonts w:ascii="Verdana" w:hAnsi="Verdana"/>
          <w:sz w:val="24"/>
          <w:szCs w:val="24"/>
        </w:rPr>
        <w:t>o qual adoto</w:t>
      </w:r>
      <w:proofErr w:type="gramEnd"/>
      <w:r w:rsidR="008E6362">
        <w:rPr>
          <w:rFonts w:ascii="Verdana" w:hAnsi="Verdana"/>
          <w:sz w:val="24"/>
          <w:szCs w:val="24"/>
        </w:rPr>
        <w:t xml:space="preserve"> como razão de decidir, e RETI- </w:t>
      </w:r>
      <w:r w:rsidRPr="000730D4">
        <w:rPr>
          <w:rFonts w:ascii="Verdana" w:hAnsi="Verdana"/>
          <w:sz w:val="24"/>
          <w:szCs w:val="24"/>
        </w:rPr>
        <w:t>-RATIFICO o despacho publicado no DOC de 28/08/2021, pág.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30D4">
        <w:rPr>
          <w:rFonts w:ascii="Verdana" w:hAnsi="Verdana"/>
          <w:sz w:val="24"/>
          <w:szCs w:val="24"/>
        </w:rPr>
        <w:t>5</w:t>
      </w:r>
      <w:proofErr w:type="gramEnd"/>
      <w:r w:rsidRPr="000730D4">
        <w:rPr>
          <w:rFonts w:ascii="Verdana" w:hAnsi="Verdana"/>
          <w:sz w:val="24"/>
          <w:szCs w:val="24"/>
        </w:rPr>
        <w:t>, como segue: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Onde se lê: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“</w:t>
      </w:r>
      <w:proofErr w:type="gramStart"/>
      <w:r w:rsidRPr="000730D4">
        <w:rPr>
          <w:rFonts w:ascii="Verdana" w:hAnsi="Verdana"/>
          <w:sz w:val="24"/>
          <w:szCs w:val="24"/>
        </w:rPr>
        <w:t>....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 No uso das atribuições </w:t>
      </w:r>
      <w:r w:rsidR="008E6362">
        <w:rPr>
          <w:rFonts w:ascii="Verdana" w:hAnsi="Verdana"/>
          <w:sz w:val="24"/>
          <w:szCs w:val="24"/>
        </w:rPr>
        <w:t xml:space="preserve">que me foram conferidas por lei </w:t>
      </w:r>
      <w:r w:rsidRPr="000730D4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8E6362">
        <w:rPr>
          <w:rFonts w:ascii="Verdana" w:hAnsi="Verdana"/>
          <w:sz w:val="24"/>
          <w:szCs w:val="24"/>
        </w:rPr>
        <w:t xml:space="preserve">Ensino, Pesquisa e Cultura (SEI </w:t>
      </w:r>
      <w:r w:rsidRPr="000730D4">
        <w:rPr>
          <w:rFonts w:ascii="Verdana" w:hAnsi="Verdana"/>
          <w:sz w:val="24"/>
          <w:szCs w:val="24"/>
        </w:rPr>
        <w:t>050708695) e manifestação d</w:t>
      </w:r>
      <w:r w:rsidR="008E6362">
        <w:rPr>
          <w:rFonts w:ascii="Verdana" w:hAnsi="Verdana"/>
          <w:sz w:val="24"/>
          <w:szCs w:val="24"/>
        </w:rPr>
        <w:t xml:space="preserve">a Assessoria Técnico-Jurídica a </w:t>
      </w:r>
      <w:r w:rsidRPr="000730D4">
        <w:rPr>
          <w:rFonts w:ascii="Verdana" w:hAnsi="Verdana"/>
          <w:sz w:val="24"/>
          <w:szCs w:val="24"/>
        </w:rPr>
        <w:t>respeito (Parecer FUNDATE</w:t>
      </w:r>
      <w:r w:rsidR="008E6362">
        <w:rPr>
          <w:rFonts w:ascii="Verdana" w:hAnsi="Verdana"/>
          <w:sz w:val="24"/>
          <w:szCs w:val="24"/>
        </w:rPr>
        <w:t xml:space="preserve">C/AJ 050768519), </w:t>
      </w:r>
      <w:proofErr w:type="gramStart"/>
      <w:r w:rsidR="008E6362">
        <w:rPr>
          <w:rFonts w:ascii="Verdana" w:hAnsi="Verdana"/>
          <w:sz w:val="24"/>
          <w:szCs w:val="24"/>
        </w:rPr>
        <w:t>o qual acolho</w:t>
      </w:r>
      <w:proofErr w:type="gramEnd"/>
      <w:r w:rsidR="008E6362">
        <w:rPr>
          <w:rFonts w:ascii="Verdana" w:hAnsi="Verdana"/>
          <w:sz w:val="24"/>
          <w:szCs w:val="24"/>
        </w:rPr>
        <w:t xml:space="preserve">, </w:t>
      </w:r>
      <w:r w:rsidRPr="000730D4">
        <w:rPr>
          <w:rFonts w:ascii="Verdana" w:hAnsi="Verdana"/>
          <w:sz w:val="24"/>
          <w:szCs w:val="24"/>
        </w:rPr>
        <w:t>AUTORIZO, com amparo no arti</w:t>
      </w:r>
      <w:r w:rsidR="008E6362">
        <w:rPr>
          <w:rFonts w:ascii="Verdana" w:hAnsi="Verdana"/>
          <w:sz w:val="24"/>
          <w:szCs w:val="24"/>
        </w:rPr>
        <w:t xml:space="preserve">go 25, caput, da Lei Federal nº </w:t>
      </w:r>
      <w:r w:rsidRPr="000730D4">
        <w:rPr>
          <w:rFonts w:ascii="Verdana" w:hAnsi="Verdana"/>
          <w:sz w:val="24"/>
          <w:szCs w:val="24"/>
        </w:rPr>
        <w:t>8.666/93 e nos artigos 2º e 4º</w:t>
      </w:r>
      <w:r w:rsidR="008E6362">
        <w:rPr>
          <w:rFonts w:ascii="Verdana" w:hAnsi="Verdana"/>
          <w:sz w:val="24"/>
          <w:szCs w:val="24"/>
        </w:rPr>
        <w:t xml:space="preserve">, da Lei Municipal 16.115/2015, </w:t>
      </w:r>
      <w:r w:rsidRPr="000730D4">
        <w:rPr>
          <w:rFonts w:ascii="Verdana" w:hAnsi="Verdana"/>
          <w:sz w:val="24"/>
          <w:szCs w:val="24"/>
        </w:rPr>
        <w:t>assim como no Parecer da AJC/PGM ementado sob o nº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10.178/2002, a contratação</w:t>
      </w:r>
      <w:r w:rsidR="0031502F">
        <w:rPr>
          <w:rFonts w:ascii="Verdana" w:hAnsi="Verdana"/>
          <w:sz w:val="24"/>
          <w:szCs w:val="24"/>
        </w:rPr>
        <w:t xml:space="preserve"> de THAIS APARECIDA PEREIRA, </w:t>
      </w:r>
      <w:r w:rsidRPr="000730D4">
        <w:rPr>
          <w:rFonts w:ascii="Verdana" w:hAnsi="Verdana"/>
          <w:sz w:val="24"/>
          <w:szCs w:val="24"/>
        </w:rPr>
        <w:t>inscrita no CPF</w:t>
      </w:r>
      <w:proofErr w:type="gramStart"/>
      <w:r w:rsidRPr="000730D4">
        <w:rPr>
          <w:rFonts w:ascii="Verdana" w:hAnsi="Verdana"/>
          <w:sz w:val="24"/>
          <w:szCs w:val="24"/>
        </w:rPr>
        <w:t>/MF sob o n.º</w:t>
      </w:r>
      <w:r w:rsidR="0031502F">
        <w:rPr>
          <w:rFonts w:ascii="Verdana" w:hAnsi="Verdana"/>
          <w:sz w:val="24"/>
          <w:szCs w:val="24"/>
        </w:rPr>
        <w:t xml:space="preserve"> 402.508.288-80, para ministrar </w:t>
      </w:r>
      <w:r w:rsidRPr="000730D4">
        <w:rPr>
          <w:rFonts w:ascii="Verdana" w:hAnsi="Verdana"/>
          <w:sz w:val="24"/>
          <w:szCs w:val="24"/>
        </w:rPr>
        <w:t>oficinas do projeto ELABORA, na temática “Habilidades e Comunicação para o Sucesso Profi</w:t>
      </w:r>
      <w:r w:rsidR="0031502F">
        <w:rPr>
          <w:rFonts w:ascii="Verdana" w:hAnsi="Verdana"/>
          <w:sz w:val="24"/>
          <w:szCs w:val="24"/>
        </w:rPr>
        <w:t xml:space="preserve">ssional” e Currículo e Processo </w:t>
      </w:r>
      <w:r w:rsidRPr="000730D4">
        <w:rPr>
          <w:rFonts w:ascii="Verdana" w:hAnsi="Verdana"/>
          <w:sz w:val="24"/>
          <w:szCs w:val="24"/>
        </w:rPr>
        <w:t>Seletivo”</w:t>
      </w:r>
      <w:proofErr w:type="gramEnd"/>
      <w:r w:rsidRPr="000730D4">
        <w:rPr>
          <w:rFonts w:ascii="Verdana" w:hAnsi="Verdana"/>
          <w:sz w:val="24"/>
          <w:szCs w:val="24"/>
        </w:rPr>
        <w:t>, com previsão de início em 01/09/2021</w:t>
      </w:r>
      <w:r w:rsidR="0031502F">
        <w:rPr>
          <w:rFonts w:ascii="Verdana" w:hAnsi="Verdana"/>
          <w:sz w:val="24"/>
          <w:szCs w:val="24"/>
        </w:rPr>
        <w:t xml:space="preserve"> até o final do </w:t>
      </w:r>
      <w:r w:rsidRPr="000730D4">
        <w:rPr>
          <w:rFonts w:ascii="Verdana" w:hAnsi="Verdana"/>
          <w:sz w:val="24"/>
          <w:szCs w:val="24"/>
        </w:rPr>
        <w:t>presente exercício, que se d</w:t>
      </w:r>
      <w:r w:rsidR="0031502F">
        <w:rPr>
          <w:rFonts w:ascii="Verdana" w:hAnsi="Verdana"/>
          <w:sz w:val="24"/>
          <w:szCs w:val="24"/>
        </w:rPr>
        <w:t xml:space="preserve">ará em diversos equipamentos da </w:t>
      </w:r>
      <w:r w:rsidRPr="000730D4">
        <w:rPr>
          <w:rFonts w:ascii="Verdana" w:hAnsi="Verdana"/>
          <w:sz w:val="24"/>
          <w:szCs w:val="24"/>
        </w:rPr>
        <w:t xml:space="preserve">Prefeitura, com carga horária </w:t>
      </w:r>
      <w:r w:rsidR="0031502F">
        <w:rPr>
          <w:rFonts w:ascii="Verdana" w:hAnsi="Verdana"/>
          <w:sz w:val="24"/>
          <w:szCs w:val="24"/>
        </w:rPr>
        <w:t xml:space="preserve">total estimada de até 12 (doze) </w:t>
      </w:r>
      <w:r w:rsidRPr="000730D4">
        <w:rPr>
          <w:rFonts w:ascii="Verdana" w:hAnsi="Verdana"/>
          <w:sz w:val="24"/>
          <w:szCs w:val="24"/>
        </w:rPr>
        <w:t>horas semanas, no valor de R$ 4</w:t>
      </w:r>
      <w:r w:rsidR="0031502F">
        <w:rPr>
          <w:rFonts w:ascii="Verdana" w:hAnsi="Verdana"/>
          <w:sz w:val="24"/>
          <w:szCs w:val="24"/>
        </w:rPr>
        <w:t xml:space="preserve">5,00 (quarenta e cinco reais) a </w:t>
      </w:r>
      <w:r w:rsidRPr="000730D4">
        <w:rPr>
          <w:rFonts w:ascii="Verdana" w:hAnsi="Verdana"/>
          <w:sz w:val="24"/>
          <w:szCs w:val="24"/>
        </w:rPr>
        <w:t>hora/aula, perfazendo o valor total estimado de R$ 22.2</w:t>
      </w:r>
      <w:r w:rsidR="0031502F">
        <w:rPr>
          <w:rFonts w:ascii="Verdana" w:hAnsi="Verdana"/>
          <w:sz w:val="24"/>
          <w:szCs w:val="24"/>
        </w:rPr>
        <w:t xml:space="preserve">75,00 </w:t>
      </w:r>
      <w:r w:rsidRPr="000730D4">
        <w:rPr>
          <w:rFonts w:ascii="Verdana" w:hAnsi="Verdana"/>
          <w:sz w:val="24"/>
          <w:szCs w:val="24"/>
        </w:rPr>
        <w:t>(vinte e dois mil duzentos e setenta e cinco reais).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30D4">
        <w:rPr>
          <w:rFonts w:ascii="Verdana" w:hAnsi="Verdana"/>
          <w:sz w:val="24"/>
          <w:szCs w:val="24"/>
        </w:rPr>
        <w:t>..."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Leia-se: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30D4">
        <w:rPr>
          <w:rFonts w:ascii="Verdana" w:hAnsi="Verdana"/>
          <w:sz w:val="24"/>
          <w:szCs w:val="24"/>
        </w:rPr>
        <w:t>"...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No uso das atribuições </w:t>
      </w:r>
      <w:r w:rsidR="0031502F">
        <w:rPr>
          <w:rFonts w:ascii="Verdana" w:hAnsi="Verdana"/>
          <w:sz w:val="24"/>
          <w:szCs w:val="24"/>
        </w:rPr>
        <w:t xml:space="preserve">que me foram conferidas por lei </w:t>
      </w:r>
      <w:r w:rsidRPr="000730D4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31502F">
        <w:rPr>
          <w:rFonts w:ascii="Verdana" w:hAnsi="Verdana"/>
          <w:sz w:val="24"/>
          <w:szCs w:val="24"/>
        </w:rPr>
        <w:t xml:space="preserve">Ensino, Pesquisa e Cultura (SEI </w:t>
      </w:r>
      <w:r w:rsidRPr="000730D4">
        <w:rPr>
          <w:rFonts w:ascii="Verdana" w:hAnsi="Verdana"/>
          <w:sz w:val="24"/>
          <w:szCs w:val="24"/>
        </w:rPr>
        <w:t>050708695) e manifestação d</w:t>
      </w:r>
      <w:r w:rsidR="0031502F">
        <w:rPr>
          <w:rFonts w:ascii="Verdana" w:hAnsi="Verdana"/>
          <w:sz w:val="24"/>
          <w:szCs w:val="24"/>
        </w:rPr>
        <w:t xml:space="preserve">a Assessoria Técnico-Jurídica a </w:t>
      </w:r>
      <w:r w:rsidRPr="000730D4">
        <w:rPr>
          <w:rFonts w:ascii="Verdana" w:hAnsi="Verdana"/>
          <w:sz w:val="24"/>
          <w:szCs w:val="24"/>
        </w:rPr>
        <w:t>respeito (Parecer FUNDATE</w:t>
      </w:r>
      <w:r w:rsidR="0031502F">
        <w:rPr>
          <w:rFonts w:ascii="Verdana" w:hAnsi="Verdana"/>
          <w:sz w:val="24"/>
          <w:szCs w:val="24"/>
        </w:rPr>
        <w:t xml:space="preserve">C/AJ 050768519), </w:t>
      </w:r>
      <w:proofErr w:type="gramStart"/>
      <w:r w:rsidR="0031502F">
        <w:rPr>
          <w:rFonts w:ascii="Verdana" w:hAnsi="Verdana"/>
          <w:sz w:val="24"/>
          <w:szCs w:val="24"/>
        </w:rPr>
        <w:t>o qual acolho</w:t>
      </w:r>
      <w:proofErr w:type="gramEnd"/>
      <w:r w:rsidR="0031502F">
        <w:rPr>
          <w:rFonts w:ascii="Verdana" w:hAnsi="Verdana"/>
          <w:sz w:val="24"/>
          <w:szCs w:val="24"/>
        </w:rPr>
        <w:t xml:space="preserve">, </w:t>
      </w:r>
      <w:r w:rsidRPr="000730D4">
        <w:rPr>
          <w:rFonts w:ascii="Verdana" w:hAnsi="Verdana"/>
          <w:sz w:val="24"/>
          <w:szCs w:val="24"/>
        </w:rPr>
        <w:t>AUTORIZO, com amparo no arti</w:t>
      </w:r>
      <w:r w:rsidR="0031502F">
        <w:rPr>
          <w:rFonts w:ascii="Verdana" w:hAnsi="Verdana"/>
          <w:sz w:val="24"/>
          <w:szCs w:val="24"/>
        </w:rPr>
        <w:t xml:space="preserve">go 25, caput, da Lei Federal nº </w:t>
      </w:r>
      <w:r w:rsidRPr="000730D4">
        <w:rPr>
          <w:rFonts w:ascii="Verdana" w:hAnsi="Verdana"/>
          <w:sz w:val="24"/>
          <w:szCs w:val="24"/>
        </w:rPr>
        <w:t>8.666/93 e nos artigos 2º e 4º</w:t>
      </w:r>
      <w:r w:rsidR="0031502F">
        <w:rPr>
          <w:rFonts w:ascii="Verdana" w:hAnsi="Verdana"/>
          <w:sz w:val="24"/>
          <w:szCs w:val="24"/>
        </w:rPr>
        <w:t xml:space="preserve">, da Lei Municipal 16.115/2015, </w:t>
      </w:r>
      <w:r w:rsidRPr="000730D4">
        <w:rPr>
          <w:rFonts w:ascii="Verdana" w:hAnsi="Verdana"/>
          <w:sz w:val="24"/>
          <w:szCs w:val="24"/>
        </w:rPr>
        <w:t>assim como no Parecer da AJC</w:t>
      </w:r>
      <w:r w:rsidR="0031502F">
        <w:rPr>
          <w:rFonts w:ascii="Verdana" w:hAnsi="Verdana"/>
          <w:sz w:val="24"/>
          <w:szCs w:val="24"/>
        </w:rPr>
        <w:t xml:space="preserve">/PGM ementado sob o nº </w:t>
      </w:r>
      <w:r w:rsidRPr="000730D4">
        <w:rPr>
          <w:rFonts w:ascii="Verdana" w:hAnsi="Verdana"/>
          <w:sz w:val="24"/>
          <w:szCs w:val="24"/>
        </w:rPr>
        <w:t>10.178/2002, a contrata</w:t>
      </w:r>
      <w:r w:rsidR="0031502F">
        <w:rPr>
          <w:rFonts w:ascii="Verdana" w:hAnsi="Verdana"/>
          <w:sz w:val="24"/>
          <w:szCs w:val="24"/>
        </w:rPr>
        <w:t xml:space="preserve">ção de THAIS APARECIDA PEREIRA, </w:t>
      </w:r>
      <w:r w:rsidRPr="000730D4">
        <w:rPr>
          <w:rFonts w:ascii="Verdana" w:hAnsi="Verdana"/>
          <w:sz w:val="24"/>
          <w:szCs w:val="24"/>
        </w:rPr>
        <w:t>inscrita no CPF/MF sob o n.º</w:t>
      </w:r>
      <w:r w:rsidR="0031502F">
        <w:rPr>
          <w:rFonts w:ascii="Verdana" w:hAnsi="Verdana"/>
          <w:sz w:val="24"/>
          <w:szCs w:val="24"/>
        </w:rPr>
        <w:t xml:space="preserve"> 402.508.288-80, para ministrar </w:t>
      </w:r>
      <w:r w:rsidRPr="000730D4">
        <w:rPr>
          <w:rFonts w:ascii="Verdana" w:hAnsi="Verdana"/>
          <w:sz w:val="24"/>
          <w:szCs w:val="24"/>
        </w:rPr>
        <w:t>oficinas do projeto ELABORA, na temática “Habilidades e Comunicação para o Sucesso Profissional” e Currículo e Process</w:t>
      </w:r>
      <w:r w:rsidR="0031502F">
        <w:rPr>
          <w:rFonts w:ascii="Verdana" w:hAnsi="Verdana"/>
          <w:sz w:val="24"/>
          <w:szCs w:val="24"/>
        </w:rPr>
        <w:t xml:space="preserve">o </w:t>
      </w:r>
      <w:r w:rsidRPr="000730D4">
        <w:rPr>
          <w:rFonts w:ascii="Verdana" w:hAnsi="Verdana"/>
          <w:sz w:val="24"/>
          <w:szCs w:val="24"/>
        </w:rPr>
        <w:t>Seletivo”, pelo período de 1</w:t>
      </w:r>
      <w:r w:rsidR="0031502F">
        <w:rPr>
          <w:rFonts w:ascii="Verdana" w:hAnsi="Verdana"/>
          <w:sz w:val="24"/>
          <w:szCs w:val="24"/>
        </w:rPr>
        <w:t xml:space="preserve">2 (doze) meses, com previsão de </w:t>
      </w:r>
      <w:r w:rsidRPr="000730D4">
        <w:rPr>
          <w:rFonts w:ascii="Verdana" w:hAnsi="Verdana"/>
          <w:sz w:val="24"/>
          <w:szCs w:val="24"/>
        </w:rPr>
        <w:t>início em 01/09/2021 que se dará em diversos equipamentos da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Prefeitura, com carga horária </w:t>
      </w:r>
      <w:r w:rsidR="0031502F">
        <w:rPr>
          <w:rFonts w:ascii="Verdana" w:hAnsi="Verdana"/>
          <w:sz w:val="24"/>
          <w:szCs w:val="24"/>
        </w:rPr>
        <w:t xml:space="preserve">total estimada de até 12 (doze) </w:t>
      </w:r>
      <w:r w:rsidRPr="000730D4">
        <w:rPr>
          <w:rFonts w:ascii="Verdana" w:hAnsi="Verdana"/>
          <w:sz w:val="24"/>
          <w:szCs w:val="24"/>
        </w:rPr>
        <w:t>horas semanas, no valor de R$ 4</w:t>
      </w:r>
      <w:r w:rsidR="0031502F">
        <w:rPr>
          <w:rFonts w:ascii="Verdana" w:hAnsi="Verdana"/>
          <w:sz w:val="24"/>
          <w:szCs w:val="24"/>
        </w:rPr>
        <w:t xml:space="preserve">5,00 (quarenta e cinco reais) a </w:t>
      </w:r>
      <w:r w:rsidRPr="000730D4">
        <w:rPr>
          <w:rFonts w:ascii="Verdana" w:hAnsi="Verdana"/>
          <w:sz w:val="24"/>
          <w:szCs w:val="24"/>
        </w:rPr>
        <w:t>hora/aula, perfazendo o valor</w:t>
      </w:r>
      <w:r w:rsidR="0031502F">
        <w:rPr>
          <w:rFonts w:ascii="Verdana" w:hAnsi="Verdana"/>
          <w:sz w:val="24"/>
          <w:szCs w:val="24"/>
        </w:rPr>
        <w:t xml:space="preserve"> total estimado de R$ 22.275,00 </w:t>
      </w:r>
      <w:r w:rsidRPr="000730D4">
        <w:rPr>
          <w:rFonts w:ascii="Verdana" w:hAnsi="Verdana"/>
          <w:sz w:val="24"/>
          <w:szCs w:val="24"/>
        </w:rPr>
        <w:t>(vinte e dois mil duzentos e setenta e cinco reais).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E não como constou, per</w:t>
      </w:r>
      <w:r w:rsidR="0031502F">
        <w:rPr>
          <w:rFonts w:ascii="Verdana" w:hAnsi="Verdana"/>
          <w:sz w:val="24"/>
          <w:szCs w:val="24"/>
        </w:rPr>
        <w:t xml:space="preserve">manecendo inalteradas as demais </w:t>
      </w:r>
      <w:r w:rsidRPr="000730D4">
        <w:rPr>
          <w:rFonts w:ascii="Verdana" w:hAnsi="Verdana"/>
          <w:sz w:val="24"/>
          <w:szCs w:val="24"/>
        </w:rPr>
        <w:t>disposições do referido despacho.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lastRenderedPageBreak/>
        <w:t>II- Por consequência, fica autorizada a emissão das competentes notas de empenho, para</w:t>
      </w:r>
      <w:r w:rsidR="0031502F">
        <w:rPr>
          <w:rFonts w:ascii="Verdana" w:hAnsi="Verdana"/>
          <w:sz w:val="24"/>
          <w:szCs w:val="24"/>
        </w:rPr>
        <w:t xml:space="preserve"> o presente exercício, onerando </w:t>
      </w:r>
      <w:r w:rsidRPr="000730D4">
        <w:rPr>
          <w:rFonts w:ascii="Verdana" w:hAnsi="Verdana"/>
          <w:sz w:val="24"/>
          <w:szCs w:val="24"/>
        </w:rPr>
        <w:t>a dotação 80.10.12.363.3019.2.416.3.3.90.360000.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Sr. Fábio França Coutinho – RF nº 883.148-3 e como suplente a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Sra. Isabela de Scarpa Anzuino, RF: 847628-4.</w:t>
      </w: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162DA5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2DA5">
        <w:rPr>
          <w:rFonts w:ascii="Verdana" w:hAnsi="Verdana"/>
          <w:b/>
          <w:sz w:val="24"/>
          <w:szCs w:val="24"/>
        </w:rPr>
        <w:t xml:space="preserve">D E S P A C H O R E R </w:t>
      </w:r>
      <w:proofErr w:type="spellStart"/>
      <w:r w:rsidRPr="00162DA5">
        <w:rPr>
          <w:rFonts w:ascii="Verdana" w:hAnsi="Verdana"/>
          <w:b/>
          <w:sz w:val="24"/>
          <w:szCs w:val="24"/>
        </w:rPr>
        <w:t>R</w:t>
      </w:r>
      <w:proofErr w:type="spellEnd"/>
      <w:r w:rsidRPr="00162DA5">
        <w:rPr>
          <w:rFonts w:ascii="Verdana" w:hAnsi="Verdana"/>
          <w:b/>
          <w:sz w:val="24"/>
          <w:szCs w:val="24"/>
        </w:rPr>
        <w:t xml:space="preserve"> A T I F I C A Ç Ã O S E I</w:t>
      </w:r>
    </w:p>
    <w:p w:rsidR="000730D4" w:rsidRPr="00162DA5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62DA5">
        <w:rPr>
          <w:rFonts w:ascii="Verdana" w:hAnsi="Verdana"/>
          <w:b/>
          <w:sz w:val="24"/>
          <w:szCs w:val="24"/>
        </w:rPr>
        <w:t>nº8110</w:t>
      </w:r>
      <w:proofErr w:type="gramEnd"/>
      <w:r w:rsidRPr="00162DA5">
        <w:rPr>
          <w:rFonts w:ascii="Verdana" w:hAnsi="Verdana"/>
          <w:b/>
          <w:sz w:val="24"/>
          <w:szCs w:val="24"/>
        </w:rPr>
        <w:t>.2021/0000858-4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ASSUNTO: Contratação d</w:t>
      </w:r>
      <w:r w:rsidR="0031502F">
        <w:rPr>
          <w:rFonts w:ascii="Verdana" w:hAnsi="Verdana"/>
          <w:sz w:val="24"/>
          <w:szCs w:val="24"/>
        </w:rPr>
        <w:t xml:space="preserve">a </w:t>
      </w:r>
      <w:proofErr w:type="spellStart"/>
      <w:r w:rsidR="0031502F">
        <w:rPr>
          <w:rFonts w:ascii="Verdana" w:hAnsi="Verdana"/>
          <w:sz w:val="24"/>
          <w:szCs w:val="24"/>
        </w:rPr>
        <w:t>oficineira</w:t>
      </w:r>
      <w:proofErr w:type="spellEnd"/>
      <w:r w:rsidR="0031502F">
        <w:rPr>
          <w:rFonts w:ascii="Verdana" w:hAnsi="Verdana"/>
          <w:sz w:val="24"/>
          <w:szCs w:val="24"/>
        </w:rPr>
        <w:t xml:space="preserve"> LIANE BITTENCOURT, </w:t>
      </w:r>
      <w:proofErr w:type="gramStart"/>
      <w:r w:rsidRPr="000730D4">
        <w:rPr>
          <w:rFonts w:ascii="Verdana" w:hAnsi="Verdana"/>
          <w:sz w:val="24"/>
          <w:szCs w:val="24"/>
        </w:rPr>
        <w:t>selecionado(</w:t>
      </w:r>
      <w:proofErr w:type="gramEnd"/>
      <w:r w:rsidRPr="000730D4">
        <w:rPr>
          <w:rFonts w:ascii="Verdana" w:hAnsi="Verdana"/>
          <w:sz w:val="24"/>
          <w:szCs w:val="24"/>
        </w:rPr>
        <w:t>a) pelo Edital de</w:t>
      </w:r>
      <w:r w:rsidR="0031502F">
        <w:rPr>
          <w:rFonts w:ascii="Verdana" w:hAnsi="Verdana"/>
          <w:sz w:val="24"/>
          <w:szCs w:val="24"/>
        </w:rPr>
        <w:t xml:space="preserve"> Credenciamento nº 20/2021 para </w:t>
      </w:r>
      <w:r w:rsidRPr="000730D4">
        <w:rPr>
          <w:rFonts w:ascii="Verdana" w:hAnsi="Verdana"/>
          <w:sz w:val="24"/>
          <w:szCs w:val="24"/>
        </w:rPr>
        <w:t>ministrar as oficinas do referido projeto.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 - No uso das atribuiç</w:t>
      </w:r>
      <w:r w:rsidR="0031502F">
        <w:rPr>
          <w:rFonts w:ascii="Verdana" w:hAnsi="Verdana"/>
          <w:sz w:val="24"/>
          <w:szCs w:val="24"/>
        </w:rPr>
        <w:t xml:space="preserve">ões que me foram conferidas por </w:t>
      </w:r>
      <w:r w:rsidRPr="000730D4">
        <w:rPr>
          <w:rFonts w:ascii="Verdana" w:hAnsi="Verdana"/>
          <w:sz w:val="24"/>
          <w:szCs w:val="24"/>
        </w:rPr>
        <w:t>lei, considerando os eleme</w:t>
      </w:r>
      <w:r w:rsidR="0031502F">
        <w:rPr>
          <w:rFonts w:ascii="Verdana" w:hAnsi="Verdana"/>
          <w:sz w:val="24"/>
          <w:szCs w:val="24"/>
        </w:rPr>
        <w:t xml:space="preserve">ntos constantes neste processo, </w:t>
      </w:r>
      <w:r w:rsidRPr="000730D4">
        <w:rPr>
          <w:rFonts w:ascii="Verdana" w:hAnsi="Verdana"/>
          <w:sz w:val="24"/>
          <w:szCs w:val="24"/>
        </w:rPr>
        <w:t>em especial o Parecer da As</w:t>
      </w:r>
      <w:r w:rsidR="0031502F">
        <w:rPr>
          <w:rFonts w:ascii="Verdana" w:hAnsi="Verdana"/>
          <w:sz w:val="24"/>
          <w:szCs w:val="24"/>
        </w:rPr>
        <w:t xml:space="preserve">sessoria Técnico-Jurídica desta </w:t>
      </w:r>
      <w:r w:rsidRPr="000730D4">
        <w:rPr>
          <w:rFonts w:ascii="Verdana" w:hAnsi="Verdana"/>
          <w:sz w:val="24"/>
          <w:szCs w:val="24"/>
        </w:rPr>
        <w:t>Fundação Paulistana de Educ</w:t>
      </w:r>
      <w:r w:rsidR="0031502F">
        <w:rPr>
          <w:rFonts w:ascii="Verdana" w:hAnsi="Verdana"/>
          <w:sz w:val="24"/>
          <w:szCs w:val="24"/>
        </w:rPr>
        <w:t xml:space="preserve">ação, Tecnologia e Cultura (SEI </w:t>
      </w:r>
      <w:r w:rsidRPr="000730D4">
        <w:rPr>
          <w:rFonts w:ascii="Verdana" w:hAnsi="Verdana"/>
          <w:sz w:val="24"/>
          <w:szCs w:val="24"/>
        </w:rPr>
        <w:t xml:space="preserve">n.054935274), </w:t>
      </w:r>
      <w:proofErr w:type="gramStart"/>
      <w:r w:rsidRPr="000730D4">
        <w:rPr>
          <w:rFonts w:ascii="Verdana" w:hAnsi="Verdana"/>
          <w:sz w:val="24"/>
          <w:szCs w:val="24"/>
        </w:rPr>
        <w:t>o qual adoto</w:t>
      </w:r>
      <w:proofErr w:type="gramEnd"/>
      <w:r w:rsidR="0031502F">
        <w:rPr>
          <w:rFonts w:ascii="Verdana" w:hAnsi="Verdana"/>
          <w:sz w:val="24"/>
          <w:szCs w:val="24"/>
        </w:rPr>
        <w:t xml:space="preserve"> como razão de decidir, e RETI- </w:t>
      </w:r>
      <w:r w:rsidRPr="000730D4">
        <w:rPr>
          <w:rFonts w:ascii="Verdana" w:hAnsi="Verdana"/>
          <w:sz w:val="24"/>
          <w:szCs w:val="24"/>
        </w:rPr>
        <w:t>-RATIFICO o despacho publi</w:t>
      </w:r>
      <w:r w:rsidR="0031502F">
        <w:rPr>
          <w:rFonts w:ascii="Verdana" w:hAnsi="Verdana"/>
          <w:sz w:val="24"/>
          <w:szCs w:val="24"/>
        </w:rPr>
        <w:t xml:space="preserve">cado no DOC de 18/11/2021, pág. </w:t>
      </w:r>
      <w:r w:rsidRPr="000730D4">
        <w:rPr>
          <w:rFonts w:ascii="Verdana" w:hAnsi="Verdana"/>
          <w:sz w:val="24"/>
          <w:szCs w:val="24"/>
        </w:rPr>
        <w:t>4, como segue: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Onde se lê: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“</w:t>
      </w:r>
      <w:proofErr w:type="gramStart"/>
      <w:r w:rsidRPr="000730D4">
        <w:rPr>
          <w:rFonts w:ascii="Verdana" w:hAnsi="Verdana"/>
          <w:sz w:val="24"/>
          <w:szCs w:val="24"/>
        </w:rPr>
        <w:t>....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 -No uso das atribuições qu</w:t>
      </w:r>
      <w:r w:rsidR="0031502F">
        <w:rPr>
          <w:rFonts w:ascii="Verdana" w:hAnsi="Verdana"/>
          <w:sz w:val="24"/>
          <w:szCs w:val="24"/>
        </w:rPr>
        <w:t xml:space="preserve">e me foram conferidas por lei e </w:t>
      </w:r>
      <w:r w:rsidRPr="000730D4">
        <w:rPr>
          <w:rFonts w:ascii="Verdana" w:hAnsi="Verdana"/>
          <w:sz w:val="24"/>
          <w:szCs w:val="24"/>
        </w:rPr>
        <w:t>demais elementos do present</w:t>
      </w:r>
      <w:r w:rsidR="0031502F">
        <w:rPr>
          <w:rFonts w:ascii="Verdana" w:hAnsi="Verdana"/>
          <w:sz w:val="24"/>
          <w:szCs w:val="24"/>
        </w:rPr>
        <w:t xml:space="preserve">e, notadamente as manifestações </w:t>
      </w:r>
      <w:r w:rsidRPr="000730D4">
        <w:rPr>
          <w:rFonts w:ascii="Verdana" w:hAnsi="Verdana"/>
          <w:sz w:val="24"/>
          <w:szCs w:val="24"/>
        </w:rPr>
        <w:t>da Coordenadoria de Ensino,</w:t>
      </w:r>
      <w:r w:rsidR="0031502F">
        <w:rPr>
          <w:rFonts w:ascii="Verdana" w:hAnsi="Verdana"/>
          <w:sz w:val="24"/>
          <w:szCs w:val="24"/>
        </w:rPr>
        <w:t xml:space="preserve"> Pesquisa e Cultura (054616635) </w:t>
      </w:r>
      <w:r w:rsidRPr="000730D4">
        <w:rPr>
          <w:rFonts w:ascii="Verdana" w:hAnsi="Verdana"/>
          <w:sz w:val="24"/>
          <w:szCs w:val="24"/>
        </w:rPr>
        <w:t>e manifestação da Assessoria Técnico-Jurídica a respeito (Parecer FUNDATEC/AJ 054935274</w:t>
      </w:r>
      <w:r w:rsidR="0031502F">
        <w:rPr>
          <w:rFonts w:ascii="Verdana" w:hAnsi="Verdana"/>
          <w:sz w:val="24"/>
          <w:szCs w:val="24"/>
        </w:rPr>
        <w:t xml:space="preserve">), </w:t>
      </w:r>
      <w:proofErr w:type="gramStart"/>
      <w:r w:rsidR="0031502F">
        <w:rPr>
          <w:rFonts w:ascii="Verdana" w:hAnsi="Verdana"/>
          <w:sz w:val="24"/>
          <w:szCs w:val="24"/>
        </w:rPr>
        <w:t>o qual acolho</w:t>
      </w:r>
      <w:proofErr w:type="gramEnd"/>
      <w:r w:rsidR="0031502F">
        <w:rPr>
          <w:rFonts w:ascii="Verdana" w:hAnsi="Verdana"/>
          <w:sz w:val="24"/>
          <w:szCs w:val="24"/>
        </w:rPr>
        <w:t xml:space="preserve">, AUTORIZO, com </w:t>
      </w:r>
      <w:r w:rsidRPr="000730D4">
        <w:rPr>
          <w:rFonts w:ascii="Verdana" w:hAnsi="Verdana"/>
          <w:sz w:val="24"/>
          <w:szCs w:val="24"/>
        </w:rPr>
        <w:t>amparo no artigo 25, caput, da Le</w:t>
      </w:r>
      <w:r w:rsidR="0031502F">
        <w:rPr>
          <w:rFonts w:ascii="Verdana" w:hAnsi="Verdana"/>
          <w:sz w:val="24"/>
          <w:szCs w:val="24"/>
        </w:rPr>
        <w:t xml:space="preserve">i Federal nº 8.666/93 e Artigos </w:t>
      </w:r>
      <w:r w:rsidRPr="000730D4">
        <w:rPr>
          <w:rFonts w:ascii="Verdana" w:hAnsi="Verdana"/>
          <w:sz w:val="24"/>
          <w:szCs w:val="24"/>
        </w:rPr>
        <w:t>2º e 4º da Lei Municipal 16.</w:t>
      </w:r>
      <w:r w:rsidR="0031502F">
        <w:rPr>
          <w:rFonts w:ascii="Verdana" w:hAnsi="Verdana"/>
          <w:sz w:val="24"/>
          <w:szCs w:val="24"/>
        </w:rPr>
        <w:t xml:space="preserve">115/2015, assim como no Parecer </w:t>
      </w:r>
      <w:r w:rsidRPr="000730D4">
        <w:rPr>
          <w:rFonts w:ascii="Verdana" w:hAnsi="Verdana"/>
          <w:sz w:val="24"/>
          <w:szCs w:val="24"/>
        </w:rPr>
        <w:t>da AJC/PGM ementado sob o n</w:t>
      </w:r>
      <w:r w:rsidR="0031502F">
        <w:rPr>
          <w:rFonts w:ascii="Verdana" w:hAnsi="Verdana"/>
          <w:sz w:val="24"/>
          <w:szCs w:val="24"/>
        </w:rPr>
        <w:t xml:space="preserve">º 10.178/2002, a contratação de </w:t>
      </w:r>
      <w:r w:rsidRPr="000730D4">
        <w:rPr>
          <w:rFonts w:ascii="Verdana" w:hAnsi="Verdana"/>
          <w:sz w:val="24"/>
          <w:szCs w:val="24"/>
        </w:rPr>
        <w:t>LIANE BITTENCOURT, inscrita n</w:t>
      </w:r>
      <w:r w:rsidR="0031502F">
        <w:rPr>
          <w:rFonts w:ascii="Verdana" w:hAnsi="Verdana"/>
          <w:sz w:val="24"/>
          <w:szCs w:val="24"/>
        </w:rPr>
        <w:t xml:space="preserve">o CPF/MF sob o n.º 029.397.618- </w:t>
      </w:r>
      <w:r w:rsidRPr="000730D4">
        <w:rPr>
          <w:rFonts w:ascii="Verdana" w:hAnsi="Verdana"/>
          <w:sz w:val="24"/>
          <w:szCs w:val="24"/>
        </w:rPr>
        <w:t>09, para ministrar as oficinas do</w:t>
      </w:r>
      <w:r w:rsidR="0031502F">
        <w:rPr>
          <w:rFonts w:ascii="Verdana" w:hAnsi="Verdana"/>
          <w:sz w:val="24"/>
          <w:szCs w:val="24"/>
        </w:rPr>
        <w:t xml:space="preserve"> referido projeto. Com previsão </w:t>
      </w:r>
      <w:r w:rsidRPr="000730D4">
        <w:rPr>
          <w:rFonts w:ascii="Verdana" w:hAnsi="Verdana"/>
          <w:sz w:val="24"/>
          <w:szCs w:val="24"/>
        </w:rPr>
        <w:t>de início em 22/11/2021 até o f</w:t>
      </w:r>
      <w:r w:rsidR="0031502F">
        <w:rPr>
          <w:rFonts w:ascii="Verdana" w:hAnsi="Verdana"/>
          <w:sz w:val="24"/>
          <w:szCs w:val="24"/>
        </w:rPr>
        <w:t xml:space="preserve">inal do presente exercício, que </w:t>
      </w:r>
      <w:r w:rsidRPr="000730D4">
        <w:rPr>
          <w:rFonts w:ascii="Verdana" w:hAnsi="Verdana"/>
          <w:sz w:val="24"/>
          <w:szCs w:val="24"/>
        </w:rPr>
        <w:t xml:space="preserve">poderá se dar em diversos </w:t>
      </w:r>
      <w:r w:rsidR="0031502F">
        <w:rPr>
          <w:rFonts w:ascii="Verdana" w:hAnsi="Verdana"/>
          <w:sz w:val="24"/>
          <w:szCs w:val="24"/>
        </w:rPr>
        <w:t xml:space="preserve">equipamentos da Prefeitura, com </w:t>
      </w:r>
      <w:r w:rsidRPr="000730D4">
        <w:rPr>
          <w:rFonts w:ascii="Verdana" w:hAnsi="Verdana"/>
          <w:sz w:val="24"/>
          <w:szCs w:val="24"/>
        </w:rPr>
        <w:t>carga horária total estimada de até 16 (dezesseis) horas semanais, no valor de R$ 55,00 (cinque</w:t>
      </w:r>
      <w:r w:rsidR="0031502F">
        <w:rPr>
          <w:rFonts w:ascii="Verdana" w:hAnsi="Verdana"/>
          <w:sz w:val="24"/>
          <w:szCs w:val="24"/>
        </w:rPr>
        <w:t xml:space="preserve">nta e cinco reais) a hora/aula, </w:t>
      </w:r>
      <w:r w:rsidRPr="000730D4">
        <w:rPr>
          <w:rFonts w:ascii="Verdana" w:hAnsi="Verdana"/>
          <w:sz w:val="24"/>
          <w:szCs w:val="24"/>
        </w:rPr>
        <w:t>perfazendo o valor total de R$</w:t>
      </w:r>
      <w:r w:rsidR="0031502F">
        <w:rPr>
          <w:rFonts w:ascii="Verdana" w:hAnsi="Verdana"/>
          <w:sz w:val="24"/>
          <w:szCs w:val="24"/>
        </w:rPr>
        <w:t xml:space="preserve"> 47.520,00 (quarenta e sete mil </w:t>
      </w:r>
      <w:r w:rsidRPr="000730D4">
        <w:rPr>
          <w:rFonts w:ascii="Verdana" w:hAnsi="Verdana"/>
          <w:sz w:val="24"/>
          <w:szCs w:val="24"/>
        </w:rPr>
        <w:t>quinhentos e vinte reais).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30D4">
        <w:rPr>
          <w:rFonts w:ascii="Verdana" w:hAnsi="Verdana"/>
          <w:sz w:val="24"/>
          <w:szCs w:val="24"/>
        </w:rPr>
        <w:t>..."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Leia-se: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30D4">
        <w:rPr>
          <w:rFonts w:ascii="Verdana" w:hAnsi="Verdana"/>
          <w:sz w:val="24"/>
          <w:szCs w:val="24"/>
        </w:rPr>
        <w:t>"...</w:t>
      </w:r>
      <w:proofErr w:type="gramEnd"/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- No uso das atribuições qu</w:t>
      </w:r>
      <w:r w:rsidR="0031502F">
        <w:rPr>
          <w:rFonts w:ascii="Verdana" w:hAnsi="Verdana"/>
          <w:sz w:val="24"/>
          <w:szCs w:val="24"/>
        </w:rPr>
        <w:t xml:space="preserve">e me foram conferidas por lei e </w:t>
      </w:r>
      <w:r w:rsidRPr="000730D4">
        <w:rPr>
          <w:rFonts w:ascii="Verdana" w:hAnsi="Verdana"/>
          <w:sz w:val="24"/>
          <w:szCs w:val="24"/>
        </w:rPr>
        <w:t>demais elementos do present</w:t>
      </w:r>
      <w:r w:rsidR="0031502F">
        <w:rPr>
          <w:rFonts w:ascii="Verdana" w:hAnsi="Verdana"/>
          <w:sz w:val="24"/>
          <w:szCs w:val="24"/>
        </w:rPr>
        <w:t xml:space="preserve">e, notadamente as manifestações </w:t>
      </w:r>
      <w:r w:rsidRPr="000730D4">
        <w:rPr>
          <w:rFonts w:ascii="Verdana" w:hAnsi="Verdana"/>
          <w:sz w:val="24"/>
          <w:szCs w:val="24"/>
        </w:rPr>
        <w:t>da Coordenadoria de Ensino, Pesquisa e Cultura (0</w:t>
      </w:r>
      <w:r w:rsidR="0031502F">
        <w:rPr>
          <w:rFonts w:ascii="Verdana" w:hAnsi="Verdana"/>
          <w:sz w:val="24"/>
          <w:szCs w:val="24"/>
        </w:rPr>
        <w:t xml:space="preserve">54616635) </w:t>
      </w:r>
      <w:r w:rsidRPr="000730D4">
        <w:rPr>
          <w:rFonts w:ascii="Verdana" w:hAnsi="Verdana"/>
          <w:sz w:val="24"/>
          <w:szCs w:val="24"/>
        </w:rPr>
        <w:t>e manifestação da Assessoria Técnico-Jurídica a respeito (Parecer FUNDATEC/AJ 054935274</w:t>
      </w:r>
      <w:r w:rsidR="0031502F">
        <w:rPr>
          <w:rFonts w:ascii="Verdana" w:hAnsi="Verdana"/>
          <w:sz w:val="24"/>
          <w:szCs w:val="24"/>
        </w:rPr>
        <w:t xml:space="preserve">), </w:t>
      </w:r>
      <w:proofErr w:type="gramStart"/>
      <w:r w:rsidR="0031502F">
        <w:rPr>
          <w:rFonts w:ascii="Verdana" w:hAnsi="Verdana"/>
          <w:sz w:val="24"/>
          <w:szCs w:val="24"/>
        </w:rPr>
        <w:t>o qual acolho</w:t>
      </w:r>
      <w:proofErr w:type="gramEnd"/>
      <w:r w:rsidR="0031502F">
        <w:rPr>
          <w:rFonts w:ascii="Verdana" w:hAnsi="Verdana"/>
          <w:sz w:val="24"/>
          <w:szCs w:val="24"/>
        </w:rPr>
        <w:t xml:space="preserve">, AUTORIZO, com </w:t>
      </w:r>
      <w:r w:rsidRPr="000730D4">
        <w:rPr>
          <w:rFonts w:ascii="Verdana" w:hAnsi="Verdana"/>
          <w:sz w:val="24"/>
          <w:szCs w:val="24"/>
        </w:rPr>
        <w:t>amparo no artigo 25, caput, da Lei Federal nº 8.666/93 e Artigos 2º e 4º da Lei Munic</w:t>
      </w:r>
      <w:r w:rsidR="0031502F">
        <w:rPr>
          <w:rFonts w:ascii="Verdana" w:hAnsi="Verdana"/>
          <w:sz w:val="24"/>
          <w:szCs w:val="24"/>
        </w:rPr>
        <w:t xml:space="preserve">ipal 16.115/2015, assim como no </w:t>
      </w:r>
      <w:r w:rsidRPr="000730D4">
        <w:rPr>
          <w:rFonts w:ascii="Verdana" w:hAnsi="Verdana"/>
          <w:sz w:val="24"/>
          <w:szCs w:val="24"/>
        </w:rPr>
        <w:t>Parecer da AJC/PGM ementado sob o nº 10.178/2002, a contratação de LIANE BITTEN</w:t>
      </w:r>
      <w:r w:rsidR="0031502F">
        <w:rPr>
          <w:rFonts w:ascii="Verdana" w:hAnsi="Verdana"/>
          <w:sz w:val="24"/>
          <w:szCs w:val="24"/>
        </w:rPr>
        <w:t xml:space="preserve">COURT, inscrita no CPF/MF sob o </w:t>
      </w:r>
      <w:r w:rsidRPr="000730D4">
        <w:rPr>
          <w:rFonts w:ascii="Verdana" w:hAnsi="Verdana"/>
          <w:sz w:val="24"/>
          <w:szCs w:val="24"/>
        </w:rPr>
        <w:t>n.º 029.397.618-09, para ministrar as oficinas do referido</w:t>
      </w:r>
      <w:r w:rsidR="0031502F">
        <w:rPr>
          <w:rFonts w:ascii="Verdana" w:hAnsi="Verdana"/>
          <w:sz w:val="24"/>
          <w:szCs w:val="24"/>
        </w:rPr>
        <w:t xml:space="preserve"> </w:t>
      </w:r>
      <w:r w:rsidRPr="000730D4">
        <w:rPr>
          <w:rFonts w:ascii="Verdana" w:hAnsi="Verdana"/>
          <w:sz w:val="24"/>
          <w:szCs w:val="24"/>
        </w:rPr>
        <w:t>projeto, pelo período de 1</w:t>
      </w:r>
      <w:r w:rsidR="0031502F">
        <w:rPr>
          <w:rFonts w:ascii="Verdana" w:hAnsi="Verdana"/>
          <w:sz w:val="24"/>
          <w:szCs w:val="24"/>
        </w:rPr>
        <w:t xml:space="preserve">2 (doze) </w:t>
      </w:r>
      <w:r w:rsidR="0031502F">
        <w:rPr>
          <w:rFonts w:ascii="Verdana" w:hAnsi="Verdana"/>
          <w:sz w:val="24"/>
          <w:szCs w:val="24"/>
        </w:rPr>
        <w:lastRenderedPageBreak/>
        <w:t xml:space="preserve">meses, com previsão de </w:t>
      </w:r>
      <w:r w:rsidRPr="000730D4">
        <w:rPr>
          <w:rFonts w:ascii="Verdana" w:hAnsi="Verdana"/>
          <w:sz w:val="24"/>
          <w:szCs w:val="24"/>
        </w:rPr>
        <w:t>início em 22/11/2021, o programa poder</w:t>
      </w:r>
      <w:r w:rsidR="0031502F">
        <w:rPr>
          <w:rFonts w:ascii="Verdana" w:hAnsi="Verdana"/>
          <w:sz w:val="24"/>
          <w:szCs w:val="24"/>
        </w:rPr>
        <w:t xml:space="preserve">á se dar em diversos </w:t>
      </w:r>
      <w:r w:rsidRPr="000730D4">
        <w:rPr>
          <w:rFonts w:ascii="Verdana" w:hAnsi="Verdana"/>
          <w:sz w:val="24"/>
          <w:szCs w:val="24"/>
        </w:rPr>
        <w:t>equipamentos da Prefeitura, c</w:t>
      </w:r>
      <w:r w:rsidR="0031502F">
        <w:rPr>
          <w:rFonts w:ascii="Verdana" w:hAnsi="Verdana"/>
          <w:sz w:val="24"/>
          <w:szCs w:val="24"/>
        </w:rPr>
        <w:t xml:space="preserve">om carga horária total estimada </w:t>
      </w:r>
      <w:r w:rsidRPr="000730D4">
        <w:rPr>
          <w:rFonts w:ascii="Verdana" w:hAnsi="Verdana"/>
          <w:sz w:val="24"/>
          <w:szCs w:val="24"/>
        </w:rPr>
        <w:t>de até 16 (dezesseis) horas semanais, no valor de R$ 55,00 (cinquenta e cinco reais) a hora/aula, perfazendo o valor total de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R$ 47.520,00 (quarenta e sete mil quinhentos e vinte reais).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E não como constou, per</w:t>
      </w:r>
      <w:r w:rsidR="0031502F">
        <w:rPr>
          <w:rFonts w:ascii="Verdana" w:hAnsi="Verdana"/>
          <w:sz w:val="24"/>
          <w:szCs w:val="24"/>
        </w:rPr>
        <w:t xml:space="preserve">manecendo inalteradas as demais </w:t>
      </w:r>
      <w:r w:rsidRPr="000730D4">
        <w:rPr>
          <w:rFonts w:ascii="Verdana" w:hAnsi="Verdana"/>
          <w:sz w:val="24"/>
          <w:szCs w:val="24"/>
        </w:rPr>
        <w:t>disposições do referido despacho.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II- Por consequência, fica autorizada a emissão das competentes notas de empenho, para</w:t>
      </w:r>
      <w:r w:rsidR="0031502F">
        <w:rPr>
          <w:rFonts w:ascii="Verdana" w:hAnsi="Verdana"/>
          <w:sz w:val="24"/>
          <w:szCs w:val="24"/>
        </w:rPr>
        <w:t xml:space="preserve"> o presente exercício, onerando </w:t>
      </w:r>
      <w:r w:rsidRPr="000730D4">
        <w:rPr>
          <w:rFonts w:ascii="Verdana" w:hAnsi="Verdana"/>
          <w:sz w:val="24"/>
          <w:szCs w:val="24"/>
        </w:rPr>
        <w:t>a dotação 80.10.12.363.3019.2.4163.3.90.36.0000.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 xml:space="preserve">III- Fica designada como fiscal desta </w:t>
      </w:r>
      <w:r w:rsidR="0031502F">
        <w:rPr>
          <w:rFonts w:ascii="Verdana" w:hAnsi="Verdana"/>
          <w:sz w:val="24"/>
          <w:szCs w:val="24"/>
        </w:rPr>
        <w:t xml:space="preserve">contratação a servidora Gislene </w:t>
      </w:r>
      <w:r w:rsidRPr="000730D4">
        <w:rPr>
          <w:rFonts w:ascii="Verdana" w:hAnsi="Verdana"/>
          <w:sz w:val="24"/>
          <w:szCs w:val="24"/>
        </w:rPr>
        <w:t>Gomes dos Santos</w:t>
      </w:r>
      <w:r w:rsidR="0031502F">
        <w:rPr>
          <w:rFonts w:ascii="Verdana" w:hAnsi="Verdana"/>
          <w:sz w:val="24"/>
          <w:szCs w:val="24"/>
        </w:rPr>
        <w:t xml:space="preserve"> Assumpção </w:t>
      </w:r>
      <w:proofErr w:type="spellStart"/>
      <w:r w:rsidR="0031502F">
        <w:rPr>
          <w:rFonts w:ascii="Verdana" w:hAnsi="Verdana"/>
          <w:sz w:val="24"/>
          <w:szCs w:val="24"/>
        </w:rPr>
        <w:t>Koyama</w:t>
      </w:r>
      <w:proofErr w:type="spellEnd"/>
      <w:r w:rsidR="0031502F">
        <w:rPr>
          <w:rFonts w:ascii="Verdana" w:hAnsi="Verdana"/>
          <w:sz w:val="24"/>
          <w:szCs w:val="24"/>
        </w:rPr>
        <w:t xml:space="preserve"> - RF 890.601- </w:t>
      </w:r>
      <w:r w:rsidRPr="000730D4">
        <w:rPr>
          <w:rFonts w:ascii="Verdana" w:hAnsi="Verdana"/>
          <w:sz w:val="24"/>
          <w:szCs w:val="24"/>
        </w:rPr>
        <w:t>7 e como suplente Fábio França Coutinho - RF 883.148-3.</w:t>
      </w: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162DA5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2DA5">
        <w:rPr>
          <w:rFonts w:ascii="Verdana" w:hAnsi="Verdana"/>
          <w:b/>
          <w:sz w:val="24"/>
          <w:szCs w:val="24"/>
        </w:rPr>
        <w:t xml:space="preserve">D E S P A C H O R E R </w:t>
      </w:r>
      <w:proofErr w:type="spellStart"/>
      <w:r w:rsidRPr="00162DA5">
        <w:rPr>
          <w:rFonts w:ascii="Verdana" w:hAnsi="Verdana"/>
          <w:b/>
          <w:sz w:val="24"/>
          <w:szCs w:val="24"/>
        </w:rPr>
        <w:t>R</w:t>
      </w:r>
      <w:proofErr w:type="spellEnd"/>
      <w:r w:rsidRPr="00162DA5">
        <w:rPr>
          <w:rFonts w:ascii="Verdana" w:hAnsi="Verdana"/>
          <w:b/>
          <w:sz w:val="24"/>
          <w:szCs w:val="24"/>
        </w:rPr>
        <w:t xml:space="preserve"> A T I F I C A Ç Ã O S E I</w:t>
      </w:r>
    </w:p>
    <w:p w:rsidR="000730D4" w:rsidRPr="00162DA5" w:rsidRDefault="000730D4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62DA5">
        <w:rPr>
          <w:rFonts w:ascii="Verdana" w:hAnsi="Verdana"/>
          <w:b/>
          <w:sz w:val="24"/>
          <w:szCs w:val="24"/>
        </w:rPr>
        <w:t>nº8110</w:t>
      </w:r>
      <w:proofErr w:type="gramEnd"/>
      <w:r w:rsidRPr="00162DA5">
        <w:rPr>
          <w:rFonts w:ascii="Verdana" w:hAnsi="Verdana"/>
          <w:b/>
          <w:sz w:val="24"/>
          <w:szCs w:val="24"/>
        </w:rPr>
        <w:t>.2021/0000883-5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ASSUNTO: Contrata</w:t>
      </w:r>
      <w:r w:rsidR="0031502F">
        <w:rPr>
          <w:rFonts w:ascii="Verdana" w:hAnsi="Verdana"/>
          <w:sz w:val="24"/>
          <w:szCs w:val="24"/>
        </w:rPr>
        <w:t xml:space="preserve">ção do </w:t>
      </w:r>
      <w:proofErr w:type="spellStart"/>
      <w:r w:rsidR="0031502F">
        <w:rPr>
          <w:rFonts w:ascii="Verdana" w:hAnsi="Verdana"/>
          <w:sz w:val="24"/>
          <w:szCs w:val="24"/>
        </w:rPr>
        <w:t>oficineiro</w:t>
      </w:r>
      <w:proofErr w:type="spellEnd"/>
      <w:r w:rsidR="0031502F">
        <w:rPr>
          <w:rFonts w:ascii="Verdana" w:hAnsi="Verdana"/>
          <w:sz w:val="24"/>
          <w:szCs w:val="24"/>
        </w:rPr>
        <w:t xml:space="preserve"> VINÍCIUS MELO </w:t>
      </w:r>
      <w:r w:rsidRPr="000730D4">
        <w:rPr>
          <w:rFonts w:ascii="Verdana" w:hAnsi="Verdana"/>
          <w:sz w:val="24"/>
          <w:szCs w:val="24"/>
        </w:rPr>
        <w:t xml:space="preserve">CARDOSO, </w:t>
      </w:r>
      <w:proofErr w:type="gramStart"/>
      <w:r w:rsidRPr="000730D4">
        <w:rPr>
          <w:rFonts w:ascii="Verdana" w:hAnsi="Verdana"/>
          <w:sz w:val="24"/>
          <w:szCs w:val="24"/>
        </w:rPr>
        <w:t>selecionado(</w:t>
      </w:r>
      <w:proofErr w:type="gramEnd"/>
      <w:r w:rsidRPr="000730D4">
        <w:rPr>
          <w:rFonts w:ascii="Verdana" w:hAnsi="Verdana"/>
          <w:sz w:val="24"/>
          <w:szCs w:val="24"/>
        </w:rPr>
        <w:t>a) p</w:t>
      </w:r>
      <w:r w:rsidR="0031502F">
        <w:rPr>
          <w:rFonts w:ascii="Verdana" w:hAnsi="Verdana"/>
          <w:sz w:val="24"/>
          <w:szCs w:val="24"/>
        </w:rPr>
        <w:t xml:space="preserve">elo Edital de Credenciamento nº </w:t>
      </w:r>
      <w:r w:rsidRPr="000730D4">
        <w:rPr>
          <w:rFonts w:ascii="Verdana" w:hAnsi="Verdana"/>
          <w:sz w:val="24"/>
          <w:szCs w:val="24"/>
        </w:rPr>
        <w:t>20/2021 para ministrar as oficinas do referido projeto.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I - No uso das atribuiç</w:t>
      </w:r>
      <w:r w:rsidR="0031502F">
        <w:rPr>
          <w:rFonts w:ascii="Verdana" w:hAnsi="Verdana"/>
          <w:sz w:val="24"/>
          <w:szCs w:val="24"/>
        </w:rPr>
        <w:t xml:space="preserve">ões que me foram conferidas por </w:t>
      </w:r>
      <w:r w:rsidRPr="000730D4">
        <w:rPr>
          <w:rFonts w:ascii="Verdana" w:hAnsi="Verdana"/>
          <w:sz w:val="24"/>
          <w:szCs w:val="24"/>
        </w:rPr>
        <w:t>lei, considerando os eleme</w:t>
      </w:r>
      <w:r w:rsidR="0031502F">
        <w:rPr>
          <w:rFonts w:ascii="Verdana" w:hAnsi="Verdana"/>
          <w:sz w:val="24"/>
          <w:szCs w:val="24"/>
        </w:rPr>
        <w:t xml:space="preserve">ntos constantes neste processo, </w:t>
      </w:r>
      <w:r w:rsidRPr="000730D4">
        <w:rPr>
          <w:rFonts w:ascii="Verdana" w:hAnsi="Verdana"/>
          <w:sz w:val="24"/>
          <w:szCs w:val="24"/>
        </w:rPr>
        <w:t>em especial o Parecer da As</w:t>
      </w:r>
      <w:r w:rsidR="0031502F">
        <w:rPr>
          <w:rFonts w:ascii="Verdana" w:hAnsi="Verdana"/>
          <w:sz w:val="24"/>
          <w:szCs w:val="24"/>
        </w:rPr>
        <w:t xml:space="preserve">sessoria Técnico-Jurídica desta </w:t>
      </w:r>
      <w:r w:rsidRPr="000730D4">
        <w:rPr>
          <w:rFonts w:ascii="Verdana" w:hAnsi="Verdana"/>
          <w:sz w:val="24"/>
          <w:szCs w:val="24"/>
        </w:rPr>
        <w:t>Fundação Paulistana de Educ</w:t>
      </w:r>
      <w:r w:rsidR="0031502F">
        <w:rPr>
          <w:rFonts w:ascii="Verdana" w:hAnsi="Verdana"/>
          <w:sz w:val="24"/>
          <w:szCs w:val="24"/>
        </w:rPr>
        <w:t xml:space="preserve">ação, Tecnologia e Cultura (SEI </w:t>
      </w:r>
      <w:r w:rsidRPr="000730D4">
        <w:rPr>
          <w:rFonts w:ascii="Verdana" w:hAnsi="Verdana"/>
          <w:sz w:val="24"/>
          <w:szCs w:val="24"/>
        </w:rPr>
        <w:t xml:space="preserve">n.054871903), </w:t>
      </w:r>
      <w:proofErr w:type="gramStart"/>
      <w:r w:rsidRPr="000730D4">
        <w:rPr>
          <w:rFonts w:ascii="Verdana" w:hAnsi="Verdana"/>
          <w:sz w:val="24"/>
          <w:szCs w:val="24"/>
        </w:rPr>
        <w:t>o qual adoto</w:t>
      </w:r>
      <w:proofErr w:type="gramEnd"/>
      <w:r w:rsidR="0031502F">
        <w:rPr>
          <w:rFonts w:ascii="Verdana" w:hAnsi="Verdana"/>
          <w:sz w:val="24"/>
          <w:szCs w:val="24"/>
        </w:rPr>
        <w:t xml:space="preserve"> como razão de decidir, e RETI- </w:t>
      </w:r>
      <w:r w:rsidRPr="000730D4">
        <w:rPr>
          <w:rFonts w:ascii="Verdana" w:hAnsi="Verdana"/>
          <w:sz w:val="24"/>
          <w:szCs w:val="24"/>
        </w:rPr>
        <w:t>-RATIFICO o despacho publicado no DOC d</w:t>
      </w:r>
      <w:r w:rsidR="0031502F">
        <w:rPr>
          <w:rFonts w:ascii="Verdana" w:hAnsi="Verdana"/>
          <w:sz w:val="24"/>
          <w:szCs w:val="24"/>
        </w:rPr>
        <w:t xml:space="preserve">e 18/11/2021, pág. </w:t>
      </w:r>
      <w:r w:rsidRPr="000730D4">
        <w:rPr>
          <w:rFonts w:ascii="Verdana" w:hAnsi="Verdana"/>
          <w:sz w:val="24"/>
          <w:szCs w:val="24"/>
        </w:rPr>
        <w:t>4, como segue:</w:t>
      </w:r>
    </w:p>
    <w:p w:rsidR="000730D4" w:rsidRP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Onde se lê:</w:t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0D4">
        <w:rPr>
          <w:rFonts w:ascii="Verdana" w:hAnsi="Verdana"/>
          <w:sz w:val="24"/>
          <w:szCs w:val="24"/>
        </w:rPr>
        <w:t>“</w:t>
      </w:r>
      <w:proofErr w:type="gramStart"/>
      <w:r w:rsidRPr="000730D4">
        <w:rPr>
          <w:rFonts w:ascii="Verdana" w:hAnsi="Verdana"/>
          <w:sz w:val="24"/>
          <w:szCs w:val="24"/>
        </w:rPr>
        <w:t>....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No uso das atribuições qu</w:t>
      </w:r>
      <w:r w:rsidR="0031502F">
        <w:rPr>
          <w:rFonts w:ascii="Verdana" w:hAnsi="Verdana"/>
          <w:sz w:val="24"/>
          <w:szCs w:val="24"/>
        </w:rPr>
        <w:t xml:space="preserve">e me foram conferidas por lei e </w:t>
      </w:r>
      <w:r w:rsidRPr="00162DA5">
        <w:rPr>
          <w:rFonts w:ascii="Verdana" w:hAnsi="Verdana"/>
          <w:sz w:val="24"/>
          <w:szCs w:val="24"/>
        </w:rPr>
        <w:t xml:space="preserve">demais elementos do presente, </w:t>
      </w:r>
      <w:r w:rsidR="0031502F">
        <w:rPr>
          <w:rFonts w:ascii="Verdana" w:hAnsi="Verdana"/>
          <w:sz w:val="24"/>
          <w:szCs w:val="24"/>
        </w:rPr>
        <w:t xml:space="preserve">notadamente as manifestações </w:t>
      </w:r>
      <w:r w:rsidRPr="00162DA5">
        <w:rPr>
          <w:rFonts w:ascii="Verdana" w:hAnsi="Verdana"/>
          <w:sz w:val="24"/>
          <w:szCs w:val="24"/>
        </w:rPr>
        <w:t>da Coordenadoria de Ensino,</w:t>
      </w:r>
      <w:r w:rsidR="0031502F">
        <w:rPr>
          <w:rFonts w:ascii="Verdana" w:hAnsi="Verdana"/>
          <w:sz w:val="24"/>
          <w:szCs w:val="24"/>
        </w:rPr>
        <w:t xml:space="preserve"> Pesquisa e Cultura (054762438) </w:t>
      </w:r>
      <w:r w:rsidRPr="00162DA5">
        <w:rPr>
          <w:rFonts w:ascii="Verdana" w:hAnsi="Verdana"/>
          <w:sz w:val="24"/>
          <w:szCs w:val="24"/>
        </w:rPr>
        <w:t>e manifestação da Assessoria Técnico-Jurídica a respeito (Parecer FUNDATEC/054871903</w:t>
      </w:r>
      <w:r w:rsidR="0031502F">
        <w:rPr>
          <w:rFonts w:ascii="Verdana" w:hAnsi="Verdana"/>
          <w:sz w:val="24"/>
          <w:szCs w:val="24"/>
        </w:rPr>
        <w:t xml:space="preserve">), </w:t>
      </w:r>
      <w:proofErr w:type="gramStart"/>
      <w:r w:rsidR="0031502F">
        <w:rPr>
          <w:rFonts w:ascii="Verdana" w:hAnsi="Verdana"/>
          <w:sz w:val="24"/>
          <w:szCs w:val="24"/>
        </w:rPr>
        <w:t>o qual acolho</w:t>
      </w:r>
      <w:proofErr w:type="gramEnd"/>
      <w:r w:rsidR="0031502F">
        <w:rPr>
          <w:rFonts w:ascii="Verdana" w:hAnsi="Verdana"/>
          <w:sz w:val="24"/>
          <w:szCs w:val="24"/>
        </w:rPr>
        <w:t xml:space="preserve">, AUTORIZO, com </w:t>
      </w:r>
      <w:r w:rsidRPr="00162DA5">
        <w:rPr>
          <w:rFonts w:ascii="Verdana" w:hAnsi="Verdana"/>
          <w:sz w:val="24"/>
          <w:szCs w:val="24"/>
        </w:rPr>
        <w:t>amparo no artigo 25, caput, da Lei Federal nº 8.666/93 e Artigos 2º e 4º da Lei Munic</w:t>
      </w:r>
      <w:r w:rsidR="0031502F">
        <w:rPr>
          <w:rFonts w:ascii="Verdana" w:hAnsi="Verdana"/>
          <w:sz w:val="24"/>
          <w:szCs w:val="24"/>
        </w:rPr>
        <w:t xml:space="preserve">ipal 16.115/2015, assim como no </w:t>
      </w:r>
      <w:r w:rsidRPr="00162DA5">
        <w:rPr>
          <w:rFonts w:ascii="Verdana" w:hAnsi="Verdana"/>
          <w:sz w:val="24"/>
          <w:szCs w:val="24"/>
        </w:rPr>
        <w:t xml:space="preserve">Parecer da AJC/PGM ementado sob o nº 10.178/2002, a contratação de VINÍCIUS MELO </w:t>
      </w:r>
      <w:r w:rsidR="0031502F">
        <w:rPr>
          <w:rFonts w:ascii="Verdana" w:hAnsi="Verdana"/>
          <w:sz w:val="24"/>
          <w:szCs w:val="24"/>
        </w:rPr>
        <w:t xml:space="preserve">CARDOSO, inscrita no CPF/MF sob </w:t>
      </w:r>
      <w:r w:rsidRPr="00162DA5">
        <w:rPr>
          <w:rFonts w:ascii="Verdana" w:hAnsi="Verdana"/>
          <w:sz w:val="24"/>
          <w:szCs w:val="24"/>
        </w:rPr>
        <w:t>o n.º 369.397.588-44, para mi</w:t>
      </w:r>
      <w:r w:rsidR="0031502F">
        <w:rPr>
          <w:rFonts w:ascii="Verdana" w:hAnsi="Verdana"/>
          <w:sz w:val="24"/>
          <w:szCs w:val="24"/>
        </w:rPr>
        <w:t xml:space="preserve">nistrar as oficinas do </w:t>
      </w:r>
      <w:proofErr w:type="spellStart"/>
      <w:r w:rsidR="0031502F">
        <w:rPr>
          <w:rFonts w:ascii="Verdana" w:hAnsi="Verdana"/>
          <w:sz w:val="24"/>
          <w:szCs w:val="24"/>
        </w:rPr>
        <w:t>referido</w:t>
      </w:r>
      <w:r w:rsidRPr="00162DA5">
        <w:rPr>
          <w:rFonts w:ascii="Verdana" w:hAnsi="Verdana"/>
          <w:sz w:val="24"/>
          <w:szCs w:val="24"/>
        </w:rPr>
        <w:t>projeto</w:t>
      </w:r>
      <w:proofErr w:type="spellEnd"/>
      <w:r w:rsidRPr="00162DA5">
        <w:rPr>
          <w:rFonts w:ascii="Verdana" w:hAnsi="Verdana"/>
          <w:sz w:val="24"/>
          <w:szCs w:val="24"/>
        </w:rPr>
        <w:t>. Com previsão de iníc</w:t>
      </w:r>
      <w:r w:rsidR="0031502F">
        <w:rPr>
          <w:rFonts w:ascii="Verdana" w:hAnsi="Verdana"/>
          <w:sz w:val="24"/>
          <w:szCs w:val="24"/>
        </w:rPr>
        <w:t xml:space="preserve">io em 22/11/2021 até o final do </w:t>
      </w:r>
      <w:r w:rsidRPr="00162DA5">
        <w:rPr>
          <w:rFonts w:ascii="Verdana" w:hAnsi="Verdana"/>
          <w:sz w:val="24"/>
          <w:szCs w:val="24"/>
        </w:rPr>
        <w:t xml:space="preserve">presente exercício, que poderá se dar em diversos equipamentos da Prefeitura, com carga </w:t>
      </w:r>
      <w:r w:rsidR="0031502F">
        <w:rPr>
          <w:rFonts w:ascii="Verdana" w:hAnsi="Verdana"/>
          <w:sz w:val="24"/>
          <w:szCs w:val="24"/>
        </w:rPr>
        <w:t xml:space="preserve">horária total estimada de até </w:t>
      </w:r>
      <w:r w:rsidRPr="00162DA5">
        <w:rPr>
          <w:rFonts w:ascii="Verdana" w:hAnsi="Verdana"/>
          <w:sz w:val="24"/>
          <w:szCs w:val="24"/>
        </w:rPr>
        <w:t xml:space="preserve">(seis) horas semanais de </w:t>
      </w:r>
      <w:proofErr w:type="gramStart"/>
      <w:r w:rsidRPr="00162DA5">
        <w:rPr>
          <w:rFonts w:ascii="Verdana" w:hAnsi="Verdana"/>
          <w:sz w:val="24"/>
          <w:szCs w:val="24"/>
        </w:rPr>
        <w:t>(</w:t>
      </w:r>
      <w:r w:rsidR="0031502F">
        <w:rPr>
          <w:rFonts w:ascii="Verdana" w:hAnsi="Verdana"/>
          <w:sz w:val="24"/>
          <w:szCs w:val="24"/>
        </w:rPr>
        <w:t xml:space="preserve">22/11/21 à 31/12/2021 e 8 horas </w:t>
      </w:r>
      <w:r w:rsidRPr="00162DA5">
        <w:rPr>
          <w:rFonts w:ascii="Verdana" w:hAnsi="Verdana"/>
          <w:sz w:val="24"/>
          <w:szCs w:val="24"/>
        </w:rPr>
        <w:t xml:space="preserve">semanais a partir de 01/01/2022 à </w:t>
      </w:r>
      <w:r w:rsidR="0031502F">
        <w:rPr>
          <w:rFonts w:ascii="Verdana" w:hAnsi="Verdana"/>
          <w:sz w:val="24"/>
          <w:szCs w:val="24"/>
        </w:rPr>
        <w:t xml:space="preserve">22/11/2022, no valor de R$ </w:t>
      </w:r>
      <w:r w:rsidRPr="00162DA5">
        <w:rPr>
          <w:rFonts w:ascii="Verdana" w:hAnsi="Verdana"/>
          <w:sz w:val="24"/>
          <w:szCs w:val="24"/>
        </w:rPr>
        <w:t xml:space="preserve">55,00 (cinquenta e cinco reais) </w:t>
      </w:r>
      <w:r w:rsidR="0031502F">
        <w:rPr>
          <w:rFonts w:ascii="Verdana" w:hAnsi="Verdana"/>
          <w:sz w:val="24"/>
          <w:szCs w:val="24"/>
        </w:rPr>
        <w:t xml:space="preserve">a hora/aula, perfazendo o valor </w:t>
      </w:r>
      <w:r w:rsidRPr="00162DA5">
        <w:rPr>
          <w:rFonts w:ascii="Verdana" w:hAnsi="Verdana"/>
          <w:sz w:val="24"/>
          <w:szCs w:val="24"/>
        </w:rPr>
        <w:t>total de R$ 20.240,00 (vinte mil duzentos e quarenta reais).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..."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Leia-se: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"...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- No uso das atribuições qu</w:t>
      </w:r>
      <w:r w:rsidR="0031502F">
        <w:rPr>
          <w:rFonts w:ascii="Verdana" w:hAnsi="Verdana"/>
          <w:sz w:val="24"/>
          <w:szCs w:val="24"/>
        </w:rPr>
        <w:t xml:space="preserve">e me foram conferidas por lei e </w:t>
      </w:r>
      <w:r w:rsidRPr="00162DA5">
        <w:rPr>
          <w:rFonts w:ascii="Verdana" w:hAnsi="Verdana"/>
          <w:sz w:val="24"/>
          <w:szCs w:val="24"/>
        </w:rPr>
        <w:t>demais elementos do presente, notadamente as manifestações</w:t>
      </w:r>
      <w:r w:rsidR="0031502F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t xml:space="preserve">da </w:t>
      </w:r>
      <w:r w:rsidRPr="00162DA5">
        <w:rPr>
          <w:rFonts w:ascii="Verdana" w:hAnsi="Verdana"/>
          <w:sz w:val="24"/>
          <w:szCs w:val="24"/>
        </w:rPr>
        <w:lastRenderedPageBreak/>
        <w:t>Coordenadoria de Ensino,</w:t>
      </w:r>
      <w:r w:rsidR="0031502F">
        <w:rPr>
          <w:rFonts w:ascii="Verdana" w:hAnsi="Verdana"/>
          <w:sz w:val="24"/>
          <w:szCs w:val="24"/>
        </w:rPr>
        <w:t xml:space="preserve"> Pesquisa e Cultura (054762438) </w:t>
      </w:r>
      <w:r w:rsidRPr="00162DA5">
        <w:rPr>
          <w:rFonts w:ascii="Verdana" w:hAnsi="Verdana"/>
          <w:sz w:val="24"/>
          <w:szCs w:val="24"/>
        </w:rPr>
        <w:t>e manifestação da Assessoria Técnico-Jurídica a respeito (Parecer FUNDATEC/054871903</w:t>
      </w:r>
      <w:r w:rsidR="0031502F">
        <w:rPr>
          <w:rFonts w:ascii="Verdana" w:hAnsi="Verdana"/>
          <w:sz w:val="24"/>
          <w:szCs w:val="24"/>
        </w:rPr>
        <w:t xml:space="preserve">), o qual acolho, AUTORIZO, com </w:t>
      </w:r>
      <w:r w:rsidRPr="00162DA5">
        <w:rPr>
          <w:rFonts w:ascii="Verdana" w:hAnsi="Verdana"/>
          <w:sz w:val="24"/>
          <w:szCs w:val="24"/>
        </w:rPr>
        <w:t>amparo no artigo 25, caput, da Lei Federal nº 8.666/93 e Artigos 2º e 4º da Lei Munic</w:t>
      </w:r>
      <w:r w:rsidR="0031502F">
        <w:rPr>
          <w:rFonts w:ascii="Verdana" w:hAnsi="Verdana"/>
          <w:sz w:val="24"/>
          <w:szCs w:val="24"/>
        </w:rPr>
        <w:t xml:space="preserve">ipal 16.115/2015, assim como no </w:t>
      </w:r>
      <w:r w:rsidRPr="00162DA5">
        <w:rPr>
          <w:rFonts w:ascii="Verdana" w:hAnsi="Verdana"/>
          <w:sz w:val="24"/>
          <w:szCs w:val="24"/>
        </w:rPr>
        <w:t xml:space="preserve">Parecer da AJC/PGM ementado sob o nº 10.178/2002, a contratação de VINÍCIUS MELO </w:t>
      </w:r>
      <w:r w:rsidR="0031502F">
        <w:rPr>
          <w:rFonts w:ascii="Verdana" w:hAnsi="Verdana"/>
          <w:sz w:val="24"/>
          <w:szCs w:val="24"/>
        </w:rPr>
        <w:t xml:space="preserve">CARDOSO, inscrita no CPF/MF sob </w:t>
      </w:r>
      <w:r w:rsidRPr="00162DA5">
        <w:rPr>
          <w:rFonts w:ascii="Verdana" w:hAnsi="Verdana"/>
          <w:sz w:val="24"/>
          <w:szCs w:val="24"/>
        </w:rPr>
        <w:t>o n.º 369.397.588-44, para ministrar as oficinas</w:t>
      </w:r>
      <w:r w:rsidR="0031502F">
        <w:rPr>
          <w:rFonts w:ascii="Verdana" w:hAnsi="Verdana"/>
          <w:sz w:val="24"/>
          <w:szCs w:val="24"/>
        </w:rPr>
        <w:t xml:space="preserve"> do referido </w:t>
      </w:r>
      <w:r w:rsidRPr="00162DA5">
        <w:rPr>
          <w:rFonts w:ascii="Verdana" w:hAnsi="Verdana"/>
          <w:sz w:val="24"/>
          <w:szCs w:val="24"/>
        </w:rPr>
        <w:t>projeto, pelo prazo de 12</w:t>
      </w:r>
      <w:proofErr w:type="gramStart"/>
      <w:r w:rsidRPr="00162DA5">
        <w:rPr>
          <w:rFonts w:ascii="Verdana" w:hAnsi="Verdana"/>
          <w:sz w:val="24"/>
          <w:szCs w:val="24"/>
        </w:rPr>
        <w:t xml:space="preserve">( </w:t>
      </w:r>
      <w:proofErr w:type="gramEnd"/>
      <w:r w:rsidRPr="00162DA5">
        <w:rPr>
          <w:rFonts w:ascii="Verdana" w:hAnsi="Verdana"/>
          <w:sz w:val="24"/>
          <w:szCs w:val="24"/>
        </w:rPr>
        <w:t>doze</w:t>
      </w:r>
      <w:r w:rsidR="0031502F">
        <w:rPr>
          <w:rFonts w:ascii="Verdana" w:hAnsi="Verdana"/>
          <w:sz w:val="24"/>
          <w:szCs w:val="24"/>
        </w:rPr>
        <w:t xml:space="preserve">) meses, com previsão de início </w:t>
      </w:r>
      <w:r w:rsidRPr="00162DA5">
        <w:rPr>
          <w:rFonts w:ascii="Verdana" w:hAnsi="Verdana"/>
          <w:sz w:val="24"/>
          <w:szCs w:val="24"/>
        </w:rPr>
        <w:t xml:space="preserve">em 22/11/2021, que poderá </w:t>
      </w:r>
      <w:r w:rsidR="0031502F">
        <w:rPr>
          <w:rFonts w:ascii="Verdana" w:hAnsi="Verdana"/>
          <w:sz w:val="24"/>
          <w:szCs w:val="24"/>
        </w:rPr>
        <w:t xml:space="preserve">se dar em diversos equipamentos </w:t>
      </w:r>
      <w:r w:rsidRPr="00162DA5">
        <w:rPr>
          <w:rFonts w:ascii="Verdana" w:hAnsi="Verdana"/>
          <w:sz w:val="24"/>
          <w:szCs w:val="24"/>
        </w:rPr>
        <w:t>da Prefeitura, com carga horária</w:t>
      </w:r>
      <w:r w:rsidR="0031502F">
        <w:rPr>
          <w:rFonts w:ascii="Verdana" w:hAnsi="Verdana"/>
          <w:sz w:val="24"/>
          <w:szCs w:val="24"/>
        </w:rPr>
        <w:t xml:space="preserve"> total estimada de até 6 (seis) </w:t>
      </w:r>
      <w:r w:rsidRPr="00162DA5">
        <w:rPr>
          <w:rFonts w:ascii="Verdana" w:hAnsi="Verdana"/>
          <w:sz w:val="24"/>
          <w:szCs w:val="24"/>
        </w:rPr>
        <w:t>horas semanais de (22/11/21 à 31/12/2021 e 8 horas semanai</w:t>
      </w:r>
      <w:r w:rsidR="0031502F">
        <w:rPr>
          <w:rFonts w:ascii="Verdana" w:hAnsi="Verdana"/>
          <w:sz w:val="24"/>
          <w:szCs w:val="24"/>
        </w:rPr>
        <w:t xml:space="preserve">s </w:t>
      </w:r>
      <w:r w:rsidRPr="00162DA5">
        <w:rPr>
          <w:rFonts w:ascii="Verdana" w:hAnsi="Verdana"/>
          <w:sz w:val="24"/>
          <w:szCs w:val="24"/>
        </w:rPr>
        <w:t>a partir de 01/01/2022 à 22/11/2022, no valor de R$ 55,00 (cinquenta e cinco reais) a hora/au</w:t>
      </w:r>
      <w:r w:rsidR="0031502F">
        <w:rPr>
          <w:rFonts w:ascii="Verdana" w:hAnsi="Verdana"/>
          <w:sz w:val="24"/>
          <w:szCs w:val="24"/>
        </w:rPr>
        <w:t xml:space="preserve">la, perfazendo o valor total de </w:t>
      </w:r>
      <w:r w:rsidRPr="00162DA5">
        <w:rPr>
          <w:rFonts w:ascii="Verdana" w:hAnsi="Verdana"/>
          <w:sz w:val="24"/>
          <w:szCs w:val="24"/>
        </w:rPr>
        <w:t>R$ 20.240,00 (vinte mil duzentos e quarenta reais).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E não como constou, per</w:t>
      </w:r>
      <w:r w:rsidR="0031502F">
        <w:rPr>
          <w:rFonts w:ascii="Verdana" w:hAnsi="Verdana"/>
          <w:sz w:val="24"/>
          <w:szCs w:val="24"/>
        </w:rPr>
        <w:t xml:space="preserve">manecendo inalteradas as demais </w:t>
      </w:r>
      <w:r w:rsidRPr="00162DA5">
        <w:rPr>
          <w:rFonts w:ascii="Verdana" w:hAnsi="Verdana"/>
          <w:sz w:val="24"/>
          <w:szCs w:val="24"/>
        </w:rPr>
        <w:t>disposições do referido despacho.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II- Por consequência, fica autorizada a emissão das competentes notas de empenho, para</w:t>
      </w:r>
      <w:r w:rsidR="0031502F">
        <w:rPr>
          <w:rFonts w:ascii="Verdana" w:hAnsi="Verdana"/>
          <w:sz w:val="24"/>
          <w:szCs w:val="24"/>
        </w:rPr>
        <w:t xml:space="preserve"> o presente exercício, onerando </w:t>
      </w:r>
      <w:r w:rsidRPr="00162DA5">
        <w:rPr>
          <w:rFonts w:ascii="Verdana" w:hAnsi="Verdana"/>
          <w:sz w:val="24"/>
          <w:szCs w:val="24"/>
        </w:rPr>
        <w:t>a dotação 80.10.12.363.3019.2.4163.3.90.36.0000.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III- Fica designada como fiscal desta contratação a servidora Gislene Gomes dos Santos</w:t>
      </w:r>
      <w:r w:rsidR="0031502F">
        <w:rPr>
          <w:rFonts w:ascii="Verdana" w:hAnsi="Verdana"/>
          <w:sz w:val="24"/>
          <w:szCs w:val="24"/>
        </w:rPr>
        <w:t xml:space="preserve"> Assumpção </w:t>
      </w:r>
      <w:proofErr w:type="spellStart"/>
      <w:r w:rsidR="0031502F">
        <w:rPr>
          <w:rFonts w:ascii="Verdana" w:hAnsi="Verdana"/>
          <w:sz w:val="24"/>
          <w:szCs w:val="24"/>
        </w:rPr>
        <w:t>Koyama</w:t>
      </w:r>
      <w:proofErr w:type="spellEnd"/>
      <w:r w:rsidR="0031502F">
        <w:rPr>
          <w:rFonts w:ascii="Verdana" w:hAnsi="Verdana"/>
          <w:sz w:val="24"/>
          <w:szCs w:val="24"/>
        </w:rPr>
        <w:t xml:space="preserve"> - RF 890.601- </w:t>
      </w:r>
      <w:r w:rsidRPr="00162DA5">
        <w:rPr>
          <w:rFonts w:ascii="Verdana" w:hAnsi="Verdana"/>
          <w:sz w:val="24"/>
          <w:szCs w:val="24"/>
        </w:rPr>
        <w:t>7 e como suplente Roberto Carlos da Silva - RF 600.027-4.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0D26">
        <w:rPr>
          <w:rFonts w:ascii="Verdana" w:hAnsi="Verdana"/>
          <w:b/>
          <w:sz w:val="24"/>
          <w:szCs w:val="24"/>
        </w:rPr>
        <w:t xml:space="preserve">D E S P A C H O R </w:t>
      </w:r>
      <w:r w:rsidR="0031502F" w:rsidRPr="00710D26">
        <w:rPr>
          <w:rFonts w:ascii="Verdana" w:hAnsi="Verdana"/>
          <w:b/>
          <w:sz w:val="24"/>
          <w:szCs w:val="24"/>
        </w:rPr>
        <w:t xml:space="preserve">E R </w:t>
      </w:r>
      <w:proofErr w:type="spellStart"/>
      <w:r w:rsidR="0031502F" w:rsidRPr="00710D26">
        <w:rPr>
          <w:rFonts w:ascii="Verdana" w:hAnsi="Verdana"/>
          <w:b/>
          <w:sz w:val="24"/>
          <w:szCs w:val="24"/>
        </w:rPr>
        <w:t>R</w:t>
      </w:r>
      <w:proofErr w:type="spellEnd"/>
      <w:r w:rsidR="0031502F" w:rsidRPr="00710D26">
        <w:rPr>
          <w:rFonts w:ascii="Verdana" w:hAnsi="Verdana"/>
          <w:b/>
          <w:sz w:val="24"/>
          <w:szCs w:val="24"/>
        </w:rPr>
        <w:t xml:space="preserve"> A T I F I C A Ç Ã O S E I </w:t>
      </w:r>
      <w:proofErr w:type="gramStart"/>
      <w:r w:rsidRPr="00710D26">
        <w:rPr>
          <w:rFonts w:ascii="Verdana" w:hAnsi="Verdana"/>
          <w:b/>
          <w:sz w:val="24"/>
          <w:szCs w:val="24"/>
        </w:rPr>
        <w:t>nº8110.</w:t>
      </w:r>
      <w:proofErr w:type="gramEnd"/>
      <w:r w:rsidRPr="00710D26">
        <w:rPr>
          <w:rFonts w:ascii="Verdana" w:hAnsi="Verdana"/>
          <w:b/>
          <w:sz w:val="24"/>
          <w:szCs w:val="24"/>
        </w:rPr>
        <w:t>2021/0000892-4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ASSUNTO: Contrataçã</w:t>
      </w:r>
      <w:r w:rsidR="0031502F">
        <w:rPr>
          <w:rFonts w:ascii="Verdana" w:hAnsi="Verdana"/>
          <w:sz w:val="24"/>
          <w:szCs w:val="24"/>
        </w:rPr>
        <w:t xml:space="preserve">o da </w:t>
      </w:r>
      <w:proofErr w:type="spellStart"/>
      <w:r w:rsidR="0031502F">
        <w:rPr>
          <w:rFonts w:ascii="Verdana" w:hAnsi="Verdana"/>
          <w:sz w:val="24"/>
          <w:szCs w:val="24"/>
        </w:rPr>
        <w:t>oficineira</w:t>
      </w:r>
      <w:proofErr w:type="spellEnd"/>
      <w:r w:rsidR="0031502F">
        <w:rPr>
          <w:rFonts w:ascii="Verdana" w:hAnsi="Verdana"/>
          <w:sz w:val="24"/>
          <w:szCs w:val="24"/>
        </w:rPr>
        <w:t xml:space="preserve"> ANA CRISTINA DA </w:t>
      </w:r>
      <w:r w:rsidRPr="00162DA5">
        <w:rPr>
          <w:rFonts w:ascii="Verdana" w:hAnsi="Verdana"/>
          <w:sz w:val="24"/>
          <w:szCs w:val="24"/>
        </w:rPr>
        <w:t xml:space="preserve">SILVA LIMA, </w:t>
      </w:r>
      <w:proofErr w:type="gramStart"/>
      <w:r w:rsidRPr="00162DA5">
        <w:rPr>
          <w:rFonts w:ascii="Verdana" w:hAnsi="Verdana"/>
          <w:sz w:val="24"/>
          <w:szCs w:val="24"/>
        </w:rPr>
        <w:t>selecionado(</w:t>
      </w:r>
      <w:proofErr w:type="gramEnd"/>
      <w:r w:rsidRPr="00162DA5">
        <w:rPr>
          <w:rFonts w:ascii="Verdana" w:hAnsi="Verdana"/>
          <w:sz w:val="24"/>
          <w:szCs w:val="24"/>
        </w:rPr>
        <w:t>a) pelo Ed</w:t>
      </w:r>
      <w:r w:rsidR="0031502F">
        <w:rPr>
          <w:rFonts w:ascii="Verdana" w:hAnsi="Verdana"/>
          <w:sz w:val="24"/>
          <w:szCs w:val="24"/>
        </w:rPr>
        <w:t xml:space="preserve">ital de Credenciamento nº </w:t>
      </w:r>
      <w:r w:rsidRPr="00162DA5">
        <w:rPr>
          <w:rFonts w:ascii="Verdana" w:hAnsi="Verdana"/>
          <w:sz w:val="24"/>
          <w:szCs w:val="24"/>
        </w:rPr>
        <w:t>20/2021 para ministrar as oficinas do referido projeto.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 - No uso das atribuiç</w:t>
      </w:r>
      <w:r w:rsidR="0031502F">
        <w:rPr>
          <w:rFonts w:ascii="Verdana" w:hAnsi="Verdana"/>
          <w:sz w:val="24"/>
          <w:szCs w:val="24"/>
        </w:rPr>
        <w:t xml:space="preserve">ões que me foram conferidas por </w:t>
      </w:r>
      <w:r w:rsidRPr="00162DA5">
        <w:rPr>
          <w:rFonts w:ascii="Verdana" w:hAnsi="Verdana"/>
          <w:sz w:val="24"/>
          <w:szCs w:val="24"/>
        </w:rPr>
        <w:t>lei, considerando os eleme</w:t>
      </w:r>
      <w:r w:rsidR="0031502F">
        <w:rPr>
          <w:rFonts w:ascii="Verdana" w:hAnsi="Verdana"/>
          <w:sz w:val="24"/>
          <w:szCs w:val="24"/>
        </w:rPr>
        <w:t xml:space="preserve">ntos constantes neste processo, </w:t>
      </w:r>
      <w:r w:rsidRPr="00162DA5">
        <w:rPr>
          <w:rFonts w:ascii="Verdana" w:hAnsi="Verdana"/>
          <w:sz w:val="24"/>
          <w:szCs w:val="24"/>
        </w:rPr>
        <w:t>em especial o Parecer da As</w:t>
      </w:r>
      <w:r w:rsidR="0031502F">
        <w:rPr>
          <w:rFonts w:ascii="Verdana" w:hAnsi="Verdana"/>
          <w:sz w:val="24"/>
          <w:szCs w:val="24"/>
        </w:rPr>
        <w:t xml:space="preserve">sessoria Técnico-Jurídica desta </w:t>
      </w:r>
      <w:r w:rsidRPr="00162DA5">
        <w:rPr>
          <w:rFonts w:ascii="Verdana" w:hAnsi="Verdana"/>
          <w:sz w:val="24"/>
          <w:szCs w:val="24"/>
        </w:rPr>
        <w:t>Fundação Paulistana de Educ</w:t>
      </w:r>
      <w:r w:rsidR="0031502F">
        <w:rPr>
          <w:rFonts w:ascii="Verdana" w:hAnsi="Verdana"/>
          <w:sz w:val="24"/>
          <w:szCs w:val="24"/>
        </w:rPr>
        <w:t xml:space="preserve">ação, Tecnologia e Cultura (SEI </w:t>
      </w:r>
      <w:r w:rsidRPr="00162DA5">
        <w:rPr>
          <w:rFonts w:ascii="Verdana" w:hAnsi="Verdana"/>
          <w:sz w:val="24"/>
          <w:szCs w:val="24"/>
        </w:rPr>
        <w:t xml:space="preserve">n. 054943718), </w:t>
      </w:r>
      <w:proofErr w:type="gramStart"/>
      <w:r w:rsidRPr="00162DA5">
        <w:rPr>
          <w:rFonts w:ascii="Verdana" w:hAnsi="Verdana"/>
          <w:sz w:val="24"/>
          <w:szCs w:val="24"/>
        </w:rPr>
        <w:t>o qual adoto</w:t>
      </w:r>
      <w:proofErr w:type="gramEnd"/>
      <w:r w:rsidRPr="00162DA5">
        <w:rPr>
          <w:rFonts w:ascii="Verdana" w:hAnsi="Verdana"/>
          <w:sz w:val="24"/>
          <w:szCs w:val="24"/>
        </w:rPr>
        <w:t xml:space="preserve"> como razão de decidir, e RETI-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-RATIFICO o despacho publi</w:t>
      </w:r>
      <w:r w:rsidR="0031502F">
        <w:rPr>
          <w:rFonts w:ascii="Verdana" w:hAnsi="Verdana"/>
          <w:sz w:val="24"/>
          <w:szCs w:val="24"/>
        </w:rPr>
        <w:t xml:space="preserve">cado no DOC de 18/11/2021, pág. </w:t>
      </w:r>
      <w:r w:rsidRPr="00162DA5">
        <w:rPr>
          <w:rFonts w:ascii="Verdana" w:hAnsi="Verdana"/>
          <w:sz w:val="24"/>
          <w:szCs w:val="24"/>
        </w:rPr>
        <w:t>4, como segue: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Onde se lê: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“</w:t>
      </w:r>
      <w:proofErr w:type="gramStart"/>
      <w:r w:rsidRPr="00162DA5">
        <w:rPr>
          <w:rFonts w:ascii="Verdana" w:hAnsi="Verdana"/>
          <w:sz w:val="24"/>
          <w:szCs w:val="24"/>
        </w:rPr>
        <w:t>....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 No uso das atribuições qu</w:t>
      </w:r>
      <w:r w:rsidR="0031502F">
        <w:rPr>
          <w:rFonts w:ascii="Verdana" w:hAnsi="Verdana"/>
          <w:sz w:val="24"/>
          <w:szCs w:val="24"/>
        </w:rPr>
        <w:t xml:space="preserve">e me foram conferidas por lei e </w:t>
      </w:r>
      <w:r w:rsidRPr="00162DA5">
        <w:rPr>
          <w:rFonts w:ascii="Verdana" w:hAnsi="Verdana"/>
          <w:sz w:val="24"/>
          <w:szCs w:val="24"/>
        </w:rPr>
        <w:t>demais elementos do present</w:t>
      </w:r>
      <w:r w:rsidR="0031502F">
        <w:rPr>
          <w:rFonts w:ascii="Verdana" w:hAnsi="Verdana"/>
          <w:sz w:val="24"/>
          <w:szCs w:val="24"/>
        </w:rPr>
        <w:t xml:space="preserve">e, notadamente as manifestações </w:t>
      </w:r>
      <w:r w:rsidRPr="00162DA5">
        <w:rPr>
          <w:rFonts w:ascii="Verdana" w:hAnsi="Verdana"/>
          <w:sz w:val="24"/>
          <w:szCs w:val="24"/>
        </w:rPr>
        <w:t>da Coordenadoria de Ensino,</w:t>
      </w:r>
      <w:r w:rsidR="0031502F">
        <w:rPr>
          <w:rFonts w:ascii="Verdana" w:hAnsi="Verdana"/>
          <w:sz w:val="24"/>
          <w:szCs w:val="24"/>
        </w:rPr>
        <w:t xml:space="preserve"> Pesquisa e Cultura (054865658) </w:t>
      </w:r>
      <w:r w:rsidRPr="00162DA5">
        <w:rPr>
          <w:rFonts w:ascii="Verdana" w:hAnsi="Verdana"/>
          <w:sz w:val="24"/>
          <w:szCs w:val="24"/>
        </w:rPr>
        <w:t xml:space="preserve">e manifestação da Assessoria Técnico-Jurídica a respeito (Parecer FUNDATEC/054943718), </w:t>
      </w:r>
      <w:proofErr w:type="gramStart"/>
      <w:r w:rsidRPr="00162DA5">
        <w:rPr>
          <w:rFonts w:ascii="Verdana" w:hAnsi="Verdana"/>
          <w:sz w:val="24"/>
          <w:szCs w:val="24"/>
        </w:rPr>
        <w:t>o qual acolho</w:t>
      </w:r>
      <w:proofErr w:type="gramEnd"/>
      <w:r w:rsidRPr="00162DA5">
        <w:rPr>
          <w:rFonts w:ascii="Verdana" w:hAnsi="Verdana"/>
          <w:sz w:val="24"/>
          <w:szCs w:val="24"/>
        </w:rPr>
        <w:t>, AUTORIZO, com amparo no artigo 25, caput, da Le</w:t>
      </w:r>
      <w:r w:rsidR="0031502F">
        <w:rPr>
          <w:rFonts w:ascii="Verdana" w:hAnsi="Verdana"/>
          <w:sz w:val="24"/>
          <w:szCs w:val="24"/>
        </w:rPr>
        <w:t xml:space="preserve">i Federal nº 8.666/93 e Artigos </w:t>
      </w:r>
      <w:r w:rsidRPr="00162DA5">
        <w:rPr>
          <w:rFonts w:ascii="Verdana" w:hAnsi="Verdana"/>
          <w:sz w:val="24"/>
          <w:szCs w:val="24"/>
        </w:rPr>
        <w:t>2º e 4º da Lei Municipal 16.</w:t>
      </w:r>
      <w:r w:rsidR="0031502F">
        <w:rPr>
          <w:rFonts w:ascii="Verdana" w:hAnsi="Verdana"/>
          <w:sz w:val="24"/>
          <w:szCs w:val="24"/>
        </w:rPr>
        <w:t xml:space="preserve">115/2015, assim como no Parecer </w:t>
      </w:r>
      <w:r w:rsidRPr="00162DA5">
        <w:rPr>
          <w:rFonts w:ascii="Verdana" w:hAnsi="Verdana"/>
          <w:sz w:val="24"/>
          <w:szCs w:val="24"/>
        </w:rPr>
        <w:t xml:space="preserve">da AJC/PGM ementado sob </w:t>
      </w:r>
      <w:r w:rsidR="0031502F">
        <w:rPr>
          <w:rFonts w:ascii="Verdana" w:hAnsi="Verdana"/>
          <w:sz w:val="24"/>
          <w:szCs w:val="24"/>
        </w:rPr>
        <w:t xml:space="preserve">o nº 10.178/2002, a contratação </w:t>
      </w:r>
      <w:r w:rsidRPr="00162DA5">
        <w:rPr>
          <w:rFonts w:ascii="Verdana" w:hAnsi="Verdana"/>
          <w:sz w:val="24"/>
          <w:szCs w:val="24"/>
        </w:rPr>
        <w:t>de ANA CRISTINA DA SILVA LIMA, inscrita</w:t>
      </w:r>
      <w:r w:rsidR="0031502F">
        <w:rPr>
          <w:rFonts w:ascii="Verdana" w:hAnsi="Verdana"/>
          <w:sz w:val="24"/>
          <w:szCs w:val="24"/>
        </w:rPr>
        <w:t xml:space="preserve"> no CPF/MF sob o </w:t>
      </w:r>
      <w:r w:rsidRPr="00162DA5">
        <w:rPr>
          <w:rFonts w:ascii="Verdana" w:hAnsi="Verdana"/>
          <w:sz w:val="24"/>
          <w:szCs w:val="24"/>
        </w:rPr>
        <w:t>n.º 268.733.968-77, para ministrar as oficinas do referido projeto. Com previsão de início em 22/11/2021 até o final do presente exercício, que poderá se dar em diversos equipamentos da</w:t>
      </w:r>
      <w:r w:rsidR="0031502F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t xml:space="preserve">Prefeitura, com carga horária total </w:t>
      </w:r>
      <w:r w:rsidRPr="00162DA5">
        <w:rPr>
          <w:rFonts w:ascii="Verdana" w:hAnsi="Verdana"/>
          <w:sz w:val="24"/>
          <w:szCs w:val="24"/>
        </w:rPr>
        <w:lastRenderedPageBreak/>
        <w:t>estimada de até 16 (dezesseis) horas semanais, no valor</w:t>
      </w:r>
      <w:r w:rsidR="0031502F">
        <w:rPr>
          <w:rFonts w:ascii="Verdana" w:hAnsi="Verdana"/>
          <w:sz w:val="24"/>
          <w:szCs w:val="24"/>
        </w:rPr>
        <w:t xml:space="preserve"> de R$ 55,00 (cinquenta e cinco </w:t>
      </w:r>
      <w:r w:rsidRPr="00162DA5">
        <w:rPr>
          <w:rFonts w:ascii="Verdana" w:hAnsi="Verdana"/>
          <w:sz w:val="24"/>
          <w:szCs w:val="24"/>
        </w:rPr>
        <w:t xml:space="preserve">reais) a hora/aula, perfazendo o valor total de R$ </w:t>
      </w:r>
      <w:proofErr w:type="gramStart"/>
      <w:r w:rsidRPr="00162DA5">
        <w:rPr>
          <w:rFonts w:ascii="Verdana" w:hAnsi="Verdana"/>
          <w:sz w:val="24"/>
          <w:szCs w:val="24"/>
        </w:rPr>
        <w:t>47.520,00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(quarenta e sete mil quinhentos e vinte reais).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..."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Leia-se: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"...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 No uso das atribuições qu</w:t>
      </w:r>
      <w:r w:rsidR="0031502F">
        <w:rPr>
          <w:rFonts w:ascii="Verdana" w:hAnsi="Verdana"/>
          <w:sz w:val="24"/>
          <w:szCs w:val="24"/>
        </w:rPr>
        <w:t xml:space="preserve">e me foram conferidas por lei e </w:t>
      </w:r>
      <w:r w:rsidRPr="00162DA5">
        <w:rPr>
          <w:rFonts w:ascii="Verdana" w:hAnsi="Verdana"/>
          <w:sz w:val="24"/>
          <w:szCs w:val="24"/>
        </w:rPr>
        <w:t>demais elementos do present</w:t>
      </w:r>
      <w:r w:rsidR="0031502F">
        <w:rPr>
          <w:rFonts w:ascii="Verdana" w:hAnsi="Verdana"/>
          <w:sz w:val="24"/>
          <w:szCs w:val="24"/>
        </w:rPr>
        <w:t xml:space="preserve">e, notadamente as manifestações </w:t>
      </w:r>
      <w:r w:rsidRPr="00162DA5">
        <w:rPr>
          <w:rFonts w:ascii="Verdana" w:hAnsi="Verdana"/>
          <w:sz w:val="24"/>
          <w:szCs w:val="24"/>
        </w:rPr>
        <w:t>da Coordenadoria de Ensino,</w:t>
      </w:r>
      <w:r w:rsidR="0031502F">
        <w:rPr>
          <w:rFonts w:ascii="Verdana" w:hAnsi="Verdana"/>
          <w:sz w:val="24"/>
          <w:szCs w:val="24"/>
        </w:rPr>
        <w:t xml:space="preserve"> Pesquisa e Cultura (054865658) </w:t>
      </w:r>
      <w:r w:rsidRPr="00162DA5">
        <w:rPr>
          <w:rFonts w:ascii="Verdana" w:hAnsi="Verdana"/>
          <w:sz w:val="24"/>
          <w:szCs w:val="24"/>
        </w:rPr>
        <w:t xml:space="preserve">e manifestação da Assessoria Técnico-Jurídica a respeito (Parecer FUNDATEC/054943718), </w:t>
      </w:r>
      <w:proofErr w:type="gramStart"/>
      <w:r w:rsidRPr="00162DA5">
        <w:rPr>
          <w:rFonts w:ascii="Verdana" w:hAnsi="Verdana"/>
          <w:sz w:val="24"/>
          <w:szCs w:val="24"/>
        </w:rPr>
        <w:t>o qual acolho</w:t>
      </w:r>
      <w:proofErr w:type="gramEnd"/>
      <w:r w:rsidRPr="00162DA5">
        <w:rPr>
          <w:rFonts w:ascii="Verdana" w:hAnsi="Verdana"/>
          <w:sz w:val="24"/>
          <w:szCs w:val="24"/>
        </w:rPr>
        <w:t>, AUTORIZO, com amparo no artigo 25, caput, da Le</w:t>
      </w:r>
      <w:r w:rsidR="00710D26">
        <w:rPr>
          <w:rFonts w:ascii="Verdana" w:hAnsi="Verdana"/>
          <w:sz w:val="24"/>
          <w:szCs w:val="24"/>
        </w:rPr>
        <w:t xml:space="preserve">i Federal nº 8.666/93 e Artigos </w:t>
      </w:r>
      <w:r w:rsidRPr="00162DA5">
        <w:rPr>
          <w:rFonts w:ascii="Verdana" w:hAnsi="Verdana"/>
          <w:sz w:val="24"/>
          <w:szCs w:val="24"/>
        </w:rPr>
        <w:t>2º e 4º da Lei Municipal 16.</w:t>
      </w:r>
      <w:r w:rsidR="0031502F">
        <w:rPr>
          <w:rFonts w:ascii="Verdana" w:hAnsi="Verdana"/>
          <w:sz w:val="24"/>
          <w:szCs w:val="24"/>
        </w:rPr>
        <w:t xml:space="preserve">115/2015, assim como no Parecer </w:t>
      </w:r>
      <w:r w:rsidRPr="00162DA5">
        <w:rPr>
          <w:rFonts w:ascii="Verdana" w:hAnsi="Verdana"/>
          <w:sz w:val="24"/>
          <w:szCs w:val="24"/>
        </w:rPr>
        <w:t xml:space="preserve">da AJC/PGM ementado sob </w:t>
      </w:r>
      <w:r w:rsidR="0031502F">
        <w:rPr>
          <w:rFonts w:ascii="Verdana" w:hAnsi="Verdana"/>
          <w:sz w:val="24"/>
          <w:szCs w:val="24"/>
        </w:rPr>
        <w:t xml:space="preserve">o nº 10.178/2002, a contratação </w:t>
      </w:r>
      <w:r w:rsidRPr="00162DA5">
        <w:rPr>
          <w:rFonts w:ascii="Verdana" w:hAnsi="Verdana"/>
          <w:sz w:val="24"/>
          <w:szCs w:val="24"/>
        </w:rPr>
        <w:t>de ANA CRISTINA DA SIL</w:t>
      </w:r>
      <w:r w:rsidR="0031502F">
        <w:rPr>
          <w:rFonts w:ascii="Verdana" w:hAnsi="Verdana"/>
          <w:sz w:val="24"/>
          <w:szCs w:val="24"/>
        </w:rPr>
        <w:t xml:space="preserve">VA LIMA, inscrita no CPF/MF sob </w:t>
      </w:r>
      <w:r w:rsidRPr="00162DA5">
        <w:rPr>
          <w:rFonts w:ascii="Verdana" w:hAnsi="Verdana"/>
          <w:sz w:val="24"/>
          <w:szCs w:val="24"/>
        </w:rPr>
        <w:t>o n.º 268.733.968-77, para ministrar as ofi</w:t>
      </w:r>
      <w:r w:rsidR="0031502F">
        <w:rPr>
          <w:rFonts w:ascii="Verdana" w:hAnsi="Verdana"/>
          <w:sz w:val="24"/>
          <w:szCs w:val="24"/>
        </w:rPr>
        <w:t xml:space="preserve">cinas do referido </w:t>
      </w:r>
      <w:r w:rsidRPr="00162DA5">
        <w:rPr>
          <w:rFonts w:ascii="Verdana" w:hAnsi="Verdana"/>
          <w:sz w:val="24"/>
          <w:szCs w:val="24"/>
        </w:rPr>
        <w:t>projeto pelo período de 1</w:t>
      </w:r>
      <w:r w:rsidR="0031502F">
        <w:rPr>
          <w:rFonts w:ascii="Verdana" w:hAnsi="Verdana"/>
          <w:sz w:val="24"/>
          <w:szCs w:val="24"/>
        </w:rPr>
        <w:t xml:space="preserve">2 (doze) meses, com previsão de </w:t>
      </w:r>
      <w:r w:rsidRPr="00162DA5">
        <w:rPr>
          <w:rFonts w:ascii="Verdana" w:hAnsi="Verdana"/>
          <w:sz w:val="24"/>
          <w:szCs w:val="24"/>
        </w:rPr>
        <w:t>início em 22/11/2021, o pro</w:t>
      </w:r>
      <w:r w:rsidR="0031502F">
        <w:rPr>
          <w:rFonts w:ascii="Verdana" w:hAnsi="Verdana"/>
          <w:sz w:val="24"/>
          <w:szCs w:val="24"/>
        </w:rPr>
        <w:t xml:space="preserve">grama poderá se dar em diversos </w:t>
      </w:r>
      <w:r w:rsidRPr="00162DA5">
        <w:rPr>
          <w:rFonts w:ascii="Verdana" w:hAnsi="Verdana"/>
          <w:sz w:val="24"/>
          <w:szCs w:val="24"/>
        </w:rPr>
        <w:t>equipamentos da Prefeitura, c</w:t>
      </w:r>
      <w:r w:rsidR="0031502F">
        <w:rPr>
          <w:rFonts w:ascii="Verdana" w:hAnsi="Verdana"/>
          <w:sz w:val="24"/>
          <w:szCs w:val="24"/>
        </w:rPr>
        <w:t xml:space="preserve">om carga horária total estimada </w:t>
      </w:r>
      <w:r w:rsidRPr="00162DA5">
        <w:rPr>
          <w:rFonts w:ascii="Verdana" w:hAnsi="Verdana"/>
          <w:sz w:val="24"/>
          <w:szCs w:val="24"/>
        </w:rPr>
        <w:t>de até 16 (dezesseis) horas semanais, no valor de R$ 55,00 (cinquenta e cinco reais) a hora/au</w:t>
      </w:r>
      <w:r w:rsidR="0031502F">
        <w:rPr>
          <w:rFonts w:ascii="Verdana" w:hAnsi="Verdana"/>
          <w:sz w:val="24"/>
          <w:szCs w:val="24"/>
        </w:rPr>
        <w:t xml:space="preserve">la, perfazendo o valor total de </w:t>
      </w:r>
      <w:r w:rsidRPr="00162DA5">
        <w:rPr>
          <w:rFonts w:ascii="Verdana" w:hAnsi="Verdana"/>
          <w:sz w:val="24"/>
          <w:szCs w:val="24"/>
        </w:rPr>
        <w:t>R$ 47.520,00 (quarenta e sete mil quinhentos e vinte reais).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E não como constou, per</w:t>
      </w:r>
      <w:r w:rsidR="0031502F">
        <w:rPr>
          <w:rFonts w:ascii="Verdana" w:hAnsi="Verdana"/>
          <w:sz w:val="24"/>
          <w:szCs w:val="24"/>
        </w:rPr>
        <w:t xml:space="preserve">manecendo inalteradas as demais </w:t>
      </w:r>
      <w:r w:rsidRPr="00162DA5">
        <w:rPr>
          <w:rFonts w:ascii="Verdana" w:hAnsi="Verdana"/>
          <w:sz w:val="24"/>
          <w:szCs w:val="24"/>
        </w:rPr>
        <w:t>disposições do referido despacho.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II- Por consequência, fica autorizada a emissão das competentes notas de empenho, para</w:t>
      </w:r>
      <w:r w:rsidR="0031502F">
        <w:rPr>
          <w:rFonts w:ascii="Verdana" w:hAnsi="Verdana"/>
          <w:sz w:val="24"/>
          <w:szCs w:val="24"/>
        </w:rPr>
        <w:t xml:space="preserve"> o presente exercício, onerando </w:t>
      </w:r>
      <w:r w:rsidRPr="00162DA5">
        <w:rPr>
          <w:rFonts w:ascii="Verdana" w:hAnsi="Verdana"/>
          <w:sz w:val="24"/>
          <w:szCs w:val="24"/>
        </w:rPr>
        <w:t>a dotação 80.10.12.363.3019.2.416.3.3.90.360000.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III - Fica designada como fiscal desta contratação a servidora Gislene Gomes dos Santos Assumpção </w:t>
      </w:r>
      <w:proofErr w:type="spellStart"/>
      <w:r w:rsidRPr="00162DA5">
        <w:rPr>
          <w:rFonts w:ascii="Verdana" w:hAnsi="Verdana"/>
          <w:sz w:val="24"/>
          <w:szCs w:val="24"/>
        </w:rPr>
        <w:t>Koyama</w:t>
      </w:r>
      <w:proofErr w:type="spellEnd"/>
      <w:r w:rsidRPr="00162DA5">
        <w:rPr>
          <w:rFonts w:ascii="Verdana" w:hAnsi="Verdana"/>
          <w:sz w:val="24"/>
          <w:szCs w:val="24"/>
        </w:rPr>
        <w:t xml:space="preserve"> - RF 890.601-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7</w:t>
      </w:r>
      <w:proofErr w:type="gramEnd"/>
      <w:r w:rsidRPr="00162DA5">
        <w:rPr>
          <w:rFonts w:ascii="Verdana" w:hAnsi="Verdana"/>
          <w:sz w:val="24"/>
          <w:szCs w:val="24"/>
        </w:rPr>
        <w:t xml:space="preserve"> e como suplente Roberto Carlos da Silva - RF 600.027-4.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0D26">
        <w:rPr>
          <w:rFonts w:ascii="Verdana" w:hAnsi="Verdana"/>
          <w:b/>
          <w:sz w:val="24"/>
          <w:szCs w:val="24"/>
        </w:rPr>
        <w:t xml:space="preserve">D E S P A C H O R E R </w:t>
      </w:r>
      <w:proofErr w:type="spellStart"/>
      <w:r w:rsidRPr="00710D26">
        <w:rPr>
          <w:rFonts w:ascii="Verdana" w:hAnsi="Verdana"/>
          <w:b/>
          <w:sz w:val="24"/>
          <w:szCs w:val="24"/>
        </w:rPr>
        <w:t>R</w:t>
      </w:r>
      <w:proofErr w:type="spellEnd"/>
      <w:r w:rsidRPr="00710D26">
        <w:rPr>
          <w:rFonts w:ascii="Verdana" w:hAnsi="Verdana"/>
          <w:b/>
          <w:sz w:val="24"/>
          <w:szCs w:val="24"/>
        </w:rPr>
        <w:t xml:space="preserve"> A T I F I C A Ç Ã O S E I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10D26">
        <w:rPr>
          <w:rFonts w:ascii="Verdana" w:hAnsi="Verdana"/>
          <w:b/>
          <w:sz w:val="24"/>
          <w:szCs w:val="24"/>
        </w:rPr>
        <w:t>nº8110</w:t>
      </w:r>
      <w:proofErr w:type="gramEnd"/>
      <w:r w:rsidRPr="00710D26">
        <w:rPr>
          <w:rFonts w:ascii="Verdana" w:hAnsi="Verdana"/>
          <w:b/>
          <w:sz w:val="24"/>
          <w:szCs w:val="24"/>
        </w:rPr>
        <w:t>.2021/0000913-0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ASSUNTO: Contrataç</w:t>
      </w:r>
      <w:r w:rsidR="00710D26">
        <w:rPr>
          <w:rFonts w:ascii="Verdana" w:hAnsi="Verdana"/>
          <w:sz w:val="24"/>
          <w:szCs w:val="24"/>
        </w:rPr>
        <w:t xml:space="preserve">ão da </w:t>
      </w:r>
      <w:proofErr w:type="spellStart"/>
      <w:r w:rsidR="00710D26">
        <w:rPr>
          <w:rFonts w:ascii="Verdana" w:hAnsi="Verdana"/>
          <w:sz w:val="24"/>
          <w:szCs w:val="24"/>
        </w:rPr>
        <w:t>oficineira</w:t>
      </w:r>
      <w:proofErr w:type="spellEnd"/>
      <w:r w:rsidR="00710D26">
        <w:rPr>
          <w:rFonts w:ascii="Verdana" w:hAnsi="Verdana"/>
          <w:sz w:val="24"/>
          <w:szCs w:val="24"/>
        </w:rPr>
        <w:t xml:space="preserve"> SELMA GOMES DE </w:t>
      </w:r>
      <w:r w:rsidRPr="00162DA5">
        <w:rPr>
          <w:rFonts w:ascii="Verdana" w:hAnsi="Verdana"/>
          <w:sz w:val="24"/>
          <w:szCs w:val="24"/>
        </w:rPr>
        <w:t xml:space="preserve">OLIVEIRA, </w:t>
      </w:r>
      <w:proofErr w:type="gramStart"/>
      <w:r w:rsidRPr="00162DA5">
        <w:rPr>
          <w:rFonts w:ascii="Verdana" w:hAnsi="Verdana"/>
          <w:sz w:val="24"/>
          <w:szCs w:val="24"/>
        </w:rPr>
        <w:t>selecionado(</w:t>
      </w:r>
      <w:proofErr w:type="gramEnd"/>
      <w:r w:rsidRPr="00162DA5">
        <w:rPr>
          <w:rFonts w:ascii="Verdana" w:hAnsi="Verdana"/>
          <w:sz w:val="24"/>
          <w:szCs w:val="24"/>
        </w:rPr>
        <w:t>a) p</w:t>
      </w:r>
      <w:r w:rsidR="00710D26">
        <w:rPr>
          <w:rFonts w:ascii="Verdana" w:hAnsi="Verdana"/>
          <w:sz w:val="24"/>
          <w:szCs w:val="24"/>
        </w:rPr>
        <w:t xml:space="preserve">elo Edital de Credenciamento nº </w:t>
      </w:r>
      <w:r w:rsidRPr="00162DA5">
        <w:rPr>
          <w:rFonts w:ascii="Verdana" w:hAnsi="Verdana"/>
          <w:sz w:val="24"/>
          <w:szCs w:val="24"/>
        </w:rPr>
        <w:t>20/2021 para ministrar as oficinas do referido projeto.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 - No uso das atribuiç</w:t>
      </w:r>
      <w:r w:rsidR="00710D26">
        <w:rPr>
          <w:rFonts w:ascii="Verdana" w:hAnsi="Verdana"/>
          <w:sz w:val="24"/>
          <w:szCs w:val="24"/>
        </w:rPr>
        <w:t xml:space="preserve">ões que me foram conferidas por </w:t>
      </w:r>
      <w:r w:rsidRPr="00162DA5">
        <w:rPr>
          <w:rFonts w:ascii="Verdana" w:hAnsi="Verdana"/>
          <w:sz w:val="24"/>
          <w:szCs w:val="24"/>
        </w:rPr>
        <w:t>lei, considerando os eleme</w:t>
      </w:r>
      <w:r w:rsidR="00710D26">
        <w:rPr>
          <w:rFonts w:ascii="Verdana" w:hAnsi="Verdana"/>
          <w:sz w:val="24"/>
          <w:szCs w:val="24"/>
        </w:rPr>
        <w:t xml:space="preserve">ntos constantes neste processo, </w:t>
      </w:r>
      <w:r w:rsidRPr="00162DA5">
        <w:rPr>
          <w:rFonts w:ascii="Verdana" w:hAnsi="Verdana"/>
          <w:sz w:val="24"/>
          <w:szCs w:val="24"/>
        </w:rPr>
        <w:t>em especial o Parecer da Assessoria Técnico-Jurídica de</w:t>
      </w:r>
      <w:r w:rsidR="00710D26">
        <w:rPr>
          <w:rFonts w:ascii="Verdana" w:hAnsi="Verdana"/>
          <w:sz w:val="24"/>
          <w:szCs w:val="24"/>
        </w:rPr>
        <w:t xml:space="preserve">sta </w:t>
      </w:r>
      <w:r w:rsidRPr="00162DA5">
        <w:rPr>
          <w:rFonts w:ascii="Verdana" w:hAnsi="Verdana"/>
          <w:sz w:val="24"/>
          <w:szCs w:val="24"/>
        </w:rPr>
        <w:t>Fundação Paulistana de Educ</w:t>
      </w:r>
      <w:r w:rsidR="00710D26">
        <w:rPr>
          <w:rFonts w:ascii="Verdana" w:hAnsi="Verdana"/>
          <w:sz w:val="24"/>
          <w:szCs w:val="24"/>
        </w:rPr>
        <w:t xml:space="preserve">ação, Tecnologia e Cultura (SEI </w:t>
      </w:r>
      <w:r w:rsidRPr="00162DA5">
        <w:rPr>
          <w:rFonts w:ascii="Verdana" w:hAnsi="Verdana"/>
          <w:sz w:val="24"/>
          <w:szCs w:val="24"/>
        </w:rPr>
        <w:t xml:space="preserve">n. 055157626), </w:t>
      </w:r>
      <w:proofErr w:type="gramStart"/>
      <w:r w:rsidRPr="00162DA5">
        <w:rPr>
          <w:rFonts w:ascii="Verdana" w:hAnsi="Verdana"/>
          <w:sz w:val="24"/>
          <w:szCs w:val="24"/>
        </w:rPr>
        <w:t>o qual adoto</w:t>
      </w:r>
      <w:proofErr w:type="gramEnd"/>
      <w:r w:rsidR="00710D26">
        <w:rPr>
          <w:rFonts w:ascii="Verdana" w:hAnsi="Verdana"/>
          <w:sz w:val="24"/>
          <w:szCs w:val="24"/>
        </w:rPr>
        <w:t xml:space="preserve"> como razão de decidir, e RETI- </w:t>
      </w:r>
      <w:r w:rsidRPr="00162DA5">
        <w:rPr>
          <w:rFonts w:ascii="Verdana" w:hAnsi="Verdana"/>
          <w:sz w:val="24"/>
          <w:szCs w:val="24"/>
        </w:rPr>
        <w:t>-RATIFICO o despacho publi</w:t>
      </w:r>
      <w:r w:rsidR="00710D26">
        <w:rPr>
          <w:rFonts w:ascii="Verdana" w:hAnsi="Verdana"/>
          <w:sz w:val="24"/>
          <w:szCs w:val="24"/>
        </w:rPr>
        <w:t xml:space="preserve">cado no DOC de 20/11/2021, pág. </w:t>
      </w:r>
      <w:r w:rsidRPr="00162DA5">
        <w:rPr>
          <w:rFonts w:ascii="Verdana" w:hAnsi="Verdana"/>
          <w:sz w:val="24"/>
          <w:szCs w:val="24"/>
        </w:rPr>
        <w:t>8, como segue: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Onde se lê: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“</w:t>
      </w:r>
      <w:proofErr w:type="gramStart"/>
      <w:r w:rsidRPr="00162DA5">
        <w:rPr>
          <w:rFonts w:ascii="Verdana" w:hAnsi="Verdana"/>
          <w:sz w:val="24"/>
          <w:szCs w:val="24"/>
        </w:rPr>
        <w:t>....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No uso das atribuições que me foram conferi</w:t>
      </w:r>
      <w:r w:rsidR="00710D26">
        <w:rPr>
          <w:rFonts w:ascii="Verdana" w:hAnsi="Verdana"/>
          <w:sz w:val="24"/>
          <w:szCs w:val="24"/>
        </w:rPr>
        <w:t xml:space="preserve">das por lei e </w:t>
      </w:r>
      <w:r w:rsidRPr="00162DA5">
        <w:rPr>
          <w:rFonts w:ascii="Verdana" w:hAnsi="Verdana"/>
          <w:sz w:val="24"/>
          <w:szCs w:val="24"/>
        </w:rPr>
        <w:t>demais elementos do present</w:t>
      </w:r>
      <w:r w:rsidR="00710D26">
        <w:rPr>
          <w:rFonts w:ascii="Verdana" w:hAnsi="Verdana"/>
          <w:sz w:val="24"/>
          <w:szCs w:val="24"/>
        </w:rPr>
        <w:t>e, notadamente as manifestações</w:t>
      </w:r>
      <w:proofErr w:type="gramStart"/>
      <w:r w:rsidR="00710D26">
        <w:rPr>
          <w:rFonts w:ascii="Verdana" w:hAnsi="Verdana"/>
          <w:sz w:val="24"/>
          <w:szCs w:val="24"/>
        </w:rPr>
        <w:t xml:space="preserve">  </w:t>
      </w:r>
      <w:proofErr w:type="gramEnd"/>
      <w:r w:rsidRPr="00162DA5">
        <w:rPr>
          <w:rFonts w:ascii="Verdana" w:hAnsi="Verdana"/>
          <w:sz w:val="24"/>
          <w:szCs w:val="24"/>
        </w:rPr>
        <w:t>da Coordenadoria de Ensino, Pesquisa e Cultura (055032162)</w:t>
      </w:r>
      <w:r w:rsidR="00710D26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t>e manifestação da Assessoria Técnico-Jurídica a respeito (Parecer FUNDATEC/AJ 055157626</w:t>
      </w:r>
      <w:r w:rsidR="00710D26">
        <w:rPr>
          <w:rFonts w:ascii="Verdana" w:hAnsi="Verdana"/>
          <w:sz w:val="24"/>
          <w:szCs w:val="24"/>
        </w:rPr>
        <w:t xml:space="preserve">), o qual acolho, AUTORIZO, com </w:t>
      </w:r>
      <w:r w:rsidRPr="00162DA5">
        <w:rPr>
          <w:rFonts w:ascii="Verdana" w:hAnsi="Verdana"/>
          <w:sz w:val="24"/>
          <w:szCs w:val="24"/>
        </w:rPr>
        <w:t xml:space="preserve">amparo </w:t>
      </w:r>
      <w:r w:rsidRPr="00162DA5">
        <w:rPr>
          <w:rFonts w:ascii="Verdana" w:hAnsi="Verdana"/>
          <w:sz w:val="24"/>
          <w:szCs w:val="24"/>
        </w:rPr>
        <w:lastRenderedPageBreak/>
        <w:t>no artigo 25, caput, da Lei Federal nº 8.666/93 e Artigos 2º e 4º da Lei Munic</w:t>
      </w:r>
      <w:r w:rsidR="00710D26">
        <w:rPr>
          <w:rFonts w:ascii="Verdana" w:hAnsi="Verdana"/>
          <w:sz w:val="24"/>
          <w:szCs w:val="24"/>
        </w:rPr>
        <w:t xml:space="preserve">ipal 16.115/2015, assim como no </w:t>
      </w:r>
      <w:r w:rsidRPr="00162DA5">
        <w:rPr>
          <w:rFonts w:ascii="Verdana" w:hAnsi="Verdana"/>
          <w:sz w:val="24"/>
          <w:szCs w:val="24"/>
        </w:rPr>
        <w:t xml:space="preserve">Parecer da AJC/PGM ementado sob o nº 10.178/2002, a contratação de SELMA GOMES </w:t>
      </w:r>
      <w:r w:rsidR="00710D26">
        <w:rPr>
          <w:rFonts w:ascii="Verdana" w:hAnsi="Verdana"/>
          <w:sz w:val="24"/>
          <w:szCs w:val="24"/>
        </w:rPr>
        <w:t xml:space="preserve">DE OLIVEIRA, inscrita no CPF/MF </w:t>
      </w:r>
      <w:r w:rsidRPr="00162DA5">
        <w:rPr>
          <w:rFonts w:ascii="Verdana" w:hAnsi="Verdana"/>
          <w:sz w:val="24"/>
          <w:szCs w:val="24"/>
        </w:rPr>
        <w:t>sob o n.º 844.604.158-87, para mi</w:t>
      </w:r>
      <w:r w:rsidR="00710D26">
        <w:rPr>
          <w:rFonts w:ascii="Verdana" w:hAnsi="Verdana"/>
          <w:sz w:val="24"/>
          <w:szCs w:val="24"/>
        </w:rPr>
        <w:t xml:space="preserve">nistrar as oficinas do referido </w:t>
      </w:r>
      <w:r w:rsidRPr="00162DA5">
        <w:rPr>
          <w:rFonts w:ascii="Verdana" w:hAnsi="Verdana"/>
          <w:sz w:val="24"/>
          <w:szCs w:val="24"/>
        </w:rPr>
        <w:t>projeto. Com previsão de iníc</w:t>
      </w:r>
      <w:r w:rsidR="00710D26">
        <w:rPr>
          <w:rFonts w:ascii="Verdana" w:hAnsi="Verdana"/>
          <w:sz w:val="24"/>
          <w:szCs w:val="24"/>
        </w:rPr>
        <w:t xml:space="preserve">io em 22/11/2021 até o final do </w:t>
      </w:r>
      <w:r w:rsidRPr="00162DA5">
        <w:rPr>
          <w:rFonts w:ascii="Verdana" w:hAnsi="Verdana"/>
          <w:sz w:val="24"/>
          <w:szCs w:val="24"/>
        </w:rPr>
        <w:t>presente exercício, que poderá se dar em diversos equipamentos da Prefeitura, com carga h</w:t>
      </w:r>
      <w:r w:rsidR="00710D26">
        <w:rPr>
          <w:rFonts w:ascii="Verdana" w:hAnsi="Verdana"/>
          <w:sz w:val="24"/>
          <w:szCs w:val="24"/>
        </w:rPr>
        <w:t xml:space="preserve">orária total estimada de até 16 </w:t>
      </w:r>
      <w:r w:rsidRPr="00162DA5">
        <w:rPr>
          <w:rFonts w:ascii="Verdana" w:hAnsi="Verdana"/>
          <w:sz w:val="24"/>
          <w:szCs w:val="24"/>
        </w:rPr>
        <w:t xml:space="preserve">(dezesseis) horas semanais, </w:t>
      </w:r>
      <w:r w:rsidR="00710D26">
        <w:rPr>
          <w:rFonts w:ascii="Verdana" w:hAnsi="Verdana"/>
          <w:sz w:val="24"/>
          <w:szCs w:val="24"/>
        </w:rPr>
        <w:t xml:space="preserve">no valor de R$ 55,00 (cinquenta </w:t>
      </w:r>
      <w:r w:rsidRPr="00162DA5">
        <w:rPr>
          <w:rFonts w:ascii="Verdana" w:hAnsi="Verdana"/>
          <w:sz w:val="24"/>
          <w:szCs w:val="24"/>
        </w:rPr>
        <w:t xml:space="preserve">e cinco reais) a hora/aula, perfazendo o valor total de </w:t>
      </w:r>
      <w:proofErr w:type="gramStart"/>
      <w:r w:rsidRPr="00162DA5">
        <w:rPr>
          <w:rFonts w:ascii="Verdana" w:hAnsi="Verdana"/>
          <w:sz w:val="24"/>
          <w:szCs w:val="24"/>
        </w:rPr>
        <w:t>R$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47.520,00 (quarenta e sete mil quinhentos e vinte reais).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..."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Leia-se: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"...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No uso das atribuições qu</w:t>
      </w:r>
      <w:r w:rsidR="00710D26">
        <w:rPr>
          <w:rFonts w:ascii="Verdana" w:hAnsi="Verdana"/>
          <w:sz w:val="24"/>
          <w:szCs w:val="24"/>
        </w:rPr>
        <w:t xml:space="preserve">e me foram conferidas por lei e </w:t>
      </w:r>
      <w:r w:rsidRPr="00162DA5">
        <w:rPr>
          <w:rFonts w:ascii="Verdana" w:hAnsi="Verdana"/>
          <w:sz w:val="24"/>
          <w:szCs w:val="24"/>
        </w:rPr>
        <w:t>demais elementos do present</w:t>
      </w:r>
      <w:r w:rsidR="00710D26">
        <w:rPr>
          <w:rFonts w:ascii="Verdana" w:hAnsi="Verdana"/>
          <w:sz w:val="24"/>
          <w:szCs w:val="24"/>
        </w:rPr>
        <w:t xml:space="preserve">e, notadamente as manifestações </w:t>
      </w:r>
      <w:r w:rsidRPr="00162DA5">
        <w:rPr>
          <w:rFonts w:ascii="Verdana" w:hAnsi="Verdana"/>
          <w:sz w:val="24"/>
          <w:szCs w:val="24"/>
        </w:rPr>
        <w:t>da Coordenadoria de Ensino,</w:t>
      </w:r>
      <w:r w:rsidR="00710D26">
        <w:rPr>
          <w:rFonts w:ascii="Verdana" w:hAnsi="Verdana"/>
          <w:sz w:val="24"/>
          <w:szCs w:val="24"/>
        </w:rPr>
        <w:t xml:space="preserve"> Pesquisa e Cultura (055032162) </w:t>
      </w:r>
      <w:r w:rsidRPr="00162DA5">
        <w:rPr>
          <w:rFonts w:ascii="Verdana" w:hAnsi="Verdana"/>
          <w:sz w:val="24"/>
          <w:szCs w:val="24"/>
        </w:rPr>
        <w:t>e manifestação da Assessoria Técnico-Jurídica a respeito (Pare-</w:t>
      </w:r>
      <w:r w:rsidR="00710D26">
        <w:rPr>
          <w:rFonts w:ascii="Verdana" w:hAnsi="Verdana"/>
          <w:sz w:val="24"/>
          <w:szCs w:val="24"/>
        </w:rPr>
        <w:t xml:space="preserve"> </w:t>
      </w:r>
      <w:proofErr w:type="spellStart"/>
      <w:r w:rsidRPr="00162DA5">
        <w:rPr>
          <w:rFonts w:ascii="Verdana" w:hAnsi="Verdana"/>
          <w:sz w:val="24"/>
          <w:szCs w:val="24"/>
        </w:rPr>
        <w:t>cer</w:t>
      </w:r>
      <w:proofErr w:type="spellEnd"/>
      <w:r w:rsidRPr="00162DA5">
        <w:rPr>
          <w:rFonts w:ascii="Verdana" w:hAnsi="Verdana"/>
          <w:sz w:val="24"/>
          <w:szCs w:val="24"/>
        </w:rPr>
        <w:t xml:space="preserve"> FUNDATEC/AJ 055157626</w:t>
      </w:r>
      <w:r w:rsidR="00710D26">
        <w:rPr>
          <w:rFonts w:ascii="Verdana" w:hAnsi="Verdana"/>
          <w:sz w:val="24"/>
          <w:szCs w:val="24"/>
        </w:rPr>
        <w:t xml:space="preserve">), </w:t>
      </w:r>
      <w:proofErr w:type="gramStart"/>
      <w:r w:rsidR="00710D26">
        <w:rPr>
          <w:rFonts w:ascii="Verdana" w:hAnsi="Verdana"/>
          <w:sz w:val="24"/>
          <w:szCs w:val="24"/>
        </w:rPr>
        <w:t>o qual acolho</w:t>
      </w:r>
      <w:proofErr w:type="gramEnd"/>
      <w:r w:rsidR="00710D26">
        <w:rPr>
          <w:rFonts w:ascii="Verdana" w:hAnsi="Verdana"/>
          <w:sz w:val="24"/>
          <w:szCs w:val="24"/>
        </w:rPr>
        <w:t xml:space="preserve">, AUTORIZO, com </w:t>
      </w:r>
      <w:r w:rsidRPr="00162DA5">
        <w:rPr>
          <w:rFonts w:ascii="Verdana" w:hAnsi="Verdana"/>
          <w:sz w:val="24"/>
          <w:szCs w:val="24"/>
        </w:rPr>
        <w:t>amparo no artigo 25, caput, da Le</w:t>
      </w:r>
      <w:r w:rsidR="00710D26">
        <w:rPr>
          <w:rFonts w:ascii="Verdana" w:hAnsi="Verdana"/>
          <w:sz w:val="24"/>
          <w:szCs w:val="24"/>
        </w:rPr>
        <w:t xml:space="preserve">i Federal nº 8.666/93 e Artigos </w:t>
      </w:r>
      <w:r w:rsidRPr="00162DA5">
        <w:rPr>
          <w:rFonts w:ascii="Verdana" w:hAnsi="Verdana"/>
          <w:sz w:val="24"/>
          <w:szCs w:val="24"/>
        </w:rPr>
        <w:t>2º e 4º da Lei Municipal 16.</w:t>
      </w:r>
      <w:r w:rsidR="00710D26">
        <w:rPr>
          <w:rFonts w:ascii="Verdana" w:hAnsi="Verdana"/>
          <w:sz w:val="24"/>
          <w:szCs w:val="24"/>
        </w:rPr>
        <w:t xml:space="preserve">115/2015, assim como no Parecer </w:t>
      </w:r>
      <w:r w:rsidRPr="00162DA5">
        <w:rPr>
          <w:rFonts w:ascii="Verdana" w:hAnsi="Verdana"/>
          <w:sz w:val="24"/>
          <w:szCs w:val="24"/>
        </w:rPr>
        <w:t>da AJC/PGM ementado sob o nº 10.178/2002, a contratação</w:t>
      </w:r>
      <w:r w:rsidR="00710D26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t>de SELMA GOMES DE OLI</w:t>
      </w:r>
      <w:r w:rsidR="00710D26">
        <w:rPr>
          <w:rFonts w:ascii="Verdana" w:hAnsi="Verdana"/>
          <w:sz w:val="24"/>
          <w:szCs w:val="24"/>
        </w:rPr>
        <w:t xml:space="preserve">VEIRA, inscrita no CPF/MF sob o </w:t>
      </w:r>
      <w:r w:rsidRPr="00162DA5">
        <w:rPr>
          <w:rFonts w:ascii="Verdana" w:hAnsi="Verdana"/>
          <w:sz w:val="24"/>
          <w:szCs w:val="24"/>
        </w:rPr>
        <w:t>n.º 844.604.158-87, para mi</w:t>
      </w:r>
      <w:r w:rsidR="00710D26">
        <w:rPr>
          <w:rFonts w:ascii="Verdana" w:hAnsi="Verdana"/>
          <w:sz w:val="24"/>
          <w:szCs w:val="24"/>
        </w:rPr>
        <w:t xml:space="preserve">nistrar as oficinas do referido </w:t>
      </w:r>
      <w:r w:rsidRPr="00162DA5">
        <w:rPr>
          <w:rFonts w:ascii="Verdana" w:hAnsi="Verdana"/>
          <w:sz w:val="24"/>
          <w:szCs w:val="24"/>
        </w:rPr>
        <w:t>projeto pelo período de 1</w:t>
      </w:r>
      <w:r w:rsidR="00710D26">
        <w:rPr>
          <w:rFonts w:ascii="Verdana" w:hAnsi="Verdana"/>
          <w:sz w:val="24"/>
          <w:szCs w:val="24"/>
        </w:rPr>
        <w:t xml:space="preserve">2 (doze) meses, com previsão de </w:t>
      </w:r>
      <w:r w:rsidRPr="00162DA5">
        <w:rPr>
          <w:rFonts w:ascii="Verdana" w:hAnsi="Verdana"/>
          <w:sz w:val="24"/>
          <w:szCs w:val="24"/>
        </w:rPr>
        <w:t>início em 22/11/2021, o pro</w:t>
      </w:r>
      <w:r w:rsidR="00710D26">
        <w:rPr>
          <w:rFonts w:ascii="Verdana" w:hAnsi="Verdana"/>
          <w:sz w:val="24"/>
          <w:szCs w:val="24"/>
        </w:rPr>
        <w:t xml:space="preserve">grama poderá se dar em diversos </w:t>
      </w:r>
      <w:r w:rsidRPr="00162DA5">
        <w:rPr>
          <w:rFonts w:ascii="Verdana" w:hAnsi="Verdana"/>
          <w:sz w:val="24"/>
          <w:szCs w:val="24"/>
        </w:rPr>
        <w:t>equipamentos da Prefeitura, c</w:t>
      </w:r>
      <w:r w:rsidR="00710D26">
        <w:rPr>
          <w:rFonts w:ascii="Verdana" w:hAnsi="Verdana"/>
          <w:sz w:val="24"/>
          <w:szCs w:val="24"/>
        </w:rPr>
        <w:t xml:space="preserve">om carga horária total estimada </w:t>
      </w:r>
      <w:r w:rsidRPr="00162DA5">
        <w:rPr>
          <w:rFonts w:ascii="Verdana" w:hAnsi="Verdana"/>
          <w:sz w:val="24"/>
          <w:szCs w:val="24"/>
        </w:rPr>
        <w:t>de até 16 (dezesseis) horas semanais, no valor de R$ 55,00 (cinquenta e cinco reais) a hora/aula, perfazendo o valor total de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R$ 47.520,00 (quarenta e sete mil quinhentos e vinte reais).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E não como constou, permanecendo in</w:t>
      </w:r>
      <w:r w:rsidR="00710D26">
        <w:rPr>
          <w:rFonts w:ascii="Verdana" w:hAnsi="Verdana"/>
          <w:sz w:val="24"/>
          <w:szCs w:val="24"/>
        </w:rPr>
        <w:t xml:space="preserve">alteradas as demais </w:t>
      </w:r>
      <w:r w:rsidRPr="00162DA5">
        <w:rPr>
          <w:rFonts w:ascii="Verdana" w:hAnsi="Verdana"/>
          <w:sz w:val="24"/>
          <w:szCs w:val="24"/>
        </w:rPr>
        <w:t>disposições do referido despacho.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II- Por consequência, fica autorizada a emissão das competentes notas de empenho, para</w:t>
      </w:r>
      <w:r w:rsidR="00710D26">
        <w:rPr>
          <w:rFonts w:ascii="Verdana" w:hAnsi="Verdana"/>
          <w:sz w:val="24"/>
          <w:szCs w:val="24"/>
        </w:rPr>
        <w:t xml:space="preserve"> o presente exercício, onerando</w:t>
      </w:r>
      <w:proofErr w:type="gramStart"/>
      <w:r w:rsidR="00710D26">
        <w:rPr>
          <w:rFonts w:ascii="Verdana" w:hAnsi="Verdana"/>
          <w:sz w:val="24"/>
          <w:szCs w:val="24"/>
        </w:rPr>
        <w:t xml:space="preserve">  </w:t>
      </w:r>
      <w:proofErr w:type="gramEnd"/>
      <w:r w:rsidRPr="00162DA5">
        <w:rPr>
          <w:rFonts w:ascii="Verdana" w:hAnsi="Verdana"/>
          <w:sz w:val="24"/>
          <w:szCs w:val="24"/>
        </w:rPr>
        <w:t>a dotação 80.10.12.363.3019.2.416.3.3.90.360000.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III - Fica designada como fiscal desta contratação a servidora Gislene Gomes dos Santos</w:t>
      </w:r>
      <w:r w:rsidR="00710D26">
        <w:rPr>
          <w:rFonts w:ascii="Verdana" w:hAnsi="Verdana"/>
          <w:sz w:val="24"/>
          <w:szCs w:val="24"/>
        </w:rPr>
        <w:t xml:space="preserve"> Assumpção </w:t>
      </w:r>
      <w:proofErr w:type="spellStart"/>
      <w:r w:rsidR="00710D26">
        <w:rPr>
          <w:rFonts w:ascii="Verdana" w:hAnsi="Verdana"/>
          <w:sz w:val="24"/>
          <w:szCs w:val="24"/>
        </w:rPr>
        <w:t>Koyama</w:t>
      </w:r>
      <w:proofErr w:type="spellEnd"/>
      <w:r w:rsidR="00710D26">
        <w:rPr>
          <w:rFonts w:ascii="Verdana" w:hAnsi="Verdana"/>
          <w:sz w:val="24"/>
          <w:szCs w:val="24"/>
        </w:rPr>
        <w:t xml:space="preserve"> - RF 890.601- </w:t>
      </w:r>
      <w:r w:rsidRPr="00162DA5">
        <w:rPr>
          <w:rFonts w:ascii="Verdana" w:hAnsi="Verdana"/>
          <w:sz w:val="24"/>
          <w:szCs w:val="24"/>
        </w:rPr>
        <w:t>7 e como suplente Fábio França Coutinho - RF 883.148-3.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0D26">
        <w:rPr>
          <w:rFonts w:ascii="Verdana" w:hAnsi="Verdana"/>
          <w:b/>
          <w:sz w:val="24"/>
          <w:szCs w:val="24"/>
        </w:rPr>
        <w:t xml:space="preserve">D E S P A C H O R </w:t>
      </w:r>
      <w:r w:rsidR="00710D26" w:rsidRPr="00710D26">
        <w:rPr>
          <w:rFonts w:ascii="Verdana" w:hAnsi="Verdana"/>
          <w:b/>
          <w:sz w:val="24"/>
          <w:szCs w:val="24"/>
        </w:rPr>
        <w:t xml:space="preserve">E R </w:t>
      </w:r>
      <w:proofErr w:type="spellStart"/>
      <w:r w:rsidR="00710D26" w:rsidRPr="00710D26">
        <w:rPr>
          <w:rFonts w:ascii="Verdana" w:hAnsi="Verdana"/>
          <w:b/>
          <w:sz w:val="24"/>
          <w:szCs w:val="24"/>
        </w:rPr>
        <w:t>R</w:t>
      </w:r>
      <w:proofErr w:type="spellEnd"/>
      <w:r w:rsidR="00710D26" w:rsidRPr="00710D26">
        <w:rPr>
          <w:rFonts w:ascii="Verdana" w:hAnsi="Verdana"/>
          <w:b/>
          <w:sz w:val="24"/>
          <w:szCs w:val="24"/>
        </w:rPr>
        <w:t xml:space="preserve"> A T I F I C A Ç Ã O S E I </w:t>
      </w:r>
      <w:proofErr w:type="gramStart"/>
      <w:r w:rsidRPr="00710D26">
        <w:rPr>
          <w:rFonts w:ascii="Verdana" w:hAnsi="Verdana"/>
          <w:b/>
          <w:sz w:val="24"/>
          <w:szCs w:val="24"/>
        </w:rPr>
        <w:t>nº8110.</w:t>
      </w:r>
      <w:proofErr w:type="gramEnd"/>
      <w:r w:rsidRPr="00710D26">
        <w:rPr>
          <w:rFonts w:ascii="Verdana" w:hAnsi="Verdana"/>
          <w:b/>
          <w:sz w:val="24"/>
          <w:szCs w:val="24"/>
        </w:rPr>
        <w:t>2022/0000058-5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ASSUNTO: Contratação do Professor de Ensino Técnico em Farmácia Módulo I</w:t>
      </w:r>
      <w:r w:rsidR="00710D26">
        <w:rPr>
          <w:rFonts w:ascii="Verdana" w:hAnsi="Verdana"/>
          <w:sz w:val="24"/>
          <w:szCs w:val="24"/>
        </w:rPr>
        <w:t xml:space="preserve">I e III </w:t>
      </w:r>
      <w:proofErr w:type="gramStart"/>
      <w:r w:rsidR="00710D26">
        <w:rPr>
          <w:rFonts w:ascii="Verdana" w:hAnsi="Verdana"/>
          <w:sz w:val="24"/>
          <w:szCs w:val="24"/>
        </w:rPr>
        <w:t>-MARCIO</w:t>
      </w:r>
      <w:proofErr w:type="gramEnd"/>
      <w:r w:rsidR="00710D26">
        <w:rPr>
          <w:rFonts w:ascii="Verdana" w:hAnsi="Verdana"/>
          <w:sz w:val="24"/>
          <w:szCs w:val="24"/>
        </w:rPr>
        <w:t xml:space="preserve"> PINTO FERREIRA, </w:t>
      </w:r>
      <w:r w:rsidRPr="00162DA5">
        <w:rPr>
          <w:rFonts w:ascii="Verdana" w:hAnsi="Verdana"/>
          <w:sz w:val="24"/>
          <w:szCs w:val="24"/>
        </w:rPr>
        <w:t xml:space="preserve">selecionado(a) pelo Edital de </w:t>
      </w:r>
      <w:r w:rsidR="00710D26">
        <w:rPr>
          <w:rFonts w:ascii="Verdana" w:hAnsi="Verdana"/>
          <w:sz w:val="24"/>
          <w:szCs w:val="24"/>
        </w:rPr>
        <w:t xml:space="preserve">Credenciamento nº 19/2021, para  </w:t>
      </w:r>
      <w:r w:rsidRPr="00162DA5">
        <w:rPr>
          <w:rFonts w:ascii="Verdana" w:hAnsi="Verdana"/>
          <w:sz w:val="24"/>
          <w:szCs w:val="24"/>
        </w:rPr>
        <w:t xml:space="preserve">atuação no âmbito do </w:t>
      </w:r>
      <w:r w:rsidR="00710D26">
        <w:rPr>
          <w:rFonts w:ascii="Verdana" w:hAnsi="Verdana"/>
          <w:sz w:val="24"/>
          <w:szCs w:val="24"/>
        </w:rPr>
        <w:t xml:space="preserve">PRONATEC – PROGRAMA NACIONAL DE </w:t>
      </w:r>
      <w:r w:rsidRPr="00162DA5">
        <w:rPr>
          <w:rFonts w:ascii="Verdana" w:hAnsi="Verdana"/>
          <w:sz w:val="24"/>
          <w:szCs w:val="24"/>
        </w:rPr>
        <w:t>ACESSO AO ENSINO TÉCNICO E EMPREGO na cidade d</w:t>
      </w:r>
      <w:r w:rsidR="00710D26">
        <w:rPr>
          <w:rFonts w:ascii="Verdana" w:hAnsi="Verdana"/>
          <w:sz w:val="24"/>
          <w:szCs w:val="24"/>
        </w:rPr>
        <w:t xml:space="preserve">e São </w:t>
      </w:r>
      <w:r w:rsidRPr="00162DA5">
        <w:rPr>
          <w:rFonts w:ascii="Verdana" w:hAnsi="Verdana"/>
          <w:sz w:val="24"/>
          <w:szCs w:val="24"/>
        </w:rPr>
        <w:t>Paulo. Possibilidade.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 - No uso das atribuiç</w:t>
      </w:r>
      <w:r w:rsidR="00710D26">
        <w:rPr>
          <w:rFonts w:ascii="Verdana" w:hAnsi="Verdana"/>
          <w:sz w:val="24"/>
          <w:szCs w:val="24"/>
        </w:rPr>
        <w:t xml:space="preserve">ões que me foram conferidas por </w:t>
      </w:r>
      <w:r w:rsidRPr="00162DA5">
        <w:rPr>
          <w:rFonts w:ascii="Verdana" w:hAnsi="Verdana"/>
          <w:sz w:val="24"/>
          <w:szCs w:val="24"/>
        </w:rPr>
        <w:t>lei, considerando os eleme</w:t>
      </w:r>
      <w:r w:rsidR="00710D26">
        <w:rPr>
          <w:rFonts w:ascii="Verdana" w:hAnsi="Verdana"/>
          <w:sz w:val="24"/>
          <w:szCs w:val="24"/>
        </w:rPr>
        <w:t xml:space="preserve">ntos constantes neste processo, </w:t>
      </w:r>
      <w:r w:rsidRPr="00162DA5">
        <w:rPr>
          <w:rFonts w:ascii="Verdana" w:hAnsi="Verdana"/>
          <w:sz w:val="24"/>
          <w:szCs w:val="24"/>
        </w:rPr>
        <w:t>em especial o Parecer da As</w:t>
      </w:r>
      <w:r w:rsidR="00710D26">
        <w:rPr>
          <w:rFonts w:ascii="Verdana" w:hAnsi="Verdana"/>
          <w:sz w:val="24"/>
          <w:szCs w:val="24"/>
        </w:rPr>
        <w:t xml:space="preserve">sessoria Técnico-Jurídica desta </w:t>
      </w:r>
      <w:r w:rsidRPr="00162DA5">
        <w:rPr>
          <w:rFonts w:ascii="Verdana" w:hAnsi="Verdana"/>
          <w:sz w:val="24"/>
          <w:szCs w:val="24"/>
        </w:rPr>
        <w:t>Fundação Paulistana de Educação, Tecnologia e Cultura (S</w:t>
      </w:r>
      <w:r w:rsidR="00710D26">
        <w:rPr>
          <w:rFonts w:ascii="Verdana" w:hAnsi="Verdana"/>
          <w:sz w:val="24"/>
          <w:szCs w:val="24"/>
        </w:rPr>
        <w:t xml:space="preserve">EI </w:t>
      </w:r>
      <w:r w:rsidRPr="00162DA5">
        <w:rPr>
          <w:rFonts w:ascii="Verdana" w:hAnsi="Verdana"/>
          <w:sz w:val="24"/>
          <w:szCs w:val="24"/>
        </w:rPr>
        <w:t xml:space="preserve">n. 057482078), </w:t>
      </w:r>
      <w:proofErr w:type="gramStart"/>
      <w:r w:rsidRPr="00162DA5">
        <w:rPr>
          <w:rFonts w:ascii="Verdana" w:hAnsi="Verdana"/>
          <w:sz w:val="24"/>
          <w:szCs w:val="24"/>
        </w:rPr>
        <w:t>o qual adoto</w:t>
      </w:r>
      <w:proofErr w:type="gramEnd"/>
      <w:r w:rsidRPr="00162DA5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lastRenderedPageBreak/>
        <w:t>como razão de decidir, e RETI-</w:t>
      </w:r>
      <w:r w:rsidR="00710D26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t>-RATIFICO o despacho publi</w:t>
      </w:r>
      <w:r w:rsidR="00710D26">
        <w:rPr>
          <w:rFonts w:ascii="Verdana" w:hAnsi="Verdana"/>
          <w:sz w:val="24"/>
          <w:szCs w:val="24"/>
        </w:rPr>
        <w:t xml:space="preserve">cado no DOC de 19/01/2022, como </w:t>
      </w:r>
      <w:r w:rsidRPr="00162DA5">
        <w:rPr>
          <w:rFonts w:ascii="Verdana" w:hAnsi="Verdana"/>
          <w:sz w:val="24"/>
          <w:szCs w:val="24"/>
        </w:rPr>
        <w:t>segue: Onde se lê: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“</w:t>
      </w:r>
      <w:proofErr w:type="gramStart"/>
      <w:r w:rsidRPr="00162DA5">
        <w:rPr>
          <w:rFonts w:ascii="Verdana" w:hAnsi="Verdana"/>
          <w:sz w:val="24"/>
          <w:szCs w:val="24"/>
        </w:rPr>
        <w:t>....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No uso das atribuições </w:t>
      </w:r>
      <w:r w:rsidR="00710D26">
        <w:rPr>
          <w:rFonts w:ascii="Verdana" w:hAnsi="Verdana"/>
          <w:sz w:val="24"/>
          <w:szCs w:val="24"/>
        </w:rPr>
        <w:t xml:space="preserve">que me foram conferidas por lei </w:t>
      </w:r>
      <w:r w:rsidRPr="00162DA5">
        <w:rPr>
          <w:rFonts w:ascii="Verdana" w:hAnsi="Verdana"/>
          <w:sz w:val="24"/>
          <w:szCs w:val="24"/>
        </w:rPr>
        <w:t>e demais elementos do presente, Considerando as manifestações as manifestações da Co</w:t>
      </w:r>
      <w:r w:rsidR="00710D26">
        <w:rPr>
          <w:rFonts w:ascii="Verdana" w:hAnsi="Verdana"/>
          <w:sz w:val="24"/>
          <w:szCs w:val="24"/>
        </w:rPr>
        <w:t xml:space="preserve">ordenadoria de Ensino, Pesquisa </w:t>
      </w:r>
      <w:r w:rsidRPr="00162DA5">
        <w:rPr>
          <w:rFonts w:ascii="Verdana" w:hAnsi="Verdana"/>
          <w:sz w:val="24"/>
          <w:szCs w:val="24"/>
        </w:rPr>
        <w:t>e Cultura (SEI 057433671</w:t>
      </w:r>
      <w:r w:rsidR="00710D26">
        <w:rPr>
          <w:rFonts w:ascii="Verdana" w:hAnsi="Verdana"/>
          <w:sz w:val="24"/>
          <w:szCs w:val="24"/>
        </w:rPr>
        <w:t xml:space="preserve">), as manifestações em doc. SEI </w:t>
      </w:r>
      <w:r w:rsidRPr="00162DA5">
        <w:rPr>
          <w:rFonts w:ascii="Verdana" w:hAnsi="Verdana"/>
          <w:sz w:val="24"/>
          <w:szCs w:val="24"/>
        </w:rPr>
        <w:t>057455032, doc. SEI 05745543</w:t>
      </w:r>
      <w:r w:rsidR="00710D26">
        <w:rPr>
          <w:rFonts w:ascii="Verdana" w:hAnsi="Verdana"/>
          <w:sz w:val="24"/>
          <w:szCs w:val="24"/>
        </w:rPr>
        <w:t xml:space="preserve">5, doc. SEI 057574150, doc. SEI </w:t>
      </w:r>
      <w:r w:rsidRPr="00162DA5">
        <w:rPr>
          <w:rFonts w:ascii="Verdana" w:hAnsi="Verdana"/>
          <w:sz w:val="24"/>
          <w:szCs w:val="24"/>
        </w:rPr>
        <w:t>057590409, e manifestação d</w:t>
      </w:r>
      <w:r w:rsidR="00710D26">
        <w:rPr>
          <w:rFonts w:ascii="Verdana" w:hAnsi="Verdana"/>
          <w:sz w:val="24"/>
          <w:szCs w:val="24"/>
        </w:rPr>
        <w:t xml:space="preserve">a Assessoria Técnico-Jurídica a </w:t>
      </w:r>
      <w:r w:rsidRPr="00162DA5">
        <w:rPr>
          <w:rFonts w:ascii="Verdana" w:hAnsi="Verdana"/>
          <w:sz w:val="24"/>
          <w:szCs w:val="24"/>
        </w:rPr>
        <w:t>respeito doc. SEI 057482078, o qual acolho, AUTORIZO a contratação de Professor de Ensin</w:t>
      </w:r>
      <w:r w:rsidR="00710D26">
        <w:rPr>
          <w:rFonts w:ascii="Verdana" w:hAnsi="Verdana"/>
          <w:sz w:val="24"/>
          <w:szCs w:val="24"/>
        </w:rPr>
        <w:t xml:space="preserve">o Técnico em Farmácia Módulo II </w:t>
      </w:r>
      <w:r w:rsidRPr="00162DA5">
        <w:rPr>
          <w:rFonts w:ascii="Verdana" w:hAnsi="Verdana"/>
          <w:sz w:val="24"/>
          <w:szCs w:val="24"/>
        </w:rPr>
        <w:t xml:space="preserve">e III </w:t>
      </w:r>
      <w:proofErr w:type="gramStart"/>
      <w:r w:rsidRPr="00162DA5">
        <w:rPr>
          <w:rFonts w:ascii="Verdana" w:hAnsi="Verdana"/>
          <w:sz w:val="24"/>
          <w:szCs w:val="24"/>
        </w:rPr>
        <w:t>-MARCIO</w:t>
      </w:r>
      <w:proofErr w:type="gramEnd"/>
      <w:r w:rsidRPr="00162DA5">
        <w:rPr>
          <w:rFonts w:ascii="Verdana" w:hAnsi="Verdana"/>
          <w:sz w:val="24"/>
          <w:szCs w:val="24"/>
        </w:rPr>
        <w:t xml:space="preserve"> PINTO FERREIR</w:t>
      </w:r>
      <w:r w:rsidR="00710D26">
        <w:rPr>
          <w:rFonts w:ascii="Verdana" w:hAnsi="Verdana"/>
          <w:sz w:val="24"/>
          <w:szCs w:val="24"/>
        </w:rPr>
        <w:t xml:space="preserve">A, CPF n º 089.705.768-60, para </w:t>
      </w:r>
      <w:r w:rsidRPr="00162DA5">
        <w:rPr>
          <w:rFonts w:ascii="Verdana" w:hAnsi="Verdana"/>
          <w:sz w:val="24"/>
          <w:szCs w:val="24"/>
        </w:rPr>
        <w:t>atuação no âmbito do</w:t>
      </w:r>
      <w:r w:rsidR="00710D26">
        <w:rPr>
          <w:rFonts w:ascii="Verdana" w:hAnsi="Verdana"/>
          <w:sz w:val="24"/>
          <w:szCs w:val="24"/>
        </w:rPr>
        <w:t xml:space="preserve"> PRONATEC –PROGRAMA NACIONAL DE </w:t>
      </w:r>
      <w:r w:rsidRPr="00162DA5">
        <w:rPr>
          <w:rFonts w:ascii="Verdana" w:hAnsi="Verdana"/>
          <w:sz w:val="24"/>
          <w:szCs w:val="24"/>
        </w:rPr>
        <w:t>ACESSO AO ENSINO TÉCNICO E EMPREGO na cidade d</w:t>
      </w:r>
      <w:r w:rsidR="00710D26">
        <w:rPr>
          <w:rFonts w:ascii="Verdana" w:hAnsi="Verdana"/>
          <w:sz w:val="24"/>
          <w:szCs w:val="24"/>
        </w:rPr>
        <w:t xml:space="preserve">e São </w:t>
      </w:r>
      <w:r w:rsidRPr="00162DA5">
        <w:rPr>
          <w:rFonts w:ascii="Verdana" w:hAnsi="Verdana"/>
          <w:sz w:val="24"/>
          <w:szCs w:val="24"/>
        </w:rPr>
        <w:t>Paulo, inicialmente pelo perío</w:t>
      </w:r>
      <w:r w:rsidR="00710D26">
        <w:rPr>
          <w:rFonts w:ascii="Verdana" w:hAnsi="Verdana"/>
          <w:sz w:val="24"/>
          <w:szCs w:val="24"/>
        </w:rPr>
        <w:t xml:space="preserve">do de 20/01/2022 até 04/03/2022 </w:t>
      </w:r>
      <w:r w:rsidRPr="00162DA5">
        <w:rPr>
          <w:rFonts w:ascii="Verdana" w:hAnsi="Verdana"/>
          <w:sz w:val="24"/>
          <w:szCs w:val="24"/>
        </w:rPr>
        <w:t>onerando a dotação orçament</w:t>
      </w:r>
      <w:r w:rsidR="00710D26">
        <w:rPr>
          <w:rFonts w:ascii="Verdana" w:hAnsi="Verdana"/>
          <w:sz w:val="24"/>
          <w:szCs w:val="24"/>
        </w:rPr>
        <w:t xml:space="preserve">ária 80.10.12.363.3019.2416.339 </w:t>
      </w:r>
      <w:r w:rsidRPr="00162DA5">
        <w:rPr>
          <w:rFonts w:ascii="Verdana" w:hAnsi="Verdana"/>
          <w:sz w:val="24"/>
          <w:szCs w:val="24"/>
        </w:rPr>
        <w:t xml:space="preserve">03600.00 conforme Nota de Reserva nº 057599162 e após regularizada a previsão orçamentária do recurso financeiro federal existente, seja procedida a </w:t>
      </w:r>
      <w:r w:rsidR="00710D26">
        <w:rPr>
          <w:rFonts w:ascii="Verdana" w:hAnsi="Verdana"/>
          <w:sz w:val="24"/>
          <w:szCs w:val="24"/>
        </w:rPr>
        <w:t xml:space="preserve">substituição da nota de empenho </w:t>
      </w:r>
      <w:r w:rsidRPr="00162DA5">
        <w:rPr>
          <w:rFonts w:ascii="Verdana" w:hAnsi="Verdana"/>
          <w:sz w:val="24"/>
          <w:szCs w:val="24"/>
        </w:rPr>
        <w:t xml:space="preserve">de fonte 00 para a fonte 02, ficando automaticamente autorizada a despesa por doze meses a </w:t>
      </w:r>
      <w:r w:rsidR="00710D26">
        <w:rPr>
          <w:rFonts w:ascii="Verdana" w:hAnsi="Verdana"/>
          <w:sz w:val="24"/>
          <w:szCs w:val="24"/>
        </w:rPr>
        <w:t xml:space="preserve">partir da data de 20/01/2022 na </w:t>
      </w:r>
      <w:r w:rsidRPr="00162DA5">
        <w:rPr>
          <w:rFonts w:ascii="Verdana" w:hAnsi="Verdana"/>
          <w:sz w:val="24"/>
          <w:szCs w:val="24"/>
        </w:rPr>
        <w:t>dotação 80.10.12.363.2019.2416.33903600.02-Recursos Federais. O valor total estimado da contratação é de R$ 42.500,00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(quarenta e dois mil e quinh</w:t>
      </w:r>
      <w:r w:rsidR="00710D26">
        <w:rPr>
          <w:rFonts w:ascii="Verdana" w:hAnsi="Verdana"/>
          <w:sz w:val="24"/>
          <w:szCs w:val="24"/>
        </w:rPr>
        <w:t>entos reais</w:t>
      </w:r>
      <w:proofErr w:type="gramStart"/>
      <w:r w:rsidR="00710D26">
        <w:rPr>
          <w:rFonts w:ascii="Verdana" w:hAnsi="Verdana"/>
          <w:sz w:val="24"/>
          <w:szCs w:val="24"/>
        </w:rPr>
        <w:t>) ,</w:t>
      </w:r>
      <w:proofErr w:type="gramEnd"/>
      <w:r w:rsidR="00710D26">
        <w:rPr>
          <w:rFonts w:ascii="Verdana" w:hAnsi="Verdana"/>
          <w:sz w:val="24"/>
          <w:szCs w:val="24"/>
        </w:rPr>
        <w:t xml:space="preserve"> pelo prazo de 12 </w:t>
      </w:r>
      <w:r w:rsidRPr="00162DA5">
        <w:rPr>
          <w:rFonts w:ascii="Verdana" w:hAnsi="Verdana"/>
          <w:sz w:val="24"/>
          <w:szCs w:val="24"/>
        </w:rPr>
        <w:t>(doze) meses, a partir de 20/01/2022.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..."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Leia-se: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"...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No uso das atribuições </w:t>
      </w:r>
      <w:r w:rsidR="00710D26">
        <w:rPr>
          <w:rFonts w:ascii="Verdana" w:hAnsi="Verdana"/>
          <w:sz w:val="24"/>
          <w:szCs w:val="24"/>
        </w:rPr>
        <w:t xml:space="preserve">que me foram conferidas por lei </w:t>
      </w:r>
      <w:r w:rsidRPr="00162DA5">
        <w:rPr>
          <w:rFonts w:ascii="Verdana" w:hAnsi="Verdana"/>
          <w:sz w:val="24"/>
          <w:szCs w:val="24"/>
        </w:rPr>
        <w:t>e demais elementos do presente, Considerando as manifestações as manifestações da Co</w:t>
      </w:r>
      <w:r w:rsidR="00710D26">
        <w:rPr>
          <w:rFonts w:ascii="Verdana" w:hAnsi="Verdana"/>
          <w:sz w:val="24"/>
          <w:szCs w:val="24"/>
        </w:rPr>
        <w:t xml:space="preserve">ordenadoria de Ensino, Pesquisa </w:t>
      </w:r>
      <w:r w:rsidRPr="00162DA5">
        <w:rPr>
          <w:rFonts w:ascii="Verdana" w:hAnsi="Verdana"/>
          <w:sz w:val="24"/>
          <w:szCs w:val="24"/>
        </w:rPr>
        <w:t>e Cultura (SEI 057433671</w:t>
      </w:r>
      <w:r w:rsidR="00710D26">
        <w:rPr>
          <w:rFonts w:ascii="Verdana" w:hAnsi="Verdana"/>
          <w:sz w:val="24"/>
          <w:szCs w:val="24"/>
        </w:rPr>
        <w:t xml:space="preserve">), as manifestações em doc. SEI </w:t>
      </w:r>
      <w:r w:rsidRPr="00162DA5">
        <w:rPr>
          <w:rFonts w:ascii="Verdana" w:hAnsi="Verdana"/>
          <w:sz w:val="24"/>
          <w:szCs w:val="24"/>
        </w:rPr>
        <w:t>057455032, doc. SEI 05745543</w:t>
      </w:r>
      <w:r w:rsidR="00710D26">
        <w:rPr>
          <w:rFonts w:ascii="Verdana" w:hAnsi="Verdana"/>
          <w:sz w:val="24"/>
          <w:szCs w:val="24"/>
        </w:rPr>
        <w:t xml:space="preserve">5, doc. SEI 057574150, doc. SEI </w:t>
      </w:r>
      <w:r w:rsidRPr="00162DA5">
        <w:rPr>
          <w:rFonts w:ascii="Verdana" w:hAnsi="Verdana"/>
          <w:sz w:val="24"/>
          <w:szCs w:val="24"/>
        </w:rPr>
        <w:t>057590409, e manifestação d</w:t>
      </w:r>
      <w:r w:rsidR="00710D26">
        <w:rPr>
          <w:rFonts w:ascii="Verdana" w:hAnsi="Verdana"/>
          <w:sz w:val="24"/>
          <w:szCs w:val="24"/>
        </w:rPr>
        <w:t xml:space="preserve">a Assessoria Técnico-Jurídica a </w:t>
      </w:r>
      <w:r w:rsidRPr="00162DA5">
        <w:rPr>
          <w:rFonts w:ascii="Verdana" w:hAnsi="Verdana"/>
          <w:sz w:val="24"/>
          <w:szCs w:val="24"/>
        </w:rPr>
        <w:t>respeito doc. SEI 057482078, o qual acolho, AUTORIZO a contratação de Professor de Ensin</w:t>
      </w:r>
      <w:r w:rsidR="00710D26">
        <w:rPr>
          <w:rFonts w:ascii="Verdana" w:hAnsi="Verdana"/>
          <w:sz w:val="24"/>
          <w:szCs w:val="24"/>
        </w:rPr>
        <w:t xml:space="preserve">o Técnico em Farmácia Módulo II </w:t>
      </w:r>
      <w:r w:rsidRPr="00162DA5">
        <w:rPr>
          <w:rFonts w:ascii="Verdana" w:hAnsi="Verdana"/>
          <w:sz w:val="24"/>
          <w:szCs w:val="24"/>
        </w:rPr>
        <w:t xml:space="preserve">e III </w:t>
      </w:r>
      <w:proofErr w:type="gramStart"/>
      <w:r w:rsidRPr="00162DA5">
        <w:rPr>
          <w:rFonts w:ascii="Verdana" w:hAnsi="Verdana"/>
          <w:sz w:val="24"/>
          <w:szCs w:val="24"/>
        </w:rPr>
        <w:t>-MARCIO</w:t>
      </w:r>
      <w:proofErr w:type="gramEnd"/>
      <w:r w:rsidRPr="00162DA5">
        <w:rPr>
          <w:rFonts w:ascii="Verdana" w:hAnsi="Verdana"/>
          <w:sz w:val="24"/>
          <w:szCs w:val="24"/>
        </w:rPr>
        <w:t xml:space="preserve"> PINTO FERREIR</w:t>
      </w:r>
      <w:r w:rsidR="00710D26">
        <w:rPr>
          <w:rFonts w:ascii="Verdana" w:hAnsi="Verdana"/>
          <w:sz w:val="24"/>
          <w:szCs w:val="24"/>
        </w:rPr>
        <w:t xml:space="preserve">A, CPF n º 089.705.768-60, para </w:t>
      </w:r>
      <w:r w:rsidRPr="00162DA5">
        <w:rPr>
          <w:rFonts w:ascii="Verdana" w:hAnsi="Verdana"/>
          <w:sz w:val="24"/>
          <w:szCs w:val="24"/>
        </w:rPr>
        <w:t>atuação no âmbito do</w:t>
      </w:r>
      <w:r w:rsidR="00710D26">
        <w:rPr>
          <w:rFonts w:ascii="Verdana" w:hAnsi="Verdana"/>
          <w:sz w:val="24"/>
          <w:szCs w:val="24"/>
        </w:rPr>
        <w:t xml:space="preserve"> PRONATEC –PROGRAMA NACIONAL DE </w:t>
      </w:r>
      <w:r w:rsidRPr="00162DA5">
        <w:rPr>
          <w:rFonts w:ascii="Verdana" w:hAnsi="Verdana"/>
          <w:sz w:val="24"/>
          <w:szCs w:val="24"/>
        </w:rPr>
        <w:t>ACESSO AO ENSINO TÉC</w:t>
      </w:r>
      <w:r w:rsidR="00710D26">
        <w:rPr>
          <w:rFonts w:ascii="Verdana" w:hAnsi="Verdana"/>
          <w:sz w:val="24"/>
          <w:szCs w:val="24"/>
        </w:rPr>
        <w:t xml:space="preserve">NICO E EMPREGO na cidade de São </w:t>
      </w:r>
      <w:r w:rsidRPr="00162DA5">
        <w:rPr>
          <w:rFonts w:ascii="Verdana" w:hAnsi="Verdana"/>
          <w:sz w:val="24"/>
          <w:szCs w:val="24"/>
        </w:rPr>
        <w:t>Paulo, inicialmente pelo perío</w:t>
      </w:r>
      <w:r w:rsidR="00710D26">
        <w:rPr>
          <w:rFonts w:ascii="Verdana" w:hAnsi="Verdana"/>
          <w:sz w:val="24"/>
          <w:szCs w:val="24"/>
        </w:rPr>
        <w:t xml:space="preserve">do de 20/01/2022 até 04/03/2022 </w:t>
      </w:r>
      <w:r w:rsidRPr="00162DA5">
        <w:rPr>
          <w:rFonts w:ascii="Verdana" w:hAnsi="Verdana"/>
          <w:sz w:val="24"/>
          <w:szCs w:val="24"/>
        </w:rPr>
        <w:t>onerando a dotação orçamentária 80.10.12.363.3019.</w:t>
      </w:r>
      <w:r w:rsidR="00710D26">
        <w:rPr>
          <w:rFonts w:ascii="Verdana" w:hAnsi="Verdana"/>
          <w:sz w:val="24"/>
          <w:szCs w:val="24"/>
        </w:rPr>
        <w:t xml:space="preserve">2416.339 </w:t>
      </w:r>
      <w:r w:rsidRPr="00162DA5">
        <w:rPr>
          <w:rFonts w:ascii="Verdana" w:hAnsi="Verdana"/>
          <w:sz w:val="24"/>
          <w:szCs w:val="24"/>
        </w:rPr>
        <w:t xml:space="preserve">03600.00 conforme Nota de Reserva nº 057599162 e após regularizada a previsão orçamentária do recurso financeiro federal existente, seja procedida a </w:t>
      </w:r>
      <w:r w:rsidR="00710D26">
        <w:rPr>
          <w:rFonts w:ascii="Verdana" w:hAnsi="Verdana"/>
          <w:sz w:val="24"/>
          <w:szCs w:val="24"/>
        </w:rPr>
        <w:t xml:space="preserve">substituição da nota de empenho </w:t>
      </w:r>
      <w:r w:rsidRPr="00162DA5">
        <w:rPr>
          <w:rFonts w:ascii="Verdana" w:hAnsi="Verdana"/>
          <w:sz w:val="24"/>
          <w:szCs w:val="24"/>
        </w:rPr>
        <w:t xml:space="preserve">de fonte 00 para a fonte 02, ficando automaticamente autorizada a despesa por doze meses a </w:t>
      </w:r>
      <w:r w:rsidR="00710D26">
        <w:rPr>
          <w:rFonts w:ascii="Verdana" w:hAnsi="Verdana"/>
          <w:sz w:val="24"/>
          <w:szCs w:val="24"/>
        </w:rPr>
        <w:t xml:space="preserve">partir da data de 20/01/2022 na </w:t>
      </w:r>
      <w:r w:rsidRPr="00162DA5">
        <w:rPr>
          <w:rFonts w:ascii="Verdana" w:hAnsi="Verdana"/>
          <w:sz w:val="24"/>
          <w:szCs w:val="24"/>
        </w:rPr>
        <w:t>dotação 80.10.12.363.2019.2416.33903600.02-Recursos Federais. O valor total estimado da contratação é de R$ 42.500,00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(quarenta e dois mil e quin</w:t>
      </w:r>
      <w:r w:rsidR="00710D26">
        <w:rPr>
          <w:rFonts w:ascii="Verdana" w:hAnsi="Verdana"/>
          <w:sz w:val="24"/>
          <w:szCs w:val="24"/>
        </w:rPr>
        <w:t xml:space="preserve">hentos reais), pelo prazo de 12 </w:t>
      </w:r>
      <w:r w:rsidRPr="00162DA5">
        <w:rPr>
          <w:rFonts w:ascii="Verdana" w:hAnsi="Verdana"/>
          <w:sz w:val="24"/>
          <w:szCs w:val="24"/>
        </w:rPr>
        <w:t>(doze) meses, a partir de 09/02/2022.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lastRenderedPageBreak/>
        <w:t>E não como constou, per</w:t>
      </w:r>
      <w:r w:rsidR="00710D26">
        <w:rPr>
          <w:rFonts w:ascii="Verdana" w:hAnsi="Verdana"/>
          <w:sz w:val="24"/>
          <w:szCs w:val="24"/>
        </w:rPr>
        <w:t xml:space="preserve">manecendo inalteradas as demais </w:t>
      </w:r>
      <w:r w:rsidRPr="00162DA5">
        <w:rPr>
          <w:rFonts w:ascii="Verdana" w:hAnsi="Verdana"/>
          <w:sz w:val="24"/>
          <w:szCs w:val="24"/>
        </w:rPr>
        <w:t>disposições do referido despacho.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 - Fica também autoriza</w:t>
      </w:r>
      <w:r w:rsidR="00710D26">
        <w:rPr>
          <w:rFonts w:ascii="Verdana" w:hAnsi="Verdana"/>
          <w:sz w:val="24"/>
          <w:szCs w:val="24"/>
        </w:rPr>
        <w:t xml:space="preserve">da a emissão de nota de Reserva </w:t>
      </w:r>
      <w:r w:rsidRPr="00162DA5">
        <w:rPr>
          <w:rFonts w:ascii="Verdana" w:hAnsi="Verdana"/>
          <w:sz w:val="24"/>
          <w:szCs w:val="24"/>
        </w:rPr>
        <w:t>e Empenho no valor corres</w:t>
      </w:r>
      <w:r w:rsidR="00710D26">
        <w:rPr>
          <w:rFonts w:ascii="Verdana" w:hAnsi="Verdana"/>
          <w:sz w:val="24"/>
          <w:szCs w:val="24"/>
        </w:rPr>
        <w:t xml:space="preserve">pondente </w:t>
      </w:r>
      <w:proofErr w:type="gramStart"/>
      <w:r w:rsidR="00710D26">
        <w:rPr>
          <w:rFonts w:ascii="Verdana" w:hAnsi="Verdana"/>
          <w:sz w:val="24"/>
          <w:szCs w:val="24"/>
        </w:rPr>
        <w:t>à</w:t>
      </w:r>
      <w:proofErr w:type="gramEnd"/>
      <w:r w:rsidR="00710D26">
        <w:rPr>
          <w:rFonts w:ascii="Verdana" w:hAnsi="Verdana"/>
          <w:sz w:val="24"/>
          <w:szCs w:val="24"/>
        </w:rPr>
        <w:t xml:space="preserve"> 20% do contrato para </w:t>
      </w:r>
      <w:r w:rsidRPr="00162DA5">
        <w:rPr>
          <w:rFonts w:ascii="Verdana" w:hAnsi="Verdana"/>
          <w:sz w:val="24"/>
          <w:szCs w:val="24"/>
        </w:rPr>
        <w:t>o pagamento da contribuição pr</w:t>
      </w:r>
      <w:r w:rsidR="00710D26">
        <w:rPr>
          <w:rFonts w:ascii="Verdana" w:hAnsi="Verdana"/>
          <w:sz w:val="24"/>
          <w:szCs w:val="24"/>
        </w:rPr>
        <w:t xml:space="preserve">evidenciária patronal (INSS), a </w:t>
      </w:r>
      <w:r w:rsidRPr="00162DA5">
        <w:rPr>
          <w:rFonts w:ascii="Verdana" w:hAnsi="Verdana"/>
          <w:sz w:val="24"/>
          <w:szCs w:val="24"/>
        </w:rPr>
        <w:t>onerar a dotação 80.10.12.3</w:t>
      </w:r>
      <w:r w:rsidR="00710D26">
        <w:rPr>
          <w:rFonts w:ascii="Verdana" w:hAnsi="Verdana"/>
          <w:sz w:val="24"/>
          <w:szCs w:val="24"/>
        </w:rPr>
        <w:t xml:space="preserve">63.2019.2416.33904700.02, assim </w:t>
      </w:r>
      <w:r w:rsidRPr="00162DA5">
        <w:rPr>
          <w:rFonts w:ascii="Verdana" w:hAnsi="Verdana"/>
          <w:sz w:val="24"/>
          <w:szCs w:val="24"/>
        </w:rPr>
        <w:t>que concluído o procedimento ad</w:t>
      </w:r>
      <w:r w:rsidR="00710D26">
        <w:rPr>
          <w:rFonts w:ascii="Verdana" w:hAnsi="Verdana"/>
          <w:sz w:val="24"/>
          <w:szCs w:val="24"/>
        </w:rPr>
        <w:t xml:space="preserve">ministrativo junto à SF, citado </w:t>
      </w:r>
      <w:r w:rsidRPr="00162DA5">
        <w:rPr>
          <w:rFonts w:ascii="Verdana" w:hAnsi="Verdana"/>
          <w:sz w:val="24"/>
          <w:szCs w:val="24"/>
        </w:rPr>
        <w:t>no item I acima.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162DA5">
        <w:rPr>
          <w:rFonts w:ascii="Verdana" w:hAnsi="Verdana"/>
          <w:sz w:val="24"/>
          <w:szCs w:val="24"/>
        </w:rPr>
        <w:t>Bronzeri</w:t>
      </w:r>
      <w:proofErr w:type="spellEnd"/>
      <w:r w:rsidRPr="00162DA5">
        <w:rPr>
          <w:rFonts w:ascii="Verdana" w:hAnsi="Verdana"/>
          <w:sz w:val="24"/>
          <w:szCs w:val="24"/>
        </w:rPr>
        <w:t xml:space="preserve"> RF 883251-0, e como suplente, o </w:t>
      </w:r>
      <w:proofErr w:type="gramStart"/>
      <w:r w:rsidRPr="00162DA5">
        <w:rPr>
          <w:rFonts w:ascii="Verdana" w:hAnsi="Verdana"/>
          <w:sz w:val="24"/>
          <w:szCs w:val="24"/>
        </w:rPr>
        <w:t>Sr.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Fábio França Coutinho RF 883148-3.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0D26">
        <w:rPr>
          <w:rFonts w:ascii="Verdana" w:hAnsi="Verdana"/>
          <w:b/>
          <w:sz w:val="24"/>
          <w:szCs w:val="24"/>
        </w:rPr>
        <w:t xml:space="preserve">D E S P A C H O R E R </w:t>
      </w:r>
      <w:proofErr w:type="spellStart"/>
      <w:r w:rsidRPr="00710D26">
        <w:rPr>
          <w:rFonts w:ascii="Verdana" w:hAnsi="Verdana"/>
          <w:b/>
          <w:sz w:val="24"/>
          <w:szCs w:val="24"/>
        </w:rPr>
        <w:t>R</w:t>
      </w:r>
      <w:proofErr w:type="spellEnd"/>
      <w:r w:rsidRPr="00710D26">
        <w:rPr>
          <w:rFonts w:ascii="Verdana" w:hAnsi="Verdana"/>
          <w:b/>
          <w:sz w:val="24"/>
          <w:szCs w:val="24"/>
        </w:rPr>
        <w:t xml:space="preserve"> A T I F I C A Ç Ã O S E I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10D26">
        <w:rPr>
          <w:rFonts w:ascii="Verdana" w:hAnsi="Verdana"/>
          <w:b/>
          <w:sz w:val="24"/>
          <w:szCs w:val="24"/>
        </w:rPr>
        <w:t>nº8110</w:t>
      </w:r>
      <w:proofErr w:type="gramEnd"/>
      <w:r w:rsidRPr="00710D26">
        <w:rPr>
          <w:rFonts w:ascii="Verdana" w:hAnsi="Verdana"/>
          <w:b/>
          <w:sz w:val="24"/>
          <w:szCs w:val="24"/>
        </w:rPr>
        <w:t>.2021/0000459-7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ASSUNTO Contratação </w:t>
      </w:r>
      <w:proofErr w:type="gramStart"/>
      <w:r w:rsidRPr="00162DA5">
        <w:rPr>
          <w:rFonts w:ascii="Verdana" w:hAnsi="Verdana"/>
          <w:sz w:val="24"/>
          <w:szCs w:val="24"/>
        </w:rPr>
        <w:t>do(</w:t>
      </w:r>
      <w:proofErr w:type="gramEnd"/>
      <w:r w:rsidR="00710D26">
        <w:rPr>
          <w:rFonts w:ascii="Verdana" w:hAnsi="Verdana"/>
          <w:sz w:val="24"/>
          <w:szCs w:val="24"/>
        </w:rPr>
        <w:t xml:space="preserve">a) </w:t>
      </w:r>
      <w:proofErr w:type="spellStart"/>
      <w:r w:rsidR="00710D26">
        <w:rPr>
          <w:rFonts w:ascii="Verdana" w:hAnsi="Verdana"/>
          <w:sz w:val="24"/>
          <w:szCs w:val="24"/>
        </w:rPr>
        <w:t>oficineiro</w:t>
      </w:r>
      <w:proofErr w:type="spellEnd"/>
      <w:r w:rsidR="00710D26">
        <w:rPr>
          <w:rFonts w:ascii="Verdana" w:hAnsi="Verdana"/>
          <w:sz w:val="24"/>
          <w:szCs w:val="24"/>
        </w:rPr>
        <w:t xml:space="preserve">(a) MARIA CRISTINA </w:t>
      </w:r>
      <w:r w:rsidRPr="00162DA5">
        <w:rPr>
          <w:rFonts w:ascii="Verdana" w:hAnsi="Verdana"/>
          <w:sz w:val="24"/>
          <w:szCs w:val="24"/>
        </w:rPr>
        <w:t>DE ALMEIDA JOANETE, selec</w:t>
      </w:r>
      <w:r w:rsidR="00710D26">
        <w:rPr>
          <w:rFonts w:ascii="Verdana" w:hAnsi="Verdana"/>
          <w:sz w:val="24"/>
          <w:szCs w:val="24"/>
        </w:rPr>
        <w:t xml:space="preserve">ionada pelo Edital 01/2020 para </w:t>
      </w:r>
      <w:r w:rsidRPr="00162DA5">
        <w:rPr>
          <w:rFonts w:ascii="Verdana" w:hAnsi="Verdana"/>
          <w:sz w:val="24"/>
          <w:szCs w:val="24"/>
        </w:rPr>
        <w:t>atuação no âmbito do programa de MODA E COSTURA.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 - No uso das atribuiç</w:t>
      </w:r>
      <w:r w:rsidR="00710D26">
        <w:rPr>
          <w:rFonts w:ascii="Verdana" w:hAnsi="Verdana"/>
          <w:sz w:val="24"/>
          <w:szCs w:val="24"/>
        </w:rPr>
        <w:t xml:space="preserve">ões que me foram conferidas por </w:t>
      </w:r>
      <w:r w:rsidRPr="00162DA5">
        <w:rPr>
          <w:rFonts w:ascii="Verdana" w:hAnsi="Verdana"/>
          <w:sz w:val="24"/>
          <w:szCs w:val="24"/>
        </w:rPr>
        <w:t>lei, considerando os eleme</w:t>
      </w:r>
      <w:r w:rsidR="00710D26">
        <w:rPr>
          <w:rFonts w:ascii="Verdana" w:hAnsi="Verdana"/>
          <w:sz w:val="24"/>
          <w:szCs w:val="24"/>
        </w:rPr>
        <w:t xml:space="preserve">ntos constantes neste processo, </w:t>
      </w:r>
      <w:r w:rsidRPr="00162DA5">
        <w:rPr>
          <w:rFonts w:ascii="Verdana" w:hAnsi="Verdana"/>
          <w:sz w:val="24"/>
          <w:szCs w:val="24"/>
        </w:rPr>
        <w:t>em especial o Parecer da As</w:t>
      </w:r>
      <w:r w:rsidR="00710D26">
        <w:rPr>
          <w:rFonts w:ascii="Verdana" w:hAnsi="Verdana"/>
          <w:sz w:val="24"/>
          <w:szCs w:val="24"/>
        </w:rPr>
        <w:t xml:space="preserve">sessoria Técnico-Jurídica desta </w:t>
      </w:r>
      <w:r w:rsidRPr="00162DA5">
        <w:rPr>
          <w:rFonts w:ascii="Verdana" w:hAnsi="Verdana"/>
          <w:sz w:val="24"/>
          <w:szCs w:val="24"/>
        </w:rPr>
        <w:t>Fundação Paulistana de Educ</w:t>
      </w:r>
      <w:r w:rsidR="00710D26">
        <w:rPr>
          <w:rFonts w:ascii="Verdana" w:hAnsi="Verdana"/>
          <w:sz w:val="24"/>
          <w:szCs w:val="24"/>
        </w:rPr>
        <w:t xml:space="preserve">ação, Tecnologia e Cultura (SEI </w:t>
      </w:r>
      <w:r w:rsidRPr="00162DA5">
        <w:rPr>
          <w:rFonts w:ascii="Verdana" w:hAnsi="Verdana"/>
          <w:sz w:val="24"/>
          <w:szCs w:val="24"/>
        </w:rPr>
        <w:t xml:space="preserve">n. 047337817), </w:t>
      </w:r>
      <w:proofErr w:type="gramStart"/>
      <w:r w:rsidRPr="00162DA5">
        <w:rPr>
          <w:rFonts w:ascii="Verdana" w:hAnsi="Verdana"/>
          <w:sz w:val="24"/>
          <w:szCs w:val="24"/>
        </w:rPr>
        <w:t>o qual adoto</w:t>
      </w:r>
      <w:proofErr w:type="gramEnd"/>
      <w:r w:rsidR="00710D26">
        <w:rPr>
          <w:rFonts w:ascii="Verdana" w:hAnsi="Verdana"/>
          <w:sz w:val="24"/>
          <w:szCs w:val="24"/>
        </w:rPr>
        <w:t xml:space="preserve"> como razão de decidir, e RETI- </w:t>
      </w:r>
      <w:r w:rsidRPr="00162DA5">
        <w:rPr>
          <w:rFonts w:ascii="Verdana" w:hAnsi="Verdana"/>
          <w:sz w:val="24"/>
          <w:szCs w:val="24"/>
        </w:rPr>
        <w:t>-RATIFICO o despacho publi</w:t>
      </w:r>
      <w:r w:rsidR="00710D26">
        <w:rPr>
          <w:rFonts w:ascii="Verdana" w:hAnsi="Verdana"/>
          <w:sz w:val="24"/>
          <w:szCs w:val="24"/>
        </w:rPr>
        <w:t xml:space="preserve">cado no DOC de 08/07/2021, pág. </w:t>
      </w:r>
      <w:r w:rsidRPr="00162DA5">
        <w:rPr>
          <w:rFonts w:ascii="Verdana" w:hAnsi="Verdana"/>
          <w:sz w:val="24"/>
          <w:szCs w:val="24"/>
        </w:rPr>
        <w:t>5, como segue: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Onde se lê: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“</w:t>
      </w:r>
      <w:proofErr w:type="gramStart"/>
      <w:r w:rsidRPr="00162DA5">
        <w:rPr>
          <w:rFonts w:ascii="Verdana" w:hAnsi="Verdana"/>
          <w:sz w:val="24"/>
          <w:szCs w:val="24"/>
        </w:rPr>
        <w:t>....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 - No uso das atribuições que me foram conferida</w:t>
      </w:r>
      <w:r w:rsidR="00710D26">
        <w:rPr>
          <w:rFonts w:ascii="Verdana" w:hAnsi="Verdana"/>
          <w:sz w:val="24"/>
          <w:szCs w:val="24"/>
        </w:rPr>
        <w:t xml:space="preserve">s por lei e </w:t>
      </w:r>
      <w:r w:rsidRPr="00162DA5">
        <w:rPr>
          <w:rFonts w:ascii="Verdana" w:hAnsi="Verdana"/>
          <w:sz w:val="24"/>
          <w:szCs w:val="24"/>
        </w:rPr>
        <w:t>demais elementos do present</w:t>
      </w:r>
      <w:r w:rsidR="00710D26">
        <w:rPr>
          <w:rFonts w:ascii="Verdana" w:hAnsi="Verdana"/>
          <w:sz w:val="24"/>
          <w:szCs w:val="24"/>
        </w:rPr>
        <w:t xml:space="preserve">e, notadamente as manifestações </w:t>
      </w:r>
      <w:r w:rsidRPr="00162DA5">
        <w:rPr>
          <w:rFonts w:ascii="Verdana" w:hAnsi="Verdana"/>
          <w:sz w:val="24"/>
          <w:szCs w:val="24"/>
        </w:rPr>
        <w:t>da Coordenadoria de Ensino,</w:t>
      </w:r>
      <w:r w:rsidR="00710D26">
        <w:rPr>
          <w:rFonts w:ascii="Verdana" w:hAnsi="Verdana"/>
          <w:sz w:val="24"/>
          <w:szCs w:val="24"/>
        </w:rPr>
        <w:t xml:space="preserve"> Pesquisa e Cultura (047099277) </w:t>
      </w:r>
      <w:r w:rsidRPr="00162DA5">
        <w:rPr>
          <w:rFonts w:ascii="Verdana" w:hAnsi="Verdana"/>
          <w:sz w:val="24"/>
          <w:szCs w:val="24"/>
        </w:rPr>
        <w:t>e manifestação da Assessoria Técnico-Jurídica a respeito (Parecer FUNDATEC/AJ 047337817</w:t>
      </w:r>
      <w:r w:rsidR="00710D26">
        <w:rPr>
          <w:rFonts w:ascii="Verdana" w:hAnsi="Verdana"/>
          <w:sz w:val="24"/>
          <w:szCs w:val="24"/>
        </w:rPr>
        <w:t xml:space="preserve">), </w:t>
      </w:r>
      <w:proofErr w:type="gramStart"/>
      <w:r w:rsidR="00710D26">
        <w:rPr>
          <w:rFonts w:ascii="Verdana" w:hAnsi="Verdana"/>
          <w:sz w:val="24"/>
          <w:szCs w:val="24"/>
        </w:rPr>
        <w:t>o qual acolho</w:t>
      </w:r>
      <w:proofErr w:type="gramEnd"/>
      <w:r w:rsidR="00710D26">
        <w:rPr>
          <w:rFonts w:ascii="Verdana" w:hAnsi="Verdana"/>
          <w:sz w:val="24"/>
          <w:szCs w:val="24"/>
        </w:rPr>
        <w:t xml:space="preserve">, AUTORIZO, com </w:t>
      </w:r>
      <w:r w:rsidRPr="00162DA5">
        <w:rPr>
          <w:rFonts w:ascii="Verdana" w:hAnsi="Verdana"/>
          <w:sz w:val="24"/>
          <w:szCs w:val="24"/>
        </w:rPr>
        <w:t>amparo no artigo 25, caput, da Lei Federal nº 8.666/93 e Artigos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2º e 4º da Lei Municipal 16.</w:t>
      </w:r>
      <w:r w:rsidR="00710D26">
        <w:rPr>
          <w:rFonts w:ascii="Verdana" w:hAnsi="Verdana"/>
          <w:sz w:val="24"/>
          <w:szCs w:val="24"/>
        </w:rPr>
        <w:t xml:space="preserve">115/2015, assim como no Parecer </w:t>
      </w:r>
      <w:r w:rsidRPr="00162DA5">
        <w:rPr>
          <w:rFonts w:ascii="Verdana" w:hAnsi="Verdana"/>
          <w:sz w:val="24"/>
          <w:szCs w:val="24"/>
        </w:rPr>
        <w:t xml:space="preserve">da AJC/PGM ementado sob </w:t>
      </w:r>
      <w:r w:rsidR="00710D26">
        <w:rPr>
          <w:rFonts w:ascii="Verdana" w:hAnsi="Verdana"/>
          <w:sz w:val="24"/>
          <w:szCs w:val="24"/>
        </w:rPr>
        <w:t xml:space="preserve">o nº 10.178/2002, a contratação </w:t>
      </w:r>
      <w:r w:rsidRPr="00162DA5">
        <w:rPr>
          <w:rFonts w:ascii="Verdana" w:hAnsi="Verdana"/>
          <w:sz w:val="24"/>
          <w:szCs w:val="24"/>
        </w:rPr>
        <w:t>de MARIA CRISTINA DE ALME</w:t>
      </w:r>
      <w:r w:rsidR="00710D26">
        <w:rPr>
          <w:rFonts w:ascii="Verdana" w:hAnsi="Verdana"/>
          <w:sz w:val="24"/>
          <w:szCs w:val="24"/>
        </w:rPr>
        <w:t xml:space="preserve">IDA JOANETE, inscrita no CPF/MF </w:t>
      </w:r>
      <w:r w:rsidRPr="00162DA5">
        <w:rPr>
          <w:rFonts w:ascii="Verdana" w:hAnsi="Verdana"/>
          <w:sz w:val="24"/>
          <w:szCs w:val="24"/>
        </w:rPr>
        <w:t>sob o n.º 103.496.088-14, par</w:t>
      </w:r>
      <w:r w:rsidR="00710D26">
        <w:rPr>
          <w:rFonts w:ascii="Verdana" w:hAnsi="Verdana"/>
          <w:sz w:val="24"/>
          <w:szCs w:val="24"/>
        </w:rPr>
        <w:t xml:space="preserve">a atuação no âmbito do programa </w:t>
      </w:r>
      <w:r w:rsidRPr="00162DA5">
        <w:rPr>
          <w:rFonts w:ascii="Verdana" w:hAnsi="Verdana"/>
          <w:sz w:val="24"/>
          <w:szCs w:val="24"/>
        </w:rPr>
        <w:t xml:space="preserve">de MODA E </w:t>
      </w:r>
      <w:proofErr w:type="gramStart"/>
      <w:r w:rsidRPr="00162DA5">
        <w:rPr>
          <w:rFonts w:ascii="Verdana" w:hAnsi="Verdana"/>
          <w:sz w:val="24"/>
          <w:szCs w:val="24"/>
        </w:rPr>
        <w:t>COSTURA .</w:t>
      </w:r>
      <w:proofErr w:type="gramEnd"/>
      <w:r w:rsidRPr="00162DA5">
        <w:rPr>
          <w:rFonts w:ascii="Verdana" w:hAnsi="Verdana"/>
          <w:sz w:val="24"/>
          <w:szCs w:val="24"/>
        </w:rPr>
        <w:t xml:space="preserve"> Com p</w:t>
      </w:r>
      <w:r w:rsidR="00710D26">
        <w:rPr>
          <w:rFonts w:ascii="Verdana" w:hAnsi="Verdana"/>
          <w:sz w:val="24"/>
          <w:szCs w:val="24"/>
        </w:rPr>
        <w:t xml:space="preserve">revisão de início em 12/07/2021 </w:t>
      </w:r>
      <w:r w:rsidRPr="00162DA5">
        <w:rPr>
          <w:rFonts w:ascii="Verdana" w:hAnsi="Verdana"/>
          <w:sz w:val="24"/>
          <w:szCs w:val="24"/>
        </w:rPr>
        <w:t>até o final do presente exercício</w:t>
      </w:r>
      <w:r w:rsidR="00710D26">
        <w:rPr>
          <w:rFonts w:ascii="Verdana" w:hAnsi="Verdana"/>
          <w:sz w:val="24"/>
          <w:szCs w:val="24"/>
        </w:rPr>
        <w:t xml:space="preserve">, que poderá se dar em diversos </w:t>
      </w:r>
      <w:r w:rsidRPr="00162DA5">
        <w:rPr>
          <w:rFonts w:ascii="Verdana" w:hAnsi="Verdana"/>
          <w:sz w:val="24"/>
          <w:szCs w:val="24"/>
        </w:rPr>
        <w:t>equipamentos da Prefeitura, c</w:t>
      </w:r>
      <w:r w:rsidR="00710D26">
        <w:rPr>
          <w:rFonts w:ascii="Verdana" w:hAnsi="Verdana"/>
          <w:sz w:val="24"/>
          <w:szCs w:val="24"/>
        </w:rPr>
        <w:t xml:space="preserve">om carga horária total estimada </w:t>
      </w:r>
      <w:r w:rsidRPr="00162DA5">
        <w:rPr>
          <w:rFonts w:ascii="Verdana" w:hAnsi="Verdana"/>
          <w:sz w:val="24"/>
          <w:szCs w:val="24"/>
        </w:rPr>
        <w:t>de até 16 (dezesseis) horas</w:t>
      </w:r>
      <w:r w:rsidR="00710D26">
        <w:rPr>
          <w:rFonts w:ascii="Verdana" w:hAnsi="Verdana"/>
          <w:sz w:val="24"/>
          <w:szCs w:val="24"/>
        </w:rPr>
        <w:t xml:space="preserve"> semanais, no valor de R$ 45,00 </w:t>
      </w:r>
      <w:r w:rsidRPr="00162DA5">
        <w:rPr>
          <w:rFonts w:ascii="Verdana" w:hAnsi="Verdana"/>
          <w:sz w:val="24"/>
          <w:szCs w:val="24"/>
        </w:rPr>
        <w:t>(quarenta e cinco reais) a hora/au</w:t>
      </w:r>
      <w:r w:rsidR="00710D26">
        <w:rPr>
          <w:rFonts w:ascii="Verdana" w:hAnsi="Verdana"/>
          <w:sz w:val="24"/>
          <w:szCs w:val="24"/>
        </w:rPr>
        <w:t xml:space="preserve">la, perfazendo o valor total de </w:t>
      </w:r>
      <w:r w:rsidRPr="00162DA5">
        <w:rPr>
          <w:rFonts w:ascii="Verdana" w:hAnsi="Verdana"/>
          <w:sz w:val="24"/>
          <w:szCs w:val="24"/>
        </w:rPr>
        <w:t>R$ 29.520,00 (vinte e nove mil quinhentos e vinte reais</w:t>
      </w:r>
      <w:proofErr w:type="gramStart"/>
      <w:r w:rsidRPr="00162DA5">
        <w:rPr>
          <w:rFonts w:ascii="Verdana" w:hAnsi="Verdana"/>
          <w:sz w:val="24"/>
          <w:szCs w:val="24"/>
        </w:rPr>
        <w:t>) 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..."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Leia-se: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"...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- No uso das atribuições qu</w:t>
      </w:r>
      <w:r w:rsidR="00710D26">
        <w:rPr>
          <w:rFonts w:ascii="Verdana" w:hAnsi="Verdana"/>
          <w:sz w:val="24"/>
          <w:szCs w:val="24"/>
        </w:rPr>
        <w:t xml:space="preserve">e me foram conferidas por lei e </w:t>
      </w:r>
      <w:r w:rsidRPr="00162DA5">
        <w:rPr>
          <w:rFonts w:ascii="Verdana" w:hAnsi="Verdana"/>
          <w:sz w:val="24"/>
          <w:szCs w:val="24"/>
        </w:rPr>
        <w:t>demais elementos do present</w:t>
      </w:r>
      <w:r w:rsidR="00710D26">
        <w:rPr>
          <w:rFonts w:ascii="Verdana" w:hAnsi="Verdana"/>
          <w:sz w:val="24"/>
          <w:szCs w:val="24"/>
        </w:rPr>
        <w:t xml:space="preserve">e, notadamente as manifestações </w:t>
      </w:r>
      <w:r w:rsidRPr="00162DA5">
        <w:rPr>
          <w:rFonts w:ascii="Verdana" w:hAnsi="Verdana"/>
          <w:sz w:val="24"/>
          <w:szCs w:val="24"/>
        </w:rPr>
        <w:t>da Coordenadoria de Ensino,</w:t>
      </w:r>
      <w:r w:rsidR="00710D26">
        <w:rPr>
          <w:rFonts w:ascii="Verdana" w:hAnsi="Verdana"/>
          <w:sz w:val="24"/>
          <w:szCs w:val="24"/>
        </w:rPr>
        <w:t xml:space="preserve"> Pesquisa e Cultura (047099277) </w:t>
      </w:r>
      <w:r w:rsidRPr="00162DA5">
        <w:rPr>
          <w:rFonts w:ascii="Verdana" w:hAnsi="Verdana"/>
          <w:sz w:val="24"/>
          <w:szCs w:val="24"/>
        </w:rPr>
        <w:t>e manifestação da Assessoria Técnico-Jurídica a respeito (Parecer FUNDATEC/AJ 047337817</w:t>
      </w:r>
      <w:r w:rsidR="00710D26">
        <w:rPr>
          <w:rFonts w:ascii="Verdana" w:hAnsi="Verdana"/>
          <w:sz w:val="24"/>
          <w:szCs w:val="24"/>
        </w:rPr>
        <w:t xml:space="preserve">), </w:t>
      </w:r>
      <w:proofErr w:type="gramStart"/>
      <w:r w:rsidR="00710D26">
        <w:rPr>
          <w:rFonts w:ascii="Verdana" w:hAnsi="Verdana"/>
          <w:sz w:val="24"/>
          <w:szCs w:val="24"/>
        </w:rPr>
        <w:t>o qual acolho</w:t>
      </w:r>
      <w:proofErr w:type="gramEnd"/>
      <w:r w:rsidR="00710D26">
        <w:rPr>
          <w:rFonts w:ascii="Verdana" w:hAnsi="Verdana"/>
          <w:sz w:val="24"/>
          <w:szCs w:val="24"/>
        </w:rPr>
        <w:t xml:space="preserve">, AUTORIZO, com </w:t>
      </w:r>
      <w:r w:rsidRPr="00162DA5">
        <w:rPr>
          <w:rFonts w:ascii="Verdana" w:hAnsi="Verdana"/>
          <w:sz w:val="24"/>
          <w:szCs w:val="24"/>
        </w:rPr>
        <w:t>amparo no artigo 25, caput, da Lei Federal nº 8.666/93 e Artigos</w:t>
      </w:r>
      <w:r w:rsidR="00710D26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t xml:space="preserve">2º e 4º da </w:t>
      </w:r>
      <w:r w:rsidRPr="00162DA5">
        <w:rPr>
          <w:rFonts w:ascii="Verdana" w:hAnsi="Verdana"/>
          <w:sz w:val="24"/>
          <w:szCs w:val="24"/>
        </w:rPr>
        <w:lastRenderedPageBreak/>
        <w:t>Lei Municipal 16.</w:t>
      </w:r>
      <w:r w:rsidR="00710D26">
        <w:rPr>
          <w:rFonts w:ascii="Verdana" w:hAnsi="Verdana"/>
          <w:sz w:val="24"/>
          <w:szCs w:val="24"/>
        </w:rPr>
        <w:t xml:space="preserve">115/2015, assim como no Parecer </w:t>
      </w:r>
      <w:r w:rsidRPr="00162DA5">
        <w:rPr>
          <w:rFonts w:ascii="Verdana" w:hAnsi="Verdana"/>
          <w:sz w:val="24"/>
          <w:szCs w:val="24"/>
        </w:rPr>
        <w:t xml:space="preserve">da AJC/PGM ementado sob </w:t>
      </w:r>
      <w:r w:rsidR="00710D26">
        <w:rPr>
          <w:rFonts w:ascii="Verdana" w:hAnsi="Verdana"/>
          <w:sz w:val="24"/>
          <w:szCs w:val="24"/>
        </w:rPr>
        <w:t xml:space="preserve">o nº 10.178/2002, a contratação </w:t>
      </w:r>
      <w:r w:rsidRPr="00162DA5">
        <w:rPr>
          <w:rFonts w:ascii="Verdana" w:hAnsi="Verdana"/>
          <w:sz w:val="24"/>
          <w:szCs w:val="24"/>
        </w:rPr>
        <w:t>de MARIA CRISTINA DE ALME</w:t>
      </w:r>
      <w:r w:rsidR="00710D26">
        <w:rPr>
          <w:rFonts w:ascii="Verdana" w:hAnsi="Verdana"/>
          <w:sz w:val="24"/>
          <w:szCs w:val="24"/>
        </w:rPr>
        <w:t xml:space="preserve">IDA JOANETE, inscrita no CPF/MF </w:t>
      </w:r>
      <w:r w:rsidRPr="00162DA5">
        <w:rPr>
          <w:rFonts w:ascii="Verdana" w:hAnsi="Verdana"/>
          <w:sz w:val="24"/>
          <w:szCs w:val="24"/>
        </w:rPr>
        <w:t>sob o n.º 103.496.088-14, para atuação no â</w:t>
      </w:r>
      <w:r w:rsidR="00710D26">
        <w:rPr>
          <w:rFonts w:ascii="Verdana" w:hAnsi="Verdana"/>
          <w:sz w:val="24"/>
          <w:szCs w:val="24"/>
        </w:rPr>
        <w:t xml:space="preserve">mbito do programa </w:t>
      </w:r>
      <w:r w:rsidRPr="00162DA5">
        <w:rPr>
          <w:rFonts w:ascii="Verdana" w:hAnsi="Verdana"/>
          <w:sz w:val="24"/>
          <w:szCs w:val="24"/>
        </w:rPr>
        <w:t xml:space="preserve">de MODA E COSTURA, pelo </w:t>
      </w:r>
      <w:r w:rsidR="00710D26">
        <w:rPr>
          <w:rFonts w:ascii="Verdana" w:hAnsi="Verdana"/>
          <w:sz w:val="24"/>
          <w:szCs w:val="24"/>
        </w:rPr>
        <w:t xml:space="preserve">período de 12 (doze) meses, com </w:t>
      </w:r>
      <w:r w:rsidRPr="00162DA5">
        <w:rPr>
          <w:rFonts w:ascii="Verdana" w:hAnsi="Verdana"/>
          <w:sz w:val="24"/>
          <w:szCs w:val="24"/>
        </w:rPr>
        <w:t>previsão de início em 12/07/2021, o programa poderá se dar</w:t>
      </w:r>
      <w:r w:rsidR="00710D26">
        <w:rPr>
          <w:rFonts w:ascii="Verdana" w:hAnsi="Verdana"/>
          <w:sz w:val="24"/>
          <w:szCs w:val="24"/>
        </w:rPr>
        <w:t xml:space="preserve"> </w:t>
      </w:r>
      <w:r w:rsidRPr="00162DA5">
        <w:rPr>
          <w:rFonts w:ascii="Verdana" w:hAnsi="Verdana"/>
          <w:sz w:val="24"/>
          <w:szCs w:val="24"/>
        </w:rPr>
        <w:t>em diversos equipamentos d</w:t>
      </w:r>
      <w:r w:rsidR="00710D26">
        <w:rPr>
          <w:rFonts w:ascii="Verdana" w:hAnsi="Verdana"/>
          <w:sz w:val="24"/>
          <w:szCs w:val="24"/>
        </w:rPr>
        <w:t xml:space="preserve">a Prefeitura, com carga horária </w:t>
      </w:r>
      <w:r w:rsidRPr="00162DA5">
        <w:rPr>
          <w:rFonts w:ascii="Verdana" w:hAnsi="Verdana"/>
          <w:sz w:val="24"/>
          <w:szCs w:val="24"/>
        </w:rPr>
        <w:t>total estimada de até 16 (dezessei</w:t>
      </w:r>
      <w:r w:rsidR="00710D26">
        <w:rPr>
          <w:rFonts w:ascii="Verdana" w:hAnsi="Verdana"/>
          <w:sz w:val="24"/>
          <w:szCs w:val="24"/>
        </w:rPr>
        <w:t xml:space="preserve">s) horas semanais, no valor </w:t>
      </w:r>
      <w:r w:rsidRPr="00162DA5">
        <w:rPr>
          <w:rFonts w:ascii="Verdana" w:hAnsi="Verdana"/>
          <w:sz w:val="24"/>
          <w:szCs w:val="24"/>
        </w:rPr>
        <w:t>de R$ 45,00 (quarenta e cinco</w:t>
      </w:r>
      <w:r w:rsidR="00710D26">
        <w:rPr>
          <w:rFonts w:ascii="Verdana" w:hAnsi="Verdana"/>
          <w:sz w:val="24"/>
          <w:szCs w:val="24"/>
        </w:rPr>
        <w:t xml:space="preserve"> reais) a hora/aula, perfazendo </w:t>
      </w:r>
      <w:r w:rsidRPr="00162DA5">
        <w:rPr>
          <w:rFonts w:ascii="Verdana" w:hAnsi="Verdana"/>
          <w:sz w:val="24"/>
          <w:szCs w:val="24"/>
        </w:rPr>
        <w:t>o valor total de R$ 29.520,00</w:t>
      </w:r>
      <w:r w:rsidR="00710D26">
        <w:rPr>
          <w:rFonts w:ascii="Verdana" w:hAnsi="Verdana"/>
          <w:sz w:val="24"/>
          <w:szCs w:val="24"/>
        </w:rPr>
        <w:t xml:space="preserve"> (vinte e nove mil quinhentos e </w:t>
      </w:r>
      <w:r w:rsidRPr="00162DA5">
        <w:rPr>
          <w:rFonts w:ascii="Verdana" w:hAnsi="Verdana"/>
          <w:sz w:val="24"/>
          <w:szCs w:val="24"/>
        </w:rPr>
        <w:t>vinte reais) 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E não como constou, per</w:t>
      </w:r>
      <w:r w:rsidR="00710D26">
        <w:rPr>
          <w:rFonts w:ascii="Verdana" w:hAnsi="Verdana"/>
          <w:sz w:val="24"/>
          <w:szCs w:val="24"/>
        </w:rPr>
        <w:t xml:space="preserve">manecendo inalteradas as demais </w:t>
      </w:r>
      <w:r w:rsidRPr="00162DA5">
        <w:rPr>
          <w:rFonts w:ascii="Verdana" w:hAnsi="Verdana"/>
          <w:sz w:val="24"/>
          <w:szCs w:val="24"/>
        </w:rPr>
        <w:t>disposições do referido despacho.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II- Por consequência, fica autorizada a emissão das competentes notas de empenho, para</w:t>
      </w:r>
      <w:r w:rsidR="00710D26">
        <w:rPr>
          <w:rFonts w:ascii="Verdana" w:hAnsi="Verdana"/>
          <w:sz w:val="24"/>
          <w:szCs w:val="24"/>
        </w:rPr>
        <w:t xml:space="preserve"> o presente exercício, onerando </w:t>
      </w:r>
      <w:r w:rsidRPr="00162DA5">
        <w:rPr>
          <w:rFonts w:ascii="Verdana" w:hAnsi="Verdana"/>
          <w:sz w:val="24"/>
          <w:szCs w:val="24"/>
        </w:rPr>
        <w:t>a dotação 80.10.12.363.3019.2.416.3.3.90.360000.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III- Fica designada como fiscal desta contratação a servidora Aline da Silva - RF 883.137.</w:t>
      </w:r>
      <w:r w:rsidR="00710D26">
        <w:rPr>
          <w:rFonts w:ascii="Verdana" w:hAnsi="Verdana"/>
          <w:sz w:val="24"/>
          <w:szCs w:val="24"/>
        </w:rPr>
        <w:t xml:space="preserve">8 e como suplente Diego Freitas </w:t>
      </w:r>
      <w:r w:rsidRPr="00162DA5">
        <w:rPr>
          <w:rFonts w:ascii="Verdana" w:hAnsi="Verdana"/>
          <w:sz w:val="24"/>
          <w:szCs w:val="24"/>
        </w:rPr>
        <w:t>Ribeiro - RF 847.279.3 (Suplente).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0D26">
        <w:rPr>
          <w:rFonts w:ascii="Verdana" w:hAnsi="Verdana"/>
          <w:b/>
          <w:sz w:val="24"/>
          <w:szCs w:val="24"/>
        </w:rPr>
        <w:t xml:space="preserve">D E S P A C H O R E R </w:t>
      </w:r>
      <w:proofErr w:type="spellStart"/>
      <w:r w:rsidRPr="00710D26">
        <w:rPr>
          <w:rFonts w:ascii="Verdana" w:hAnsi="Verdana"/>
          <w:b/>
          <w:sz w:val="24"/>
          <w:szCs w:val="24"/>
        </w:rPr>
        <w:t>R</w:t>
      </w:r>
      <w:proofErr w:type="spellEnd"/>
      <w:r w:rsidRPr="00710D26">
        <w:rPr>
          <w:rFonts w:ascii="Verdana" w:hAnsi="Verdana"/>
          <w:b/>
          <w:sz w:val="24"/>
          <w:szCs w:val="24"/>
        </w:rPr>
        <w:t xml:space="preserve"> A T I F I C A Ç Ã O S E I</w:t>
      </w:r>
    </w:p>
    <w:p w:rsidR="00162DA5" w:rsidRPr="00710D26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10D26">
        <w:rPr>
          <w:rFonts w:ascii="Verdana" w:hAnsi="Verdana"/>
          <w:b/>
          <w:sz w:val="24"/>
          <w:szCs w:val="24"/>
        </w:rPr>
        <w:t>nº8110</w:t>
      </w:r>
      <w:proofErr w:type="gramEnd"/>
      <w:r w:rsidRPr="00710D26">
        <w:rPr>
          <w:rFonts w:ascii="Verdana" w:hAnsi="Verdana"/>
          <w:b/>
          <w:sz w:val="24"/>
          <w:szCs w:val="24"/>
        </w:rPr>
        <w:t>.2021/0000627-1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ASSUNTO: Contratação </w:t>
      </w:r>
      <w:proofErr w:type="gramStart"/>
      <w:r w:rsidRPr="00162DA5">
        <w:rPr>
          <w:rFonts w:ascii="Verdana" w:hAnsi="Verdana"/>
          <w:sz w:val="24"/>
          <w:szCs w:val="24"/>
        </w:rPr>
        <w:t>do(</w:t>
      </w:r>
      <w:proofErr w:type="gramEnd"/>
      <w:r w:rsidRPr="00162DA5">
        <w:rPr>
          <w:rFonts w:ascii="Verdana" w:hAnsi="Verdana"/>
          <w:sz w:val="24"/>
          <w:szCs w:val="24"/>
        </w:rPr>
        <w:t xml:space="preserve">a) </w:t>
      </w:r>
      <w:proofErr w:type="spellStart"/>
      <w:r w:rsidRPr="00162DA5">
        <w:rPr>
          <w:rFonts w:ascii="Verdana" w:hAnsi="Verdana"/>
          <w:sz w:val="24"/>
          <w:szCs w:val="24"/>
        </w:rPr>
        <w:t>oficineiro</w:t>
      </w:r>
      <w:proofErr w:type="spellEnd"/>
      <w:r w:rsidRPr="00162DA5">
        <w:rPr>
          <w:rFonts w:ascii="Verdana" w:hAnsi="Verdana"/>
          <w:sz w:val="24"/>
          <w:szCs w:val="24"/>
        </w:rPr>
        <w:t>(a) REGINA VIEIRA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DE SOUZA PIRES, selecionada pelo Edital 02/2020 para ministrar a oficina para ministrar as oficinas do projeto ELABORA.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 - No uso das atribuiç</w:t>
      </w:r>
      <w:r w:rsidR="00710D26">
        <w:rPr>
          <w:rFonts w:ascii="Verdana" w:hAnsi="Verdana"/>
          <w:sz w:val="24"/>
          <w:szCs w:val="24"/>
        </w:rPr>
        <w:t xml:space="preserve">ões que me foram conferidas por </w:t>
      </w:r>
      <w:r w:rsidRPr="00162DA5">
        <w:rPr>
          <w:rFonts w:ascii="Verdana" w:hAnsi="Verdana"/>
          <w:sz w:val="24"/>
          <w:szCs w:val="24"/>
        </w:rPr>
        <w:t>lei, considerando os elementos constantes neste proce</w:t>
      </w:r>
      <w:r w:rsidR="00710D26">
        <w:rPr>
          <w:rFonts w:ascii="Verdana" w:hAnsi="Verdana"/>
          <w:sz w:val="24"/>
          <w:szCs w:val="24"/>
        </w:rPr>
        <w:t xml:space="preserve">sso, </w:t>
      </w:r>
      <w:r w:rsidRPr="00162DA5">
        <w:rPr>
          <w:rFonts w:ascii="Verdana" w:hAnsi="Verdana"/>
          <w:sz w:val="24"/>
          <w:szCs w:val="24"/>
        </w:rPr>
        <w:t>em especial o Parecer da As</w:t>
      </w:r>
      <w:r w:rsidR="00710D26">
        <w:rPr>
          <w:rFonts w:ascii="Verdana" w:hAnsi="Verdana"/>
          <w:sz w:val="24"/>
          <w:szCs w:val="24"/>
        </w:rPr>
        <w:t xml:space="preserve">sessoria Técnico-Jurídica desta </w:t>
      </w:r>
      <w:r w:rsidRPr="00162DA5">
        <w:rPr>
          <w:rFonts w:ascii="Verdana" w:hAnsi="Verdana"/>
          <w:sz w:val="24"/>
          <w:szCs w:val="24"/>
        </w:rPr>
        <w:t>Fundação Paulistana de Educ</w:t>
      </w:r>
      <w:r w:rsidR="00710D26">
        <w:rPr>
          <w:rFonts w:ascii="Verdana" w:hAnsi="Verdana"/>
          <w:sz w:val="24"/>
          <w:szCs w:val="24"/>
        </w:rPr>
        <w:t xml:space="preserve">ação, Tecnologia e Cultura (SEI </w:t>
      </w:r>
      <w:r w:rsidRPr="00162DA5">
        <w:rPr>
          <w:rFonts w:ascii="Verdana" w:hAnsi="Verdana"/>
          <w:sz w:val="24"/>
          <w:szCs w:val="24"/>
        </w:rPr>
        <w:t xml:space="preserve">n. 050768197), </w:t>
      </w:r>
      <w:proofErr w:type="gramStart"/>
      <w:r w:rsidRPr="00162DA5">
        <w:rPr>
          <w:rFonts w:ascii="Verdana" w:hAnsi="Verdana"/>
          <w:sz w:val="24"/>
          <w:szCs w:val="24"/>
        </w:rPr>
        <w:t>o qual adoto</w:t>
      </w:r>
      <w:proofErr w:type="gramEnd"/>
      <w:r w:rsidR="00710D26">
        <w:rPr>
          <w:rFonts w:ascii="Verdana" w:hAnsi="Verdana"/>
          <w:sz w:val="24"/>
          <w:szCs w:val="24"/>
        </w:rPr>
        <w:t xml:space="preserve"> como razão de decidir, e RETI- </w:t>
      </w:r>
      <w:r w:rsidRPr="00162DA5">
        <w:rPr>
          <w:rFonts w:ascii="Verdana" w:hAnsi="Verdana"/>
          <w:sz w:val="24"/>
          <w:szCs w:val="24"/>
        </w:rPr>
        <w:t>-RATIFICO o despacho publi</w:t>
      </w:r>
      <w:r w:rsidR="00710D26">
        <w:rPr>
          <w:rFonts w:ascii="Verdana" w:hAnsi="Verdana"/>
          <w:sz w:val="24"/>
          <w:szCs w:val="24"/>
        </w:rPr>
        <w:t xml:space="preserve">cado no DOC de 28/08/2021, pág. </w:t>
      </w:r>
      <w:r w:rsidRPr="00162DA5">
        <w:rPr>
          <w:rFonts w:ascii="Verdana" w:hAnsi="Verdana"/>
          <w:sz w:val="24"/>
          <w:szCs w:val="24"/>
        </w:rPr>
        <w:t>5, como segue: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Onde se lê: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“</w:t>
      </w:r>
      <w:proofErr w:type="gramStart"/>
      <w:r w:rsidRPr="00162DA5">
        <w:rPr>
          <w:rFonts w:ascii="Verdana" w:hAnsi="Verdana"/>
          <w:sz w:val="24"/>
          <w:szCs w:val="24"/>
        </w:rPr>
        <w:t>....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No uso das atribuições </w:t>
      </w:r>
      <w:r w:rsidR="00710D26">
        <w:rPr>
          <w:rFonts w:ascii="Verdana" w:hAnsi="Verdana"/>
          <w:sz w:val="24"/>
          <w:szCs w:val="24"/>
        </w:rPr>
        <w:t xml:space="preserve">que me foram conferidas por lei </w:t>
      </w:r>
      <w:r w:rsidRPr="00162DA5">
        <w:rPr>
          <w:rFonts w:ascii="Verdana" w:hAnsi="Verdana"/>
          <w:sz w:val="24"/>
          <w:szCs w:val="24"/>
        </w:rPr>
        <w:t>e demais elementos do presente, notadamente as manifestações da Coordenadoria de Ensino, Pesquisa e Cultura (</w:t>
      </w:r>
      <w:proofErr w:type="gramStart"/>
      <w:r w:rsidRPr="00162DA5">
        <w:rPr>
          <w:rFonts w:ascii="Verdana" w:hAnsi="Verdana"/>
          <w:sz w:val="24"/>
          <w:szCs w:val="24"/>
        </w:rPr>
        <w:t>SEI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050742396)</w:t>
      </w:r>
      <w:proofErr w:type="gramEnd"/>
      <w:r w:rsidRPr="00162DA5">
        <w:rPr>
          <w:rFonts w:ascii="Verdana" w:hAnsi="Verdana"/>
          <w:sz w:val="24"/>
          <w:szCs w:val="24"/>
        </w:rPr>
        <w:t xml:space="preserve"> e manifestação</w:t>
      </w:r>
      <w:r w:rsidR="00710D26">
        <w:rPr>
          <w:rFonts w:ascii="Verdana" w:hAnsi="Verdana"/>
          <w:sz w:val="24"/>
          <w:szCs w:val="24"/>
        </w:rPr>
        <w:t xml:space="preserve"> da Assessoria Técnico-Jurídica </w:t>
      </w:r>
      <w:r w:rsidRPr="00162DA5">
        <w:rPr>
          <w:rFonts w:ascii="Verdana" w:hAnsi="Verdana"/>
          <w:sz w:val="24"/>
          <w:szCs w:val="24"/>
        </w:rPr>
        <w:t>a respeito (Parecer FUNDATEC/AJ 050768197), o qual acolho, AUTORIZO, com amparo no artigo 25, caput, da Lei Federal nº 8.666/93 e nos ar</w:t>
      </w:r>
      <w:r w:rsidR="00710D26">
        <w:rPr>
          <w:rFonts w:ascii="Verdana" w:hAnsi="Verdana"/>
          <w:sz w:val="24"/>
          <w:szCs w:val="24"/>
        </w:rPr>
        <w:t xml:space="preserve">tigos 2º e 4º, da Lei Municipal </w:t>
      </w:r>
      <w:r w:rsidRPr="00162DA5">
        <w:rPr>
          <w:rFonts w:ascii="Verdana" w:hAnsi="Verdana"/>
          <w:sz w:val="24"/>
          <w:szCs w:val="24"/>
        </w:rPr>
        <w:t>16.115/2015, assim como</w:t>
      </w:r>
      <w:r w:rsidR="00710D26">
        <w:rPr>
          <w:rFonts w:ascii="Verdana" w:hAnsi="Verdana"/>
          <w:sz w:val="24"/>
          <w:szCs w:val="24"/>
        </w:rPr>
        <w:t xml:space="preserve"> no Parecer da AJC/PGM ementado </w:t>
      </w:r>
      <w:r w:rsidRPr="00162DA5">
        <w:rPr>
          <w:rFonts w:ascii="Verdana" w:hAnsi="Verdana"/>
          <w:sz w:val="24"/>
          <w:szCs w:val="24"/>
        </w:rPr>
        <w:t>sob o nº 10.178/2002, a contratação de REGINA V</w:t>
      </w:r>
      <w:r w:rsidR="00710D26">
        <w:rPr>
          <w:rFonts w:ascii="Verdana" w:hAnsi="Verdana"/>
          <w:sz w:val="24"/>
          <w:szCs w:val="24"/>
        </w:rPr>
        <w:t xml:space="preserve">IEIRA DE </w:t>
      </w:r>
      <w:r w:rsidRPr="00162DA5">
        <w:rPr>
          <w:rFonts w:ascii="Verdana" w:hAnsi="Verdana"/>
          <w:sz w:val="24"/>
          <w:szCs w:val="24"/>
        </w:rPr>
        <w:t>SOUZA PIRES, inscrita no C</w:t>
      </w:r>
      <w:r w:rsidR="00710D26">
        <w:rPr>
          <w:rFonts w:ascii="Verdana" w:hAnsi="Verdana"/>
          <w:sz w:val="24"/>
          <w:szCs w:val="24"/>
        </w:rPr>
        <w:t xml:space="preserve">PF/MF sob o n.º 259.294.478-88, </w:t>
      </w:r>
      <w:r w:rsidRPr="00162DA5">
        <w:rPr>
          <w:rFonts w:ascii="Verdana" w:hAnsi="Verdana"/>
          <w:sz w:val="24"/>
          <w:szCs w:val="24"/>
        </w:rPr>
        <w:t>para ministrar oficinas do projeto ELABORA, na temática “Habilidades e Comunicação para o Su</w:t>
      </w:r>
      <w:r w:rsidR="00710D26">
        <w:rPr>
          <w:rFonts w:ascii="Verdana" w:hAnsi="Verdana"/>
          <w:sz w:val="24"/>
          <w:szCs w:val="24"/>
        </w:rPr>
        <w:t xml:space="preserve">cesso Profissional” e Currículo </w:t>
      </w:r>
      <w:r w:rsidRPr="00162DA5">
        <w:rPr>
          <w:rFonts w:ascii="Verdana" w:hAnsi="Verdana"/>
          <w:sz w:val="24"/>
          <w:szCs w:val="24"/>
        </w:rPr>
        <w:t>e Processo Seletivo”, com previ</w:t>
      </w:r>
      <w:r w:rsidR="00710D26">
        <w:rPr>
          <w:rFonts w:ascii="Verdana" w:hAnsi="Verdana"/>
          <w:sz w:val="24"/>
          <w:szCs w:val="24"/>
        </w:rPr>
        <w:t xml:space="preserve">são de início em 01/09/2021 até </w:t>
      </w:r>
      <w:r w:rsidRPr="00162DA5">
        <w:rPr>
          <w:rFonts w:ascii="Verdana" w:hAnsi="Verdana"/>
          <w:sz w:val="24"/>
          <w:szCs w:val="24"/>
        </w:rPr>
        <w:t>o final do presente exercício, que se dará em diversos equipamentos da Prefeitura, com carg</w:t>
      </w:r>
      <w:r w:rsidR="00710D26">
        <w:rPr>
          <w:rFonts w:ascii="Verdana" w:hAnsi="Verdana"/>
          <w:sz w:val="24"/>
          <w:szCs w:val="24"/>
        </w:rPr>
        <w:t xml:space="preserve">a horária total estimada de até </w:t>
      </w:r>
      <w:r w:rsidRPr="00162DA5">
        <w:rPr>
          <w:rFonts w:ascii="Verdana" w:hAnsi="Verdana"/>
          <w:sz w:val="24"/>
          <w:szCs w:val="24"/>
        </w:rPr>
        <w:t>12 (doze) horas semanas, n</w:t>
      </w:r>
      <w:r w:rsidR="00710D26">
        <w:rPr>
          <w:rFonts w:ascii="Verdana" w:hAnsi="Verdana"/>
          <w:sz w:val="24"/>
          <w:szCs w:val="24"/>
        </w:rPr>
        <w:t xml:space="preserve">o valor de R$ 45,00 (quarenta e cinco reais) a hora/aula, </w:t>
      </w:r>
      <w:r w:rsidRPr="00162DA5">
        <w:rPr>
          <w:rFonts w:ascii="Verdana" w:hAnsi="Verdana"/>
          <w:sz w:val="24"/>
          <w:szCs w:val="24"/>
        </w:rPr>
        <w:t>perfa</w:t>
      </w:r>
      <w:r w:rsidR="00710D26">
        <w:rPr>
          <w:rFonts w:ascii="Verdana" w:hAnsi="Verdana"/>
          <w:sz w:val="24"/>
          <w:szCs w:val="24"/>
        </w:rPr>
        <w:t xml:space="preserve">zendo o valor total estimado de </w:t>
      </w:r>
      <w:r w:rsidRPr="00162DA5">
        <w:rPr>
          <w:rFonts w:ascii="Verdana" w:hAnsi="Verdana"/>
          <w:sz w:val="24"/>
          <w:szCs w:val="24"/>
        </w:rPr>
        <w:t>R$ 22.275,00 (vinte e dois mil duzentos e setenta e cinco reais).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lastRenderedPageBreak/>
        <w:t>..."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Leia-se: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2DA5">
        <w:rPr>
          <w:rFonts w:ascii="Verdana" w:hAnsi="Verdana"/>
          <w:sz w:val="24"/>
          <w:szCs w:val="24"/>
        </w:rPr>
        <w:t>"...</w:t>
      </w:r>
      <w:proofErr w:type="gramEnd"/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 xml:space="preserve">No uso das atribuições </w:t>
      </w:r>
      <w:r w:rsidR="00710D26">
        <w:rPr>
          <w:rFonts w:ascii="Verdana" w:hAnsi="Verdana"/>
          <w:sz w:val="24"/>
          <w:szCs w:val="24"/>
        </w:rPr>
        <w:t xml:space="preserve">que me foram conferidas por lei </w:t>
      </w:r>
      <w:r w:rsidRPr="00162DA5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710D26">
        <w:rPr>
          <w:rFonts w:ascii="Verdana" w:hAnsi="Verdana"/>
          <w:sz w:val="24"/>
          <w:szCs w:val="24"/>
        </w:rPr>
        <w:t xml:space="preserve">Ensino, Pesquisa e Cultura (SEI </w:t>
      </w:r>
      <w:r w:rsidRPr="00162DA5">
        <w:rPr>
          <w:rFonts w:ascii="Verdana" w:hAnsi="Verdana"/>
          <w:sz w:val="24"/>
          <w:szCs w:val="24"/>
        </w:rPr>
        <w:t>050742396) e manifestação d</w:t>
      </w:r>
      <w:r w:rsidR="00710D26">
        <w:rPr>
          <w:rFonts w:ascii="Verdana" w:hAnsi="Verdana"/>
          <w:sz w:val="24"/>
          <w:szCs w:val="24"/>
        </w:rPr>
        <w:t xml:space="preserve">a Assessoria Técnico-Jurídica a </w:t>
      </w:r>
      <w:r w:rsidRPr="00162DA5">
        <w:rPr>
          <w:rFonts w:ascii="Verdana" w:hAnsi="Verdana"/>
          <w:sz w:val="24"/>
          <w:szCs w:val="24"/>
        </w:rPr>
        <w:t>respeito (Parecer FUNDATE</w:t>
      </w:r>
      <w:r w:rsidR="00710D26">
        <w:rPr>
          <w:rFonts w:ascii="Verdana" w:hAnsi="Verdana"/>
          <w:sz w:val="24"/>
          <w:szCs w:val="24"/>
        </w:rPr>
        <w:t xml:space="preserve">C/AJ 050768197), </w:t>
      </w:r>
      <w:proofErr w:type="gramStart"/>
      <w:r w:rsidR="00710D26">
        <w:rPr>
          <w:rFonts w:ascii="Verdana" w:hAnsi="Verdana"/>
          <w:sz w:val="24"/>
          <w:szCs w:val="24"/>
        </w:rPr>
        <w:t>o qual acolho</w:t>
      </w:r>
      <w:proofErr w:type="gramEnd"/>
      <w:r w:rsidR="00710D26">
        <w:rPr>
          <w:rFonts w:ascii="Verdana" w:hAnsi="Verdana"/>
          <w:sz w:val="24"/>
          <w:szCs w:val="24"/>
        </w:rPr>
        <w:t xml:space="preserve">, </w:t>
      </w:r>
      <w:r w:rsidRPr="00162DA5">
        <w:rPr>
          <w:rFonts w:ascii="Verdana" w:hAnsi="Verdana"/>
          <w:sz w:val="24"/>
          <w:szCs w:val="24"/>
        </w:rPr>
        <w:t>AUTORIZO, com amparo no arti</w:t>
      </w:r>
      <w:r w:rsidR="00710D26">
        <w:rPr>
          <w:rFonts w:ascii="Verdana" w:hAnsi="Verdana"/>
          <w:sz w:val="24"/>
          <w:szCs w:val="24"/>
        </w:rPr>
        <w:t xml:space="preserve">go 25, caput, da Lei Federal nº </w:t>
      </w:r>
      <w:r w:rsidRPr="00162DA5">
        <w:rPr>
          <w:rFonts w:ascii="Verdana" w:hAnsi="Verdana"/>
          <w:sz w:val="24"/>
          <w:szCs w:val="24"/>
        </w:rPr>
        <w:t>8.666/93 e nos artigos 2º e 4º</w:t>
      </w:r>
      <w:r w:rsidR="00710D26">
        <w:rPr>
          <w:rFonts w:ascii="Verdana" w:hAnsi="Verdana"/>
          <w:sz w:val="24"/>
          <w:szCs w:val="24"/>
        </w:rPr>
        <w:t xml:space="preserve">, da Lei Municipal 16.115/2015, </w:t>
      </w:r>
      <w:r w:rsidRPr="00162DA5">
        <w:rPr>
          <w:rFonts w:ascii="Verdana" w:hAnsi="Verdana"/>
          <w:sz w:val="24"/>
          <w:szCs w:val="24"/>
        </w:rPr>
        <w:t>assim como no Parec</w:t>
      </w:r>
      <w:r w:rsidR="00710D26">
        <w:rPr>
          <w:rFonts w:ascii="Verdana" w:hAnsi="Verdana"/>
          <w:sz w:val="24"/>
          <w:szCs w:val="24"/>
        </w:rPr>
        <w:t xml:space="preserve">er da AJC/PGM ementado sob o nº </w:t>
      </w:r>
      <w:r w:rsidRPr="00162DA5">
        <w:rPr>
          <w:rFonts w:ascii="Verdana" w:hAnsi="Verdana"/>
          <w:sz w:val="24"/>
          <w:szCs w:val="24"/>
        </w:rPr>
        <w:t>10.178/2002, a contra</w:t>
      </w:r>
      <w:r w:rsidR="00710D26">
        <w:rPr>
          <w:rFonts w:ascii="Verdana" w:hAnsi="Verdana"/>
          <w:sz w:val="24"/>
          <w:szCs w:val="24"/>
        </w:rPr>
        <w:t xml:space="preserve">tação de REGINA VIEIRA DE SOUZA </w:t>
      </w:r>
      <w:r w:rsidRPr="00162DA5">
        <w:rPr>
          <w:rFonts w:ascii="Verdana" w:hAnsi="Verdana"/>
          <w:sz w:val="24"/>
          <w:szCs w:val="24"/>
        </w:rPr>
        <w:t>PIRES, inscrita no CPF/MF sob o n.º 259.294.478-88, para ministrar oficinas do projeto EL</w:t>
      </w:r>
      <w:r w:rsidR="00710D26">
        <w:rPr>
          <w:rFonts w:ascii="Verdana" w:hAnsi="Verdana"/>
          <w:sz w:val="24"/>
          <w:szCs w:val="24"/>
        </w:rPr>
        <w:t xml:space="preserve">ABORA, na temática “Habilidades </w:t>
      </w:r>
      <w:r w:rsidRPr="00162DA5">
        <w:rPr>
          <w:rFonts w:ascii="Verdana" w:hAnsi="Verdana"/>
          <w:sz w:val="24"/>
          <w:szCs w:val="24"/>
        </w:rPr>
        <w:t>e Comunicação para o Sucesso Profissional” e Currículo e Processo Seletivo”, pelo período d</w:t>
      </w:r>
      <w:r w:rsidR="00710D26">
        <w:rPr>
          <w:rFonts w:ascii="Verdana" w:hAnsi="Verdana"/>
          <w:sz w:val="24"/>
          <w:szCs w:val="24"/>
        </w:rPr>
        <w:t xml:space="preserve">e 12 (doze) meses, com previsão </w:t>
      </w:r>
      <w:r w:rsidRPr="00162DA5">
        <w:rPr>
          <w:rFonts w:ascii="Verdana" w:hAnsi="Verdana"/>
          <w:sz w:val="24"/>
          <w:szCs w:val="24"/>
        </w:rPr>
        <w:t>de início em 01/09/2021, o pro</w:t>
      </w:r>
      <w:r w:rsidR="00710D26">
        <w:rPr>
          <w:rFonts w:ascii="Verdana" w:hAnsi="Verdana"/>
          <w:sz w:val="24"/>
          <w:szCs w:val="24"/>
        </w:rPr>
        <w:t xml:space="preserve">grama poderá se dar em diversos </w:t>
      </w:r>
      <w:r w:rsidRPr="00162DA5">
        <w:rPr>
          <w:rFonts w:ascii="Verdana" w:hAnsi="Verdana"/>
          <w:sz w:val="24"/>
          <w:szCs w:val="24"/>
        </w:rPr>
        <w:t>equipamentos da Prefeitura, c</w:t>
      </w:r>
      <w:r w:rsidR="00710D26">
        <w:rPr>
          <w:rFonts w:ascii="Verdana" w:hAnsi="Verdana"/>
          <w:sz w:val="24"/>
          <w:szCs w:val="24"/>
        </w:rPr>
        <w:t xml:space="preserve">om carga horária total estimada </w:t>
      </w:r>
      <w:r w:rsidRPr="00162DA5">
        <w:rPr>
          <w:rFonts w:ascii="Verdana" w:hAnsi="Verdana"/>
          <w:sz w:val="24"/>
          <w:szCs w:val="24"/>
        </w:rPr>
        <w:t>de até 12 (doze) horas semanas, no valor de R$ 45,00 (quare</w:t>
      </w:r>
      <w:r w:rsidR="00710D26">
        <w:rPr>
          <w:rFonts w:ascii="Verdana" w:hAnsi="Verdana"/>
          <w:sz w:val="24"/>
          <w:szCs w:val="24"/>
        </w:rPr>
        <w:t xml:space="preserve">nta </w:t>
      </w:r>
      <w:r w:rsidRPr="00162DA5">
        <w:rPr>
          <w:rFonts w:ascii="Verdana" w:hAnsi="Verdana"/>
          <w:sz w:val="24"/>
          <w:szCs w:val="24"/>
        </w:rPr>
        <w:t>e cinco reais) a hora/aula, perfa</w:t>
      </w:r>
      <w:r w:rsidR="00710D26">
        <w:rPr>
          <w:rFonts w:ascii="Verdana" w:hAnsi="Verdana"/>
          <w:sz w:val="24"/>
          <w:szCs w:val="24"/>
        </w:rPr>
        <w:t xml:space="preserve">zendo o valor total estimado de </w:t>
      </w:r>
      <w:r w:rsidRPr="00162DA5">
        <w:rPr>
          <w:rFonts w:ascii="Verdana" w:hAnsi="Verdana"/>
          <w:sz w:val="24"/>
          <w:szCs w:val="24"/>
        </w:rPr>
        <w:t>R$ 22.275,00 (vinte e dois mil duzentos e setenta e cinco reais).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E não como constou, per</w:t>
      </w:r>
      <w:r w:rsidR="00710D26">
        <w:rPr>
          <w:rFonts w:ascii="Verdana" w:hAnsi="Verdana"/>
          <w:sz w:val="24"/>
          <w:szCs w:val="24"/>
        </w:rPr>
        <w:t xml:space="preserve">manecendo inalteradas as demais </w:t>
      </w:r>
      <w:r w:rsidRPr="00162DA5">
        <w:rPr>
          <w:rFonts w:ascii="Verdana" w:hAnsi="Verdana"/>
          <w:sz w:val="24"/>
          <w:szCs w:val="24"/>
        </w:rPr>
        <w:t>disposições do referido despacho.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II- Por consequência, fica autorizada a emissão das competentes notas de empenho, para</w:t>
      </w:r>
      <w:r w:rsidR="00710D26">
        <w:rPr>
          <w:rFonts w:ascii="Verdana" w:hAnsi="Verdana"/>
          <w:sz w:val="24"/>
          <w:szCs w:val="24"/>
        </w:rPr>
        <w:t xml:space="preserve"> o presente exercício, onerando </w:t>
      </w:r>
      <w:r w:rsidRPr="00162DA5">
        <w:rPr>
          <w:rFonts w:ascii="Verdana" w:hAnsi="Verdana"/>
          <w:sz w:val="24"/>
          <w:szCs w:val="24"/>
        </w:rPr>
        <w:t>a dotação 80.10.12.363.3019.2.416.3.3.90.360000.</w:t>
      </w:r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III- Fica designado como fisc</w:t>
      </w:r>
      <w:r w:rsidR="00710D26">
        <w:rPr>
          <w:rFonts w:ascii="Verdana" w:hAnsi="Verdana"/>
          <w:sz w:val="24"/>
          <w:szCs w:val="24"/>
        </w:rPr>
        <w:t xml:space="preserve">al desta contratação o servidor </w:t>
      </w:r>
      <w:r w:rsidRPr="00162DA5">
        <w:rPr>
          <w:rFonts w:ascii="Verdana" w:hAnsi="Verdana"/>
          <w:sz w:val="24"/>
          <w:szCs w:val="24"/>
        </w:rPr>
        <w:t xml:space="preserve">Sr. Fábio França Coutinho – RF nº 883.148-3 e como suplente </w:t>
      </w:r>
      <w:r w:rsidR="00710D26">
        <w:rPr>
          <w:rFonts w:ascii="Verdana" w:hAnsi="Verdana"/>
          <w:sz w:val="24"/>
          <w:szCs w:val="24"/>
        </w:rPr>
        <w:t xml:space="preserve">a </w:t>
      </w:r>
      <w:r w:rsidRPr="00162DA5">
        <w:rPr>
          <w:rFonts w:ascii="Verdana" w:hAnsi="Verdana"/>
          <w:sz w:val="24"/>
          <w:szCs w:val="24"/>
        </w:rPr>
        <w:t>Sra. Isabela de Scarpa Anzuino, RF: 847628-</w:t>
      </w:r>
      <w:proofErr w:type="gramStart"/>
      <w:r w:rsidRPr="00162DA5">
        <w:rPr>
          <w:rFonts w:ascii="Verdana" w:hAnsi="Verdana"/>
          <w:sz w:val="24"/>
          <w:szCs w:val="24"/>
        </w:rPr>
        <w:t>4</w:t>
      </w:r>
      <w:proofErr w:type="gramEnd"/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2DA5">
        <w:rPr>
          <w:rFonts w:ascii="Verdana" w:hAnsi="Verdana"/>
          <w:b/>
          <w:sz w:val="24"/>
          <w:szCs w:val="24"/>
        </w:rPr>
        <w:t>SERVIDORES</w:t>
      </w:r>
      <w:proofErr w:type="gramStart"/>
      <w:r w:rsidRPr="00162DA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62DA5">
        <w:rPr>
          <w:rFonts w:ascii="Verdana" w:hAnsi="Verdana"/>
          <w:b/>
          <w:sz w:val="24"/>
          <w:szCs w:val="24"/>
        </w:rPr>
        <w:t>PAG. 35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62DA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GABINETE DA SECRETÁRIA</w:t>
      </w:r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2DA5">
        <w:rPr>
          <w:rFonts w:ascii="Verdana" w:hAnsi="Verdana"/>
          <w:b/>
          <w:sz w:val="24"/>
          <w:szCs w:val="24"/>
        </w:rPr>
        <w:t>QUADRO DE PESSOAL DE NÍVEL MÉDIO E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2DA5">
        <w:rPr>
          <w:rFonts w:ascii="Verdana" w:hAnsi="Verdana"/>
          <w:b/>
          <w:sz w:val="24"/>
          <w:szCs w:val="24"/>
        </w:rPr>
        <w:t>BÁSICO – QMB</w:t>
      </w:r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FIXAÇÃO DE PROVENTOS NÍVEL MÉDIO E BÁSICO DOS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EFETIVOS – APOSENTADOS, PENSIONISTAS OU LEGATÁRIOS,</w:t>
      </w: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COM GARANTIA DA PARIDADE CONSTITUCIONAL</w:t>
      </w:r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P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162DA5" w:rsidRDefault="00162DA5" w:rsidP="00162D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t>– Assistente de Suporte Operacional:</w:t>
      </w:r>
    </w:p>
    <w:p w:rsidR="000730D4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2DA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C58B957" wp14:editId="573B9F24">
            <wp:extent cx="4914900" cy="9810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Default="00162DA5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2DA5" w:rsidRPr="00292B96" w:rsidRDefault="00292B96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EDITAIS</w:t>
      </w:r>
      <w:proofErr w:type="gramStart"/>
      <w:r w:rsidRPr="00292B9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92B96">
        <w:rPr>
          <w:rFonts w:ascii="Verdana" w:hAnsi="Verdana"/>
          <w:b/>
          <w:sz w:val="24"/>
          <w:szCs w:val="24"/>
        </w:rPr>
        <w:t>PAG. 49</w:t>
      </w:r>
    </w:p>
    <w:p w:rsidR="00292B96" w:rsidRPr="00292B96" w:rsidRDefault="00292B96" w:rsidP="000730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GABINETE DIRETOR GERAL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EXTRATO TERMO DE ADESÃO Nº 05/FUNDAÇÃO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PAULISTANA/2022</w:t>
      </w:r>
    </w:p>
    <w:p w:rsid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Contratante: FUNDAÇÃO PAULISTANA DE EDUCAÇÃO,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TECNOLOGIA E CULTURA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Contratada: ASSOCIAÇÃO ABRAÇO AMIGO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Objeto: O presente edital tem por objetivo selecionar parceiras, pessoas jurídicas de direi</w:t>
      </w:r>
      <w:r w:rsidR="00710D26">
        <w:rPr>
          <w:rFonts w:ascii="Verdana" w:hAnsi="Verdana"/>
          <w:sz w:val="24"/>
          <w:szCs w:val="24"/>
        </w:rPr>
        <w:t xml:space="preserve">to privado sem fins lucrativos, </w:t>
      </w:r>
      <w:r w:rsidRPr="00292B96">
        <w:rPr>
          <w:rFonts w:ascii="Verdana" w:hAnsi="Verdana"/>
          <w:sz w:val="24"/>
          <w:szCs w:val="24"/>
        </w:rPr>
        <w:t>por meio da realização de a</w:t>
      </w:r>
      <w:r w:rsidR="00710D26">
        <w:rPr>
          <w:rFonts w:ascii="Verdana" w:hAnsi="Verdana"/>
          <w:sz w:val="24"/>
          <w:szCs w:val="24"/>
        </w:rPr>
        <w:t xml:space="preserve">poio aos cursos de qualificação </w:t>
      </w:r>
      <w:proofErr w:type="gramStart"/>
      <w:r w:rsidRPr="00292B96">
        <w:rPr>
          <w:rFonts w:ascii="Verdana" w:hAnsi="Verdana"/>
          <w:sz w:val="24"/>
          <w:szCs w:val="24"/>
        </w:rPr>
        <w:t>profissional oferecidos gratuitamente pela FUNDAÇÃO PAULISTANA</w:t>
      </w:r>
      <w:proofErr w:type="gramEnd"/>
      <w:r w:rsidRPr="00292B96">
        <w:rPr>
          <w:rFonts w:ascii="Verdana" w:hAnsi="Verdana"/>
          <w:sz w:val="24"/>
          <w:szCs w:val="24"/>
        </w:rPr>
        <w:t>.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DOS RECURSOS FINANCEIROS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710D26">
        <w:rPr>
          <w:rFonts w:ascii="Verdana" w:hAnsi="Verdana"/>
          <w:sz w:val="24"/>
          <w:szCs w:val="24"/>
        </w:rPr>
        <w:t xml:space="preserve">ção de comodato, doação de bens </w:t>
      </w:r>
      <w:r w:rsidRPr="00292B96">
        <w:rPr>
          <w:rFonts w:ascii="Verdana" w:hAnsi="Verdana"/>
          <w:sz w:val="24"/>
          <w:szCs w:val="24"/>
        </w:rPr>
        <w:t>ou outra forma de compartilhamento de recurso patrimonial.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DATA DA ASSINATURA: 07/02/2022.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---------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t>EXTRATO TERMO DE ADESÃO Nº 06/FUNDAÇÃO PAULISTANA/2022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Contratante: FUNDAÇÃO PAULISTANA DE EDUCAÇÃO,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TECNOLOGIA E CULTURA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Contratada: ASSOCIAÇÃO COMUNITÁRIA DO PARQUE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MARIA DOMITILA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Objeto: O presente edital tem por objetivo selecionar parceiras, pessoas jurídicas de direi</w:t>
      </w:r>
      <w:r w:rsidR="00710D26">
        <w:rPr>
          <w:rFonts w:ascii="Verdana" w:hAnsi="Verdana"/>
          <w:sz w:val="24"/>
          <w:szCs w:val="24"/>
        </w:rPr>
        <w:t xml:space="preserve">to privado sem fins lucrativos, </w:t>
      </w:r>
      <w:r w:rsidRPr="00292B96">
        <w:rPr>
          <w:rFonts w:ascii="Verdana" w:hAnsi="Verdana"/>
          <w:sz w:val="24"/>
          <w:szCs w:val="24"/>
        </w:rPr>
        <w:t>por meio da realização de a</w:t>
      </w:r>
      <w:r w:rsidR="00710D26">
        <w:rPr>
          <w:rFonts w:ascii="Verdana" w:hAnsi="Verdana"/>
          <w:sz w:val="24"/>
          <w:szCs w:val="24"/>
        </w:rPr>
        <w:t xml:space="preserve">poio aos cursos de qualificação </w:t>
      </w:r>
      <w:proofErr w:type="gramStart"/>
      <w:r w:rsidRPr="00292B96">
        <w:rPr>
          <w:rFonts w:ascii="Verdana" w:hAnsi="Verdana"/>
          <w:sz w:val="24"/>
          <w:szCs w:val="24"/>
        </w:rPr>
        <w:t>profissional oferecidos gratuitamente pela FUNDAÇÃO PAULISTANA</w:t>
      </w:r>
      <w:proofErr w:type="gramEnd"/>
      <w:r w:rsidRPr="00292B96">
        <w:rPr>
          <w:rFonts w:ascii="Verdana" w:hAnsi="Verdana"/>
          <w:sz w:val="24"/>
          <w:szCs w:val="24"/>
        </w:rPr>
        <w:t>.</w:t>
      </w:r>
      <w:proofErr w:type="gramStart"/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292B96">
        <w:rPr>
          <w:rFonts w:ascii="Verdana" w:hAnsi="Verdana"/>
          <w:sz w:val="24"/>
          <w:szCs w:val="24"/>
        </w:rPr>
        <w:t>DOS RECURSOS FINANCEIROS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Este ajuste não envolve transferência de recursos financeiros, nem contempla a celebração de comodato, doaçã</w:t>
      </w:r>
      <w:r w:rsidR="00710D26">
        <w:rPr>
          <w:rFonts w:ascii="Verdana" w:hAnsi="Verdana"/>
          <w:sz w:val="24"/>
          <w:szCs w:val="24"/>
        </w:rPr>
        <w:t xml:space="preserve">o de bens </w:t>
      </w:r>
      <w:r w:rsidRPr="00292B96">
        <w:rPr>
          <w:rFonts w:ascii="Verdana" w:hAnsi="Verdana"/>
          <w:sz w:val="24"/>
          <w:szCs w:val="24"/>
        </w:rPr>
        <w:t>ou outra forma de compartilhamento de recurso patrimonial.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DATA DA ASSINATURA: 07/02/2022.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2B96">
        <w:rPr>
          <w:rFonts w:ascii="Verdana" w:hAnsi="Verdana"/>
          <w:b/>
          <w:sz w:val="24"/>
          <w:szCs w:val="24"/>
        </w:rPr>
        <w:lastRenderedPageBreak/>
        <w:t>EXTRATO TERMO DE DOAÇÃO Nº 01/FUNDAÇÃO PAULISTANA/2022 - RETIFICAÇÃO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Contratante: FUNDAÇÃO PAULISTANA DE EDUCAÇÃO,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TECNOLOGIA E CULTURA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Contratada: CEL-LEP ENSINO DE IDIOMAS S.A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292B96">
        <w:rPr>
          <w:rFonts w:ascii="Verdana" w:hAnsi="Verdana"/>
          <w:sz w:val="24"/>
          <w:szCs w:val="24"/>
        </w:rPr>
        <w:t>Objeto:</w:t>
      </w:r>
      <w:proofErr w:type="gramEnd"/>
      <w:r w:rsidRPr="00292B96">
        <w:rPr>
          <w:rFonts w:ascii="Verdana" w:hAnsi="Verdana"/>
          <w:sz w:val="24"/>
          <w:szCs w:val="24"/>
        </w:rPr>
        <w:t>Oferecimento</w:t>
      </w:r>
      <w:proofErr w:type="spellEnd"/>
      <w:r w:rsidRPr="00292B96">
        <w:rPr>
          <w:rFonts w:ascii="Verdana" w:hAnsi="Verdana"/>
          <w:sz w:val="24"/>
          <w:szCs w:val="24"/>
        </w:rPr>
        <w:t xml:space="preserve"> de</w:t>
      </w:r>
      <w:r w:rsidR="00710D26">
        <w:rPr>
          <w:rFonts w:ascii="Verdana" w:hAnsi="Verdana"/>
          <w:sz w:val="24"/>
          <w:szCs w:val="24"/>
        </w:rPr>
        <w:t xml:space="preserve"> serviços de educação voltada à </w:t>
      </w:r>
      <w:r w:rsidRPr="00292B96">
        <w:rPr>
          <w:rFonts w:ascii="Verdana" w:hAnsi="Verdana"/>
          <w:sz w:val="24"/>
          <w:szCs w:val="24"/>
        </w:rPr>
        <w:t xml:space="preserve">qualificação profissional no eixo de tecnologia, visando melhorar o posicionamento no mundo do trabalho e a renda dos munícipes, por meio de cursos instrumentais voltados ao desenvolvimento das habilidades técnicas e </w:t>
      </w:r>
      <w:r w:rsidR="00710D26">
        <w:rPr>
          <w:rFonts w:ascii="Verdana" w:hAnsi="Verdana"/>
          <w:sz w:val="24"/>
          <w:szCs w:val="24"/>
        </w:rPr>
        <w:t xml:space="preserve">sócio emocionais necessárias </w:t>
      </w:r>
      <w:r w:rsidRPr="00292B96">
        <w:rPr>
          <w:rFonts w:ascii="Verdana" w:hAnsi="Verdana"/>
          <w:sz w:val="24"/>
          <w:szCs w:val="24"/>
        </w:rPr>
        <w:t xml:space="preserve">à área, em articulação com </w:t>
      </w:r>
      <w:r w:rsidR="00710D26">
        <w:rPr>
          <w:rFonts w:ascii="Verdana" w:hAnsi="Verdana"/>
          <w:sz w:val="24"/>
          <w:szCs w:val="24"/>
        </w:rPr>
        <w:t xml:space="preserve">os empregadores e governos para </w:t>
      </w:r>
      <w:r w:rsidRPr="00292B96">
        <w:rPr>
          <w:rFonts w:ascii="Verdana" w:hAnsi="Verdana"/>
          <w:sz w:val="24"/>
          <w:szCs w:val="24"/>
        </w:rPr>
        <w:t xml:space="preserve">garantir as competências </w:t>
      </w:r>
      <w:r w:rsidR="00710D26">
        <w:rPr>
          <w:rFonts w:ascii="Verdana" w:hAnsi="Verdana"/>
          <w:sz w:val="24"/>
          <w:szCs w:val="24"/>
        </w:rPr>
        <w:t xml:space="preserve">exigidas pelo mercado, bem como </w:t>
      </w:r>
      <w:r w:rsidRPr="00292B96">
        <w:rPr>
          <w:rFonts w:ascii="Verdana" w:hAnsi="Verdana"/>
          <w:sz w:val="24"/>
          <w:szCs w:val="24"/>
        </w:rPr>
        <w:t>insumos relacionados à exec</w:t>
      </w:r>
      <w:r w:rsidR="00710D26">
        <w:rPr>
          <w:rFonts w:ascii="Verdana" w:hAnsi="Verdana"/>
          <w:sz w:val="24"/>
          <w:szCs w:val="24"/>
        </w:rPr>
        <w:t xml:space="preserve">ução dessas atividades", o qual </w:t>
      </w:r>
      <w:r w:rsidRPr="00292B96">
        <w:rPr>
          <w:rFonts w:ascii="Verdana" w:hAnsi="Verdana"/>
          <w:sz w:val="24"/>
          <w:szCs w:val="24"/>
        </w:rPr>
        <w:t>consiste no oferecimento de 1.</w:t>
      </w:r>
      <w:r w:rsidR="00710D26">
        <w:rPr>
          <w:rFonts w:ascii="Verdana" w:hAnsi="Verdana"/>
          <w:sz w:val="24"/>
          <w:szCs w:val="24"/>
        </w:rPr>
        <w:t xml:space="preserve">500 (um mil e quinhentos) vagas </w:t>
      </w:r>
      <w:r w:rsidRPr="00292B96">
        <w:rPr>
          <w:rFonts w:ascii="Verdana" w:hAnsi="Verdana"/>
          <w:sz w:val="24"/>
          <w:szCs w:val="24"/>
        </w:rPr>
        <w:t>distribuídas nos cursos virtuais</w:t>
      </w:r>
      <w:r w:rsidR="00710D26">
        <w:rPr>
          <w:rFonts w:ascii="Verdana" w:hAnsi="Verdana"/>
          <w:sz w:val="24"/>
          <w:szCs w:val="24"/>
        </w:rPr>
        <w:t xml:space="preserve"> (ao vivo) descritos a seguir a </w:t>
      </w:r>
      <w:r w:rsidRPr="00292B96">
        <w:rPr>
          <w:rFonts w:ascii="Verdana" w:hAnsi="Verdana"/>
          <w:sz w:val="24"/>
          <w:szCs w:val="24"/>
        </w:rPr>
        <w:t>serem ministrados no prazo</w:t>
      </w:r>
      <w:r w:rsidR="00710D26">
        <w:rPr>
          <w:rFonts w:ascii="Verdana" w:hAnsi="Verdana"/>
          <w:sz w:val="24"/>
          <w:szCs w:val="24"/>
        </w:rPr>
        <w:t xml:space="preserve"> de 3 (três) meses, : Curso Web </w:t>
      </w:r>
      <w:proofErr w:type="spellStart"/>
      <w:r w:rsidRPr="00292B96">
        <w:rPr>
          <w:rFonts w:ascii="Verdana" w:hAnsi="Verdana"/>
          <w:sz w:val="24"/>
          <w:szCs w:val="24"/>
        </w:rPr>
        <w:t>Dev</w:t>
      </w:r>
      <w:proofErr w:type="spellEnd"/>
      <w:r w:rsidRPr="00292B96">
        <w:rPr>
          <w:rFonts w:ascii="Verdana" w:hAnsi="Verdana"/>
          <w:sz w:val="24"/>
          <w:szCs w:val="24"/>
        </w:rPr>
        <w:t xml:space="preserve"> (Back </w:t>
      </w:r>
      <w:proofErr w:type="spellStart"/>
      <w:r w:rsidRPr="00292B96">
        <w:rPr>
          <w:rFonts w:ascii="Verdana" w:hAnsi="Verdana"/>
          <w:sz w:val="24"/>
          <w:szCs w:val="24"/>
        </w:rPr>
        <w:t>End</w:t>
      </w:r>
      <w:proofErr w:type="spellEnd"/>
      <w:r w:rsidRPr="00292B96">
        <w:rPr>
          <w:rFonts w:ascii="Verdana" w:hAnsi="Verdana"/>
          <w:sz w:val="24"/>
          <w:szCs w:val="24"/>
        </w:rPr>
        <w:t>) - Carga horária de 32h -Introdução ao Desenvolvimento de Websites na áre</w:t>
      </w:r>
      <w:r w:rsidR="00710D26">
        <w:rPr>
          <w:rFonts w:ascii="Verdana" w:hAnsi="Verdana"/>
          <w:sz w:val="24"/>
          <w:szCs w:val="24"/>
        </w:rPr>
        <w:t xml:space="preserve">a que envolve o processamento </w:t>
      </w:r>
      <w:r w:rsidRPr="00292B96">
        <w:rPr>
          <w:rFonts w:ascii="Verdana" w:hAnsi="Verdana"/>
          <w:sz w:val="24"/>
          <w:szCs w:val="24"/>
        </w:rPr>
        <w:t xml:space="preserve">de informações no servidor; Curso </w:t>
      </w:r>
      <w:proofErr w:type="spellStart"/>
      <w:r w:rsidRPr="00292B96">
        <w:rPr>
          <w:rFonts w:ascii="Verdana" w:hAnsi="Verdana"/>
          <w:sz w:val="24"/>
          <w:szCs w:val="24"/>
        </w:rPr>
        <w:t>App</w:t>
      </w:r>
      <w:proofErr w:type="spellEnd"/>
      <w:r w:rsidRPr="00292B96">
        <w:rPr>
          <w:rFonts w:ascii="Verdana" w:hAnsi="Verdana"/>
          <w:sz w:val="24"/>
          <w:szCs w:val="24"/>
        </w:rPr>
        <w:t xml:space="preserve"> </w:t>
      </w:r>
      <w:proofErr w:type="spellStart"/>
      <w:r w:rsidRPr="00292B96">
        <w:rPr>
          <w:rFonts w:ascii="Verdana" w:hAnsi="Verdana"/>
          <w:sz w:val="24"/>
          <w:szCs w:val="24"/>
        </w:rPr>
        <w:t>Dev</w:t>
      </w:r>
      <w:proofErr w:type="spellEnd"/>
      <w:r w:rsidRPr="00292B96">
        <w:rPr>
          <w:rFonts w:ascii="Verdana" w:hAnsi="Verdana"/>
          <w:sz w:val="24"/>
          <w:szCs w:val="24"/>
        </w:rPr>
        <w:t xml:space="preserve"> (</w:t>
      </w:r>
      <w:proofErr w:type="spellStart"/>
      <w:r w:rsidRPr="00292B96">
        <w:rPr>
          <w:rFonts w:ascii="Verdana" w:hAnsi="Verdana"/>
          <w:sz w:val="24"/>
          <w:szCs w:val="24"/>
        </w:rPr>
        <w:t>Android</w:t>
      </w:r>
      <w:proofErr w:type="spellEnd"/>
      <w:r w:rsidRPr="00292B96">
        <w:rPr>
          <w:rFonts w:ascii="Verdana" w:hAnsi="Verdana"/>
          <w:sz w:val="24"/>
          <w:szCs w:val="24"/>
        </w:rPr>
        <w:t xml:space="preserve"> Studio)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 xml:space="preserve">- Carga horária de 32h </w:t>
      </w:r>
      <w:proofErr w:type="gramStart"/>
      <w:r w:rsidRPr="00292B96">
        <w:rPr>
          <w:rFonts w:ascii="Verdana" w:hAnsi="Verdana"/>
          <w:sz w:val="24"/>
          <w:szCs w:val="24"/>
        </w:rPr>
        <w:t>-I</w:t>
      </w:r>
      <w:r w:rsidR="00710D26">
        <w:rPr>
          <w:rFonts w:ascii="Verdana" w:hAnsi="Verdana"/>
          <w:sz w:val="24"/>
          <w:szCs w:val="24"/>
        </w:rPr>
        <w:t>ntrodução</w:t>
      </w:r>
      <w:proofErr w:type="gramEnd"/>
      <w:r w:rsidR="00710D26">
        <w:rPr>
          <w:rFonts w:ascii="Verdana" w:hAnsi="Verdana"/>
          <w:sz w:val="24"/>
          <w:szCs w:val="24"/>
        </w:rPr>
        <w:t xml:space="preserve"> ao Desenvolvimento de </w:t>
      </w:r>
      <w:r w:rsidRPr="00292B96">
        <w:rPr>
          <w:rFonts w:ascii="Verdana" w:hAnsi="Verdana"/>
          <w:sz w:val="24"/>
          <w:szCs w:val="24"/>
        </w:rPr>
        <w:t xml:space="preserve">Aplicativos para Dispositivos </w:t>
      </w:r>
      <w:r w:rsidR="00710D26">
        <w:rPr>
          <w:rFonts w:ascii="Verdana" w:hAnsi="Verdana"/>
          <w:sz w:val="24"/>
          <w:szCs w:val="24"/>
        </w:rPr>
        <w:t xml:space="preserve">Móveis </w:t>
      </w:r>
      <w:proofErr w:type="spellStart"/>
      <w:r w:rsidR="00710D26">
        <w:rPr>
          <w:rFonts w:ascii="Verdana" w:hAnsi="Verdana"/>
          <w:sz w:val="24"/>
          <w:szCs w:val="24"/>
        </w:rPr>
        <w:t>Android</w:t>
      </w:r>
      <w:proofErr w:type="spellEnd"/>
      <w:r w:rsidR="00710D26">
        <w:rPr>
          <w:rFonts w:ascii="Verdana" w:hAnsi="Verdana"/>
          <w:sz w:val="24"/>
          <w:szCs w:val="24"/>
        </w:rPr>
        <w:t xml:space="preserve">; Curso UI/UX </w:t>
      </w:r>
      <w:proofErr w:type="spellStart"/>
      <w:r w:rsidR="00710D26">
        <w:rPr>
          <w:rFonts w:ascii="Verdana" w:hAnsi="Verdana"/>
          <w:sz w:val="24"/>
          <w:szCs w:val="24"/>
        </w:rPr>
        <w:t>App</w:t>
      </w:r>
      <w:proofErr w:type="spellEnd"/>
      <w:r w:rsidR="00710D26">
        <w:rPr>
          <w:rFonts w:ascii="Verdana" w:hAnsi="Verdana"/>
          <w:sz w:val="24"/>
          <w:szCs w:val="24"/>
        </w:rPr>
        <w:t xml:space="preserve"> </w:t>
      </w:r>
      <w:r w:rsidRPr="00292B96">
        <w:rPr>
          <w:rFonts w:ascii="Verdana" w:hAnsi="Verdana"/>
          <w:sz w:val="24"/>
          <w:szCs w:val="24"/>
        </w:rPr>
        <w:t>Design (</w:t>
      </w:r>
      <w:proofErr w:type="spellStart"/>
      <w:r w:rsidRPr="00292B96">
        <w:rPr>
          <w:rFonts w:ascii="Verdana" w:hAnsi="Verdana"/>
          <w:sz w:val="24"/>
          <w:szCs w:val="24"/>
        </w:rPr>
        <w:t>Figma</w:t>
      </w:r>
      <w:proofErr w:type="spellEnd"/>
      <w:r w:rsidRPr="00292B96">
        <w:rPr>
          <w:rFonts w:ascii="Verdana" w:hAnsi="Verdana"/>
          <w:sz w:val="24"/>
          <w:szCs w:val="24"/>
        </w:rPr>
        <w:t>) - Carga horária de 32h - Introduç</w:t>
      </w:r>
      <w:r w:rsidR="00710D26">
        <w:rPr>
          <w:rFonts w:ascii="Verdana" w:hAnsi="Verdana"/>
          <w:sz w:val="24"/>
          <w:szCs w:val="24"/>
        </w:rPr>
        <w:t xml:space="preserve">ão ao Design </w:t>
      </w:r>
      <w:r w:rsidRPr="00292B96">
        <w:rPr>
          <w:rFonts w:ascii="Verdana" w:hAnsi="Verdana"/>
          <w:sz w:val="24"/>
          <w:szCs w:val="24"/>
        </w:rPr>
        <w:t>e Criação de protótipos de Aplica</w:t>
      </w:r>
      <w:r w:rsidR="00710D26">
        <w:rPr>
          <w:rFonts w:ascii="Verdana" w:hAnsi="Verdana"/>
          <w:sz w:val="24"/>
          <w:szCs w:val="24"/>
        </w:rPr>
        <w:t xml:space="preserve">tivos para Dispositivos Móveis; </w:t>
      </w:r>
      <w:r w:rsidRPr="00292B96">
        <w:rPr>
          <w:rFonts w:ascii="Verdana" w:hAnsi="Verdana"/>
          <w:sz w:val="24"/>
          <w:szCs w:val="24"/>
        </w:rPr>
        <w:t xml:space="preserve">Curso Web </w:t>
      </w:r>
      <w:proofErr w:type="spellStart"/>
      <w:r w:rsidRPr="00292B96">
        <w:rPr>
          <w:rFonts w:ascii="Verdana" w:hAnsi="Verdana"/>
          <w:sz w:val="24"/>
          <w:szCs w:val="24"/>
        </w:rPr>
        <w:t>Dev</w:t>
      </w:r>
      <w:proofErr w:type="spellEnd"/>
      <w:r w:rsidRPr="00292B96">
        <w:rPr>
          <w:rFonts w:ascii="Verdana" w:hAnsi="Verdana"/>
          <w:sz w:val="24"/>
          <w:szCs w:val="24"/>
        </w:rPr>
        <w:t xml:space="preserve"> (Front </w:t>
      </w:r>
      <w:proofErr w:type="spellStart"/>
      <w:r w:rsidRPr="00292B96">
        <w:rPr>
          <w:rFonts w:ascii="Verdana" w:hAnsi="Verdana"/>
          <w:sz w:val="24"/>
          <w:szCs w:val="24"/>
        </w:rPr>
        <w:t>End</w:t>
      </w:r>
      <w:proofErr w:type="spellEnd"/>
      <w:r w:rsidRPr="00292B96">
        <w:rPr>
          <w:rFonts w:ascii="Verdana" w:hAnsi="Verdana"/>
          <w:sz w:val="24"/>
          <w:szCs w:val="24"/>
        </w:rPr>
        <w:t>) - Carga horária de 32h - Introdução ao Desenvolvimento de</w:t>
      </w:r>
      <w:r w:rsidR="00710D26">
        <w:rPr>
          <w:rFonts w:ascii="Verdana" w:hAnsi="Verdana"/>
          <w:sz w:val="24"/>
          <w:szCs w:val="24"/>
        </w:rPr>
        <w:t xml:space="preserve"> Websites na área que envolve a </w:t>
      </w:r>
      <w:r w:rsidRPr="00292B96">
        <w:rPr>
          <w:rFonts w:ascii="Verdana" w:hAnsi="Verdana"/>
          <w:sz w:val="24"/>
          <w:szCs w:val="24"/>
        </w:rPr>
        <w:t>interação do usuário pelo na</w:t>
      </w:r>
      <w:r w:rsidR="00710D26">
        <w:rPr>
          <w:rFonts w:ascii="Verdana" w:hAnsi="Verdana"/>
          <w:sz w:val="24"/>
          <w:szCs w:val="24"/>
        </w:rPr>
        <w:t xml:space="preserve">vegador; Curso UI/UX Web Design </w:t>
      </w:r>
      <w:r w:rsidRPr="00292B96">
        <w:rPr>
          <w:rFonts w:ascii="Verdana" w:hAnsi="Verdana"/>
          <w:sz w:val="24"/>
          <w:szCs w:val="24"/>
        </w:rPr>
        <w:t>(</w:t>
      </w:r>
      <w:proofErr w:type="spellStart"/>
      <w:r w:rsidRPr="00292B96">
        <w:rPr>
          <w:rFonts w:ascii="Verdana" w:hAnsi="Verdana"/>
          <w:sz w:val="24"/>
          <w:szCs w:val="24"/>
        </w:rPr>
        <w:t>Figma</w:t>
      </w:r>
      <w:proofErr w:type="spellEnd"/>
      <w:r w:rsidRPr="00292B96">
        <w:rPr>
          <w:rFonts w:ascii="Verdana" w:hAnsi="Verdana"/>
          <w:sz w:val="24"/>
          <w:szCs w:val="24"/>
        </w:rPr>
        <w:t>) - Carga horária de 32h -</w:t>
      </w:r>
      <w:r w:rsidR="00710D26">
        <w:rPr>
          <w:rFonts w:ascii="Verdana" w:hAnsi="Verdana"/>
          <w:sz w:val="24"/>
          <w:szCs w:val="24"/>
        </w:rPr>
        <w:t xml:space="preserve"> Introdução ao Design e Criação </w:t>
      </w:r>
      <w:r w:rsidRPr="00292B96">
        <w:rPr>
          <w:rFonts w:ascii="Verdana" w:hAnsi="Verdana"/>
          <w:sz w:val="24"/>
          <w:szCs w:val="24"/>
        </w:rPr>
        <w:t>de protótipos de Websites; Cur</w:t>
      </w:r>
      <w:r w:rsidR="00710D26">
        <w:rPr>
          <w:rFonts w:ascii="Verdana" w:hAnsi="Verdana"/>
          <w:sz w:val="24"/>
          <w:szCs w:val="24"/>
        </w:rPr>
        <w:t xml:space="preserve">so </w:t>
      </w:r>
      <w:proofErr w:type="spellStart"/>
      <w:r w:rsidR="00710D26">
        <w:rPr>
          <w:rFonts w:ascii="Verdana" w:hAnsi="Verdana"/>
          <w:sz w:val="24"/>
          <w:szCs w:val="24"/>
        </w:rPr>
        <w:t>English</w:t>
      </w:r>
      <w:proofErr w:type="spellEnd"/>
      <w:r w:rsidR="00710D26">
        <w:rPr>
          <w:rFonts w:ascii="Verdana" w:hAnsi="Verdana"/>
          <w:sz w:val="24"/>
          <w:szCs w:val="24"/>
        </w:rPr>
        <w:t xml:space="preserve"> Tech - Carga horária </w:t>
      </w:r>
      <w:r w:rsidRPr="00292B96">
        <w:rPr>
          <w:rFonts w:ascii="Verdana" w:hAnsi="Verdana"/>
          <w:sz w:val="24"/>
          <w:szCs w:val="24"/>
        </w:rPr>
        <w:t>de 32h -Inglês Instrumental para Tecnologia.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DA VIGÊ NCIA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A vigência terá início em 01/02/2022 e término em</w:t>
      </w:r>
    </w:p>
    <w:p w:rsidR="00292B96" w:rsidRP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30/04/2022.</w:t>
      </w:r>
    </w:p>
    <w:p w:rsid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2B96">
        <w:rPr>
          <w:rFonts w:ascii="Verdana" w:hAnsi="Verdana"/>
          <w:sz w:val="24"/>
          <w:szCs w:val="24"/>
        </w:rPr>
        <w:t>Data da Assinatura: 31/01/2022</w:t>
      </w:r>
    </w:p>
    <w:p w:rsid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2B96" w:rsidRDefault="00292B96" w:rsidP="00292B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0D4" w:rsidRPr="00F44EAD" w:rsidRDefault="000730D4" w:rsidP="000730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730D4" w:rsidRPr="00F44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71E4"/>
    <w:rsid w:val="000730D4"/>
    <w:rsid w:val="0007520B"/>
    <w:rsid w:val="000A272B"/>
    <w:rsid w:val="000C1894"/>
    <w:rsid w:val="000E511E"/>
    <w:rsid w:val="00162DA5"/>
    <w:rsid w:val="00171A07"/>
    <w:rsid w:val="00292B96"/>
    <w:rsid w:val="0031502F"/>
    <w:rsid w:val="00335493"/>
    <w:rsid w:val="00377C49"/>
    <w:rsid w:val="004169D3"/>
    <w:rsid w:val="005C5A7D"/>
    <w:rsid w:val="00710D26"/>
    <w:rsid w:val="0075466A"/>
    <w:rsid w:val="007748FE"/>
    <w:rsid w:val="007826DC"/>
    <w:rsid w:val="007A3114"/>
    <w:rsid w:val="008032F1"/>
    <w:rsid w:val="008826E8"/>
    <w:rsid w:val="008E6362"/>
    <w:rsid w:val="009B1C2B"/>
    <w:rsid w:val="00A33CA0"/>
    <w:rsid w:val="00AD7B33"/>
    <w:rsid w:val="00B257F2"/>
    <w:rsid w:val="00BD1BE8"/>
    <w:rsid w:val="00C21259"/>
    <w:rsid w:val="00C47E25"/>
    <w:rsid w:val="00C86953"/>
    <w:rsid w:val="00D65AD1"/>
    <w:rsid w:val="00F15C20"/>
    <w:rsid w:val="00F44EAD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727D-830F-44EC-A229-ECADE80F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26</Pages>
  <Words>7571</Words>
  <Characters>40885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2022-02-09T14:02:00Z</dcterms:modified>
</cp:coreProperties>
</file>