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F2" w:rsidRDefault="00D425F2" w:rsidP="00D425F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5F2" w:rsidRDefault="00D425F2" w:rsidP="00D425F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25F2" w:rsidRDefault="00D425F2" w:rsidP="00D425F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</w:t>
      </w:r>
      <w:r w:rsidR="00AA1CE1">
        <w:rPr>
          <w:rFonts w:ascii="Verdana" w:hAnsi="Verdana"/>
          <w:b/>
          <w:sz w:val="24"/>
          <w:szCs w:val="24"/>
        </w:rPr>
        <w:t>.C. São Paulo,</w:t>
      </w:r>
      <w:r w:rsidR="00CC683B">
        <w:rPr>
          <w:rFonts w:ascii="Verdana" w:hAnsi="Verdana"/>
          <w:b/>
          <w:sz w:val="24"/>
          <w:szCs w:val="24"/>
        </w:rPr>
        <w:t xml:space="preserve"> </w:t>
      </w:r>
      <w:r w:rsidR="00672910">
        <w:rPr>
          <w:rFonts w:ascii="Verdana" w:hAnsi="Verdana"/>
          <w:b/>
          <w:sz w:val="24"/>
          <w:szCs w:val="24"/>
        </w:rPr>
        <w:t>65, Ano 66</w:t>
      </w:r>
      <w:proofErr w:type="gramStart"/>
      <w:r w:rsidR="00672910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="00672910">
        <w:rPr>
          <w:rFonts w:ascii="Verdana" w:hAnsi="Verdana"/>
          <w:b/>
          <w:sz w:val="24"/>
          <w:szCs w:val="24"/>
        </w:rPr>
        <w:t>Quar</w:t>
      </w:r>
      <w:r w:rsidR="00CC683B">
        <w:rPr>
          <w:rFonts w:ascii="Verdana" w:hAnsi="Verdana"/>
          <w:b/>
          <w:sz w:val="24"/>
          <w:szCs w:val="24"/>
        </w:rPr>
        <w:t>ta</w:t>
      </w:r>
      <w:r>
        <w:rPr>
          <w:rFonts w:ascii="Verdana" w:hAnsi="Verdana"/>
          <w:b/>
          <w:sz w:val="24"/>
          <w:szCs w:val="24"/>
        </w:rPr>
        <w:t>-feira</w:t>
      </w:r>
    </w:p>
    <w:p w:rsidR="00D425F2" w:rsidRDefault="00D425F2" w:rsidP="00D425F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425F2" w:rsidRDefault="00672910" w:rsidP="00D425F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07 de Abril</w:t>
      </w:r>
      <w:r w:rsidR="00D425F2">
        <w:rPr>
          <w:rFonts w:ascii="Verdana" w:hAnsi="Verdana"/>
          <w:b/>
          <w:sz w:val="24"/>
          <w:szCs w:val="24"/>
        </w:rPr>
        <w:t xml:space="preserve"> de 2021</w:t>
      </w:r>
    </w:p>
    <w:p w:rsidR="00D425F2" w:rsidRDefault="00D425F2" w:rsidP="00D425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5F2" w:rsidRDefault="00D425F2" w:rsidP="00D425F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425F2" w:rsidRDefault="00D425F2" w:rsidP="00D425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</w:t>
      </w:r>
    </w:p>
    <w:p w:rsidR="00D425F2" w:rsidRDefault="00D425F2" w:rsidP="00D425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BRUNO COVAS</w:t>
      </w:r>
    </w:p>
    <w:p w:rsidR="004210A1" w:rsidRDefault="004210A1" w:rsidP="00D425F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A2B3E" w:rsidRPr="00595880" w:rsidRDefault="00672910" w:rsidP="00672910">
      <w:pPr>
        <w:rPr>
          <w:rFonts w:ascii="Verdana" w:hAnsi="Verdana"/>
          <w:b/>
          <w:sz w:val="24"/>
          <w:szCs w:val="24"/>
        </w:rPr>
      </w:pPr>
      <w:r w:rsidRPr="00595880">
        <w:rPr>
          <w:rFonts w:ascii="Verdana" w:hAnsi="Verdana"/>
          <w:b/>
          <w:sz w:val="24"/>
          <w:szCs w:val="24"/>
        </w:rPr>
        <w:t>DECRETOS</w:t>
      </w:r>
    </w:p>
    <w:p w:rsidR="00672910" w:rsidRPr="00595880" w:rsidRDefault="00672910" w:rsidP="00672910">
      <w:pPr>
        <w:rPr>
          <w:rFonts w:ascii="Verdana" w:hAnsi="Verdana"/>
          <w:b/>
          <w:sz w:val="24"/>
          <w:szCs w:val="24"/>
        </w:rPr>
      </w:pPr>
      <w:r w:rsidRPr="00595880">
        <w:rPr>
          <w:rFonts w:ascii="Verdana" w:hAnsi="Verdana"/>
          <w:b/>
          <w:sz w:val="24"/>
          <w:szCs w:val="24"/>
        </w:rPr>
        <w:t xml:space="preserve">DECRETO Nº 60.162, DE </w:t>
      </w:r>
      <w:proofErr w:type="gramStart"/>
      <w:r w:rsidRPr="00595880">
        <w:rPr>
          <w:rFonts w:ascii="Verdana" w:hAnsi="Verdana"/>
          <w:b/>
          <w:sz w:val="24"/>
          <w:szCs w:val="24"/>
        </w:rPr>
        <w:t>6</w:t>
      </w:r>
      <w:proofErr w:type="gramEnd"/>
      <w:r w:rsidRPr="00595880">
        <w:rPr>
          <w:rFonts w:ascii="Verdana" w:hAnsi="Verdana"/>
          <w:b/>
          <w:sz w:val="24"/>
          <w:szCs w:val="24"/>
        </w:rPr>
        <w:t xml:space="preserve"> DE ABRIL DE 2021</w:t>
      </w:r>
    </w:p>
    <w:p w:rsidR="00672910" w:rsidRPr="00D85FF5" w:rsidRDefault="00672910" w:rsidP="00672910">
      <w:pPr>
        <w:rPr>
          <w:rFonts w:ascii="Verdana" w:hAnsi="Verdana"/>
          <w:sz w:val="24"/>
          <w:szCs w:val="24"/>
        </w:rPr>
      </w:pPr>
      <w:r w:rsidRPr="00D85FF5">
        <w:rPr>
          <w:rFonts w:ascii="Verdana" w:hAnsi="Verdana"/>
          <w:sz w:val="24"/>
          <w:szCs w:val="24"/>
        </w:rPr>
        <w:t>Dispõe sobre a concessão do Prêmio Cidade de São Paulo, d</w:t>
      </w:r>
      <w:r w:rsidR="00D85FF5">
        <w:rPr>
          <w:rFonts w:ascii="Verdana" w:hAnsi="Verdana"/>
          <w:sz w:val="24"/>
          <w:szCs w:val="24"/>
        </w:rPr>
        <w:t>e que trata o Decreto</w:t>
      </w:r>
      <w:r w:rsidR="00595880">
        <w:rPr>
          <w:rFonts w:ascii="Verdana" w:hAnsi="Verdana"/>
          <w:sz w:val="24"/>
          <w:szCs w:val="24"/>
        </w:rPr>
        <w:t xml:space="preserve"> </w:t>
      </w:r>
      <w:r w:rsidRPr="00D85FF5">
        <w:rPr>
          <w:rFonts w:ascii="Verdana" w:hAnsi="Verdana"/>
          <w:sz w:val="24"/>
          <w:szCs w:val="24"/>
        </w:rPr>
        <w:t>nº 57.9</w:t>
      </w:r>
      <w:r w:rsidR="00D85FF5">
        <w:rPr>
          <w:rFonts w:ascii="Verdana" w:hAnsi="Verdana"/>
          <w:sz w:val="24"/>
          <w:szCs w:val="24"/>
        </w:rPr>
        <w:t xml:space="preserve">08, de </w:t>
      </w:r>
      <w:proofErr w:type="gramStart"/>
      <w:r w:rsidR="00D85FF5">
        <w:rPr>
          <w:rFonts w:ascii="Verdana" w:hAnsi="Verdana"/>
          <w:sz w:val="24"/>
          <w:szCs w:val="24"/>
        </w:rPr>
        <w:t>2</w:t>
      </w:r>
      <w:proofErr w:type="gramEnd"/>
      <w:r w:rsidR="00D85FF5">
        <w:rPr>
          <w:rFonts w:ascii="Verdana" w:hAnsi="Verdana"/>
          <w:sz w:val="24"/>
          <w:szCs w:val="24"/>
        </w:rPr>
        <w:t xml:space="preserve"> de outubro de 2017, no</w:t>
      </w:r>
      <w:r w:rsidR="00595880">
        <w:rPr>
          <w:rFonts w:ascii="Verdana" w:hAnsi="Verdana"/>
          <w:sz w:val="24"/>
          <w:szCs w:val="24"/>
        </w:rPr>
        <w:t xml:space="preserve"> </w:t>
      </w:r>
      <w:r w:rsidRPr="00D85FF5">
        <w:rPr>
          <w:rFonts w:ascii="Verdana" w:hAnsi="Verdana"/>
          <w:sz w:val="24"/>
          <w:szCs w:val="24"/>
        </w:rPr>
        <w:t>ano de 2021.</w:t>
      </w:r>
    </w:p>
    <w:p w:rsidR="00672910" w:rsidRPr="00D85FF5" w:rsidRDefault="00672910" w:rsidP="00672910">
      <w:pPr>
        <w:rPr>
          <w:rFonts w:ascii="Verdana" w:hAnsi="Verdana"/>
          <w:sz w:val="24"/>
          <w:szCs w:val="24"/>
        </w:rPr>
      </w:pPr>
      <w:r w:rsidRPr="00D85FF5">
        <w:rPr>
          <w:rFonts w:ascii="Verdana" w:hAnsi="Verdana"/>
          <w:sz w:val="24"/>
          <w:szCs w:val="24"/>
        </w:rPr>
        <w:t>BRUNO COVAS, Prefeito do</w:t>
      </w:r>
      <w:r w:rsidR="00D85FF5">
        <w:rPr>
          <w:rFonts w:ascii="Verdana" w:hAnsi="Verdana"/>
          <w:sz w:val="24"/>
          <w:szCs w:val="24"/>
        </w:rPr>
        <w:t xml:space="preserve"> Município de São Paulo, no uso</w:t>
      </w:r>
      <w:r w:rsidR="00595880">
        <w:rPr>
          <w:rFonts w:ascii="Verdana" w:hAnsi="Verdana"/>
          <w:sz w:val="24"/>
          <w:szCs w:val="24"/>
        </w:rPr>
        <w:t xml:space="preserve"> </w:t>
      </w:r>
      <w:r w:rsidRPr="00D85FF5">
        <w:rPr>
          <w:rFonts w:ascii="Verdana" w:hAnsi="Verdana"/>
          <w:sz w:val="24"/>
          <w:szCs w:val="24"/>
        </w:rPr>
        <w:t>das atribuições que lhe são conferidas por lei,</w:t>
      </w:r>
    </w:p>
    <w:p w:rsidR="00672910" w:rsidRPr="00D85FF5" w:rsidRDefault="00672910" w:rsidP="00672910">
      <w:pPr>
        <w:rPr>
          <w:rFonts w:ascii="Verdana" w:hAnsi="Verdana"/>
          <w:sz w:val="24"/>
          <w:szCs w:val="24"/>
        </w:rPr>
      </w:pPr>
      <w:r w:rsidRPr="00D85FF5">
        <w:rPr>
          <w:rFonts w:ascii="Verdana" w:hAnsi="Verdana"/>
          <w:sz w:val="24"/>
          <w:szCs w:val="24"/>
        </w:rPr>
        <w:t>D E C R E T A:</w:t>
      </w:r>
    </w:p>
    <w:p w:rsidR="00672910" w:rsidRPr="00D85FF5" w:rsidRDefault="00672910" w:rsidP="00672910">
      <w:pPr>
        <w:rPr>
          <w:rFonts w:ascii="Verdana" w:hAnsi="Verdana"/>
          <w:sz w:val="24"/>
          <w:szCs w:val="24"/>
        </w:rPr>
      </w:pPr>
      <w:r w:rsidRPr="00D85FF5">
        <w:rPr>
          <w:rFonts w:ascii="Verdana" w:hAnsi="Verdana"/>
          <w:sz w:val="24"/>
          <w:szCs w:val="24"/>
        </w:rPr>
        <w:t>Art. 1º O prêmio a que se</w:t>
      </w:r>
      <w:r w:rsidR="00D85FF5">
        <w:rPr>
          <w:rFonts w:ascii="Verdana" w:hAnsi="Verdana"/>
          <w:sz w:val="24"/>
          <w:szCs w:val="24"/>
        </w:rPr>
        <w:t xml:space="preserve"> refere o art. 1º do Decreto </w:t>
      </w:r>
      <w:proofErr w:type="gramStart"/>
      <w:r w:rsidR="00D85FF5">
        <w:rPr>
          <w:rFonts w:ascii="Verdana" w:hAnsi="Verdana"/>
          <w:sz w:val="24"/>
          <w:szCs w:val="24"/>
        </w:rPr>
        <w:t>nº</w:t>
      </w:r>
      <w:r w:rsidRPr="00D85FF5">
        <w:rPr>
          <w:rFonts w:ascii="Verdana" w:hAnsi="Verdana"/>
          <w:sz w:val="24"/>
          <w:szCs w:val="24"/>
        </w:rPr>
        <w:t>57.</w:t>
      </w:r>
      <w:proofErr w:type="gramEnd"/>
      <w:r w:rsidRPr="00D85FF5">
        <w:rPr>
          <w:rFonts w:ascii="Verdana" w:hAnsi="Verdana"/>
          <w:sz w:val="24"/>
          <w:szCs w:val="24"/>
        </w:rPr>
        <w:t>908, de 2 de outubro de 2017, será, no ano de 2021, concedido a profissionais que se</w:t>
      </w:r>
      <w:r w:rsidR="00D85FF5">
        <w:rPr>
          <w:rFonts w:ascii="Verdana" w:hAnsi="Verdana"/>
          <w:sz w:val="24"/>
          <w:szCs w:val="24"/>
        </w:rPr>
        <w:t xml:space="preserve"> destacaram na área da saúde no</w:t>
      </w:r>
      <w:r w:rsidR="00595880">
        <w:rPr>
          <w:rFonts w:ascii="Verdana" w:hAnsi="Verdana"/>
          <w:sz w:val="24"/>
          <w:szCs w:val="24"/>
        </w:rPr>
        <w:t xml:space="preserve"> </w:t>
      </w:r>
      <w:r w:rsidRPr="00D85FF5">
        <w:rPr>
          <w:rFonts w:ascii="Verdana" w:hAnsi="Verdana"/>
          <w:sz w:val="24"/>
          <w:szCs w:val="24"/>
        </w:rPr>
        <w:t>enfrentamento da p</w:t>
      </w:r>
      <w:r w:rsidR="00D85FF5">
        <w:rPr>
          <w:rFonts w:ascii="Verdana" w:hAnsi="Verdana"/>
          <w:sz w:val="24"/>
          <w:szCs w:val="24"/>
        </w:rPr>
        <w:t>andemia decorrente da COVID-19.</w:t>
      </w:r>
      <w:r w:rsidRPr="00D85FF5">
        <w:rPr>
          <w:rFonts w:ascii="Verdana" w:hAnsi="Verdana"/>
          <w:sz w:val="24"/>
          <w:szCs w:val="24"/>
        </w:rPr>
        <w:t xml:space="preserve">Parágrafo único. O prêmio </w:t>
      </w:r>
      <w:r w:rsidR="00D85FF5">
        <w:rPr>
          <w:rFonts w:ascii="Verdana" w:hAnsi="Verdana"/>
          <w:sz w:val="24"/>
          <w:szCs w:val="24"/>
        </w:rPr>
        <w:t>a que se refere o “caput” deste</w:t>
      </w:r>
      <w:r w:rsidR="00595880">
        <w:rPr>
          <w:rFonts w:ascii="Verdana" w:hAnsi="Verdana"/>
          <w:sz w:val="24"/>
          <w:szCs w:val="24"/>
        </w:rPr>
        <w:t xml:space="preserve"> </w:t>
      </w:r>
      <w:r w:rsidRPr="00D85FF5">
        <w:rPr>
          <w:rFonts w:ascii="Verdana" w:hAnsi="Verdana"/>
          <w:sz w:val="24"/>
          <w:szCs w:val="24"/>
        </w:rPr>
        <w:t>artigo será conferido em cerimônia que atenda a todos os protocolos sanitários vigentes por o</w:t>
      </w:r>
      <w:r w:rsidR="00D85FF5">
        <w:rPr>
          <w:rFonts w:ascii="Verdana" w:hAnsi="Verdana"/>
          <w:sz w:val="24"/>
          <w:szCs w:val="24"/>
        </w:rPr>
        <w:t>casião da sua realização, a ser</w:t>
      </w:r>
      <w:r w:rsidR="00595880">
        <w:rPr>
          <w:rFonts w:ascii="Verdana" w:hAnsi="Verdana"/>
          <w:sz w:val="24"/>
          <w:szCs w:val="24"/>
        </w:rPr>
        <w:t xml:space="preserve"> </w:t>
      </w:r>
      <w:r w:rsidRPr="00D85FF5">
        <w:rPr>
          <w:rFonts w:ascii="Verdana" w:hAnsi="Verdana"/>
          <w:sz w:val="24"/>
          <w:szCs w:val="24"/>
        </w:rPr>
        <w:t>feita, prefe</w:t>
      </w:r>
      <w:r w:rsidR="00D85FF5">
        <w:rPr>
          <w:rFonts w:ascii="Verdana" w:hAnsi="Verdana"/>
          <w:sz w:val="24"/>
          <w:szCs w:val="24"/>
        </w:rPr>
        <w:t xml:space="preserve">rencialmente, de forma </w:t>
      </w:r>
      <w:proofErr w:type="spellStart"/>
      <w:proofErr w:type="gramStart"/>
      <w:r w:rsidR="00D85FF5">
        <w:rPr>
          <w:rFonts w:ascii="Verdana" w:hAnsi="Verdana"/>
          <w:sz w:val="24"/>
          <w:szCs w:val="24"/>
        </w:rPr>
        <w:t>virtual.</w:t>
      </w:r>
      <w:proofErr w:type="gramEnd"/>
      <w:r w:rsidRPr="00D85FF5">
        <w:rPr>
          <w:rFonts w:ascii="Verdana" w:hAnsi="Verdana"/>
          <w:sz w:val="24"/>
          <w:szCs w:val="24"/>
        </w:rPr>
        <w:t>Art</w:t>
      </w:r>
      <w:proofErr w:type="spellEnd"/>
      <w:r w:rsidRPr="00D85FF5">
        <w:rPr>
          <w:rFonts w:ascii="Verdana" w:hAnsi="Verdana"/>
          <w:sz w:val="24"/>
          <w:szCs w:val="24"/>
        </w:rPr>
        <w:t xml:space="preserve">. 2º Este decreto </w:t>
      </w:r>
      <w:r w:rsidR="00D85FF5">
        <w:rPr>
          <w:rFonts w:ascii="Verdana" w:hAnsi="Verdana"/>
          <w:sz w:val="24"/>
          <w:szCs w:val="24"/>
        </w:rPr>
        <w:t>entrará em vigor na data de sua</w:t>
      </w:r>
      <w:r w:rsidR="00595880">
        <w:rPr>
          <w:rFonts w:ascii="Verdana" w:hAnsi="Verdana"/>
          <w:sz w:val="24"/>
          <w:szCs w:val="24"/>
        </w:rPr>
        <w:t xml:space="preserve"> </w:t>
      </w:r>
      <w:proofErr w:type="spellStart"/>
      <w:r w:rsidR="00D85FF5">
        <w:rPr>
          <w:rFonts w:ascii="Verdana" w:hAnsi="Verdana"/>
          <w:sz w:val="24"/>
          <w:szCs w:val="24"/>
        </w:rPr>
        <w:t>publicação.</w:t>
      </w:r>
      <w:r w:rsidRPr="00D85FF5">
        <w:rPr>
          <w:rFonts w:ascii="Verdana" w:hAnsi="Verdana"/>
          <w:sz w:val="24"/>
          <w:szCs w:val="24"/>
        </w:rPr>
        <w:t>PREFEITURA</w:t>
      </w:r>
      <w:proofErr w:type="spellEnd"/>
      <w:r w:rsidRPr="00D85FF5">
        <w:rPr>
          <w:rFonts w:ascii="Verdana" w:hAnsi="Verdana"/>
          <w:sz w:val="24"/>
          <w:szCs w:val="24"/>
        </w:rPr>
        <w:t xml:space="preserve"> DO MUNICÍP</w:t>
      </w:r>
      <w:r w:rsidR="00D85FF5">
        <w:rPr>
          <w:rFonts w:ascii="Verdana" w:hAnsi="Verdana"/>
          <w:sz w:val="24"/>
          <w:szCs w:val="24"/>
        </w:rPr>
        <w:t xml:space="preserve">IO DE SÃO PAULO, aos 6 de </w:t>
      </w:r>
      <w:proofErr w:type="spellStart"/>
      <w:r w:rsidR="00D85FF5">
        <w:rPr>
          <w:rFonts w:ascii="Verdana" w:hAnsi="Verdana"/>
          <w:sz w:val="24"/>
          <w:szCs w:val="24"/>
        </w:rPr>
        <w:t>abril</w:t>
      </w:r>
      <w:r w:rsidRPr="00D85FF5">
        <w:rPr>
          <w:rFonts w:ascii="Verdana" w:hAnsi="Verdana"/>
          <w:sz w:val="24"/>
          <w:szCs w:val="24"/>
        </w:rPr>
        <w:t>de</w:t>
      </w:r>
      <w:proofErr w:type="spellEnd"/>
      <w:r w:rsidRPr="00D85FF5">
        <w:rPr>
          <w:rFonts w:ascii="Verdana" w:hAnsi="Verdana"/>
          <w:sz w:val="24"/>
          <w:szCs w:val="24"/>
        </w:rPr>
        <w:t xml:space="preserve"> 2021,</w:t>
      </w:r>
      <w:r w:rsidR="005B2A75">
        <w:rPr>
          <w:rFonts w:ascii="Verdana" w:hAnsi="Verdana"/>
          <w:sz w:val="24"/>
          <w:szCs w:val="24"/>
        </w:rPr>
        <w:t xml:space="preserve"> 468º da fundação de São PAULO </w:t>
      </w:r>
      <w:r w:rsidR="00D85FF5">
        <w:rPr>
          <w:rFonts w:ascii="Verdana" w:hAnsi="Verdana"/>
          <w:sz w:val="24"/>
          <w:szCs w:val="24"/>
        </w:rPr>
        <w:t>.BRUNO COVAS, PREFEITO</w:t>
      </w:r>
      <w:r w:rsidR="005B2A75">
        <w:rPr>
          <w:rFonts w:ascii="Verdana" w:hAnsi="Verdana"/>
          <w:sz w:val="24"/>
          <w:szCs w:val="24"/>
        </w:rPr>
        <w:t xml:space="preserve"> </w:t>
      </w:r>
      <w:r w:rsidRPr="00D85FF5">
        <w:rPr>
          <w:rFonts w:ascii="Verdana" w:hAnsi="Verdana"/>
          <w:sz w:val="24"/>
          <w:szCs w:val="24"/>
        </w:rPr>
        <w:t>JOSÉ RICARDO ALVARENG</w:t>
      </w:r>
      <w:r w:rsidR="00D85FF5">
        <w:rPr>
          <w:rFonts w:ascii="Verdana" w:hAnsi="Verdana"/>
          <w:sz w:val="24"/>
          <w:szCs w:val="24"/>
        </w:rPr>
        <w:t xml:space="preserve">A TRÍPOLE, Secretário </w:t>
      </w:r>
      <w:proofErr w:type="spellStart"/>
      <w:r w:rsidR="00D85FF5">
        <w:rPr>
          <w:rFonts w:ascii="Verdana" w:hAnsi="Verdana"/>
          <w:sz w:val="24"/>
          <w:szCs w:val="24"/>
        </w:rPr>
        <w:t>Municipal</w:t>
      </w:r>
      <w:r w:rsidRPr="00D85FF5">
        <w:rPr>
          <w:rFonts w:ascii="Verdana" w:hAnsi="Verdana"/>
          <w:sz w:val="24"/>
          <w:szCs w:val="24"/>
        </w:rPr>
        <w:t>da</w:t>
      </w:r>
      <w:proofErr w:type="spellEnd"/>
      <w:r w:rsidRPr="00D85FF5">
        <w:rPr>
          <w:rFonts w:ascii="Verdana" w:hAnsi="Verdana"/>
          <w:sz w:val="24"/>
          <w:szCs w:val="24"/>
        </w:rPr>
        <w:t xml:space="preserve"> Casa Civil</w:t>
      </w:r>
    </w:p>
    <w:p w:rsidR="00672910" w:rsidRPr="00D85FF5" w:rsidRDefault="00672910" w:rsidP="00672910">
      <w:pPr>
        <w:rPr>
          <w:rFonts w:ascii="Verdana" w:hAnsi="Verdana"/>
          <w:sz w:val="24"/>
          <w:szCs w:val="24"/>
        </w:rPr>
      </w:pPr>
      <w:r w:rsidRPr="00D85FF5">
        <w:rPr>
          <w:rFonts w:ascii="Verdana" w:hAnsi="Verdana"/>
          <w:sz w:val="24"/>
          <w:szCs w:val="24"/>
        </w:rPr>
        <w:t>EUNICE APARECIDA DE JESUS PR</w:t>
      </w:r>
      <w:r w:rsidR="00D85FF5">
        <w:rPr>
          <w:rFonts w:ascii="Verdana" w:hAnsi="Verdana"/>
          <w:sz w:val="24"/>
          <w:szCs w:val="24"/>
        </w:rPr>
        <w:t>UDENTE, Secretária Municipal de</w:t>
      </w:r>
      <w:r w:rsidR="005B2A75">
        <w:rPr>
          <w:rFonts w:ascii="Verdana" w:hAnsi="Verdana"/>
          <w:sz w:val="24"/>
          <w:szCs w:val="24"/>
        </w:rPr>
        <w:t xml:space="preserve"> </w:t>
      </w:r>
      <w:proofErr w:type="gramStart"/>
      <w:r w:rsidRPr="00D85FF5">
        <w:rPr>
          <w:rFonts w:ascii="Verdana" w:hAnsi="Verdana"/>
          <w:sz w:val="24"/>
          <w:szCs w:val="24"/>
        </w:rPr>
        <w:t>Justiça</w:t>
      </w:r>
    </w:p>
    <w:p w:rsidR="00672910" w:rsidRPr="00D85FF5" w:rsidRDefault="00672910" w:rsidP="00672910">
      <w:pPr>
        <w:rPr>
          <w:rFonts w:ascii="Verdana" w:hAnsi="Verdana"/>
          <w:sz w:val="24"/>
          <w:szCs w:val="24"/>
        </w:rPr>
      </w:pPr>
      <w:proofErr w:type="spellStart"/>
      <w:proofErr w:type="gramEnd"/>
      <w:r w:rsidRPr="00D85FF5">
        <w:rPr>
          <w:rFonts w:ascii="Verdana" w:hAnsi="Verdana"/>
          <w:sz w:val="24"/>
          <w:szCs w:val="24"/>
        </w:rPr>
        <w:t>RUBENS</w:t>
      </w:r>
      <w:proofErr w:type="spellEnd"/>
      <w:r w:rsidRPr="00D85FF5">
        <w:rPr>
          <w:rFonts w:ascii="Verdana" w:hAnsi="Verdana"/>
          <w:sz w:val="24"/>
          <w:szCs w:val="24"/>
        </w:rPr>
        <w:t xml:space="preserve"> NAMAN RIZEK JUNIOR, Secretário de Governo</w:t>
      </w:r>
      <w:r w:rsidR="00D85FF5">
        <w:rPr>
          <w:rFonts w:ascii="Verdana" w:hAnsi="Verdana"/>
          <w:sz w:val="24"/>
          <w:szCs w:val="24"/>
        </w:rPr>
        <w:t xml:space="preserve"> </w:t>
      </w:r>
      <w:proofErr w:type="gramStart"/>
      <w:r w:rsidRPr="00D85FF5">
        <w:rPr>
          <w:rFonts w:ascii="Verdana" w:hAnsi="Verdana"/>
          <w:sz w:val="24"/>
          <w:szCs w:val="24"/>
        </w:rPr>
        <w:t>Municipal</w:t>
      </w:r>
      <w:proofErr w:type="gramEnd"/>
    </w:p>
    <w:p w:rsidR="00672910" w:rsidRDefault="00672910" w:rsidP="00672910">
      <w:pPr>
        <w:rPr>
          <w:rFonts w:ascii="Verdana" w:hAnsi="Verdana"/>
          <w:sz w:val="24"/>
          <w:szCs w:val="24"/>
        </w:rPr>
      </w:pPr>
      <w:r w:rsidRPr="00D85FF5">
        <w:rPr>
          <w:rFonts w:ascii="Verdana" w:hAnsi="Verdana"/>
          <w:sz w:val="24"/>
          <w:szCs w:val="24"/>
        </w:rPr>
        <w:t>Publicado na Secretari</w:t>
      </w:r>
      <w:r w:rsidR="00D85FF5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D85FF5">
        <w:rPr>
          <w:rFonts w:ascii="Verdana" w:hAnsi="Verdana"/>
          <w:sz w:val="24"/>
          <w:szCs w:val="24"/>
        </w:rPr>
        <w:t>6</w:t>
      </w:r>
      <w:proofErr w:type="gramEnd"/>
      <w:r w:rsidR="00D85FF5">
        <w:rPr>
          <w:rFonts w:ascii="Verdana" w:hAnsi="Verdana"/>
          <w:sz w:val="24"/>
          <w:szCs w:val="24"/>
        </w:rPr>
        <w:t xml:space="preserve"> de </w:t>
      </w:r>
      <w:r w:rsidRPr="00D85FF5">
        <w:rPr>
          <w:rFonts w:ascii="Verdana" w:hAnsi="Verdana"/>
          <w:sz w:val="24"/>
          <w:szCs w:val="24"/>
        </w:rPr>
        <w:t>abril de 2021</w:t>
      </w:r>
    </w:p>
    <w:p w:rsidR="00D85FF5" w:rsidRDefault="00D85FF5" w:rsidP="00672910">
      <w:pPr>
        <w:rPr>
          <w:rFonts w:ascii="Verdana" w:hAnsi="Verdana"/>
          <w:sz w:val="24"/>
          <w:szCs w:val="24"/>
        </w:rPr>
      </w:pPr>
    </w:p>
    <w:p w:rsidR="00D85FF5" w:rsidRPr="00595880" w:rsidRDefault="00D85FF5" w:rsidP="00D85FF5">
      <w:pPr>
        <w:rPr>
          <w:rFonts w:ascii="Verdana" w:hAnsi="Verdana"/>
          <w:b/>
          <w:sz w:val="24"/>
          <w:szCs w:val="24"/>
        </w:rPr>
      </w:pPr>
      <w:r w:rsidRPr="00595880">
        <w:rPr>
          <w:rFonts w:ascii="Verdana" w:hAnsi="Verdana"/>
          <w:b/>
          <w:sz w:val="24"/>
          <w:szCs w:val="24"/>
        </w:rPr>
        <w:lastRenderedPageBreak/>
        <w:t xml:space="preserve">DECRETO Nº 60.163, DE </w:t>
      </w:r>
      <w:proofErr w:type="gramStart"/>
      <w:r w:rsidRPr="00595880">
        <w:rPr>
          <w:rFonts w:ascii="Verdana" w:hAnsi="Verdana"/>
          <w:b/>
          <w:sz w:val="24"/>
          <w:szCs w:val="24"/>
        </w:rPr>
        <w:t>6</w:t>
      </w:r>
      <w:proofErr w:type="gramEnd"/>
      <w:r w:rsidRPr="00595880">
        <w:rPr>
          <w:rFonts w:ascii="Verdana" w:hAnsi="Verdana"/>
          <w:b/>
          <w:sz w:val="24"/>
          <w:szCs w:val="24"/>
        </w:rPr>
        <w:t xml:space="preserve"> DE ABRIL DE 2021</w:t>
      </w:r>
    </w:p>
    <w:p w:rsidR="00D85FF5" w:rsidRPr="00D85FF5" w:rsidRDefault="00D85FF5" w:rsidP="00D85FF5">
      <w:pPr>
        <w:rPr>
          <w:rFonts w:ascii="Verdana" w:hAnsi="Verdana"/>
          <w:sz w:val="24"/>
          <w:szCs w:val="24"/>
        </w:rPr>
      </w:pPr>
      <w:r w:rsidRPr="00D85FF5">
        <w:rPr>
          <w:rFonts w:ascii="Verdana" w:hAnsi="Verdana"/>
          <w:sz w:val="24"/>
          <w:szCs w:val="24"/>
        </w:rPr>
        <w:t>Abre C</w:t>
      </w:r>
      <w:r w:rsidR="00595880">
        <w:rPr>
          <w:rFonts w:ascii="Verdana" w:hAnsi="Verdana"/>
          <w:sz w:val="24"/>
          <w:szCs w:val="24"/>
        </w:rPr>
        <w:t xml:space="preserve">rédito Adicional Suplementar de </w:t>
      </w:r>
      <w:r w:rsidRPr="00D85FF5">
        <w:rPr>
          <w:rFonts w:ascii="Verdana" w:hAnsi="Verdana"/>
          <w:sz w:val="24"/>
          <w:szCs w:val="24"/>
        </w:rPr>
        <w:t>R$ 1.11</w:t>
      </w:r>
      <w:r w:rsidR="00595880">
        <w:rPr>
          <w:rFonts w:ascii="Verdana" w:hAnsi="Verdana"/>
          <w:sz w:val="24"/>
          <w:szCs w:val="24"/>
        </w:rPr>
        <w:t xml:space="preserve">6.000,00 de acordo com a Lei nº </w:t>
      </w:r>
      <w:r w:rsidRPr="00D85FF5">
        <w:rPr>
          <w:rFonts w:ascii="Verdana" w:hAnsi="Verdana"/>
          <w:sz w:val="24"/>
          <w:szCs w:val="24"/>
        </w:rPr>
        <w:t>17.544, de 30 de dezembro de 2020.</w:t>
      </w:r>
    </w:p>
    <w:p w:rsidR="00D85FF5" w:rsidRPr="00D85FF5" w:rsidRDefault="00D85FF5" w:rsidP="00D85FF5">
      <w:pPr>
        <w:rPr>
          <w:rFonts w:ascii="Verdana" w:hAnsi="Verdana"/>
          <w:sz w:val="24"/>
          <w:szCs w:val="24"/>
        </w:rPr>
      </w:pPr>
      <w:r w:rsidRPr="00D85FF5">
        <w:rPr>
          <w:rFonts w:ascii="Verdana" w:hAnsi="Verdana"/>
          <w:sz w:val="24"/>
          <w:szCs w:val="24"/>
        </w:rPr>
        <w:t>BRUNO COVAS, Prefeito do</w:t>
      </w:r>
      <w:r w:rsidR="00595880">
        <w:rPr>
          <w:rFonts w:ascii="Verdana" w:hAnsi="Verdana"/>
          <w:sz w:val="24"/>
          <w:szCs w:val="24"/>
        </w:rPr>
        <w:t xml:space="preserve"> Município de São Paulo, usando </w:t>
      </w:r>
      <w:r w:rsidRPr="00D85FF5">
        <w:rPr>
          <w:rFonts w:ascii="Verdana" w:hAnsi="Verdana"/>
          <w:sz w:val="24"/>
          <w:szCs w:val="24"/>
        </w:rPr>
        <w:t>das atribuições que lhe são conf</w:t>
      </w:r>
      <w:r w:rsidR="00595880">
        <w:rPr>
          <w:rFonts w:ascii="Verdana" w:hAnsi="Verdana"/>
          <w:sz w:val="24"/>
          <w:szCs w:val="24"/>
        </w:rPr>
        <w:t xml:space="preserve">eridas por lei, na conformidade </w:t>
      </w:r>
      <w:r w:rsidRPr="00D85FF5">
        <w:rPr>
          <w:rFonts w:ascii="Verdana" w:hAnsi="Verdana"/>
          <w:sz w:val="24"/>
          <w:szCs w:val="24"/>
        </w:rPr>
        <w:t xml:space="preserve">da autorização contida na Lei </w:t>
      </w:r>
      <w:r w:rsidR="00595880">
        <w:rPr>
          <w:rFonts w:ascii="Verdana" w:hAnsi="Verdana"/>
          <w:sz w:val="24"/>
          <w:szCs w:val="24"/>
        </w:rPr>
        <w:t xml:space="preserve">nº 17.544, de 30 de dezembro de </w:t>
      </w:r>
      <w:r w:rsidRPr="00D85FF5">
        <w:rPr>
          <w:rFonts w:ascii="Verdana" w:hAnsi="Verdana"/>
          <w:sz w:val="24"/>
          <w:szCs w:val="24"/>
        </w:rPr>
        <w:t>2020, e visando possibilitar desp</w:t>
      </w:r>
      <w:r w:rsidR="00595880">
        <w:rPr>
          <w:rFonts w:ascii="Verdana" w:hAnsi="Verdana"/>
          <w:sz w:val="24"/>
          <w:szCs w:val="24"/>
        </w:rPr>
        <w:t xml:space="preserve">esas inerentes às atividades da </w:t>
      </w:r>
      <w:r w:rsidRPr="00D85FF5">
        <w:rPr>
          <w:rFonts w:ascii="Verdana" w:hAnsi="Verdana"/>
          <w:sz w:val="24"/>
          <w:szCs w:val="24"/>
        </w:rPr>
        <w:t>Secretaria do Governo Municipal,</w:t>
      </w:r>
    </w:p>
    <w:p w:rsidR="00D85FF5" w:rsidRPr="00D85FF5" w:rsidRDefault="00D85FF5" w:rsidP="00D85FF5">
      <w:pPr>
        <w:rPr>
          <w:rFonts w:ascii="Verdana" w:hAnsi="Verdana"/>
          <w:sz w:val="24"/>
          <w:szCs w:val="24"/>
        </w:rPr>
      </w:pPr>
      <w:r w:rsidRPr="00D85FF5">
        <w:rPr>
          <w:rFonts w:ascii="Verdana" w:hAnsi="Verdana"/>
          <w:sz w:val="24"/>
          <w:szCs w:val="24"/>
        </w:rPr>
        <w:t>D E C R E T A:</w:t>
      </w:r>
    </w:p>
    <w:p w:rsidR="00D85FF5" w:rsidRDefault="00D85FF5" w:rsidP="00D85FF5">
      <w:pPr>
        <w:rPr>
          <w:rFonts w:ascii="Verdana" w:hAnsi="Verdana"/>
          <w:sz w:val="24"/>
          <w:szCs w:val="24"/>
        </w:rPr>
      </w:pPr>
      <w:r w:rsidRPr="00D85FF5">
        <w:rPr>
          <w:rFonts w:ascii="Verdana" w:hAnsi="Verdana"/>
          <w:sz w:val="24"/>
          <w:szCs w:val="24"/>
        </w:rPr>
        <w:t>Artigo 1º - Fica aberto crédi</w:t>
      </w:r>
      <w:r w:rsidR="00595880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595880">
        <w:rPr>
          <w:rFonts w:ascii="Verdana" w:hAnsi="Verdana"/>
          <w:sz w:val="24"/>
          <w:szCs w:val="24"/>
        </w:rPr>
        <w:t xml:space="preserve">R$ 1.116.000,00 </w:t>
      </w:r>
      <w:r w:rsidRPr="00D85FF5">
        <w:rPr>
          <w:rFonts w:ascii="Verdana" w:hAnsi="Verdana"/>
          <w:sz w:val="24"/>
          <w:szCs w:val="24"/>
        </w:rPr>
        <w:t>(um milhão e cento e dezesseis mil reais), suplementar</w:t>
      </w:r>
      <w:proofErr w:type="gramEnd"/>
      <w:r w:rsidRPr="00D85FF5">
        <w:rPr>
          <w:rFonts w:ascii="Verdana" w:hAnsi="Verdana"/>
          <w:sz w:val="24"/>
          <w:szCs w:val="24"/>
        </w:rPr>
        <w:t xml:space="preserve"> à seguinte dotação do orçamento vigente:</w:t>
      </w:r>
    </w:p>
    <w:p w:rsidR="00D85FF5" w:rsidRDefault="00D85FF5" w:rsidP="00D85FF5">
      <w:pPr>
        <w:rPr>
          <w:rFonts w:ascii="Verdana" w:hAnsi="Verdana"/>
          <w:sz w:val="24"/>
          <w:szCs w:val="24"/>
        </w:rPr>
      </w:pPr>
      <w:r w:rsidRPr="00D85FF5">
        <w:rPr>
          <w:rFonts w:ascii="Verdana" w:hAnsi="Verdana"/>
          <w:sz w:val="24"/>
          <w:szCs w:val="24"/>
        </w:rPr>
        <w:drawing>
          <wp:inline distT="0" distB="0" distL="0" distR="0" wp14:anchorId="29B3404E" wp14:editId="67410284">
            <wp:extent cx="4667250" cy="12192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900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FF5" w:rsidRDefault="00D85FF5" w:rsidP="00D85FF5">
      <w:pPr>
        <w:rPr>
          <w:rFonts w:ascii="Verdana" w:hAnsi="Verdana"/>
          <w:sz w:val="24"/>
          <w:szCs w:val="24"/>
        </w:rPr>
      </w:pPr>
      <w:r w:rsidRPr="00D85FF5">
        <w:rPr>
          <w:rFonts w:ascii="Verdana" w:hAnsi="Verdana"/>
          <w:sz w:val="24"/>
          <w:szCs w:val="24"/>
        </w:rPr>
        <w:t>Artigo 2º - A cobertura do c</w:t>
      </w:r>
      <w:r w:rsidR="00595880">
        <w:rPr>
          <w:rFonts w:ascii="Verdana" w:hAnsi="Verdana"/>
          <w:sz w:val="24"/>
          <w:szCs w:val="24"/>
        </w:rPr>
        <w:t xml:space="preserve">rédito de que trata o artigo 1º far-se-á </w:t>
      </w:r>
      <w:r w:rsidRPr="00D85FF5">
        <w:rPr>
          <w:rFonts w:ascii="Verdana" w:hAnsi="Verdana"/>
          <w:sz w:val="24"/>
          <w:szCs w:val="24"/>
        </w:rPr>
        <w:t>através de recursos pr</w:t>
      </w:r>
      <w:r w:rsidR="00595880">
        <w:rPr>
          <w:rFonts w:ascii="Verdana" w:hAnsi="Verdana"/>
          <w:sz w:val="24"/>
          <w:szCs w:val="24"/>
        </w:rPr>
        <w:t xml:space="preserve">ovenientes da anulação parcial, </w:t>
      </w:r>
      <w:r w:rsidRPr="00D85FF5">
        <w:rPr>
          <w:rFonts w:ascii="Verdana" w:hAnsi="Verdana"/>
          <w:sz w:val="24"/>
          <w:szCs w:val="24"/>
        </w:rPr>
        <w:t>em igual importância, da seguinte dotação:</w:t>
      </w:r>
    </w:p>
    <w:p w:rsidR="00D85FF5" w:rsidRDefault="00D85FF5" w:rsidP="00D85FF5">
      <w:pPr>
        <w:rPr>
          <w:rFonts w:ascii="Verdana" w:hAnsi="Verdana"/>
          <w:sz w:val="24"/>
          <w:szCs w:val="24"/>
        </w:rPr>
      </w:pPr>
    </w:p>
    <w:p w:rsidR="00D85FF5" w:rsidRDefault="00D85FF5" w:rsidP="00D85FF5">
      <w:pPr>
        <w:rPr>
          <w:rFonts w:ascii="Verdana" w:hAnsi="Verdana"/>
          <w:sz w:val="24"/>
          <w:szCs w:val="24"/>
        </w:rPr>
      </w:pPr>
      <w:r w:rsidRPr="00D85FF5">
        <w:rPr>
          <w:rFonts w:ascii="Verdana" w:hAnsi="Verdana"/>
          <w:sz w:val="24"/>
          <w:szCs w:val="24"/>
        </w:rPr>
        <w:drawing>
          <wp:inline distT="0" distB="0" distL="0" distR="0" wp14:anchorId="29E4C670" wp14:editId="5D8AF610">
            <wp:extent cx="4667250" cy="9525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903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FF5" w:rsidRPr="00D85FF5" w:rsidRDefault="00D85FF5" w:rsidP="00D85FF5">
      <w:pPr>
        <w:rPr>
          <w:rFonts w:ascii="Verdana" w:hAnsi="Verdana"/>
          <w:sz w:val="24"/>
          <w:szCs w:val="24"/>
        </w:rPr>
      </w:pPr>
      <w:r w:rsidRPr="00D85FF5">
        <w:rPr>
          <w:rFonts w:ascii="Verdana" w:hAnsi="Verdana"/>
          <w:sz w:val="24"/>
          <w:szCs w:val="24"/>
        </w:rPr>
        <w:t xml:space="preserve">Artigo 3º - Este decreto </w:t>
      </w:r>
      <w:r w:rsidR="00595880">
        <w:rPr>
          <w:rFonts w:ascii="Verdana" w:hAnsi="Verdana"/>
          <w:sz w:val="24"/>
          <w:szCs w:val="24"/>
        </w:rPr>
        <w:t xml:space="preserve">entrará em vigor na data de sua </w:t>
      </w:r>
      <w:r w:rsidRPr="00D85FF5">
        <w:rPr>
          <w:rFonts w:ascii="Verdana" w:hAnsi="Verdana"/>
          <w:sz w:val="24"/>
          <w:szCs w:val="24"/>
        </w:rPr>
        <w:t>publicação.</w:t>
      </w:r>
    </w:p>
    <w:p w:rsidR="00D85FF5" w:rsidRPr="00D85FF5" w:rsidRDefault="00D85FF5" w:rsidP="00D85FF5">
      <w:pPr>
        <w:rPr>
          <w:rFonts w:ascii="Verdana" w:hAnsi="Verdana"/>
          <w:sz w:val="24"/>
          <w:szCs w:val="24"/>
        </w:rPr>
      </w:pPr>
      <w:r w:rsidRPr="00D85FF5">
        <w:rPr>
          <w:rFonts w:ascii="Verdana" w:hAnsi="Verdana"/>
          <w:sz w:val="24"/>
          <w:szCs w:val="24"/>
        </w:rPr>
        <w:t>PREFEITURA DO MUNICÍ</w:t>
      </w:r>
      <w:r w:rsidR="00595880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595880">
        <w:rPr>
          <w:rFonts w:ascii="Verdana" w:hAnsi="Verdana"/>
          <w:sz w:val="24"/>
          <w:szCs w:val="24"/>
        </w:rPr>
        <w:t>6</w:t>
      </w:r>
      <w:proofErr w:type="gramEnd"/>
      <w:r w:rsidR="00595880">
        <w:rPr>
          <w:rFonts w:ascii="Verdana" w:hAnsi="Verdana"/>
          <w:sz w:val="24"/>
          <w:szCs w:val="24"/>
        </w:rPr>
        <w:t xml:space="preserve"> de abril </w:t>
      </w:r>
      <w:r w:rsidRPr="00D85FF5">
        <w:rPr>
          <w:rFonts w:ascii="Verdana" w:hAnsi="Verdana"/>
          <w:sz w:val="24"/>
          <w:szCs w:val="24"/>
        </w:rPr>
        <w:t>de 2021, 468º da Fundação de São Paulo.</w:t>
      </w:r>
    </w:p>
    <w:p w:rsidR="00D85FF5" w:rsidRPr="00D85FF5" w:rsidRDefault="00D85FF5" w:rsidP="00D85FF5">
      <w:pPr>
        <w:rPr>
          <w:rFonts w:ascii="Verdana" w:hAnsi="Verdana"/>
          <w:sz w:val="24"/>
          <w:szCs w:val="24"/>
        </w:rPr>
      </w:pPr>
      <w:r w:rsidRPr="00D85FF5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D85FF5">
        <w:rPr>
          <w:rFonts w:ascii="Verdana" w:hAnsi="Verdana"/>
          <w:sz w:val="24"/>
          <w:szCs w:val="24"/>
        </w:rPr>
        <w:t>Prefeito</w:t>
      </w:r>
      <w:proofErr w:type="gramEnd"/>
    </w:p>
    <w:p w:rsidR="00D85FF5" w:rsidRPr="00D85FF5" w:rsidRDefault="00D85FF5" w:rsidP="00D85FF5">
      <w:pPr>
        <w:rPr>
          <w:rFonts w:ascii="Verdana" w:hAnsi="Verdana"/>
          <w:sz w:val="24"/>
          <w:szCs w:val="24"/>
        </w:rPr>
      </w:pPr>
      <w:r w:rsidRPr="00D85FF5">
        <w:rPr>
          <w:rFonts w:ascii="Verdana" w:hAnsi="Verdana"/>
          <w:sz w:val="24"/>
          <w:szCs w:val="24"/>
        </w:rPr>
        <w:t>GUILHERME BUENO DE CAMARGO, Secretário Municipal</w:t>
      </w:r>
      <w:r w:rsidR="00595880">
        <w:rPr>
          <w:rFonts w:ascii="Verdana" w:hAnsi="Verdana"/>
          <w:sz w:val="24"/>
          <w:szCs w:val="24"/>
        </w:rPr>
        <w:t xml:space="preserve"> </w:t>
      </w:r>
      <w:r w:rsidRPr="00D85FF5">
        <w:rPr>
          <w:rFonts w:ascii="Verdana" w:hAnsi="Verdana"/>
          <w:sz w:val="24"/>
          <w:szCs w:val="24"/>
        </w:rPr>
        <w:t xml:space="preserve">da </w:t>
      </w:r>
      <w:proofErr w:type="gramStart"/>
      <w:r w:rsidRPr="00D85FF5">
        <w:rPr>
          <w:rFonts w:ascii="Verdana" w:hAnsi="Verdana"/>
          <w:sz w:val="24"/>
          <w:szCs w:val="24"/>
        </w:rPr>
        <w:t>Fazenda</w:t>
      </w:r>
      <w:proofErr w:type="gramEnd"/>
    </w:p>
    <w:p w:rsidR="00D85FF5" w:rsidRDefault="00D85FF5" w:rsidP="00D85FF5">
      <w:pPr>
        <w:rPr>
          <w:rFonts w:ascii="Verdana" w:hAnsi="Verdana"/>
          <w:sz w:val="24"/>
          <w:szCs w:val="24"/>
        </w:rPr>
      </w:pPr>
      <w:r w:rsidRPr="00D85FF5">
        <w:rPr>
          <w:rFonts w:ascii="Verdana" w:hAnsi="Verdana"/>
          <w:sz w:val="24"/>
          <w:szCs w:val="24"/>
        </w:rPr>
        <w:t>Publicado na Secretari</w:t>
      </w:r>
      <w:r w:rsidR="00595880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595880">
        <w:rPr>
          <w:rFonts w:ascii="Verdana" w:hAnsi="Verdana"/>
          <w:sz w:val="24"/>
          <w:szCs w:val="24"/>
        </w:rPr>
        <w:t>6</w:t>
      </w:r>
      <w:proofErr w:type="gramEnd"/>
      <w:r w:rsidR="00595880">
        <w:rPr>
          <w:rFonts w:ascii="Verdana" w:hAnsi="Verdana"/>
          <w:sz w:val="24"/>
          <w:szCs w:val="24"/>
        </w:rPr>
        <w:t xml:space="preserve"> de </w:t>
      </w:r>
      <w:r w:rsidRPr="00D85FF5">
        <w:rPr>
          <w:rFonts w:ascii="Verdana" w:hAnsi="Verdana"/>
          <w:sz w:val="24"/>
          <w:szCs w:val="24"/>
        </w:rPr>
        <w:t>abril de 2021.</w:t>
      </w:r>
    </w:p>
    <w:p w:rsidR="00595880" w:rsidRDefault="00595880" w:rsidP="00D85FF5">
      <w:pPr>
        <w:rPr>
          <w:rFonts w:ascii="Verdana" w:hAnsi="Verdana"/>
          <w:sz w:val="24"/>
          <w:szCs w:val="24"/>
        </w:rPr>
      </w:pPr>
    </w:p>
    <w:p w:rsidR="00D85FF5" w:rsidRPr="00595880" w:rsidRDefault="00D85FF5" w:rsidP="00D85FF5">
      <w:pPr>
        <w:rPr>
          <w:rFonts w:ascii="Verdana" w:hAnsi="Verdana"/>
          <w:b/>
          <w:sz w:val="24"/>
          <w:szCs w:val="24"/>
        </w:rPr>
      </w:pPr>
      <w:r w:rsidRPr="00595880">
        <w:rPr>
          <w:rFonts w:ascii="Verdana" w:hAnsi="Verdana"/>
          <w:b/>
          <w:sz w:val="24"/>
          <w:szCs w:val="24"/>
        </w:rPr>
        <w:lastRenderedPageBreak/>
        <w:t xml:space="preserve">DECRETO Nº 60.164, DE </w:t>
      </w:r>
      <w:proofErr w:type="gramStart"/>
      <w:r w:rsidRPr="00595880">
        <w:rPr>
          <w:rFonts w:ascii="Verdana" w:hAnsi="Verdana"/>
          <w:b/>
          <w:sz w:val="24"/>
          <w:szCs w:val="24"/>
        </w:rPr>
        <w:t>6</w:t>
      </w:r>
      <w:proofErr w:type="gramEnd"/>
      <w:r w:rsidRPr="00595880">
        <w:rPr>
          <w:rFonts w:ascii="Verdana" w:hAnsi="Verdana"/>
          <w:b/>
          <w:sz w:val="24"/>
          <w:szCs w:val="24"/>
        </w:rPr>
        <w:t xml:space="preserve"> DE ABRIL DE 2021</w:t>
      </w:r>
    </w:p>
    <w:p w:rsidR="00D85FF5" w:rsidRPr="00D85FF5" w:rsidRDefault="00D85FF5" w:rsidP="00D85FF5">
      <w:pPr>
        <w:rPr>
          <w:rFonts w:ascii="Verdana" w:hAnsi="Verdana"/>
          <w:sz w:val="24"/>
          <w:szCs w:val="24"/>
        </w:rPr>
      </w:pPr>
      <w:r w:rsidRPr="00D85FF5">
        <w:rPr>
          <w:rFonts w:ascii="Verdana" w:hAnsi="Verdana"/>
          <w:sz w:val="24"/>
          <w:szCs w:val="24"/>
        </w:rPr>
        <w:t>Abre C</w:t>
      </w:r>
      <w:r w:rsidR="00595880">
        <w:rPr>
          <w:rFonts w:ascii="Verdana" w:hAnsi="Verdana"/>
          <w:sz w:val="24"/>
          <w:szCs w:val="24"/>
        </w:rPr>
        <w:t xml:space="preserve">rédito Adicional Suplementar de </w:t>
      </w:r>
      <w:r w:rsidRPr="00D85FF5">
        <w:rPr>
          <w:rFonts w:ascii="Verdana" w:hAnsi="Verdana"/>
          <w:sz w:val="24"/>
          <w:szCs w:val="24"/>
        </w:rPr>
        <w:t>R$ 24.65</w:t>
      </w:r>
      <w:r w:rsidR="00595880">
        <w:rPr>
          <w:rFonts w:ascii="Verdana" w:hAnsi="Verdana"/>
          <w:sz w:val="24"/>
          <w:szCs w:val="24"/>
        </w:rPr>
        <w:t xml:space="preserve">8.577,43 de acordo com a Lei nº </w:t>
      </w:r>
      <w:r w:rsidRPr="00D85FF5">
        <w:rPr>
          <w:rFonts w:ascii="Verdana" w:hAnsi="Verdana"/>
          <w:sz w:val="24"/>
          <w:szCs w:val="24"/>
        </w:rPr>
        <w:t>17.</w:t>
      </w:r>
      <w:r w:rsidR="00595880">
        <w:rPr>
          <w:rFonts w:ascii="Verdana" w:hAnsi="Verdana"/>
          <w:sz w:val="24"/>
          <w:szCs w:val="24"/>
        </w:rPr>
        <w:t xml:space="preserve">544, de 30 de dezembro de 2020. </w:t>
      </w:r>
      <w:r w:rsidRPr="00D85FF5">
        <w:rPr>
          <w:rFonts w:ascii="Verdana" w:hAnsi="Verdana"/>
          <w:sz w:val="24"/>
          <w:szCs w:val="24"/>
        </w:rPr>
        <w:t>BRUNO COVAS, Prefeito do</w:t>
      </w:r>
      <w:r w:rsidR="00595880">
        <w:rPr>
          <w:rFonts w:ascii="Verdana" w:hAnsi="Verdana"/>
          <w:sz w:val="24"/>
          <w:szCs w:val="24"/>
        </w:rPr>
        <w:t xml:space="preserve"> Município de São Paulo, usando </w:t>
      </w:r>
      <w:r w:rsidRPr="00D85FF5">
        <w:rPr>
          <w:rFonts w:ascii="Verdana" w:hAnsi="Verdana"/>
          <w:sz w:val="24"/>
          <w:szCs w:val="24"/>
        </w:rPr>
        <w:t>das atribuições que lhe são conferidas por lei, na confo</w:t>
      </w:r>
      <w:r w:rsidR="00595880">
        <w:rPr>
          <w:rFonts w:ascii="Verdana" w:hAnsi="Verdana"/>
          <w:sz w:val="24"/>
          <w:szCs w:val="24"/>
        </w:rPr>
        <w:t xml:space="preserve">rmidade </w:t>
      </w:r>
      <w:r w:rsidRPr="00D85FF5">
        <w:rPr>
          <w:rFonts w:ascii="Verdana" w:hAnsi="Verdana"/>
          <w:sz w:val="24"/>
          <w:szCs w:val="24"/>
        </w:rPr>
        <w:t xml:space="preserve">da autorização contida na Lei </w:t>
      </w:r>
      <w:r w:rsidR="00595880">
        <w:rPr>
          <w:rFonts w:ascii="Verdana" w:hAnsi="Verdana"/>
          <w:sz w:val="24"/>
          <w:szCs w:val="24"/>
        </w:rPr>
        <w:t xml:space="preserve">nº 17.544, de 30 de dezembro de </w:t>
      </w:r>
      <w:r w:rsidRPr="00D85FF5">
        <w:rPr>
          <w:rFonts w:ascii="Verdana" w:hAnsi="Verdana"/>
          <w:sz w:val="24"/>
          <w:szCs w:val="24"/>
        </w:rPr>
        <w:t>2020, e visando possibilitar desp</w:t>
      </w:r>
      <w:r w:rsidR="00595880">
        <w:rPr>
          <w:rFonts w:ascii="Verdana" w:hAnsi="Verdana"/>
          <w:sz w:val="24"/>
          <w:szCs w:val="24"/>
        </w:rPr>
        <w:t xml:space="preserve">esas inerentes às atividades do </w:t>
      </w:r>
      <w:r w:rsidRPr="00D85FF5">
        <w:rPr>
          <w:rFonts w:ascii="Verdana" w:hAnsi="Verdana"/>
          <w:sz w:val="24"/>
          <w:szCs w:val="24"/>
        </w:rPr>
        <w:t xml:space="preserve">Fundo Municipal de </w:t>
      </w:r>
      <w:proofErr w:type="gramStart"/>
      <w:r w:rsidRPr="00D85FF5">
        <w:rPr>
          <w:rFonts w:ascii="Verdana" w:hAnsi="Verdana"/>
          <w:sz w:val="24"/>
          <w:szCs w:val="24"/>
        </w:rPr>
        <w:t>Saúde</w:t>
      </w:r>
      <w:proofErr w:type="gramEnd"/>
    </w:p>
    <w:p w:rsidR="00D85FF5" w:rsidRPr="00D85FF5" w:rsidRDefault="00D85FF5" w:rsidP="00D85FF5">
      <w:pPr>
        <w:rPr>
          <w:rFonts w:ascii="Verdana" w:hAnsi="Verdana"/>
          <w:sz w:val="24"/>
          <w:szCs w:val="24"/>
        </w:rPr>
      </w:pPr>
      <w:r w:rsidRPr="00D85FF5">
        <w:rPr>
          <w:rFonts w:ascii="Verdana" w:hAnsi="Verdana"/>
          <w:sz w:val="24"/>
          <w:szCs w:val="24"/>
        </w:rPr>
        <w:t>D E C R E T A:</w:t>
      </w:r>
    </w:p>
    <w:p w:rsidR="00D85FF5" w:rsidRDefault="00D85FF5" w:rsidP="00D85FF5">
      <w:pPr>
        <w:rPr>
          <w:rFonts w:ascii="Verdana" w:hAnsi="Verdana"/>
          <w:sz w:val="24"/>
          <w:szCs w:val="24"/>
        </w:rPr>
      </w:pPr>
      <w:r w:rsidRPr="00D85FF5">
        <w:rPr>
          <w:rFonts w:ascii="Verdana" w:hAnsi="Verdana"/>
          <w:sz w:val="24"/>
          <w:szCs w:val="24"/>
        </w:rPr>
        <w:t>Artigo 1º - Fica</w:t>
      </w:r>
      <w:r w:rsidR="00595880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595880">
        <w:rPr>
          <w:rFonts w:ascii="Verdana" w:hAnsi="Verdana"/>
          <w:sz w:val="24"/>
          <w:szCs w:val="24"/>
        </w:rPr>
        <w:t xml:space="preserve">R$ </w:t>
      </w:r>
      <w:r w:rsidRPr="00D85FF5">
        <w:rPr>
          <w:rFonts w:ascii="Verdana" w:hAnsi="Verdana"/>
          <w:sz w:val="24"/>
          <w:szCs w:val="24"/>
        </w:rPr>
        <w:t>24.658.577,43 (vinte e quatro m</w:t>
      </w:r>
      <w:r w:rsidR="00595880">
        <w:rPr>
          <w:rFonts w:ascii="Verdana" w:hAnsi="Verdana"/>
          <w:sz w:val="24"/>
          <w:szCs w:val="24"/>
        </w:rPr>
        <w:t xml:space="preserve">ilhões e seiscentos e cinquenta </w:t>
      </w:r>
      <w:r w:rsidRPr="00D85FF5">
        <w:rPr>
          <w:rFonts w:ascii="Verdana" w:hAnsi="Verdana"/>
          <w:sz w:val="24"/>
          <w:szCs w:val="24"/>
        </w:rPr>
        <w:t>e oito mil e quinhentos e setenta</w:t>
      </w:r>
      <w:r w:rsidR="00595880">
        <w:rPr>
          <w:rFonts w:ascii="Verdana" w:hAnsi="Verdana"/>
          <w:sz w:val="24"/>
          <w:szCs w:val="24"/>
        </w:rPr>
        <w:t xml:space="preserve"> e sete reais e quarenta e três </w:t>
      </w:r>
      <w:r w:rsidRPr="00D85FF5">
        <w:rPr>
          <w:rFonts w:ascii="Verdana" w:hAnsi="Verdana"/>
          <w:sz w:val="24"/>
          <w:szCs w:val="24"/>
        </w:rPr>
        <w:t>centavos), suplementar</w:t>
      </w:r>
      <w:proofErr w:type="gramEnd"/>
      <w:r w:rsidRPr="00D85FF5">
        <w:rPr>
          <w:rFonts w:ascii="Verdana" w:hAnsi="Verdana"/>
          <w:sz w:val="24"/>
          <w:szCs w:val="24"/>
        </w:rPr>
        <w:t xml:space="preserve"> às </w:t>
      </w:r>
      <w:r w:rsidR="00595880">
        <w:rPr>
          <w:rFonts w:ascii="Verdana" w:hAnsi="Verdana"/>
          <w:sz w:val="24"/>
          <w:szCs w:val="24"/>
        </w:rPr>
        <w:t xml:space="preserve">seguintes dotações do orçamento </w:t>
      </w:r>
      <w:r w:rsidRPr="00D85FF5">
        <w:rPr>
          <w:rFonts w:ascii="Verdana" w:hAnsi="Verdana"/>
          <w:sz w:val="24"/>
          <w:szCs w:val="24"/>
        </w:rPr>
        <w:t>vigente:</w:t>
      </w:r>
    </w:p>
    <w:p w:rsidR="00D85FF5" w:rsidRDefault="00D85FF5" w:rsidP="00D85FF5">
      <w:pPr>
        <w:rPr>
          <w:rFonts w:ascii="Verdana" w:hAnsi="Verdana"/>
          <w:sz w:val="24"/>
          <w:szCs w:val="24"/>
        </w:rPr>
      </w:pPr>
      <w:r w:rsidRPr="00D85FF5">
        <w:rPr>
          <w:rFonts w:ascii="Verdana" w:hAnsi="Verdana"/>
          <w:sz w:val="24"/>
          <w:szCs w:val="24"/>
        </w:rPr>
        <w:drawing>
          <wp:inline distT="0" distB="0" distL="0" distR="0" wp14:anchorId="02BE2E5A" wp14:editId="38CDEE59">
            <wp:extent cx="5362574" cy="2790825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3324" cy="279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A45" w:rsidRDefault="003D0A45" w:rsidP="00D85FF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drawing>
          <wp:inline distT="0" distB="0" distL="0" distR="0" wp14:anchorId="04AEB9C9" wp14:editId="3E1A1342">
            <wp:extent cx="5362575" cy="106680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A45" w:rsidRDefault="003D0A45" w:rsidP="00D85FF5">
      <w:pPr>
        <w:rPr>
          <w:rFonts w:ascii="Verdana" w:hAnsi="Verdana"/>
          <w:sz w:val="24"/>
          <w:szCs w:val="24"/>
        </w:rPr>
      </w:pPr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>Artigo 2º - A cobertura do crédito de que trata o artigo 1º</w:t>
      </w:r>
      <w:r w:rsidR="00595880">
        <w:rPr>
          <w:rFonts w:ascii="Verdana" w:hAnsi="Verdana"/>
          <w:sz w:val="24"/>
          <w:szCs w:val="24"/>
        </w:rPr>
        <w:t xml:space="preserve"> </w:t>
      </w:r>
      <w:r w:rsidRPr="003D0A45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 xml:space="preserve">Artigo 3º - Este decreto </w:t>
      </w:r>
      <w:r w:rsidR="00595880">
        <w:rPr>
          <w:rFonts w:ascii="Verdana" w:hAnsi="Verdana"/>
          <w:sz w:val="24"/>
          <w:szCs w:val="24"/>
        </w:rPr>
        <w:t xml:space="preserve">entrará em vigor na data de sua </w:t>
      </w:r>
      <w:r w:rsidRPr="003D0A45">
        <w:rPr>
          <w:rFonts w:ascii="Verdana" w:hAnsi="Verdana"/>
          <w:sz w:val="24"/>
          <w:szCs w:val="24"/>
        </w:rPr>
        <w:t>publicação.</w:t>
      </w:r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lastRenderedPageBreak/>
        <w:t>PREFEITURA DO MUNICÍ</w:t>
      </w:r>
      <w:r w:rsidR="00595880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595880">
        <w:rPr>
          <w:rFonts w:ascii="Verdana" w:hAnsi="Verdana"/>
          <w:sz w:val="24"/>
          <w:szCs w:val="24"/>
        </w:rPr>
        <w:t>6</w:t>
      </w:r>
      <w:proofErr w:type="gramEnd"/>
      <w:r w:rsidR="00595880">
        <w:rPr>
          <w:rFonts w:ascii="Verdana" w:hAnsi="Verdana"/>
          <w:sz w:val="24"/>
          <w:szCs w:val="24"/>
        </w:rPr>
        <w:t xml:space="preserve"> de abril </w:t>
      </w:r>
      <w:r w:rsidRPr="003D0A45">
        <w:rPr>
          <w:rFonts w:ascii="Verdana" w:hAnsi="Verdana"/>
          <w:sz w:val="24"/>
          <w:szCs w:val="24"/>
        </w:rPr>
        <w:t>de 2021, 468º da Fundação de São Paulo.</w:t>
      </w:r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3D0A45">
        <w:rPr>
          <w:rFonts w:ascii="Verdana" w:hAnsi="Verdana"/>
          <w:sz w:val="24"/>
          <w:szCs w:val="24"/>
        </w:rPr>
        <w:t>Prefeito</w:t>
      </w:r>
      <w:proofErr w:type="gramEnd"/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>GUILHERME BUENO D</w:t>
      </w:r>
      <w:r w:rsidR="00595880">
        <w:rPr>
          <w:rFonts w:ascii="Verdana" w:hAnsi="Verdana"/>
          <w:sz w:val="24"/>
          <w:szCs w:val="24"/>
        </w:rPr>
        <w:t xml:space="preserve">E CAMARGO, Secretário Municipal </w:t>
      </w:r>
      <w:r w:rsidRPr="003D0A45">
        <w:rPr>
          <w:rFonts w:ascii="Verdana" w:hAnsi="Verdana"/>
          <w:sz w:val="24"/>
          <w:szCs w:val="24"/>
        </w:rPr>
        <w:t xml:space="preserve">da </w:t>
      </w:r>
      <w:proofErr w:type="gramStart"/>
      <w:r w:rsidRPr="003D0A45">
        <w:rPr>
          <w:rFonts w:ascii="Verdana" w:hAnsi="Verdana"/>
          <w:sz w:val="24"/>
          <w:szCs w:val="24"/>
        </w:rPr>
        <w:t>Fazenda</w:t>
      </w:r>
      <w:proofErr w:type="gramEnd"/>
    </w:p>
    <w:p w:rsid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>Publicado na Secretari</w:t>
      </w:r>
      <w:r w:rsidR="00595880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595880">
        <w:rPr>
          <w:rFonts w:ascii="Verdana" w:hAnsi="Verdana"/>
          <w:sz w:val="24"/>
          <w:szCs w:val="24"/>
        </w:rPr>
        <w:t>6</w:t>
      </w:r>
      <w:proofErr w:type="gramEnd"/>
      <w:r w:rsidR="00595880">
        <w:rPr>
          <w:rFonts w:ascii="Verdana" w:hAnsi="Verdana"/>
          <w:sz w:val="24"/>
          <w:szCs w:val="24"/>
        </w:rPr>
        <w:t xml:space="preserve"> de </w:t>
      </w:r>
      <w:r w:rsidRPr="003D0A45">
        <w:rPr>
          <w:rFonts w:ascii="Verdana" w:hAnsi="Verdana"/>
          <w:sz w:val="24"/>
          <w:szCs w:val="24"/>
        </w:rPr>
        <w:t>abril de 2021.</w:t>
      </w:r>
    </w:p>
    <w:p w:rsidR="003D0A45" w:rsidRDefault="003D0A45" w:rsidP="003D0A45">
      <w:pPr>
        <w:rPr>
          <w:rFonts w:ascii="Verdana" w:hAnsi="Verdana"/>
          <w:sz w:val="24"/>
          <w:szCs w:val="24"/>
        </w:rPr>
      </w:pPr>
    </w:p>
    <w:p w:rsidR="003D0A45" w:rsidRPr="00595880" w:rsidRDefault="003D0A45" w:rsidP="003D0A45">
      <w:pPr>
        <w:rPr>
          <w:rFonts w:ascii="Verdana" w:hAnsi="Verdana"/>
          <w:b/>
          <w:sz w:val="24"/>
          <w:szCs w:val="24"/>
        </w:rPr>
      </w:pPr>
      <w:r w:rsidRPr="00595880">
        <w:rPr>
          <w:rFonts w:ascii="Verdana" w:hAnsi="Verdana"/>
          <w:b/>
          <w:sz w:val="24"/>
          <w:szCs w:val="24"/>
        </w:rPr>
        <w:t xml:space="preserve">DECRETO Nº 60.165, DE </w:t>
      </w:r>
      <w:proofErr w:type="gramStart"/>
      <w:r w:rsidRPr="00595880">
        <w:rPr>
          <w:rFonts w:ascii="Verdana" w:hAnsi="Verdana"/>
          <w:b/>
          <w:sz w:val="24"/>
          <w:szCs w:val="24"/>
        </w:rPr>
        <w:t>6</w:t>
      </w:r>
      <w:proofErr w:type="gramEnd"/>
      <w:r w:rsidRPr="00595880">
        <w:rPr>
          <w:rFonts w:ascii="Verdana" w:hAnsi="Verdana"/>
          <w:b/>
          <w:sz w:val="24"/>
          <w:szCs w:val="24"/>
        </w:rPr>
        <w:t xml:space="preserve"> DE ABRIL DE 2021</w:t>
      </w:r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>Abre C</w:t>
      </w:r>
      <w:r w:rsidR="00595880">
        <w:rPr>
          <w:rFonts w:ascii="Verdana" w:hAnsi="Verdana"/>
          <w:sz w:val="24"/>
          <w:szCs w:val="24"/>
        </w:rPr>
        <w:t xml:space="preserve">rédito Adicional Suplementar de </w:t>
      </w:r>
      <w:r w:rsidRPr="003D0A45">
        <w:rPr>
          <w:rFonts w:ascii="Verdana" w:hAnsi="Verdana"/>
          <w:sz w:val="24"/>
          <w:szCs w:val="24"/>
        </w:rPr>
        <w:t>R$ 30</w:t>
      </w:r>
      <w:r w:rsidR="00595880">
        <w:rPr>
          <w:rFonts w:ascii="Verdana" w:hAnsi="Verdana"/>
          <w:sz w:val="24"/>
          <w:szCs w:val="24"/>
        </w:rPr>
        <w:t xml:space="preserve">0.000,00 de acordo com a Lei nº </w:t>
      </w:r>
      <w:r w:rsidRPr="003D0A45">
        <w:rPr>
          <w:rFonts w:ascii="Verdana" w:hAnsi="Verdana"/>
          <w:sz w:val="24"/>
          <w:szCs w:val="24"/>
        </w:rPr>
        <w:t>17.544, de 30 de dezembro de 2020.</w:t>
      </w:r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>BRUNO COVAS, Prefeito do</w:t>
      </w:r>
      <w:r w:rsidR="00595880">
        <w:rPr>
          <w:rFonts w:ascii="Verdana" w:hAnsi="Verdana"/>
          <w:sz w:val="24"/>
          <w:szCs w:val="24"/>
        </w:rPr>
        <w:t xml:space="preserve"> Município de São Paulo, usando </w:t>
      </w:r>
      <w:r w:rsidRPr="003D0A45">
        <w:rPr>
          <w:rFonts w:ascii="Verdana" w:hAnsi="Verdana"/>
          <w:sz w:val="24"/>
          <w:szCs w:val="24"/>
        </w:rPr>
        <w:t>das atribuições que lhe são conf</w:t>
      </w:r>
      <w:r w:rsidR="00595880">
        <w:rPr>
          <w:rFonts w:ascii="Verdana" w:hAnsi="Verdana"/>
          <w:sz w:val="24"/>
          <w:szCs w:val="24"/>
        </w:rPr>
        <w:t xml:space="preserve">eridas por lei, na conformidade </w:t>
      </w:r>
      <w:r w:rsidRPr="003D0A45">
        <w:rPr>
          <w:rFonts w:ascii="Verdana" w:hAnsi="Verdana"/>
          <w:sz w:val="24"/>
          <w:szCs w:val="24"/>
        </w:rPr>
        <w:t xml:space="preserve">da autorização contida na Lei </w:t>
      </w:r>
      <w:r w:rsidR="00595880">
        <w:rPr>
          <w:rFonts w:ascii="Verdana" w:hAnsi="Verdana"/>
          <w:sz w:val="24"/>
          <w:szCs w:val="24"/>
        </w:rPr>
        <w:t xml:space="preserve">nº 17.544, de 30 de dezembro de </w:t>
      </w:r>
      <w:r w:rsidRPr="003D0A45">
        <w:rPr>
          <w:rFonts w:ascii="Verdana" w:hAnsi="Verdana"/>
          <w:sz w:val="24"/>
          <w:szCs w:val="24"/>
        </w:rPr>
        <w:t>2020, e visando possibilitar desp</w:t>
      </w:r>
      <w:r w:rsidR="00595880">
        <w:rPr>
          <w:rFonts w:ascii="Verdana" w:hAnsi="Verdana"/>
          <w:sz w:val="24"/>
          <w:szCs w:val="24"/>
        </w:rPr>
        <w:t xml:space="preserve">esas </w:t>
      </w:r>
      <w:proofErr w:type="gramStart"/>
      <w:r w:rsidR="00595880">
        <w:rPr>
          <w:rFonts w:ascii="Verdana" w:hAnsi="Verdana"/>
          <w:sz w:val="24"/>
          <w:szCs w:val="24"/>
        </w:rPr>
        <w:t xml:space="preserve">inerentes às atividades do </w:t>
      </w:r>
      <w:r w:rsidRPr="003D0A45">
        <w:rPr>
          <w:rFonts w:ascii="Verdana" w:hAnsi="Verdana"/>
          <w:sz w:val="24"/>
          <w:szCs w:val="24"/>
        </w:rPr>
        <w:t>Hospital do Servidor Público Municipal</w:t>
      </w:r>
      <w:proofErr w:type="gramEnd"/>
      <w:r w:rsidRPr="003D0A45">
        <w:rPr>
          <w:rFonts w:ascii="Verdana" w:hAnsi="Verdana"/>
          <w:sz w:val="24"/>
          <w:szCs w:val="24"/>
        </w:rPr>
        <w:t>,</w:t>
      </w:r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>D E C R E T A:</w:t>
      </w:r>
    </w:p>
    <w:p w:rsid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>Artigo 1º - Fica aberto cré</w:t>
      </w:r>
      <w:r w:rsidR="00595880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595880">
        <w:rPr>
          <w:rFonts w:ascii="Verdana" w:hAnsi="Verdana"/>
          <w:sz w:val="24"/>
          <w:szCs w:val="24"/>
        </w:rPr>
        <w:t xml:space="preserve">R$ 300.000,00 </w:t>
      </w:r>
      <w:r w:rsidRPr="003D0A45">
        <w:rPr>
          <w:rFonts w:ascii="Verdana" w:hAnsi="Verdana"/>
          <w:sz w:val="24"/>
          <w:szCs w:val="24"/>
        </w:rPr>
        <w:t>(trezentos mil reais), suplementar</w:t>
      </w:r>
      <w:proofErr w:type="gramEnd"/>
      <w:r w:rsidRPr="003D0A45">
        <w:rPr>
          <w:rFonts w:ascii="Verdana" w:hAnsi="Verdana"/>
          <w:sz w:val="24"/>
          <w:szCs w:val="24"/>
        </w:rPr>
        <w:t xml:space="preserve"> à seguinte dotação do orçamento vigente:</w:t>
      </w:r>
    </w:p>
    <w:p w:rsid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drawing>
          <wp:inline distT="0" distB="0" distL="0" distR="0" wp14:anchorId="4A8CA280" wp14:editId="7278E3B0">
            <wp:extent cx="4886325" cy="742950"/>
            <wp:effectExtent l="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7009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A45" w:rsidRDefault="003D0A45" w:rsidP="003D0A45">
      <w:pPr>
        <w:rPr>
          <w:rFonts w:ascii="Verdana" w:hAnsi="Verdana"/>
          <w:sz w:val="24"/>
          <w:szCs w:val="24"/>
        </w:rPr>
      </w:pPr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>Artigo 2º - A cobertura do c</w:t>
      </w:r>
      <w:r w:rsidR="00595880">
        <w:rPr>
          <w:rFonts w:ascii="Verdana" w:hAnsi="Verdana"/>
          <w:sz w:val="24"/>
          <w:szCs w:val="24"/>
        </w:rPr>
        <w:t xml:space="preserve">rédito de que trata o artigo 1º </w:t>
      </w:r>
      <w:r w:rsidRPr="003D0A45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 xml:space="preserve">Artigo 3º - Este decreto </w:t>
      </w:r>
      <w:r w:rsidR="00595880">
        <w:rPr>
          <w:rFonts w:ascii="Verdana" w:hAnsi="Verdana"/>
          <w:sz w:val="24"/>
          <w:szCs w:val="24"/>
        </w:rPr>
        <w:t xml:space="preserve">entrará em vigor na data de sua </w:t>
      </w:r>
      <w:r w:rsidRPr="003D0A45">
        <w:rPr>
          <w:rFonts w:ascii="Verdana" w:hAnsi="Verdana"/>
          <w:sz w:val="24"/>
          <w:szCs w:val="24"/>
        </w:rPr>
        <w:t>publicação.</w:t>
      </w:r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>PREFEITURA DO MUNICÍ</w:t>
      </w:r>
      <w:r w:rsidR="00595880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595880">
        <w:rPr>
          <w:rFonts w:ascii="Verdana" w:hAnsi="Verdana"/>
          <w:sz w:val="24"/>
          <w:szCs w:val="24"/>
        </w:rPr>
        <w:t>6</w:t>
      </w:r>
      <w:proofErr w:type="gramEnd"/>
      <w:r w:rsidR="00595880">
        <w:rPr>
          <w:rFonts w:ascii="Verdana" w:hAnsi="Verdana"/>
          <w:sz w:val="24"/>
          <w:szCs w:val="24"/>
        </w:rPr>
        <w:t xml:space="preserve"> de abril </w:t>
      </w:r>
      <w:r w:rsidRPr="003D0A45">
        <w:rPr>
          <w:rFonts w:ascii="Verdana" w:hAnsi="Verdana"/>
          <w:sz w:val="24"/>
          <w:szCs w:val="24"/>
        </w:rPr>
        <w:t>de 2021, 468º da Fundação de São Paulo.</w:t>
      </w:r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3D0A45">
        <w:rPr>
          <w:rFonts w:ascii="Verdana" w:hAnsi="Verdana"/>
          <w:sz w:val="24"/>
          <w:szCs w:val="24"/>
        </w:rPr>
        <w:t>Prefeito</w:t>
      </w:r>
      <w:proofErr w:type="gramEnd"/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>GUILHERME BUENO D</w:t>
      </w:r>
      <w:r w:rsidR="00595880">
        <w:rPr>
          <w:rFonts w:ascii="Verdana" w:hAnsi="Verdana"/>
          <w:sz w:val="24"/>
          <w:szCs w:val="24"/>
        </w:rPr>
        <w:t xml:space="preserve">E CAMARGO, Secretário Municipal </w:t>
      </w:r>
      <w:r w:rsidRPr="003D0A45">
        <w:rPr>
          <w:rFonts w:ascii="Verdana" w:hAnsi="Verdana"/>
          <w:sz w:val="24"/>
          <w:szCs w:val="24"/>
        </w:rPr>
        <w:t xml:space="preserve">da </w:t>
      </w:r>
      <w:proofErr w:type="gramStart"/>
      <w:r w:rsidRPr="003D0A45">
        <w:rPr>
          <w:rFonts w:ascii="Verdana" w:hAnsi="Verdana"/>
          <w:sz w:val="24"/>
          <w:szCs w:val="24"/>
        </w:rPr>
        <w:t>Fazenda</w:t>
      </w:r>
      <w:proofErr w:type="gramEnd"/>
    </w:p>
    <w:p w:rsid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>Publicado na Secretaria de Gover</w:t>
      </w:r>
      <w:r w:rsidR="00595880">
        <w:rPr>
          <w:rFonts w:ascii="Verdana" w:hAnsi="Verdana"/>
          <w:sz w:val="24"/>
          <w:szCs w:val="24"/>
        </w:rPr>
        <w:t xml:space="preserve">no Municipal, em </w:t>
      </w:r>
      <w:proofErr w:type="gramStart"/>
      <w:r w:rsidR="00595880">
        <w:rPr>
          <w:rFonts w:ascii="Verdana" w:hAnsi="Verdana"/>
          <w:sz w:val="24"/>
          <w:szCs w:val="24"/>
        </w:rPr>
        <w:t>6</w:t>
      </w:r>
      <w:proofErr w:type="gramEnd"/>
      <w:r w:rsidR="00595880">
        <w:rPr>
          <w:rFonts w:ascii="Verdana" w:hAnsi="Verdana"/>
          <w:sz w:val="24"/>
          <w:szCs w:val="24"/>
        </w:rPr>
        <w:t xml:space="preserve"> de </w:t>
      </w:r>
      <w:r w:rsidRPr="003D0A45">
        <w:rPr>
          <w:rFonts w:ascii="Verdana" w:hAnsi="Verdana"/>
          <w:sz w:val="24"/>
          <w:szCs w:val="24"/>
        </w:rPr>
        <w:t>abril de 2021.</w:t>
      </w:r>
    </w:p>
    <w:p w:rsidR="003D0A45" w:rsidRDefault="003D0A45" w:rsidP="003D0A45">
      <w:pPr>
        <w:rPr>
          <w:rFonts w:ascii="Verdana" w:hAnsi="Verdana"/>
          <w:sz w:val="24"/>
          <w:szCs w:val="24"/>
        </w:rPr>
      </w:pPr>
    </w:p>
    <w:p w:rsidR="003D0A45" w:rsidRPr="00595880" w:rsidRDefault="003D0A45" w:rsidP="003D0A45">
      <w:pPr>
        <w:rPr>
          <w:rFonts w:ascii="Verdana" w:hAnsi="Verdana"/>
          <w:b/>
          <w:sz w:val="24"/>
          <w:szCs w:val="24"/>
        </w:rPr>
      </w:pPr>
      <w:r w:rsidRPr="00595880">
        <w:rPr>
          <w:rFonts w:ascii="Verdana" w:hAnsi="Verdana"/>
          <w:b/>
          <w:sz w:val="24"/>
          <w:szCs w:val="24"/>
        </w:rPr>
        <w:t>PORTARIAS</w:t>
      </w:r>
    </w:p>
    <w:p w:rsidR="003D0A45" w:rsidRPr="00595880" w:rsidRDefault="003D0A45" w:rsidP="003D0A45">
      <w:pPr>
        <w:rPr>
          <w:rFonts w:ascii="Verdana" w:hAnsi="Verdana"/>
          <w:b/>
          <w:sz w:val="24"/>
          <w:szCs w:val="24"/>
        </w:rPr>
      </w:pPr>
      <w:r w:rsidRPr="00595880">
        <w:rPr>
          <w:rFonts w:ascii="Verdana" w:hAnsi="Verdana"/>
          <w:b/>
          <w:sz w:val="24"/>
          <w:szCs w:val="24"/>
        </w:rPr>
        <w:t xml:space="preserve">PORTARIA 493, DE </w:t>
      </w:r>
      <w:proofErr w:type="gramStart"/>
      <w:r w:rsidRPr="00595880">
        <w:rPr>
          <w:rFonts w:ascii="Verdana" w:hAnsi="Verdana"/>
          <w:b/>
          <w:sz w:val="24"/>
          <w:szCs w:val="24"/>
        </w:rPr>
        <w:t>6</w:t>
      </w:r>
      <w:proofErr w:type="gramEnd"/>
      <w:r w:rsidRPr="00595880">
        <w:rPr>
          <w:rFonts w:ascii="Verdana" w:hAnsi="Verdana"/>
          <w:b/>
          <w:sz w:val="24"/>
          <w:szCs w:val="24"/>
        </w:rPr>
        <w:t xml:space="preserve"> DE ABRIL DE 2021</w:t>
      </w:r>
    </w:p>
    <w:p w:rsidR="003D0A45" w:rsidRPr="00595880" w:rsidRDefault="003D0A45" w:rsidP="003D0A45">
      <w:pPr>
        <w:rPr>
          <w:rFonts w:ascii="Verdana" w:hAnsi="Verdana"/>
          <w:b/>
          <w:sz w:val="24"/>
          <w:szCs w:val="24"/>
        </w:rPr>
      </w:pPr>
      <w:proofErr w:type="gramStart"/>
      <w:r w:rsidRPr="00595880">
        <w:rPr>
          <w:rFonts w:ascii="Verdana" w:hAnsi="Verdana"/>
          <w:b/>
          <w:sz w:val="24"/>
          <w:szCs w:val="24"/>
        </w:rPr>
        <w:t>PROCESSO SEI</w:t>
      </w:r>
      <w:proofErr w:type="gramEnd"/>
      <w:r w:rsidRPr="00595880">
        <w:rPr>
          <w:rFonts w:ascii="Verdana" w:hAnsi="Verdana"/>
          <w:b/>
          <w:sz w:val="24"/>
          <w:szCs w:val="24"/>
        </w:rPr>
        <w:t xml:space="preserve"> 6010.2021/0000629-9</w:t>
      </w:r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>BRUNO COVAS, Prefeito do</w:t>
      </w:r>
      <w:r w:rsidR="00595880">
        <w:rPr>
          <w:rFonts w:ascii="Verdana" w:hAnsi="Verdana"/>
          <w:sz w:val="24"/>
          <w:szCs w:val="24"/>
        </w:rPr>
        <w:t xml:space="preserve"> Município de São Paulo, usando </w:t>
      </w:r>
      <w:r w:rsidRPr="003D0A45">
        <w:rPr>
          <w:rFonts w:ascii="Verdana" w:hAnsi="Verdana"/>
          <w:sz w:val="24"/>
          <w:szCs w:val="24"/>
        </w:rPr>
        <w:t>das atribuições que lhe são conferidas por lei,</w:t>
      </w:r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>RESOLVE:</w:t>
      </w:r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>EXONERAR</w:t>
      </w:r>
    </w:p>
    <w:p w:rsidR="003D0A45" w:rsidRPr="00595880" w:rsidRDefault="003D0A45" w:rsidP="003D0A45">
      <w:pPr>
        <w:rPr>
          <w:rFonts w:ascii="Verdana" w:hAnsi="Verdana"/>
          <w:b/>
          <w:sz w:val="24"/>
          <w:szCs w:val="24"/>
        </w:rPr>
      </w:pPr>
      <w:r w:rsidRPr="00595880">
        <w:rPr>
          <w:rFonts w:ascii="Verdana" w:hAnsi="Verdana"/>
          <w:b/>
          <w:sz w:val="24"/>
          <w:szCs w:val="24"/>
        </w:rPr>
        <w:t xml:space="preserve">SECRETARIA MUNICIPAL DE DESENVOLVIMENTO ECONÔMICO, TRABALHO E </w:t>
      </w:r>
      <w:proofErr w:type="gramStart"/>
      <w:r w:rsidRPr="00595880">
        <w:rPr>
          <w:rFonts w:ascii="Verdana" w:hAnsi="Verdana"/>
          <w:b/>
          <w:sz w:val="24"/>
          <w:szCs w:val="24"/>
        </w:rPr>
        <w:t>TURISMO</w:t>
      </w:r>
      <w:proofErr w:type="gramEnd"/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 xml:space="preserve">1. </w:t>
      </w:r>
      <w:r w:rsidRPr="00595880">
        <w:rPr>
          <w:rFonts w:ascii="Verdana" w:hAnsi="Verdana"/>
          <w:b/>
          <w:sz w:val="24"/>
          <w:szCs w:val="24"/>
        </w:rPr>
        <w:t>FELIPE SILVA SANTOS</w:t>
      </w:r>
      <w:r w:rsidRPr="003D0A45">
        <w:rPr>
          <w:rFonts w:ascii="Verdana" w:hAnsi="Verdana"/>
          <w:sz w:val="24"/>
          <w:szCs w:val="24"/>
        </w:rPr>
        <w:t>, RF 858.893.7, do cargo de Encarregado de Equipe II, R</w:t>
      </w:r>
      <w:r w:rsidR="00595880">
        <w:rPr>
          <w:rFonts w:ascii="Verdana" w:hAnsi="Verdana"/>
          <w:sz w:val="24"/>
          <w:szCs w:val="24"/>
        </w:rPr>
        <w:t xml:space="preserve">ef. DAI-05, da Coordenadoria de </w:t>
      </w:r>
      <w:r w:rsidRPr="003D0A45">
        <w:rPr>
          <w:rFonts w:ascii="Verdana" w:hAnsi="Verdana"/>
          <w:sz w:val="24"/>
          <w:szCs w:val="24"/>
        </w:rPr>
        <w:t>Segurança Alimentar e Nut</w:t>
      </w:r>
      <w:r w:rsidR="00595880">
        <w:rPr>
          <w:rFonts w:ascii="Verdana" w:hAnsi="Verdana"/>
          <w:sz w:val="24"/>
          <w:szCs w:val="24"/>
        </w:rPr>
        <w:t xml:space="preserve">ricional - COSAN, da Secretaria </w:t>
      </w:r>
      <w:r w:rsidRPr="003D0A45">
        <w:rPr>
          <w:rFonts w:ascii="Verdana" w:hAnsi="Verdana"/>
          <w:sz w:val="24"/>
          <w:szCs w:val="24"/>
        </w:rPr>
        <w:t>Municipal de Desenvolvimento</w:t>
      </w:r>
      <w:r w:rsidR="00595880">
        <w:rPr>
          <w:rFonts w:ascii="Verdana" w:hAnsi="Verdana"/>
          <w:sz w:val="24"/>
          <w:szCs w:val="24"/>
        </w:rPr>
        <w:t xml:space="preserve"> Econômico, Trabalho e Turismo, </w:t>
      </w:r>
      <w:r w:rsidRPr="003D0A45">
        <w:rPr>
          <w:rFonts w:ascii="Verdana" w:hAnsi="Verdana"/>
          <w:sz w:val="24"/>
          <w:szCs w:val="24"/>
        </w:rPr>
        <w:t>vaga 1478, constante dos Dec</w:t>
      </w:r>
      <w:r w:rsidR="00595880">
        <w:rPr>
          <w:rFonts w:ascii="Verdana" w:hAnsi="Verdana"/>
          <w:sz w:val="24"/>
          <w:szCs w:val="24"/>
        </w:rPr>
        <w:t xml:space="preserve">retos 58.153/18, 58.596/19 e da </w:t>
      </w:r>
      <w:r w:rsidRPr="003D0A45">
        <w:rPr>
          <w:rFonts w:ascii="Verdana" w:hAnsi="Verdana"/>
          <w:sz w:val="24"/>
          <w:szCs w:val="24"/>
        </w:rPr>
        <w:t>Lei 16.974/18.</w:t>
      </w:r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>2</w:t>
      </w:r>
      <w:r w:rsidRPr="00595880">
        <w:rPr>
          <w:rFonts w:ascii="Verdana" w:hAnsi="Verdana"/>
          <w:b/>
          <w:sz w:val="24"/>
          <w:szCs w:val="24"/>
        </w:rPr>
        <w:t>. BARBARA PALMAS AB</w:t>
      </w:r>
      <w:r w:rsidR="00595880" w:rsidRPr="00595880">
        <w:rPr>
          <w:rFonts w:ascii="Verdana" w:hAnsi="Verdana"/>
          <w:b/>
          <w:sz w:val="24"/>
          <w:szCs w:val="24"/>
        </w:rPr>
        <w:t>LAS</w:t>
      </w:r>
      <w:r w:rsidR="00595880">
        <w:rPr>
          <w:rFonts w:ascii="Verdana" w:hAnsi="Verdana"/>
          <w:sz w:val="24"/>
          <w:szCs w:val="24"/>
        </w:rPr>
        <w:t xml:space="preserve">, RF 885.211.1, a pedido e a </w:t>
      </w:r>
      <w:r w:rsidRPr="003D0A45">
        <w:rPr>
          <w:rFonts w:ascii="Verdana" w:hAnsi="Verdana"/>
          <w:sz w:val="24"/>
          <w:szCs w:val="24"/>
        </w:rPr>
        <w:t>partir de 26/03/2021, do cargo</w:t>
      </w:r>
      <w:r w:rsidR="00595880">
        <w:rPr>
          <w:rFonts w:ascii="Verdana" w:hAnsi="Verdana"/>
          <w:sz w:val="24"/>
          <w:szCs w:val="24"/>
        </w:rPr>
        <w:t xml:space="preserve"> de Supervisor Técnico II, Ref. </w:t>
      </w:r>
      <w:r w:rsidRPr="003D0A45">
        <w:rPr>
          <w:rFonts w:ascii="Verdana" w:hAnsi="Verdana"/>
          <w:sz w:val="24"/>
          <w:szCs w:val="24"/>
        </w:rPr>
        <w:t>DAS-12, da Supervisão de Futuro do Tra</w:t>
      </w:r>
      <w:r w:rsidR="00595880">
        <w:rPr>
          <w:rFonts w:ascii="Verdana" w:hAnsi="Verdana"/>
          <w:sz w:val="24"/>
          <w:szCs w:val="24"/>
        </w:rPr>
        <w:t xml:space="preserve">balho - SFT, do Departamento de </w:t>
      </w:r>
      <w:r w:rsidRPr="003D0A45">
        <w:rPr>
          <w:rFonts w:ascii="Verdana" w:hAnsi="Verdana"/>
          <w:sz w:val="24"/>
          <w:szCs w:val="24"/>
        </w:rPr>
        <w:t>Mercado de Trab</w:t>
      </w:r>
      <w:r w:rsidR="00595880">
        <w:rPr>
          <w:rFonts w:ascii="Verdana" w:hAnsi="Verdana"/>
          <w:sz w:val="24"/>
          <w:szCs w:val="24"/>
        </w:rPr>
        <w:t xml:space="preserve">alho - DMT, da Coordenadoria do </w:t>
      </w:r>
      <w:r w:rsidRPr="003D0A45">
        <w:rPr>
          <w:rFonts w:ascii="Verdana" w:hAnsi="Verdana"/>
          <w:sz w:val="24"/>
          <w:szCs w:val="24"/>
        </w:rPr>
        <w:t>Trabalho - CT, da Secretaria Municipal de Desenvolvimento Econômico, Trabalho e Turismo, v</w:t>
      </w:r>
      <w:r w:rsidR="00595880">
        <w:rPr>
          <w:rFonts w:ascii="Verdana" w:hAnsi="Verdana"/>
          <w:sz w:val="24"/>
          <w:szCs w:val="24"/>
        </w:rPr>
        <w:t xml:space="preserve">aga 13548, constante do Decreto </w:t>
      </w:r>
      <w:r w:rsidRPr="003D0A45">
        <w:rPr>
          <w:rFonts w:ascii="Verdana" w:hAnsi="Verdana"/>
          <w:sz w:val="24"/>
          <w:szCs w:val="24"/>
        </w:rPr>
        <w:t>58.153/18 e da Lei 16.974/18.</w:t>
      </w:r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>PREFEITURA DO MUNICÍP</w:t>
      </w:r>
      <w:r w:rsidR="00595880">
        <w:rPr>
          <w:rFonts w:ascii="Verdana" w:hAnsi="Verdana"/>
          <w:sz w:val="24"/>
          <w:szCs w:val="24"/>
        </w:rPr>
        <w:t xml:space="preserve">IO DE SÃO PAULO, aos </w:t>
      </w:r>
      <w:proofErr w:type="gramStart"/>
      <w:r w:rsidR="00595880">
        <w:rPr>
          <w:rFonts w:ascii="Verdana" w:hAnsi="Verdana"/>
          <w:sz w:val="24"/>
          <w:szCs w:val="24"/>
        </w:rPr>
        <w:t>6</w:t>
      </w:r>
      <w:proofErr w:type="gramEnd"/>
      <w:r w:rsidR="00595880">
        <w:rPr>
          <w:rFonts w:ascii="Verdana" w:hAnsi="Verdana"/>
          <w:sz w:val="24"/>
          <w:szCs w:val="24"/>
        </w:rPr>
        <w:t xml:space="preserve"> de abril </w:t>
      </w:r>
      <w:r w:rsidRPr="003D0A45">
        <w:rPr>
          <w:rFonts w:ascii="Verdana" w:hAnsi="Verdana"/>
          <w:sz w:val="24"/>
          <w:szCs w:val="24"/>
        </w:rPr>
        <w:t>de 2021, 468º da fundação de São Paulo.</w:t>
      </w:r>
    </w:p>
    <w:p w:rsid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3D0A45">
        <w:rPr>
          <w:rFonts w:ascii="Verdana" w:hAnsi="Verdana"/>
          <w:sz w:val="24"/>
          <w:szCs w:val="24"/>
        </w:rPr>
        <w:t>Prefeito</w:t>
      </w:r>
      <w:proofErr w:type="gramEnd"/>
    </w:p>
    <w:p w:rsidR="003D0A45" w:rsidRDefault="003D0A45" w:rsidP="003D0A45">
      <w:pPr>
        <w:rPr>
          <w:rFonts w:ascii="Verdana" w:hAnsi="Verdana"/>
          <w:sz w:val="24"/>
          <w:szCs w:val="24"/>
        </w:rPr>
      </w:pPr>
    </w:p>
    <w:p w:rsidR="00595880" w:rsidRDefault="00595880" w:rsidP="003D0A45">
      <w:pPr>
        <w:rPr>
          <w:rFonts w:ascii="Verdana" w:hAnsi="Verdana"/>
          <w:b/>
          <w:sz w:val="24"/>
          <w:szCs w:val="24"/>
        </w:rPr>
      </w:pPr>
    </w:p>
    <w:p w:rsidR="00595880" w:rsidRDefault="00595880" w:rsidP="003D0A45">
      <w:pPr>
        <w:rPr>
          <w:rFonts w:ascii="Verdana" w:hAnsi="Verdana"/>
          <w:b/>
          <w:sz w:val="24"/>
          <w:szCs w:val="24"/>
        </w:rPr>
      </w:pPr>
    </w:p>
    <w:p w:rsidR="00595880" w:rsidRDefault="00595880" w:rsidP="003D0A45">
      <w:pPr>
        <w:rPr>
          <w:rFonts w:ascii="Verdana" w:hAnsi="Verdana"/>
          <w:b/>
          <w:sz w:val="24"/>
          <w:szCs w:val="24"/>
        </w:rPr>
      </w:pPr>
    </w:p>
    <w:p w:rsidR="00595880" w:rsidRDefault="00595880" w:rsidP="003D0A45">
      <w:pPr>
        <w:rPr>
          <w:rFonts w:ascii="Verdana" w:hAnsi="Verdana"/>
          <w:b/>
          <w:sz w:val="24"/>
          <w:szCs w:val="24"/>
        </w:rPr>
      </w:pPr>
    </w:p>
    <w:p w:rsidR="00FD12BB" w:rsidRDefault="00FD12BB" w:rsidP="003D0A45">
      <w:pPr>
        <w:rPr>
          <w:rFonts w:ascii="Verdana" w:hAnsi="Verdana"/>
          <w:b/>
          <w:sz w:val="24"/>
          <w:szCs w:val="24"/>
        </w:rPr>
      </w:pPr>
    </w:p>
    <w:p w:rsidR="003D0A45" w:rsidRPr="00595880" w:rsidRDefault="00595880" w:rsidP="003D0A45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595880">
        <w:rPr>
          <w:rFonts w:ascii="Verdana" w:hAnsi="Verdana"/>
          <w:b/>
          <w:sz w:val="24"/>
          <w:szCs w:val="24"/>
        </w:rPr>
        <w:lastRenderedPageBreak/>
        <w:t xml:space="preserve">SECRETARIAS </w:t>
      </w:r>
    </w:p>
    <w:p w:rsidR="003D0A45" w:rsidRDefault="003D0A45" w:rsidP="003D0A45">
      <w:pPr>
        <w:rPr>
          <w:rFonts w:ascii="Verdana" w:hAnsi="Verdana"/>
          <w:sz w:val="24"/>
          <w:szCs w:val="24"/>
        </w:rPr>
      </w:pPr>
    </w:p>
    <w:p w:rsidR="003D0A45" w:rsidRPr="00595880" w:rsidRDefault="00595880" w:rsidP="003D0A45">
      <w:pPr>
        <w:rPr>
          <w:rFonts w:ascii="Verdana" w:hAnsi="Verdana"/>
          <w:b/>
          <w:sz w:val="24"/>
          <w:szCs w:val="24"/>
        </w:rPr>
      </w:pPr>
      <w:r w:rsidRPr="00595880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="003D0A45" w:rsidRPr="00595880">
        <w:rPr>
          <w:rFonts w:ascii="Verdana" w:hAnsi="Verdana"/>
          <w:b/>
          <w:sz w:val="24"/>
          <w:szCs w:val="24"/>
        </w:rPr>
        <w:t>TURISMO</w:t>
      </w:r>
      <w:proofErr w:type="gramEnd"/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>GABINETE DA SECRETÁRIA</w:t>
      </w:r>
    </w:p>
    <w:p w:rsidR="003D0A45" w:rsidRPr="00595880" w:rsidRDefault="003D0A45" w:rsidP="003D0A45">
      <w:pPr>
        <w:rPr>
          <w:rFonts w:ascii="Verdana" w:hAnsi="Verdana"/>
          <w:b/>
          <w:sz w:val="24"/>
          <w:szCs w:val="24"/>
        </w:rPr>
      </w:pPr>
      <w:r w:rsidRPr="00595880">
        <w:rPr>
          <w:rFonts w:ascii="Verdana" w:hAnsi="Verdana"/>
          <w:b/>
          <w:sz w:val="24"/>
          <w:szCs w:val="24"/>
        </w:rPr>
        <w:t>DESPACHO DO CHEFE DE GABINETE</w:t>
      </w:r>
    </w:p>
    <w:p w:rsidR="003D0A45" w:rsidRPr="00595880" w:rsidRDefault="003D0A45" w:rsidP="003D0A45">
      <w:pPr>
        <w:rPr>
          <w:rFonts w:ascii="Verdana" w:hAnsi="Verdana"/>
          <w:b/>
          <w:sz w:val="24"/>
          <w:szCs w:val="24"/>
        </w:rPr>
      </w:pPr>
      <w:r w:rsidRPr="00595880">
        <w:rPr>
          <w:rFonts w:ascii="Verdana" w:hAnsi="Verdana"/>
          <w:b/>
          <w:sz w:val="24"/>
          <w:szCs w:val="24"/>
        </w:rPr>
        <w:t>6064.2021/0000448-7</w:t>
      </w:r>
    </w:p>
    <w:p w:rsid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 xml:space="preserve">I – No exercício das </w:t>
      </w:r>
      <w:r w:rsidR="00595880">
        <w:rPr>
          <w:rFonts w:ascii="Verdana" w:hAnsi="Verdana"/>
          <w:sz w:val="24"/>
          <w:szCs w:val="24"/>
        </w:rPr>
        <w:t xml:space="preserve">atribuições que foram delegadas </w:t>
      </w:r>
      <w:r w:rsidRPr="003D0A45">
        <w:rPr>
          <w:rFonts w:ascii="Verdana" w:hAnsi="Verdana"/>
          <w:sz w:val="24"/>
          <w:szCs w:val="24"/>
        </w:rPr>
        <w:t xml:space="preserve">ao Chefe de Gabinete, por </w:t>
      </w:r>
      <w:r w:rsidR="00595880">
        <w:rPr>
          <w:rFonts w:ascii="Verdana" w:hAnsi="Verdana"/>
          <w:sz w:val="24"/>
          <w:szCs w:val="24"/>
        </w:rPr>
        <w:t xml:space="preserve">meio da Portaria 038/2013-SDTE- </w:t>
      </w:r>
      <w:r w:rsidRPr="003D0A45">
        <w:rPr>
          <w:rFonts w:ascii="Verdana" w:hAnsi="Verdana"/>
          <w:sz w:val="24"/>
          <w:szCs w:val="24"/>
        </w:rPr>
        <w:t xml:space="preserve">-GAB, de 25 de setembro de </w:t>
      </w:r>
      <w:r w:rsidR="00595880">
        <w:rPr>
          <w:rFonts w:ascii="Verdana" w:hAnsi="Verdana"/>
          <w:sz w:val="24"/>
          <w:szCs w:val="24"/>
        </w:rPr>
        <w:t xml:space="preserve">2013, à vista dos elementos que </w:t>
      </w:r>
      <w:r w:rsidRPr="003D0A45">
        <w:rPr>
          <w:rFonts w:ascii="Verdana" w:hAnsi="Verdana"/>
          <w:sz w:val="24"/>
          <w:szCs w:val="24"/>
        </w:rPr>
        <w:t>instruem o processo em epí</w:t>
      </w:r>
      <w:r w:rsidR="00595880">
        <w:rPr>
          <w:rFonts w:ascii="Verdana" w:hAnsi="Verdana"/>
          <w:sz w:val="24"/>
          <w:szCs w:val="24"/>
        </w:rPr>
        <w:t xml:space="preserve">grafe, em especial manifestação </w:t>
      </w:r>
      <w:r w:rsidRPr="003D0A45">
        <w:rPr>
          <w:rFonts w:ascii="Verdana" w:hAnsi="Verdana"/>
          <w:sz w:val="24"/>
          <w:szCs w:val="24"/>
        </w:rPr>
        <w:t>e providências da Superv</w:t>
      </w:r>
      <w:r w:rsidR="00595880">
        <w:rPr>
          <w:rFonts w:ascii="Verdana" w:hAnsi="Verdana"/>
          <w:sz w:val="24"/>
          <w:szCs w:val="24"/>
        </w:rPr>
        <w:t xml:space="preserve">isão de Execução Orçamentária e </w:t>
      </w:r>
      <w:r w:rsidRPr="003D0A45">
        <w:rPr>
          <w:rFonts w:ascii="Verdana" w:hAnsi="Verdana"/>
          <w:sz w:val="24"/>
          <w:szCs w:val="24"/>
        </w:rPr>
        <w:t>Financeira, doc. 041964087,</w:t>
      </w:r>
      <w:r w:rsidR="00595880">
        <w:rPr>
          <w:rFonts w:ascii="Verdana" w:hAnsi="Verdana"/>
          <w:sz w:val="24"/>
          <w:szCs w:val="24"/>
        </w:rPr>
        <w:t xml:space="preserve"> e à luz do disposto no Decreto </w:t>
      </w:r>
      <w:r w:rsidRPr="003D0A45">
        <w:rPr>
          <w:rFonts w:ascii="Verdana" w:hAnsi="Verdana"/>
          <w:sz w:val="24"/>
          <w:szCs w:val="24"/>
        </w:rPr>
        <w:t>Municipal 60.052, de 14</w:t>
      </w:r>
      <w:r w:rsidR="00595880">
        <w:rPr>
          <w:rFonts w:ascii="Verdana" w:hAnsi="Verdana"/>
          <w:sz w:val="24"/>
          <w:szCs w:val="24"/>
        </w:rPr>
        <w:t xml:space="preserve"> de janeiro de 2021, AUTORIZO o </w:t>
      </w:r>
      <w:r w:rsidRPr="003D0A45">
        <w:rPr>
          <w:rFonts w:ascii="Verdana" w:hAnsi="Verdana"/>
          <w:sz w:val="24"/>
          <w:szCs w:val="24"/>
        </w:rPr>
        <w:t>pagamento em favor da e</w:t>
      </w:r>
      <w:r w:rsidR="00595880">
        <w:rPr>
          <w:rFonts w:ascii="Verdana" w:hAnsi="Verdana"/>
          <w:sz w:val="24"/>
          <w:szCs w:val="24"/>
        </w:rPr>
        <w:t xml:space="preserve">mpresa ALPR - Elevadores Ltda., </w:t>
      </w:r>
      <w:r w:rsidRPr="003D0A45">
        <w:rPr>
          <w:rFonts w:ascii="Verdana" w:hAnsi="Verdana"/>
          <w:sz w:val="24"/>
          <w:szCs w:val="24"/>
        </w:rPr>
        <w:t>CNPJ 10.265.328/0001-93,</w:t>
      </w:r>
      <w:r w:rsidR="00595880">
        <w:rPr>
          <w:rFonts w:ascii="Verdana" w:hAnsi="Verdana"/>
          <w:sz w:val="24"/>
          <w:szCs w:val="24"/>
        </w:rPr>
        <w:t xml:space="preserve"> no valor de R$ 5.740,00 (cinco </w:t>
      </w:r>
      <w:r w:rsidRPr="003D0A45">
        <w:rPr>
          <w:rFonts w:ascii="Verdana" w:hAnsi="Verdana"/>
          <w:sz w:val="24"/>
          <w:szCs w:val="24"/>
        </w:rPr>
        <w:t>mil, setecentos e qu</w:t>
      </w:r>
      <w:r w:rsidR="00595880">
        <w:rPr>
          <w:rFonts w:ascii="Verdana" w:hAnsi="Verdana"/>
          <w:sz w:val="24"/>
          <w:szCs w:val="24"/>
        </w:rPr>
        <w:t xml:space="preserve">arenta reais), para o pagamento </w:t>
      </w:r>
      <w:r w:rsidRPr="003D0A45">
        <w:rPr>
          <w:rFonts w:ascii="Verdana" w:hAnsi="Verdana"/>
          <w:sz w:val="24"/>
          <w:szCs w:val="24"/>
        </w:rPr>
        <w:t>de despesas de fevereiro d</w:t>
      </w:r>
      <w:r w:rsidR="00595880">
        <w:rPr>
          <w:rFonts w:ascii="Verdana" w:hAnsi="Verdana"/>
          <w:sz w:val="24"/>
          <w:szCs w:val="24"/>
        </w:rPr>
        <w:t xml:space="preserve">e 2021, a título indenizatório, </w:t>
      </w:r>
      <w:r w:rsidRPr="003D0A45">
        <w:rPr>
          <w:rFonts w:ascii="Verdana" w:hAnsi="Verdana"/>
          <w:sz w:val="24"/>
          <w:szCs w:val="24"/>
        </w:rPr>
        <w:t>através da Nota de Empen</w:t>
      </w:r>
      <w:r w:rsidR="00595880">
        <w:rPr>
          <w:rFonts w:ascii="Verdana" w:hAnsi="Verdana"/>
          <w:sz w:val="24"/>
          <w:szCs w:val="24"/>
        </w:rPr>
        <w:t xml:space="preserve">ho 22.642/2021 (041963592) pela </w:t>
      </w:r>
      <w:r w:rsidRPr="003D0A45">
        <w:rPr>
          <w:rFonts w:ascii="Verdana" w:hAnsi="Verdana"/>
          <w:sz w:val="24"/>
          <w:szCs w:val="24"/>
        </w:rPr>
        <w:t xml:space="preserve">prestação de serviços de manutenção dos elevadores do Autódromo Municipal José Carlos </w:t>
      </w:r>
      <w:r w:rsidR="00595880">
        <w:rPr>
          <w:rFonts w:ascii="Verdana" w:hAnsi="Verdana"/>
          <w:sz w:val="24"/>
          <w:szCs w:val="24"/>
        </w:rPr>
        <w:t xml:space="preserve">Pace - Interlagos, observado as </w:t>
      </w:r>
      <w:r w:rsidRPr="003D0A45">
        <w:rPr>
          <w:rFonts w:ascii="Verdana" w:hAnsi="Verdana"/>
          <w:sz w:val="24"/>
          <w:szCs w:val="24"/>
        </w:rPr>
        <w:t>formalidades e cautelas legais.</w:t>
      </w:r>
    </w:p>
    <w:p w:rsidR="003D0A45" w:rsidRDefault="003D0A45" w:rsidP="003D0A45">
      <w:pPr>
        <w:rPr>
          <w:rFonts w:ascii="Verdana" w:hAnsi="Verdana"/>
          <w:sz w:val="24"/>
          <w:szCs w:val="24"/>
        </w:rPr>
      </w:pPr>
    </w:p>
    <w:p w:rsidR="003D0A45" w:rsidRPr="00595880" w:rsidRDefault="00595880" w:rsidP="003D0A45">
      <w:pPr>
        <w:rPr>
          <w:rFonts w:ascii="Verdana" w:hAnsi="Verdana"/>
          <w:b/>
          <w:sz w:val="24"/>
          <w:szCs w:val="24"/>
        </w:rPr>
      </w:pPr>
      <w:r w:rsidRPr="00595880">
        <w:rPr>
          <w:rFonts w:ascii="Verdana" w:hAnsi="Verdana"/>
          <w:b/>
          <w:sz w:val="24"/>
          <w:szCs w:val="24"/>
        </w:rPr>
        <w:t xml:space="preserve">FUNDAÇÃO PAULISTANA DE </w:t>
      </w:r>
      <w:r w:rsidR="003D0A45" w:rsidRPr="00595880">
        <w:rPr>
          <w:rFonts w:ascii="Verdana" w:hAnsi="Verdana"/>
          <w:b/>
          <w:sz w:val="24"/>
          <w:szCs w:val="24"/>
        </w:rPr>
        <w:t>EDUCAÇÃO E TECNOLOGIA</w:t>
      </w:r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>GABINETE DIRETOR GERAL</w:t>
      </w:r>
    </w:p>
    <w:p w:rsidR="003D0A45" w:rsidRPr="00595880" w:rsidRDefault="003D0A45" w:rsidP="003D0A45">
      <w:pPr>
        <w:rPr>
          <w:rFonts w:ascii="Verdana" w:hAnsi="Verdana"/>
          <w:b/>
          <w:sz w:val="24"/>
          <w:szCs w:val="24"/>
        </w:rPr>
      </w:pPr>
      <w:proofErr w:type="gramStart"/>
      <w:r w:rsidRPr="00595880">
        <w:rPr>
          <w:rFonts w:ascii="Verdana" w:hAnsi="Verdana"/>
          <w:b/>
          <w:sz w:val="24"/>
          <w:szCs w:val="24"/>
        </w:rPr>
        <w:t>PROCESSO SEI</w:t>
      </w:r>
      <w:proofErr w:type="gramEnd"/>
      <w:r w:rsidRPr="00595880">
        <w:rPr>
          <w:rFonts w:ascii="Verdana" w:hAnsi="Verdana"/>
          <w:b/>
          <w:sz w:val="24"/>
          <w:szCs w:val="24"/>
        </w:rPr>
        <w:t xml:space="preserve"> Nº 8110.2021/0000102-4 -</w:t>
      </w:r>
    </w:p>
    <w:p w:rsidR="003D0A45" w:rsidRPr="00595880" w:rsidRDefault="003D0A45" w:rsidP="003D0A45">
      <w:pPr>
        <w:rPr>
          <w:rFonts w:ascii="Verdana" w:hAnsi="Verdana"/>
          <w:b/>
          <w:sz w:val="24"/>
          <w:szCs w:val="24"/>
        </w:rPr>
      </w:pPr>
      <w:r w:rsidRPr="00595880">
        <w:rPr>
          <w:rFonts w:ascii="Verdana" w:hAnsi="Verdana"/>
          <w:b/>
          <w:sz w:val="24"/>
          <w:szCs w:val="24"/>
        </w:rPr>
        <w:t>PORTARIA Nº 10/FPETC/2021</w:t>
      </w:r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3D0A45">
        <w:rPr>
          <w:rFonts w:ascii="Verdana" w:hAnsi="Verdana"/>
          <w:sz w:val="24"/>
          <w:szCs w:val="24"/>
        </w:rPr>
        <w:t>Gumiel</w:t>
      </w:r>
      <w:proofErr w:type="spellEnd"/>
      <w:r w:rsidRPr="003D0A45">
        <w:rPr>
          <w:rFonts w:ascii="Verdana" w:hAnsi="Verdana"/>
          <w:sz w:val="24"/>
          <w:szCs w:val="24"/>
        </w:rPr>
        <w:t>, Diretora Geral da Fundação Paulistana de Educaçã</w:t>
      </w:r>
      <w:r w:rsidR="00595880">
        <w:rPr>
          <w:rFonts w:ascii="Verdana" w:hAnsi="Verdana"/>
          <w:sz w:val="24"/>
          <w:szCs w:val="24"/>
        </w:rPr>
        <w:t xml:space="preserve">o, Tecnologia e Cultura, no uso </w:t>
      </w:r>
      <w:r w:rsidRPr="003D0A45">
        <w:rPr>
          <w:rFonts w:ascii="Verdana" w:hAnsi="Verdana"/>
          <w:sz w:val="24"/>
          <w:szCs w:val="24"/>
        </w:rPr>
        <w:t>de suas atribuições legai</w:t>
      </w:r>
      <w:r w:rsidR="00595880">
        <w:rPr>
          <w:rFonts w:ascii="Verdana" w:hAnsi="Verdana"/>
          <w:sz w:val="24"/>
          <w:szCs w:val="24"/>
        </w:rPr>
        <w:t xml:space="preserve">s estabelecidas no art. 22 e em </w:t>
      </w:r>
      <w:r w:rsidRPr="003D0A45">
        <w:rPr>
          <w:rFonts w:ascii="Verdana" w:hAnsi="Verdana"/>
          <w:sz w:val="24"/>
          <w:szCs w:val="24"/>
        </w:rPr>
        <w:t>atendimento aos demais artig</w:t>
      </w:r>
      <w:r w:rsidR="00595880">
        <w:rPr>
          <w:rFonts w:ascii="Verdana" w:hAnsi="Verdana"/>
          <w:sz w:val="24"/>
          <w:szCs w:val="24"/>
        </w:rPr>
        <w:t xml:space="preserve">os do Decreto nº 59.283, </w:t>
      </w:r>
      <w:r w:rsidRPr="003D0A45">
        <w:rPr>
          <w:rFonts w:ascii="Verdana" w:hAnsi="Verdana"/>
          <w:sz w:val="24"/>
          <w:szCs w:val="24"/>
        </w:rPr>
        <w:t>de 16 de março de</w:t>
      </w:r>
      <w:r w:rsidR="00595880">
        <w:rPr>
          <w:rFonts w:ascii="Verdana" w:hAnsi="Verdana"/>
          <w:sz w:val="24"/>
          <w:szCs w:val="24"/>
        </w:rPr>
        <w:t xml:space="preserve"> 2020, que decretou situação de </w:t>
      </w:r>
      <w:r w:rsidRPr="003D0A45">
        <w:rPr>
          <w:rFonts w:ascii="Verdana" w:hAnsi="Verdana"/>
          <w:sz w:val="24"/>
          <w:szCs w:val="24"/>
        </w:rPr>
        <w:t>emergência no Município de São Paulo, para enfrentamento da pandemia de</w:t>
      </w:r>
      <w:r w:rsidR="00595880">
        <w:rPr>
          <w:rFonts w:ascii="Verdana" w:hAnsi="Verdana"/>
          <w:sz w:val="24"/>
          <w:szCs w:val="24"/>
        </w:rPr>
        <w:t xml:space="preserve">corrente do vírus COVID 19, bem </w:t>
      </w:r>
      <w:r w:rsidRPr="003D0A45">
        <w:rPr>
          <w:rFonts w:ascii="Verdana" w:hAnsi="Verdana"/>
          <w:sz w:val="24"/>
          <w:szCs w:val="24"/>
        </w:rPr>
        <w:t xml:space="preserve">como em atendimento </w:t>
      </w:r>
      <w:r w:rsidR="00595880">
        <w:rPr>
          <w:rFonts w:ascii="Verdana" w:hAnsi="Verdana"/>
          <w:sz w:val="24"/>
          <w:szCs w:val="24"/>
        </w:rPr>
        <w:t xml:space="preserve">a revogação do Decreto Estadual </w:t>
      </w:r>
      <w:r w:rsidRPr="003D0A45">
        <w:rPr>
          <w:rFonts w:ascii="Verdana" w:hAnsi="Verdana"/>
          <w:sz w:val="24"/>
          <w:szCs w:val="24"/>
        </w:rPr>
        <w:t>nº 65.487, de 22 de janeiro</w:t>
      </w:r>
      <w:r w:rsidR="00595880">
        <w:rPr>
          <w:rFonts w:ascii="Verdana" w:hAnsi="Verdana"/>
          <w:sz w:val="24"/>
          <w:szCs w:val="24"/>
        </w:rPr>
        <w:t xml:space="preserve"> de 2021, que versa sobre </w:t>
      </w:r>
      <w:r w:rsidRPr="003D0A45">
        <w:rPr>
          <w:rFonts w:ascii="Verdana" w:hAnsi="Verdana"/>
          <w:sz w:val="24"/>
          <w:szCs w:val="24"/>
        </w:rPr>
        <w:t>o Plano São Paulo, D</w:t>
      </w:r>
      <w:r w:rsidR="00595880">
        <w:rPr>
          <w:rFonts w:ascii="Verdana" w:hAnsi="Verdana"/>
          <w:sz w:val="24"/>
          <w:szCs w:val="24"/>
        </w:rPr>
        <w:t xml:space="preserve">ecreto Estadual 60.158 de 31 de </w:t>
      </w:r>
      <w:r w:rsidRPr="003D0A45">
        <w:rPr>
          <w:rFonts w:ascii="Verdana" w:hAnsi="Verdana"/>
          <w:sz w:val="24"/>
          <w:szCs w:val="24"/>
        </w:rPr>
        <w:t>março de 2021, que r</w:t>
      </w:r>
      <w:r w:rsidR="00595880">
        <w:rPr>
          <w:rFonts w:ascii="Verdana" w:hAnsi="Verdana"/>
          <w:sz w:val="24"/>
          <w:szCs w:val="24"/>
        </w:rPr>
        <w:t xml:space="preserve">egulamenta a retomada das aulas </w:t>
      </w:r>
      <w:r w:rsidRPr="003D0A45">
        <w:rPr>
          <w:rFonts w:ascii="Verdana" w:hAnsi="Verdana"/>
          <w:sz w:val="24"/>
          <w:szCs w:val="24"/>
        </w:rPr>
        <w:t xml:space="preserve">após a </w:t>
      </w:r>
      <w:r w:rsidRPr="003D0A45">
        <w:rPr>
          <w:rFonts w:ascii="Verdana" w:hAnsi="Verdana"/>
          <w:sz w:val="24"/>
          <w:szCs w:val="24"/>
        </w:rPr>
        <w:lastRenderedPageBreak/>
        <w:t>fase emergencia</w:t>
      </w:r>
      <w:r w:rsidR="00595880">
        <w:rPr>
          <w:rFonts w:ascii="Verdana" w:hAnsi="Verdana"/>
          <w:sz w:val="24"/>
          <w:szCs w:val="24"/>
        </w:rPr>
        <w:t xml:space="preserve">l do Plano São Paulo do governo </w:t>
      </w:r>
      <w:r w:rsidRPr="003D0A45">
        <w:rPr>
          <w:rFonts w:ascii="Verdana" w:hAnsi="Verdana"/>
          <w:sz w:val="24"/>
          <w:szCs w:val="24"/>
        </w:rPr>
        <w:t>do Estado de São Paulo.</w:t>
      </w:r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>RESOLVE:</w:t>
      </w:r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>Art. 1º Art. 1º Determinar que as aulas</w:t>
      </w:r>
      <w:r w:rsidR="00595880">
        <w:rPr>
          <w:rFonts w:ascii="Verdana" w:hAnsi="Verdana"/>
          <w:sz w:val="24"/>
          <w:szCs w:val="24"/>
        </w:rPr>
        <w:t xml:space="preserve"> teóricas da </w:t>
      </w:r>
      <w:r w:rsidRPr="003D0A45">
        <w:rPr>
          <w:rFonts w:ascii="Verdana" w:hAnsi="Verdana"/>
          <w:sz w:val="24"/>
          <w:szCs w:val="24"/>
        </w:rPr>
        <w:t xml:space="preserve">Escola Municipal de Educação Profissional e Saúde Pública Prof. </w:t>
      </w:r>
      <w:proofErr w:type="spellStart"/>
      <w:r w:rsidRPr="003D0A45">
        <w:rPr>
          <w:rFonts w:ascii="Verdana" w:hAnsi="Verdana"/>
          <w:sz w:val="24"/>
          <w:szCs w:val="24"/>
        </w:rPr>
        <w:t>Makiguti</w:t>
      </w:r>
      <w:proofErr w:type="spellEnd"/>
      <w:r w:rsidRPr="003D0A45">
        <w:rPr>
          <w:rFonts w:ascii="Verdana" w:hAnsi="Verdana"/>
          <w:sz w:val="24"/>
          <w:szCs w:val="24"/>
        </w:rPr>
        <w:t>, s</w:t>
      </w:r>
      <w:r w:rsidR="00595880">
        <w:rPr>
          <w:rFonts w:ascii="Verdana" w:hAnsi="Verdana"/>
          <w:sz w:val="24"/>
          <w:szCs w:val="24"/>
        </w:rPr>
        <w:t xml:space="preserve">erão ministradas exclusivamente </w:t>
      </w:r>
      <w:r w:rsidRPr="003D0A45">
        <w:rPr>
          <w:rFonts w:ascii="Verdana" w:hAnsi="Verdana"/>
          <w:sz w:val="24"/>
          <w:szCs w:val="24"/>
        </w:rPr>
        <w:t>por meio do ensino rem</w:t>
      </w:r>
      <w:r w:rsidR="00595880">
        <w:rPr>
          <w:rFonts w:ascii="Verdana" w:hAnsi="Verdana"/>
          <w:sz w:val="24"/>
          <w:szCs w:val="24"/>
        </w:rPr>
        <w:t xml:space="preserve">oto, via plataforma Google Sala </w:t>
      </w:r>
      <w:r w:rsidRPr="003D0A45">
        <w:rPr>
          <w:rFonts w:ascii="Verdana" w:hAnsi="Verdana"/>
          <w:sz w:val="24"/>
          <w:szCs w:val="24"/>
        </w:rPr>
        <w:t>de Aula, enquanto perd</w:t>
      </w:r>
      <w:r w:rsidR="00595880">
        <w:rPr>
          <w:rFonts w:ascii="Verdana" w:hAnsi="Verdana"/>
          <w:sz w:val="24"/>
          <w:szCs w:val="24"/>
        </w:rPr>
        <w:t xml:space="preserve">urar a fase emergência do Plano </w:t>
      </w:r>
      <w:r w:rsidRPr="003D0A45">
        <w:rPr>
          <w:rFonts w:ascii="Verdana" w:hAnsi="Verdana"/>
          <w:sz w:val="24"/>
          <w:szCs w:val="24"/>
        </w:rPr>
        <w:t>São Paulo do governo do Estado de São Paulo.</w:t>
      </w:r>
    </w:p>
    <w:p w:rsidR="003D0A45" w:rsidRP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 xml:space="preserve">Art. 2º Os professores deverão reorganizar o cronograma de aulas, antecipando as aulas teóricas e postergando para o período </w:t>
      </w:r>
      <w:r w:rsidR="00595880">
        <w:rPr>
          <w:rFonts w:ascii="Verdana" w:hAnsi="Verdana"/>
          <w:sz w:val="24"/>
          <w:szCs w:val="24"/>
        </w:rPr>
        <w:t xml:space="preserve">oportuno as aulas práticas, sem </w:t>
      </w:r>
      <w:r w:rsidRPr="003D0A45">
        <w:rPr>
          <w:rFonts w:ascii="Verdana" w:hAnsi="Verdana"/>
          <w:sz w:val="24"/>
          <w:szCs w:val="24"/>
        </w:rPr>
        <w:t>prejuízo do aprendizado.</w:t>
      </w:r>
    </w:p>
    <w:p w:rsidR="003D0A45" w:rsidRDefault="003D0A45" w:rsidP="003D0A45">
      <w:pPr>
        <w:rPr>
          <w:rFonts w:ascii="Verdana" w:hAnsi="Verdana"/>
          <w:sz w:val="24"/>
          <w:szCs w:val="24"/>
        </w:rPr>
      </w:pPr>
      <w:r w:rsidRPr="003D0A45">
        <w:rPr>
          <w:rFonts w:ascii="Verdana" w:hAnsi="Verdana"/>
          <w:sz w:val="24"/>
          <w:szCs w:val="24"/>
        </w:rPr>
        <w:t xml:space="preserve">Art. 3º Esta portaria </w:t>
      </w:r>
      <w:r w:rsidR="00595880">
        <w:rPr>
          <w:rFonts w:ascii="Verdana" w:hAnsi="Verdana"/>
          <w:sz w:val="24"/>
          <w:szCs w:val="24"/>
        </w:rPr>
        <w:t xml:space="preserve">entrará em vigor na data de sua </w:t>
      </w:r>
      <w:r w:rsidRPr="003D0A45">
        <w:rPr>
          <w:rFonts w:ascii="Verdana" w:hAnsi="Verdana"/>
          <w:sz w:val="24"/>
          <w:szCs w:val="24"/>
        </w:rPr>
        <w:t xml:space="preserve">publicação, revogadas </w:t>
      </w:r>
      <w:r w:rsidR="00595880">
        <w:rPr>
          <w:rFonts w:ascii="Verdana" w:hAnsi="Verdana"/>
          <w:sz w:val="24"/>
          <w:szCs w:val="24"/>
        </w:rPr>
        <w:t xml:space="preserve">as disposições em contrário, em </w:t>
      </w:r>
      <w:r w:rsidRPr="003D0A45">
        <w:rPr>
          <w:rFonts w:ascii="Verdana" w:hAnsi="Verdana"/>
          <w:sz w:val="24"/>
          <w:szCs w:val="24"/>
        </w:rPr>
        <w:t>especial a Portaria 09/FPETC/2021.</w:t>
      </w:r>
    </w:p>
    <w:p w:rsidR="003D0A45" w:rsidRDefault="003D0A45" w:rsidP="003D0A45">
      <w:pPr>
        <w:rPr>
          <w:rFonts w:ascii="Verdana" w:hAnsi="Verdana"/>
          <w:sz w:val="24"/>
          <w:szCs w:val="24"/>
        </w:rPr>
      </w:pPr>
    </w:p>
    <w:p w:rsidR="003D0A45" w:rsidRPr="00D85FF5" w:rsidRDefault="003D0A45" w:rsidP="003D0A45">
      <w:pPr>
        <w:rPr>
          <w:rFonts w:ascii="Verdana" w:hAnsi="Verdana"/>
          <w:sz w:val="24"/>
          <w:szCs w:val="24"/>
        </w:rPr>
      </w:pPr>
    </w:p>
    <w:sectPr w:rsidR="003D0A45" w:rsidRPr="00D85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44"/>
    <w:rsid w:val="001A2B3E"/>
    <w:rsid w:val="002E7E20"/>
    <w:rsid w:val="003D0A45"/>
    <w:rsid w:val="004210A1"/>
    <w:rsid w:val="00595880"/>
    <w:rsid w:val="005B2A75"/>
    <w:rsid w:val="00672910"/>
    <w:rsid w:val="009E7068"/>
    <w:rsid w:val="00AA1CE1"/>
    <w:rsid w:val="00C51B44"/>
    <w:rsid w:val="00CC683B"/>
    <w:rsid w:val="00D425F2"/>
    <w:rsid w:val="00D85FF5"/>
    <w:rsid w:val="00E27806"/>
    <w:rsid w:val="00F97631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5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5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BBF1-7E5F-4F28-9E9F-7C682C6D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1270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5</cp:revision>
  <dcterms:created xsi:type="dcterms:W3CDTF">2020-12-08T17:14:00Z</dcterms:created>
  <dcterms:modified xsi:type="dcterms:W3CDTF">2021-04-07T18:39:00Z</dcterms:modified>
</cp:coreProperties>
</file>