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12097" w14:textId="5F192D09" w:rsidR="00735DE1" w:rsidRPr="00671F85" w:rsidRDefault="00735DE1" w:rsidP="00AD79BC">
      <w:pPr>
        <w:rPr>
          <w:rFonts w:ascii="Arial Nova" w:hAnsi="Arial Nova" w:cs="Arial"/>
          <w:b/>
          <w:bCs/>
          <w:sz w:val="20"/>
          <w:szCs w:val="20"/>
          <w:u w:val="single"/>
        </w:rPr>
      </w:pPr>
    </w:p>
    <w:p w14:paraId="3C7BB480" w14:textId="005DEE07" w:rsidR="00F57FA7" w:rsidRPr="00671F85" w:rsidRDefault="00F52518" w:rsidP="00F57FA7">
      <w:pPr>
        <w:jc w:val="center"/>
        <w:rPr>
          <w:rFonts w:ascii="Arial Nova" w:hAnsi="Arial Nova" w:cs="Arial"/>
          <w:b/>
          <w:bCs/>
          <w:sz w:val="20"/>
          <w:szCs w:val="22"/>
          <w:u w:val="single"/>
        </w:rPr>
      </w:pPr>
      <w:r w:rsidRPr="00671F85">
        <w:rPr>
          <w:rFonts w:ascii="Arial Nova" w:hAnsi="Arial Nova" w:cs="Arial"/>
          <w:b/>
          <w:bCs/>
          <w:sz w:val="20"/>
          <w:szCs w:val="22"/>
          <w:u w:val="single"/>
        </w:rPr>
        <w:t>COMISSÃO MUNICIPAL DE ERRADICAÇÃO DO TRABALHO INFANTIL</w:t>
      </w:r>
    </w:p>
    <w:p w14:paraId="6EDD156B" w14:textId="6202724D" w:rsidR="003C1A52" w:rsidRPr="00671F85" w:rsidRDefault="3A7E19E0" w:rsidP="002370DF">
      <w:pPr>
        <w:jc w:val="center"/>
        <w:rPr>
          <w:rFonts w:ascii="Arial Nova" w:hAnsi="Arial Nova" w:cs="Arial"/>
          <w:b/>
          <w:bCs/>
          <w:sz w:val="20"/>
          <w:szCs w:val="20"/>
        </w:rPr>
      </w:pPr>
      <w:r w:rsidRPr="3A7E19E0">
        <w:rPr>
          <w:rFonts w:ascii="Arial Nova" w:hAnsi="Arial Nova" w:cs="Arial"/>
          <w:b/>
          <w:bCs/>
          <w:sz w:val="20"/>
          <w:szCs w:val="20"/>
        </w:rPr>
        <w:t>ATA DA REUNIÃO ORDINÁRIA DE</w:t>
      </w:r>
      <w:r w:rsidR="003E78CF">
        <w:rPr>
          <w:rFonts w:ascii="Arial Nova" w:hAnsi="Arial Nova" w:cs="Arial"/>
          <w:b/>
          <w:bCs/>
          <w:sz w:val="20"/>
          <w:szCs w:val="20"/>
        </w:rPr>
        <w:t xml:space="preserve"> 2</w:t>
      </w:r>
      <w:r w:rsidR="008D4028">
        <w:rPr>
          <w:rFonts w:ascii="Arial Nova" w:hAnsi="Arial Nova" w:cs="Arial"/>
          <w:b/>
          <w:bCs/>
          <w:sz w:val="20"/>
          <w:szCs w:val="20"/>
        </w:rPr>
        <w:t xml:space="preserve">0 </w:t>
      </w:r>
      <w:r w:rsidRPr="3A7E19E0">
        <w:rPr>
          <w:rFonts w:ascii="Arial Nova" w:hAnsi="Arial Nova" w:cs="Arial"/>
          <w:b/>
          <w:bCs/>
          <w:sz w:val="20"/>
          <w:szCs w:val="20"/>
        </w:rPr>
        <w:t xml:space="preserve">DE </w:t>
      </w:r>
      <w:r w:rsidR="008D4028">
        <w:rPr>
          <w:rFonts w:ascii="Arial Nova" w:hAnsi="Arial Nova" w:cs="Arial"/>
          <w:b/>
          <w:bCs/>
          <w:sz w:val="20"/>
          <w:szCs w:val="20"/>
        </w:rPr>
        <w:t>MARÇO</w:t>
      </w:r>
      <w:r w:rsidR="0083272E">
        <w:rPr>
          <w:rFonts w:ascii="Arial Nova" w:hAnsi="Arial Nova" w:cs="Arial"/>
          <w:b/>
          <w:bCs/>
          <w:sz w:val="20"/>
          <w:szCs w:val="20"/>
        </w:rPr>
        <w:t xml:space="preserve"> DE</w:t>
      </w:r>
      <w:r w:rsidRPr="3A7E19E0">
        <w:rPr>
          <w:rFonts w:ascii="Arial Nova" w:hAnsi="Arial Nova" w:cs="Arial"/>
          <w:b/>
          <w:bCs/>
          <w:sz w:val="20"/>
          <w:szCs w:val="20"/>
        </w:rPr>
        <w:t xml:space="preserve"> 202</w:t>
      </w:r>
      <w:r w:rsidR="00985272">
        <w:rPr>
          <w:rFonts w:ascii="Arial Nova" w:hAnsi="Arial Nova" w:cs="Arial"/>
          <w:b/>
          <w:bCs/>
          <w:sz w:val="20"/>
          <w:szCs w:val="20"/>
        </w:rPr>
        <w:t>4</w:t>
      </w:r>
      <w:r w:rsidRPr="3A7E19E0">
        <w:rPr>
          <w:rFonts w:ascii="Arial Nova" w:hAnsi="Arial Nova" w:cs="Arial"/>
          <w:b/>
          <w:bCs/>
          <w:sz w:val="20"/>
          <w:szCs w:val="20"/>
        </w:rPr>
        <w:t>, DAS 9h30 ÀS 12h00</w:t>
      </w:r>
    </w:p>
    <w:p w14:paraId="19EAF95B" w14:textId="77777777" w:rsidR="00B67A2E" w:rsidRPr="00671F85" w:rsidRDefault="00B67A2E" w:rsidP="00B67A2E">
      <w:pPr>
        <w:rPr>
          <w:rFonts w:ascii="Arial Nova" w:hAnsi="Arial Nova" w:cs="Arial"/>
          <w:sz w:val="20"/>
          <w:szCs w:val="22"/>
        </w:rPr>
      </w:pPr>
    </w:p>
    <w:p w14:paraId="2CCCB101" w14:textId="15718A0D" w:rsidR="3A7E19E0" w:rsidRPr="004958F1" w:rsidRDefault="3A7E19E0" w:rsidP="3A7E19E0">
      <w:pPr>
        <w:pStyle w:val="SemEspaamento"/>
        <w:spacing w:line="300" w:lineRule="auto"/>
        <w:rPr>
          <w:rFonts w:ascii="Arial" w:hAnsi="Arial" w:cs="Arial"/>
          <w:sz w:val="20"/>
          <w:szCs w:val="20"/>
        </w:rPr>
      </w:pPr>
      <w:r w:rsidRPr="004958F1">
        <w:rPr>
          <w:rFonts w:ascii="Arial" w:hAnsi="Arial" w:cs="Arial"/>
          <w:sz w:val="20"/>
          <w:szCs w:val="20"/>
        </w:rPr>
        <w:t xml:space="preserve">A reunião começou com a apresentação dos presentes e da ordem do dia. Não havendo pedido de inclusão de pauta, iniciou-se a discussão. </w:t>
      </w:r>
    </w:p>
    <w:p w14:paraId="65254ADF" w14:textId="77777777" w:rsidR="003E5BF4" w:rsidRPr="004958F1" w:rsidRDefault="003E5BF4" w:rsidP="3A7E19E0">
      <w:pPr>
        <w:pStyle w:val="SemEspaamento"/>
        <w:spacing w:line="300" w:lineRule="auto"/>
        <w:rPr>
          <w:rFonts w:ascii="Arial" w:eastAsia="Aptos" w:hAnsi="Arial" w:cs="Arial"/>
          <w:b/>
          <w:bCs/>
          <w:color w:val="000000" w:themeColor="text1"/>
          <w:sz w:val="20"/>
          <w:szCs w:val="20"/>
        </w:rPr>
      </w:pPr>
    </w:p>
    <w:p w14:paraId="2A59BB1C" w14:textId="48146C81" w:rsidR="3A7E19E0" w:rsidRPr="004958F1" w:rsidRDefault="3A7E19E0" w:rsidP="072978F2">
      <w:pPr>
        <w:pStyle w:val="SemEspaamento"/>
        <w:spacing w:line="300" w:lineRule="auto"/>
        <w:rPr>
          <w:rFonts w:ascii="Arial" w:hAnsi="Arial" w:cs="Arial"/>
          <w:b/>
          <w:bCs/>
          <w:color w:val="000000"/>
          <w:sz w:val="20"/>
          <w:szCs w:val="20"/>
          <w:shd w:val="clear" w:color="auto" w:fill="FFFFFF"/>
        </w:rPr>
      </w:pPr>
      <w:r w:rsidRPr="004958F1">
        <w:rPr>
          <w:rFonts w:ascii="Arial" w:hAnsi="Arial" w:cs="Arial"/>
          <w:b/>
          <w:bCs/>
          <w:sz w:val="20"/>
          <w:szCs w:val="20"/>
        </w:rPr>
        <w:t xml:space="preserve">1. </w:t>
      </w:r>
      <w:r w:rsidR="003E78CF" w:rsidRPr="004958F1">
        <w:rPr>
          <w:rFonts w:ascii="Arial" w:hAnsi="Arial" w:cs="Arial"/>
          <w:b/>
          <w:bCs/>
          <w:color w:val="000000"/>
          <w:sz w:val="20"/>
          <w:szCs w:val="20"/>
          <w:shd w:val="clear" w:color="auto" w:fill="FFFFFF"/>
        </w:rPr>
        <w:t xml:space="preserve">Aprovação da ata da reunião de </w:t>
      </w:r>
      <w:r w:rsidR="00631A64">
        <w:rPr>
          <w:rFonts w:ascii="Arial" w:hAnsi="Arial" w:cs="Arial"/>
          <w:b/>
          <w:bCs/>
          <w:color w:val="000000"/>
          <w:sz w:val="20"/>
          <w:szCs w:val="20"/>
          <w:shd w:val="clear" w:color="auto" w:fill="FFFFFF"/>
        </w:rPr>
        <w:t>fevereiro</w:t>
      </w:r>
      <w:r w:rsidR="003E78CF" w:rsidRPr="004958F1">
        <w:rPr>
          <w:rFonts w:ascii="Arial" w:hAnsi="Arial" w:cs="Arial"/>
          <w:b/>
          <w:bCs/>
          <w:color w:val="000000"/>
          <w:sz w:val="20"/>
          <w:szCs w:val="20"/>
          <w:shd w:val="clear" w:color="auto" w:fill="FFFFFF"/>
        </w:rPr>
        <w:t xml:space="preserve"> 2024</w:t>
      </w:r>
    </w:p>
    <w:p w14:paraId="7F213EDC" w14:textId="5CED8669" w:rsidR="003E78CF" w:rsidRPr="004958F1" w:rsidRDefault="003E78CF" w:rsidP="072978F2">
      <w:pPr>
        <w:pStyle w:val="SemEspaamento"/>
        <w:spacing w:line="300" w:lineRule="auto"/>
        <w:rPr>
          <w:rFonts w:ascii="Arial" w:hAnsi="Arial" w:cs="Arial"/>
          <w:sz w:val="20"/>
          <w:szCs w:val="20"/>
        </w:rPr>
      </w:pPr>
      <w:r w:rsidRPr="004958F1">
        <w:rPr>
          <w:rFonts w:ascii="Arial" w:hAnsi="Arial" w:cs="Arial"/>
          <w:sz w:val="20"/>
          <w:szCs w:val="20"/>
        </w:rPr>
        <w:t>Após</w:t>
      </w:r>
      <w:r w:rsidR="0014514E" w:rsidRPr="004958F1">
        <w:rPr>
          <w:rFonts w:ascii="Arial" w:hAnsi="Arial" w:cs="Arial"/>
          <w:sz w:val="20"/>
          <w:szCs w:val="20"/>
        </w:rPr>
        <w:t xml:space="preserve"> Beatriz Oliani (SMADS) fazer uma</w:t>
      </w:r>
      <w:r w:rsidRPr="004958F1">
        <w:rPr>
          <w:rFonts w:ascii="Arial" w:hAnsi="Arial" w:cs="Arial"/>
          <w:sz w:val="20"/>
          <w:szCs w:val="20"/>
        </w:rPr>
        <w:t xml:space="preserve"> breve leitura da ata, que foi previamente enviada por e-mail a todos os membros da comissão, </w:t>
      </w:r>
      <w:r w:rsidR="0009522E" w:rsidRPr="004958F1">
        <w:rPr>
          <w:rFonts w:ascii="Arial" w:hAnsi="Arial" w:cs="Arial"/>
          <w:sz w:val="20"/>
          <w:szCs w:val="20"/>
        </w:rPr>
        <w:t>não houve pedido de correção ou inclusão de tópicos, sendo assim, a ata foi aprovada.</w:t>
      </w:r>
    </w:p>
    <w:p w14:paraId="58EFE4B5" w14:textId="0B3B112B" w:rsidR="00312236" w:rsidRPr="004958F1" w:rsidRDefault="0009522E" w:rsidP="00312236">
      <w:pPr>
        <w:pStyle w:val="SemEspaamento"/>
        <w:spacing w:line="300" w:lineRule="auto"/>
        <w:rPr>
          <w:rFonts w:ascii="Arial" w:hAnsi="Arial" w:cs="Arial"/>
          <w:b/>
          <w:bCs/>
          <w:color w:val="000000"/>
          <w:sz w:val="20"/>
          <w:szCs w:val="20"/>
          <w:shd w:val="clear" w:color="auto" w:fill="FFFFFF"/>
        </w:rPr>
      </w:pPr>
      <w:r w:rsidRPr="004958F1">
        <w:rPr>
          <w:rFonts w:ascii="Arial" w:hAnsi="Arial" w:cs="Arial"/>
          <w:b/>
          <w:bCs/>
          <w:sz w:val="20"/>
          <w:szCs w:val="20"/>
        </w:rPr>
        <w:t>2</w:t>
      </w:r>
      <w:r w:rsidR="008B2469" w:rsidRPr="004958F1">
        <w:rPr>
          <w:rFonts w:ascii="Arial" w:hAnsi="Arial" w:cs="Arial"/>
          <w:b/>
          <w:bCs/>
          <w:sz w:val="20"/>
          <w:szCs w:val="20"/>
        </w:rPr>
        <w:t xml:space="preserve">. </w:t>
      </w:r>
      <w:r w:rsidR="008D4028" w:rsidRPr="004958F1">
        <w:rPr>
          <w:rFonts w:ascii="Arial" w:hAnsi="Arial" w:cs="Arial"/>
          <w:b/>
          <w:bCs/>
          <w:color w:val="000000"/>
          <w:sz w:val="20"/>
          <w:szCs w:val="20"/>
          <w:shd w:val="clear" w:color="auto" w:fill="FFFFFF"/>
        </w:rPr>
        <w:t>Apresentação do GT da CMESCA para o evento do dia 18 de maio</w:t>
      </w:r>
    </w:p>
    <w:p w14:paraId="71A7CFF4" w14:textId="77777777" w:rsidR="00EC1E87" w:rsidRPr="004958F1" w:rsidRDefault="00EC1E87" w:rsidP="00EC1E87">
      <w:pPr>
        <w:rPr>
          <w:rFonts w:ascii="Arial" w:hAnsi="Arial" w:cs="Arial"/>
          <w:sz w:val="20"/>
          <w:szCs w:val="20"/>
        </w:rPr>
      </w:pPr>
      <w:r w:rsidRPr="004958F1">
        <w:rPr>
          <w:rFonts w:ascii="Arial" w:hAnsi="Arial" w:cs="Arial"/>
          <w:sz w:val="20"/>
          <w:szCs w:val="20"/>
        </w:rPr>
        <w:t xml:space="preserve">Para a semana de 18 de maio, Cristiane Leonora (CMESCA), informa que foi realizado um GT dentro da CMESCA onde foi sugerido que sejam realizadas ações nos territórios. A princípio, um formulário seria enviado aos SAS a fim de que seja informado quais atividades eles pretendem realizar e qual auxílio será necessário para colocar os projetos em prática </w:t>
      </w:r>
    </w:p>
    <w:p w14:paraId="4DE1C351" w14:textId="77777777" w:rsidR="00EC1E87" w:rsidRPr="004958F1" w:rsidRDefault="00EC1E87" w:rsidP="00EC1E87">
      <w:pPr>
        <w:rPr>
          <w:rFonts w:ascii="Arial" w:hAnsi="Arial" w:cs="Arial"/>
          <w:sz w:val="20"/>
          <w:szCs w:val="20"/>
        </w:rPr>
      </w:pPr>
      <w:r w:rsidRPr="004958F1">
        <w:rPr>
          <w:rFonts w:ascii="Arial" w:hAnsi="Arial" w:cs="Arial"/>
          <w:sz w:val="20"/>
          <w:szCs w:val="20"/>
        </w:rPr>
        <w:t>Raissa (CMESCA) segue falando que no GT, a programação do 18 de maio avançou um pouco, mas não o suficiente. Em linhas gerais se foi falado sobre a o mapeamento dos territórios e a intenção de usar o material, inicialmente produzido para O Grito de Carnaval 2024 (evento carnavalesco que foi cancelado por estarmos em ano de eleição), a ideia do grupo é encaminhar esse material para os SAS, seriam montadas oficinas para que as crianças pudessem customizar as camisetas e usar os adesivos normalmente</w:t>
      </w:r>
    </w:p>
    <w:p w14:paraId="690EE80B" w14:textId="77777777" w:rsidR="00EC1E87" w:rsidRPr="004958F1" w:rsidRDefault="00EC1E87" w:rsidP="00EC1E87">
      <w:pPr>
        <w:rPr>
          <w:rFonts w:ascii="Arial" w:hAnsi="Arial" w:cs="Arial"/>
          <w:sz w:val="20"/>
          <w:szCs w:val="20"/>
        </w:rPr>
      </w:pPr>
      <w:r w:rsidRPr="004958F1">
        <w:rPr>
          <w:rFonts w:ascii="Arial" w:hAnsi="Arial" w:cs="Arial"/>
          <w:sz w:val="20"/>
          <w:szCs w:val="20"/>
        </w:rPr>
        <w:t>SMADS, segue esclarecendo que na última reunião da CMETI, falamos somente sobre o evento que, tradicionalmente, acontece no centro de São Paulo, ele ainda acontecerá, mas em menor escala se comparado ao ano de 2023. A novidade é que, após GT da CMESCA ficou estabelecido que o foco será nos territórios, a intenção é acompanhar de perto as atividades dos 32 SAS, fazer uma projeção em termos de comunicação e até mesmo oferecer uma assessoria maior do que aquela oferecida em 2023.</w:t>
      </w:r>
    </w:p>
    <w:p w14:paraId="7BE8E43B" w14:textId="77777777" w:rsidR="00EC1E87" w:rsidRPr="004958F1" w:rsidRDefault="00EC1E87" w:rsidP="00EC1E87">
      <w:pPr>
        <w:rPr>
          <w:rFonts w:ascii="Arial" w:hAnsi="Arial" w:cs="Arial"/>
          <w:sz w:val="20"/>
          <w:szCs w:val="20"/>
        </w:rPr>
      </w:pPr>
      <w:r w:rsidRPr="004958F1">
        <w:rPr>
          <w:rFonts w:ascii="Arial" w:hAnsi="Arial" w:cs="Arial"/>
          <w:sz w:val="20"/>
          <w:szCs w:val="20"/>
        </w:rPr>
        <w:t>Além de informar os membros sobre as iniciativas, CMESCA enfatiza que em 2024 haverá uma articulação entre CMETI e CMESCA, sendo assim, é imprescindível abrir esse espaço para que se façam sugestões.</w:t>
      </w:r>
    </w:p>
    <w:p w14:paraId="30889D67" w14:textId="77777777" w:rsidR="00EC1E87" w:rsidRPr="004958F1" w:rsidRDefault="00EC1E87" w:rsidP="00EC1E87">
      <w:pPr>
        <w:rPr>
          <w:rFonts w:ascii="Arial" w:hAnsi="Arial" w:cs="Arial"/>
          <w:sz w:val="20"/>
          <w:szCs w:val="20"/>
        </w:rPr>
      </w:pPr>
      <w:r w:rsidRPr="004958F1">
        <w:rPr>
          <w:rFonts w:ascii="Arial" w:hAnsi="Arial" w:cs="Arial"/>
          <w:sz w:val="20"/>
          <w:szCs w:val="20"/>
        </w:rPr>
        <w:t>Sobre o evento do ano passado, Lara perguntou como foi, e como será a articulação entre as secretarias em 2024.</w:t>
      </w:r>
    </w:p>
    <w:p w14:paraId="040B368A" w14:textId="77777777" w:rsidR="00EC1E87" w:rsidRPr="004958F1" w:rsidRDefault="00EC1E87" w:rsidP="00EC1E87">
      <w:pPr>
        <w:rPr>
          <w:rFonts w:ascii="Arial" w:hAnsi="Arial" w:cs="Arial"/>
          <w:sz w:val="20"/>
          <w:szCs w:val="20"/>
        </w:rPr>
      </w:pPr>
      <w:r w:rsidRPr="004958F1">
        <w:rPr>
          <w:rFonts w:ascii="Arial" w:hAnsi="Arial" w:cs="Arial"/>
          <w:sz w:val="20"/>
          <w:szCs w:val="20"/>
        </w:rPr>
        <w:t xml:space="preserve">SMADS responde que o evento aconteceu no Teatro Municipal, foi escolhido um tema e foram realizadas palestras de pessoas que dominam o assunto, também tivemos apresentações de alguns serviços, e participação de trabalhadores da rede. Além disso, houve uma fala do secretário e as atividades duraram o dia inteiro. Esse ano pensamos em algo parecido, mas em escala menor, apenas em termos de espaço, as atividades não serão reduzidas. </w:t>
      </w:r>
    </w:p>
    <w:p w14:paraId="3D37EF80" w14:textId="77777777" w:rsidR="00EC1E87" w:rsidRPr="004958F1" w:rsidRDefault="00EC1E87" w:rsidP="00EC1E87">
      <w:pPr>
        <w:rPr>
          <w:rFonts w:ascii="Arial" w:hAnsi="Arial" w:cs="Arial"/>
          <w:sz w:val="20"/>
          <w:szCs w:val="20"/>
        </w:rPr>
      </w:pPr>
      <w:r w:rsidRPr="004958F1">
        <w:rPr>
          <w:rFonts w:ascii="Arial" w:hAnsi="Arial" w:cs="Arial"/>
          <w:sz w:val="20"/>
          <w:szCs w:val="20"/>
        </w:rPr>
        <w:t>Isabela Grilo pergunta se as atividades do dia 12 de junho serão acopladas as atividades do 18 de maio.</w:t>
      </w:r>
    </w:p>
    <w:p w14:paraId="25EBD127" w14:textId="77777777" w:rsidR="00EC1E87" w:rsidRPr="004958F1" w:rsidRDefault="00EC1E87" w:rsidP="00EC1E87">
      <w:pPr>
        <w:rPr>
          <w:rFonts w:ascii="Arial" w:hAnsi="Arial" w:cs="Arial"/>
          <w:sz w:val="20"/>
          <w:szCs w:val="20"/>
        </w:rPr>
      </w:pPr>
      <w:r w:rsidRPr="004958F1">
        <w:rPr>
          <w:rFonts w:ascii="Arial" w:hAnsi="Arial" w:cs="Arial"/>
          <w:sz w:val="20"/>
          <w:szCs w:val="20"/>
        </w:rPr>
        <w:lastRenderedPageBreak/>
        <w:t xml:space="preserve">SMADS esclarece que não, houve a possiblidade de juntar, mas foi decidido que cada data terá um evento próprio. A intenção agora é apenas coletar sugestões dos membros da CMETI sobre o 18 de maio. </w:t>
      </w:r>
    </w:p>
    <w:p w14:paraId="62C37BDD" w14:textId="77777777" w:rsidR="00EC1E87" w:rsidRPr="004958F1" w:rsidRDefault="00EC1E87" w:rsidP="00EC1E87">
      <w:pPr>
        <w:rPr>
          <w:rFonts w:ascii="Arial" w:hAnsi="Arial" w:cs="Arial"/>
          <w:sz w:val="20"/>
          <w:szCs w:val="20"/>
        </w:rPr>
      </w:pPr>
    </w:p>
    <w:p w14:paraId="0073BE0E" w14:textId="23282119" w:rsidR="00EC1E87" w:rsidRPr="004958F1" w:rsidRDefault="00EC1E87" w:rsidP="00EC1E87">
      <w:pPr>
        <w:rPr>
          <w:rFonts w:ascii="Arial" w:hAnsi="Arial" w:cs="Arial"/>
          <w:sz w:val="20"/>
          <w:szCs w:val="20"/>
        </w:rPr>
      </w:pPr>
      <w:r w:rsidRPr="004958F1">
        <w:rPr>
          <w:rFonts w:ascii="Arial" w:hAnsi="Arial" w:cs="Arial"/>
          <w:sz w:val="20"/>
          <w:szCs w:val="20"/>
        </w:rPr>
        <w:t xml:space="preserve">Isabela Grilo sugere que seja usado o espaço da </w:t>
      </w:r>
      <w:r w:rsidR="00A576BE">
        <w:rPr>
          <w:rFonts w:ascii="Arial" w:hAnsi="Arial" w:cs="Arial"/>
          <w:sz w:val="20"/>
          <w:szCs w:val="20"/>
        </w:rPr>
        <w:t xml:space="preserve">UMAPAZ </w:t>
      </w:r>
      <w:r w:rsidRPr="004958F1">
        <w:rPr>
          <w:rFonts w:ascii="Arial" w:hAnsi="Arial" w:cs="Arial"/>
          <w:sz w:val="20"/>
          <w:szCs w:val="20"/>
        </w:rPr>
        <w:t>para realizar o evento, uma vez que ele é munido de uma grande capacidade de pessoas e bons equipamentos, além de ser localizado no Ibirapuera ambiente que traria um bom contraste diante do tema sensível que é abordado.</w:t>
      </w:r>
    </w:p>
    <w:p w14:paraId="734EE0B8" w14:textId="77777777" w:rsidR="00EC1E87" w:rsidRPr="004958F1" w:rsidRDefault="00EC1E87" w:rsidP="00EC1E87">
      <w:pPr>
        <w:rPr>
          <w:rFonts w:ascii="Arial" w:hAnsi="Arial" w:cs="Arial"/>
          <w:sz w:val="20"/>
          <w:szCs w:val="20"/>
        </w:rPr>
      </w:pPr>
      <w:r w:rsidRPr="004958F1">
        <w:rPr>
          <w:rFonts w:ascii="Arial" w:hAnsi="Arial" w:cs="Arial"/>
          <w:sz w:val="20"/>
          <w:szCs w:val="20"/>
        </w:rPr>
        <w:t xml:space="preserve">SMADS segue tentando coletar mais sugestões dos membros da CMETI, mas agora sobre quais campos os membros acham que devem ser adicionados ao formulário que será enviado aos SAS. </w:t>
      </w:r>
    </w:p>
    <w:p w14:paraId="340FF78B" w14:textId="77777777" w:rsidR="00EC1E87" w:rsidRPr="004958F1" w:rsidRDefault="00EC1E87" w:rsidP="00EC1E87">
      <w:pPr>
        <w:rPr>
          <w:rFonts w:ascii="Arial" w:hAnsi="Arial" w:cs="Arial"/>
          <w:sz w:val="20"/>
          <w:szCs w:val="20"/>
        </w:rPr>
      </w:pPr>
      <w:r w:rsidRPr="004958F1">
        <w:rPr>
          <w:rFonts w:ascii="Arial" w:hAnsi="Arial" w:cs="Arial"/>
          <w:sz w:val="20"/>
          <w:szCs w:val="20"/>
        </w:rPr>
        <w:t>Beatriz Oliani, sugere adicionar um campo perguntando ao território se há interesse em participar do dia 20 de maio (encerramento do evento).</w:t>
      </w:r>
    </w:p>
    <w:p w14:paraId="639868E2" w14:textId="77777777" w:rsidR="00EC1E87" w:rsidRPr="004958F1" w:rsidRDefault="00EC1E87" w:rsidP="00EC1E87">
      <w:pPr>
        <w:rPr>
          <w:rFonts w:ascii="Arial" w:hAnsi="Arial" w:cs="Arial"/>
          <w:sz w:val="20"/>
          <w:szCs w:val="20"/>
        </w:rPr>
      </w:pPr>
      <w:r w:rsidRPr="004958F1">
        <w:rPr>
          <w:rFonts w:ascii="Arial" w:hAnsi="Arial" w:cs="Arial"/>
          <w:sz w:val="20"/>
          <w:szCs w:val="20"/>
        </w:rPr>
        <w:t>Eduardo Richard sugere que tenha um campo para apontar as dificuldades que os territórios tiveram ano passado (2023).</w:t>
      </w:r>
    </w:p>
    <w:p w14:paraId="68FC9AB0" w14:textId="77777777" w:rsidR="00EC1E87" w:rsidRPr="004958F1" w:rsidRDefault="00EC1E87" w:rsidP="00EC1E87">
      <w:pPr>
        <w:rPr>
          <w:rFonts w:ascii="Arial" w:hAnsi="Arial" w:cs="Arial"/>
          <w:sz w:val="20"/>
          <w:szCs w:val="20"/>
        </w:rPr>
      </w:pPr>
      <w:r w:rsidRPr="004958F1">
        <w:rPr>
          <w:rFonts w:ascii="Arial" w:hAnsi="Arial" w:cs="Arial"/>
          <w:sz w:val="20"/>
          <w:szCs w:val="20"/>
        </w:rPr>
        <w:t>CMESCA agradece a colaboração da CMETI e se coloca aberto a sugestões futuras.</w:t>
      </w:r>
    </w:p>
    <w:p w14:paraId="4CE7759F" w14:textId="77777777" w:rsidR="008D4028" w:rsidRPr="004958F1" w:rsidRDefault="008D4028" w:rsidP="00312236">
      <w:pPr>
        <w:pStyle w:val="SemEspaamento"/>
        <w:spacing w:line="300" w:lineRule="auto"/>
        <w:rPr>
          <w:rFonts w:ascii="Arial" w:hAnsi="Arial" w:cs="Arial"/>
          <w:b/>
          <w:bCs/>
          <w:sz w:val="20"/>
          <w:szCs w:val="20"/>
        </w:rPr>
      </w:pPr>
    </w:p>
    <w:p w14:paraId="5A139985" w14:textId="755EAEF0" w:rsidR="008E034E" w:rsidRPr="004958F1" w:rsidRDefault="008E034E" w:rsidP="00312236">
      <w:pPr>
        <w:pStyle w:val="SemEspaamento"/>
        <w:spacing w:line="300" w:lineRule="auto"/>
        <w:rPr>
          <w:rFonts w:ascii="Arial" w:hAnsi="Arial" w:cs="Arial"/>
          <w:b/>
          <w:bCs/>
          <w:sz w:val="20"/>
          <w:szCs w:val="20"/>
        </w:rPr>
      </w:pPr>
      <w:r w:rsidRPr="004958F1">
        <w:rPr>
          <w:rFonts w:ascii="Arial" w:hAnsi="Arial" w:cs="Arial"/>
          <w:b/>
          <w:bCs/>
          <w:sz w:val="20"/>
          <w:szCs w:val="20"/>
        </w:rPr>
        <w:t>3.</w:t>
      </w:r>
      <w:r w:rsidRPr="004958F1">
        <w:rPr>
          <w:rFonts w:ascii="Arial" w:hAnsi="Arial" w:cs="Arial"/>
          <w:sz w:val="20"/>
          <w:szCs w:val="20"/>
        </w:rPr>
        <w:t xml:space="preserve"> </w:t>
      </w:r>
      <w:r w:rsidR="00EC1E87" w:rsidRPr="004958F1">
        <w:rPr>
          <w:rFonts w:ascii="Arial" w:hAnsi="Arial" w:cs="Arial"/>
          <w:b/>
          <w:bCs/>
          <w:sz w:val="20"/>
          <w:szCs w:val="20"/>
        </w:rPr>
        <w:t>Devolutiva dos ofícios de nomeação</w:t>
      </w:r>
    </w:p>
    <w:p w14:paraId="31B21DFF" w14:textId="74E3FAA4" w:rsidR="00D80DF3" w:rsidRPr="004958F1" w:rsidRDefault="00EC1E87" w:rsidP="004958F1">
      <w:pPr>
        <w:rPr>
          <w:rFonts w:ascii="Arial" w:hAnsi="Arial" w:cs="Arial"/>
          <w:sz w:val="20"/>
          <w:szCs w:val="20"/>
        </w:rPr>
      </w:pPr>
      <w:r w:rsidRPr="004958F1">
        <w:rPr>
          <w:rFonts w:ascii="Arial" w:hAnsi="Arial" w:cs="Arial"/>
          <w:sz w:val="20"/>
          <w:szCs w:val="20"/>
        </w:rPr>
        <w:t xml:space="preserve">SMADS explica que após constantes ausências de certas secretarias, um ofício foi criado através do SEI e encaminhado aos membros da CMETI para que indiquem novos representantes caso necessário. Já foi estabelecido em reuniões anteriores que essas ausências tornam as reuniões menos contemplativas do que esperado. Dito isso, é urgente que a atualização seja concretizada. </w:t>
      </w:r>
    </w:p>
    <w:p w14:paraId="2779A3E3" w14:textId="77777777" w:rsidR="004958F1" w:rsidRPr="004958F1" w:rsidRDefault="004958F1" w:rsidP="004958F1">
      <w:pPr>
        <w:rPr>
          <w:rFonts w:ascii="Arial" w:hAnsi="Arial" w:cs="Arial"/>
          <w:sz w:val="20"/>
          <w:szCs w:val="20"/>
        </w:rPr>
      </w:pPr>
    </w:p>
    <w:p w14:paraId="24D05AB1" w14:textId="6C2D4627" w:rsidR="00CA46BE" w:rsidRPr="004958F1" w:rsidRDefault="00D760CA" w:rsidP="00A6278E">
      <w:pPr>
        <w:spacing w:before="0" w:after="0"/>
        <w:rPr>
          <w:rFonts w:ascii="Arial" w:eastAsia="Aptos" w:hAnsi="Arial" w:cs="Arial"/>
          <w:b/>
          <w:bCs/>
          <w:sz w:val="20"/>
          <w:szCs w:val="20"/>
        </w:rPr>
      </w:pPr>
      <w:r w:rsidRPr="004958F1">
        <w:rPr>
          <w:rFonts w:ascii="Arial" w:eastAsia="Aptos" w:hAnsi="Arial" w:cs="Arial"/>
          <w:b/>
          <w:bCs/>
          <w:sz w:val="20"/>
          <w:szCs w:val="20"/>
        </w:rPr>
        <w:t>I</w:t>
      </w:r>
      <w:r w:rsidR="00732D4A" w:rsidRPr="004958F1">
        <w:rPr>
          <w:rFonts w:ascii="Arial" w:eastAsia="Aptos" w:hAnsi="Arial" w:cs="Arial"/>
          <w:b/>
          <w:bCs/>
          <w:sz w:val="20"/>
          <w:szCs w:val="20"/>
        </w:rPr>
        <w:t>nformes Gerais</w:t>
      </w:r>
      <w:r w:rsidRPr="004958F1">
        <w:rPr>
          <w:rFonts w:ascii="Arial" w:eastAsia="Aptos" w:hAnsi="Arial" w:cs="Arial"/>
          <w:b/>
          <w:bCs/>
          <w:sz w:val="20"/>
          <w:szCs w:val="20"/>
        </w:rPr>
        <w:t>:</w:t>
      </w:r>
    </w:p>
    <w:p w14:paraId="7234534F" w14:textId="77777777" w:rsidR="00EC1E87" w:rsidRPr="004958F1" w:rsidRDefault="00EC1E87" w:rsidP="00EC1E87">
      <w:pPr>
        <w:pStyle w:val="PargrafodaLista"/>
        <w:numPr>
          <w:ilvl w:val="0"/>
          <w:numId w:val="20"/>
        </w:numPr>
        <w:spacing w:before="0" w:after="160" w:line="259" w:lineRule="auto"/>
        <w:jc w:val="left"/>
        <w:rPr>
          <w:rFonts w:ascii="Arial" w:hAnsi="Arial" w:cs="Arial"/>
          <w:sz w:val="20"/>
          <w:szCs w:val="20"/>
        </w:rPr>
      </w:pPr>
      <w:r w:rsidRPr="004958F1">
        <w:rPr>
          <w:rFonts w:ascii="Arial" w:hAnsi="Arial" w:cs="Arial"/>
          <w:sz w:val="20"/>
          <w:szCs w:val="20"/>
        </w:rPr>
        <w:t>SMADS segue com a adesão do Carrefour ao Programa Cidade Protetora, a rede de supermercados entrará no programa com 18 lojas, sendo uma delas provida de núcleo social, que conta com ao menos um psicólogo e um assistente social em sua equipe.</w:t>
      </w:r>
    </w:p>
    <w:p w14:paraId="5C6CF030" w14:textId="13CD0871" w:rsidR="00EC1E87" w:rsidRPr="004958F1" w:rsidRDefault="00EC1E87" w:rsidP="00EC1E87">
      <w:pPr>
        <w:pStyle w:val="PargrafodaLista"/>
        <w:numPr>
          <w:ilvl w:val="0"/>
          <w:numId w:val="20"/>
        </w:numPr>
        <w:spacing w:before="0" w:after="160" w:line="259" w:lineRule="auto"/>
        <w:jc w:val="left"/>
        <w:rPr>
          <w:rFonts w:ascii="Arial" w:hAnsi="Arial" w:cs="Arial"/>
          <w:sz w:val="20"/>
          <w:szCs w:val="20"/>
        </w:rPr>
      </w:pPr>
      <w:r w:rsidRPr="004958F1">
        <w:rPr>
          <w:rFonts w:ascii="Arial" w:hAnsi="Arial" w:cs="Arial"/>
          <w:sz w:val="20"/>
          <w:szCs w:val="20"/>
        </w:rPr>
        <w:t xml:space="preserve">Há uma tentativa de trazer </w:t>
      </w:r>
      <w:r w:rsidR="00AE3879">
        <w:rPr>
          <w:rFonts w:ascii="Arial" w:hAnsi="Arial" w:cs="Arial"/>
          <w:sz w:val="20"/>
          <w:szCs w:val="20"/>
        </w:rPr>
        <w:t>s</w:t>
      </w:r>
      <w:r w:rsidRPr="004958F1">
        <w:rPr>
          <w:rFonts w:ascii="Arial" w:hAnsi="Arial" w:cs="Arial"/>
          <w:sz w:val="20"/>
          <w:szCs w:val="20"/>
        </w:rPr>
        <w:t xml:space="preserve">hoppings da região central de São Paulo (Shopping Vila Olímpia e Higienópolis) para o Programa. </w:t>
      </w:r>
    </w:p>
    <w:p w14:paraId="6DF8399D" w14:textId="5A475041" w:rsidR="006E70C8" w:rsidRPr="004958F1" w:rsidRDefault="00EC1E87" w:rsidP="00EC1E87">
      <w:pPr>
        <w:pStyle w:val="SemEspaamento"/>
        <w:spacing w:line="300" w:lineRule="auto"/>
        <w:ind w:left="360"/>
        <w:rPr>
          <w:rFonts w:ascii="Arial" w:hAnsi="Arial" w:cs="Arial"/>
          <w:sz w:val="20"/>
          <w:szCs w:val="20"/>
        </w:rPr>
      </w:pPr>
      <w:r w:rsidRPr="004958F1">
        <w:rPr>
          <w:rFonts w:ascii="Arial" w:hAnsi="Arial" w:cs="Arial"/>
          <w:sz w:val="20"/>
          <w:szCs w:val="20"/>
        </w:rPr>
        <w:t>Sobre o Programa Cidade Protetora, Amanda Theodoro sugere que seja feita uma tentativa de articulação com a EMASP, a intenção seria disponibilizar na plataforma digital deles, informações sobre o Programa, dessa forma a iniciativa chegaria em ambientes além da assistência, como na saúde, segurança e educação, por exemplo.</w:t>
      </w:r>
    </w:p>
    <w:p w14:paraId="4A713CB9" w14:textId="77777777" w:rsidR="00EC1E87" w:rsidRPr="004958F1" w:rsidRDefault="00EC1E87" w:rsidP="00EC1E87">
      <w:pPr>
        <w:pStyle w:val="SemEspaamento"/>
        <w:spacing w:line="300" w:lineRule="auto"/>
        <w:ind w:left="360"/>
        <w:rPr>
          <w:rFonts w:ascii="Arial" w:hAnsi="Arial" w:cs="Arial"/>
          <w:sz w:val="20"/>
          <w:szCs w:val="20"/>
        </w:rPr>
      </w:pPr>
    </w:p>
    <w:p w14:paraId="79E2AE63" w14:textId="77777777" w:rsidR="00EC1E87" w:rsidRPr="004958F1" w:rsidRDefault="00EC1E87" w:rsidP="00EC1E87">
      <w:pPr>
        <w:rPr>
          <w:rFonts w:ascii="Arial" w:hAnsi="Arial" w:cs="Arial"/>
          <w:sz w:val="20"/>
          <w:szCs w:val="20"/>
        </w:rPr>
      </w:pPr>
      <w:r w:rsidRPr="004958F1">
        <w:rPr>
          <w:rFonts w:ascii="Arial" w:hAnsi="Arial" w:cs="Arial"/>
          <w:b/>
          <w:bCs/>
          <w:sz w:val="20"/>
          <w:szCs w:val="20"/>
        </w:rPr>
        <w:t>Encaminhamento:</w:t>
      </w:r>
      <w:r w:rsidRPr="004958F1">
        <w:rPr>
          <w:rFonts w:ascii="Arial" w:hAnsi="Arial" w:cs="Arial"/>
          <w:sz w:val="20"/>
          <w:szCs w:val="20"/>
        </w:rPr>
        <w:t xml:space="preserve"> Levantar informações sobre a participação do instituto Olho no Futuro e Fórum Regional como membros efetivos da CMETI. </w:t>
      </w:r>
    </w:p>
    <w:p w14:paraId="255FF957" w14:textId="77777777" w:rsidR="00EC1E87" w:rsidRPr="004958F1" w:rsidRDefault="00EC1E87" w:rsidP="00EC1E87">
      <w:pPr>
        <w:pStyle w:val="SemEspaamento"/>
        <w:spacing w:line="300" w:lineRule="auto"/>
        <w:ind w:left="360"/>
        <w:rPr>
          <w:rFonts w:ascii="Arial" w:hAnsi="Arial" w:cs="Arial"/>
          <w:b/>
          <w:bCs/>
          <w:sz w:val="20"/>
          <w:szCs w:val="20"/>
          <w:u w:val="single"/>
        </w:rPr>
      </w:pPr>
    </w:p>
    <w:p w14:paraId="2F376D89" w14:textId="4F6112ED" w:rsidR="009C7EDD" w:rsidRPr="00F05807" w:rsidRDefault="3744CB7F" w:rsidP="0088753C">
      <w:pPr>
        <w:rPr>
          <w:rFonts w:ascii="Arial" w:hAnsi="Arial" w:cs="Arial"/>
          <w:sz w:val="20"/>
          <w:szCs w:val="20"/>
        </w:rPr>
      </w:pPr>
      <w:r w:rsidRPr="004958F1">
        <w:rPr>
          <w:rFonts w:ascii="Arial" w:hAnsi="Arial" w:cs="Arial"/>
          <w:b/>
          <w:bCs/>
          <w:sz w:val="20"/>
          <w:szCs w:val="20"/>
          <w:u w:val="single"/>
        </w:rPr>
        <w:t>Lista de presença</w:t>
      </w:r>
    </w:p>
    <w:p w14:paraId="71D6E340" w14:textId="6F478A17" w:rsidR="00F05807" w:rsidRPr="00F05807" w:rsidRDefault="00F05807" w:rsidP="0088753C">
      <w:pPr>
        <w:rPr>
          <w:rFonts w:ascii="Arial" w:hAnsi="Arial" w:cs="Arial"/>
          <w:sz w:val="20"/>
          <w:szCs w:val="20"/>
        </w:rPr>
      </w:pPr>
      <w:r w:rsidRPr="00F05807">
        <w:rPr>
          <w:rFonts w:ascii="Arial" w:hAnsi="Arial" w:cs="Arial"/>
          <w:sz w:val="20"/>
          <w:szCs w:val="20"/>
        </w:rPr>
        <w:t>Amanda Theodoro</w:t>
      </w:r>
      <w:r w:rsidR="000C3227">
        <w:rPr>
          <w:rFonts w:ascii="Arial" w:hAnsi="Arial" w:cs="Arial"/>
          <w:sz w:val="20"/>
          <w:szCs w:val="20"/>
        </w:rPr>
        <w:t xml:space="preserve">                               Titular                          SGM </w:t>
      </w:r>
    </w:p>
    <w:p w14:paraId="747AAF9C" w14:textId="7B2A9984" w:rsidR="00493708" w:rsidRPr="004958F1" w:rsidRDefault="009378F4"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t xml:space="preserve">Beatriz </w:t>
      </w:r>
      <w:proofErr w:type="spellStart"/>
      <w:r w:rsidRPr="004958F1">
        <w:rPr>
          <w:rFonts w:ascii="Arial" w:hAnsi="Arial" w:cs="Arial"/>
          <w:sz w:val="20"/>
          <w:szCs w:val="20"/>
        </w:rPr>
        <w:t>Bohmer</w:t>
      </w:r>
      <w:proofErr w:type="spellEnd"/>
      <w:r w:rsidRPr="004958F1">
        <w:rPr>
          <w:rFonts w:ascii="Arial" w:hAnsi="Arial" w:cs="Arial"/>
          <w:sz w:val="20"/>
          <w:szCs w:val="20"/>
        </w:rPr>
        <w:t xml:space="preserve"> Oliani</w:t>
      </w:r>
      <w:r w:rsidR="00493708" w:rsidRPr="004958F1">
        <w:rPr>
          <w:rFonts w:ascii="Arial" w:hAnsi="Arial" w:cs="Arial"/>
          <w:sz w:val="20"/>
          <w:szCs w:val="20"/>
        </w:rPr>
        <w:t xml:space="preserve">                          </w:t>
      </w:r>
      <w:r w:rsidR="00617B23" w:rsidRPr="004958F1">
        <w:rPr>
          <w:rFonts w:ascii="Arial" w:hAnsi="Arial" w:cs="Arial"/>
          <w:sz w:val="20"/>
          <w:szCs w:val="20"/>
        </w:rPr>
        <w:t>Titular</w:t>
      </w:r>
      <w:r w:rsidR="00FF40F0" w:rsidRPr="004958F1">
        <w:rPr>
          <w:rFonts w:ascii="Arial" w:hAnsi="Arial" w:cs="Arial"/>
          <w:sz w:val="20"/>
          <w:szCs w:val="20"/>
        </w:rPr>
        <w:tab/>
      </w:r>
      <w:r w:rsidR="00617B23" w:rsidRPr="004958F1">
        <w:rPr>
          <w:rFonts w:ascii="Arial" w:hAnsi="Arial" w:cs="Arial"/>
          <w:sz w:val="20"/>
          <w:szCs w:val="20"/>
        </w:rPr>
        <w:t>SMADS</w:t>
      </w:r>
    </w:p>
    <w:p w14:paraId="11B538DD" w14:textId="525DC9F0" w:rsidR="00F05807" w:rsidRDefault="00F05807" w:rsidP="008969EF">
      <w:pPr>
        <w:tabs>
          <w:tab w:val="left" w:pos="3402"/>
          <w:tab w:val="left" w:pos="5387"/>
        </w:tabs>
        <w:spacing w:line="276" w:lineRule="auto"/>
        <w:rPr>
          <w:rFonts w:ascii="Arial" w:hAnsi="Arial" w:cs="Arial"/>
          <w:sz w:val="20"/>
          <w:szCs w:val="20"/>
        </w:rPr>
      </w:pPr>
      <w:r>
        <w:rPr>
          <w:rFonts w:ascii="Arial" w:hAnsi="Arial" w:cs="Arial"/>
          <w:sz w:val="20"/>
          <w:szCs w:val="20"/>
        </w:rPr>
        <w:t xml:space="preserve">Cristiane Leonora </w:t>
      </w:r>
      <w:r w:rsidR="000C3227">
        <w:rPr>
          <w:rFonts w:ascii="Arial" w:hAnsi="Arial" w:cs="Arial"/>
          <w:sz w:val="20"/>
          <w:szCs w:val="20"/>
        </w:rPr>
        <w:t xml:space="preserve">                                    -</w:t>
      </w:r>
      <w:r>
        <w:rPr>
          <w:rFonts w:ascii="Arial" w:hAnsi="Arial" w:cs="Arial"/>
          <w:sz w:val="20"/>
          <w:szCs w:val="20"/>
        </w:rPr>
        <w:t xml:space="preserve"> </w:t>
      </w:r>
      <w:r w:rsidR="000C3227">
        <w:rPr>
          <w:rFonts w:ascii="Arial" w:hAnsi="Arial" w:cs="Arial"/>
          <w:sz w:val="20"/>
          <w:szCs w:val="20"/>
        </w:rPr>
        <w:t xml:space="preserve">                             </w:t>
      </w:r>
      <w:r>
        <w:rPr>
          <w:rFonts w:ascii="Arial" w:hAnsi="Arial" w:cs="Arial"/>
          <w:sz w:val="20"/>
          <w:szCs w:val="20"/>
        </w:rPr>
        <w:t>CMESCA</w:t>
      </w:r>
      <w:r w:rsidR="000C3227">
        <w:rPr>
          <w:rFonts w:ascii="Arial" w:hAnsi="Arial" w:cs="Arial"/>
          <w:sz w:val="20"/>
          <w:szCs w:val="20"/>
        </w:rPr>
        <w:t>/SMADS</w:t>
      </w:r>
    </w:p>
    <w:p w14:paraId="6960AFD8" w14:textId="7318CFF4" w:rsidR="00F05807" w:rsidRDefault="00F05807" w:rsidP="00A60982">
      <w:pPr>
        <w:tabs>
          <w:tab w:val="left" w:pos="3402"/>
          <w:tab w:val="left" w:pos="5387"/>
        </w:tabs>
        <w:spacing w:before="100" w:beforeAutospacing="1" w:line="720" w:lineRule="auto"/>
        <w:rPr>
          <w:rFonts w:ascii="Arial" w:hAnsi="Arial" w:cs="Arial"/>
          <w:sz w:val="20"/>
          <w:szCs w:val="20"/>
        </w:rPr>
      </w:pPr>
      <w:r>
        <w:rPr>
          <w:rFonts w:ascii="Arial" w:hAnsi="Arial" w:cs="Arial"/>
          <w:sz w:val="18"/>
          <w:szCs w:val="18"/>
        </w:rPr>
        <w:t xml:space="preserve">Cristina Fumi </w:t>
      </w:r>
      <w:proofErr w:type="spellStart"/>
      <w:r>
        <w:rPr>
          <w:rFonts w:ascii="Arial" w:hAnsi="Arial" w:cs="Arial"/>
          <w:sz w:val="18"/>
          <w:szCs w:val="18"/>
        </w:rPr>
        <w:t>Sugano</w:t>
      </w:r>
      <w:proofErr w:type="spellEnd"/>
      <w:r>
        <w:rPr>
          <w:rFonts w:ascii="Arial" w:hAnsi="Arial" w:cs="Arial"/>
          <w:sz w:val="18"/>
          <w:szCs w:val="18"/>
        </w:rPr>
        <w:t xml:space="preserve"> </w:t>
      </w:r>
      <w:proofErr w:type="spellStart"/>
      <w:r>
        <w:rPr>
          <w:rFonts w:ascii="Arial" w:hAnsi="Arial" w:cs="Arial"/>
          <w:sz w:val="18"/>
          <w:szCs w:val="18"/>
        </w:rPr>
        <w:t>Naga</w:t>
      </w:r>
      <w:proofErr w:type="spellEnd"/>
      <w:r>
        <w:rPr>
          <w:rFonts w:ascii="Arial" w:hAnsi="Arial" w:cs="Arial"/>
          <w:sz w:val="18"/>
          <w:szCs w:val="18"/>
        </w:rPr>
        <w:t xml:space="preserve">  </w:t>
      </w:r>
      <w:r w:rsidR="00A60982">
        <w:rPr>
          <w:rFonts w:ascii="Arial" w:hAnsi="Arial" w:cs="Arial"/>
          <w:sz w:val="18"/>
          <w:szCs w:val="18"/>
        </w:rPr>
        <w:t xml:space="preserve">                     </w:t>
      </w:r>
      <w:r w:rsidR="000C3227">
        <w:rPr>
          <w:rFonts w:ascii="Arial" w:hAnsi="Arial" w:cs="Arial"/>
          <w:sz w:val="18"/>
          <w:szCs w:val="18"/>
        </w:rPr>
        <w:t xml:space="preserve"> </w:t>
      </w:r>
      <w:r w:rsidR="00A60982">
        <w:rPr>
          <w:rFonts w:ascii="Arial" w:hAnsi="Arial" w:cs="Arial"/>
          <w:sz w:val="18"/>
          <w:szCs w:val="18"/>
        </w:rPr>
        <w:t>Titular</w:t>
      </w:r>
      <w:r>
        <w:rPr>
          <w:rFonts w:ascii="Arial" w:hAnsi="Arial" w:cs="Arial"/>
          <w:sz w:val="18"/>
          <w:szCs w:val="18"/>
        </w:rPr>
        <w:t xml:space="preserve"> </w:t>
      </w:r>
      <w:r w:rsidR="000C3227">
        <w:rPr>
          <w:rFonts w:ascii="Arial" w:hAnsi="Arial" w:cs="Arial"/>
          <w:sz w:val="18"/>
          <w:szCs w:val="18"/>
        </w:rPr>
        <w:t xml:space="preserve">                             </w:t>
      </w:r>
      <w:r>
        <w:rPr>
          <w:rFonts w:ascii="Arial" w:hAnsi="Arial" w:cs="Arial"/>
          <w:color w:val="000000"/>
          <w:sz w:val="18"/>
          <w:szCs w:val="18"/>
        </w:rPr>
        <w:t>DPE/NEIJ</w:t>
      </w:r>
    </w:p>
    <w:p w14:paraId="409C0F58" w14:textId="76A12436" w:rsidR="008349EC" w:rsidRPr="004958F1" w:rsidRDefault="009378F4"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lastRenderedPageBreak/>
        <w:t>Daniel Henriques</w:t>
      </w:r>
      <w:r w:rsidR="008349EC" w:rsidRPr="004958F1">
        <w:rPr>
          <w:rFonts w:ascii="Arial" w:hAnsi="Arial" w:cs="Arial"/>
          <w:sz w:val="20"/>
          <w:szCs w:val="20"/>
        </w:rPr>
        <w:tab/>
      </w:r>
      <w:r w:rsidR="00F05807">
        <w:rPr>
          <w:rFonts w:ascii="Arial" w:hAnsi="Arial" w:cs="Arial"/>
          <w:sz w:val="20"/>
          <w:szCs w:val="20"/>
        </w:rPr>
        <w:t xml:space="preserve"> </w:t>
      </w:r>
      <w:r w:rsidR="008349EC" w:rsidRPr="004958F1">
        <w:rPr>
          <w:rFonts w:ascii="Arial" w:hAnsi="Arial" w:cs="Arial"/>
          <w:sz w:val="20"/>
          <w:szCs w:val="20"/>
        </w:rPr>
        <w:t>-</w:t>
      </w:r>
      <w:r w:rsidR="008349EC" w:rsidRPr="004958F1">
        <w:rPr>
          <w:rFonts w:ascii="Arial" w:hAnsi="Arial" w:cs="Arial"/>
          <w:sz w:val="20"/>
          <w:szCs w:val="20"/>
        </w:rPr>
        <w:tab/>
      </w:r>
      <w:r w:rsidR="00617B23" w:rsidRPr="004958F1">
        <w:rPr>
          <w:rFonts w:ascii="Arial" w:hAnsi="Arial" w:cs="Arial"/>
          <w:sz w:val="20"/>
          <w:szCs w:val="20"/>
        </w:rPr>
        <w:t>SMSU</w:t>
      </w:r>
    </w:p>
    <w:p w14:paraId="75375530" w14:textId="53F5EE83" w:rsidR="00493708" w:rsidRPr="004958F1" w:rsidRDefault="009378F4" w:rsidP="008969EF">
      <w:pPr>
        <w:tabs>
          <w:tab w:val="left" w:pos="3402"/>
          <w:tab w:val="left" w:pos="5387"/>
        </w:tabs>
        <w:spacing w:line="276" w:lineRule="auto"/>
        <w:rPr>
          <w:rFonts w:ascii="Arial" w:hAnsi="Arial" w:cs="Arial"/>
          <w:sz w:val="20"/>
          <w:szCs w:val="20"/>
        </w:rPr>
      </w:pPr>
      <w:proofErr w:type="spellStart"/>
      <w:r w:rsidRPr="004958F1">
        <w:rPr>
          <w:rFonts w:ascii="Arial" w:hAnsi="Arial" w:cs="Arial"/>
          <w:sz w:val="20"/>
          <w:szCs w:val="20"/>
        </w:rPr>
        <w:t>Ivene</w:t>
      </w:r>
      <w:proofErr w:type="spellEnd"/>
      <w:r w:rsidRPr="004958F1">
        <w:rPr>
          <w:rFonts w:ascii="Arial" w:hAnsi="Arial" w:cs="Arial"/>
          <w:sz w:val="20"/>
          <w:szCs w:val="20"/>
        </w:rPr>
        <w:t xml:space="preserve"> </w:t>
      </w:r>
      <w:proofErr w:type="spellStart"/>
      <w:r w:rsidRPr="004958F1">
        <w:rPr>
          <w:rFonts w:ascii="Arial" w:hAnsi="Arial" w:cs="Arial"/>
          <w:sz w:val="20"/>
          <w:szCs w:val="20"/>
        </w:rPr>
        <w:t>Livian</w:t>
      </w:r>
      <w:proofErr w:type="spellEnd"/>
      <w:r w:rsidR="00FF40F0" w:rsidRPr="004958F1">
        <w:rPr>
          <w:rFonts w:ascii="Arial" w:hAnsi="Arial" w:cs="Arial"/>
          <w:sz w:val="20"/>
          <w:szCs w:val="20"/>
        </w:rPr>
        <w:tab/>
      </w:r>
      <w:r w:rsidR="00493708" w:rsidRPr="004958F1">
        <w:rPr>
          <w:rFonts w:ascii="Arial" w:hAnsi="Arial" w:cs="Arial"/>
          <w:sz w:val="20"/>
          <w:szCs w:val="20"/>
        </w:rPr>
        <w:t>Titular</w:t>
      </w:r>
      <w:r w:rsidR="00FF40F0" w:rsidRPr="004958F1">
        <w:rPr>
          <w:rFonts w:ascii="Arial" w:hAnsi="Arial" w:cs="Arial"/>
          <w:sz w:val="20"/>
          <w:szCs w:val="20"/>
        </w:rPr>
        <w:tab/>
      </w:r>
      <w:r w:rsidR="00617B23" w:rsidRPr="004958F1">
        <w:rPr>
          <w:rFonts w:ascii="Arial" w:hAnsi="Arial" w:cs="Arial"/>
          <w:sz w:val="20"/>
          <w:szCs w:val="20"/>
        </w:rPr>
        <w:t>SMSUB</w:t>
      </w:r>
    </w:p>
    <w:p w14:paraId="3AFA31AC" w14:textId="709FA642" w:rsidR="00493708" w:rsidRPr="004958F1" w:rsidRDefault="00B25EBE"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t>Eduardo Richard</w:t>
      </w:r>
      <w:r w:rsidR="00E83933" w:rsidRPr="004958F1">
        <w:rPr>
          <w:rFonts w:ascii="Arial" w:hAnsi="Arial" w:cs="Arial"/>
          <w:sz w:val="20"/>
          <w:szCs w:val="20"/>
        </w:rPr>
        <w:tab/>
      </w:r>
      <w:r w:rsidR="00A60982">
        <w:rPr>
          <w:rFonts w:ascii="Arial" w:hAnsi="Arial" w:cs="Arial"/>
          <w:sz w:val="20"/>
          <w:szCs w:val="20"/>
        </w:rPr>
        <w:t>Titular</w:t>
      </w:r>
      <w:r w:rsidR="00E83933" w:rsidRPr="004958F1">
        <w:rPr>
          <w:rFonts w:ascii="Arial" w:hAnsi="Arial" w:cs="Arial"/>
          <w:sz w:val="20"/>
          <w:szCs w:val="20"/>
        </w:rPr>
        <w:tab/>
      </w:r>
      <w:r w:rsidRPr="004958F1">
        <w:rPr>
          <w:rFonts w:ascii="Arial" w:hAnsi="Arial" w:cs="Arial"/>
          <w:sz w:val="20"/>
          <w:szCs w:val="20"/>
        </w:rPr>
        <w:t>SMDHC</w:t>
      </w:r>
    </w:p>
    <w:p w14:paraId="11BD1321" w14:textId="469CF19D" w:rsidR="00882F45" w:rsidRPr="004958F1" w:rsidRDefault="00882F45"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t xml:space="preserve">Paula </w:t>
      </w:r>
      <w:r w:rsidR="0074515F" w:rsidRPr="004958F1">
        <w:rPr>
          <w:rFonts w:ascii="Arial" w:hAnsi="Arial" w:cs="Arial"/>
          <w:sz w:val="20"/>
          <w:szCs w:val="20"/>
        </w:rPr>
        <w:t>Cardoso                                      -                                  NPJ</w:t>
      </w:r>
    </w:p>
    <w:p w14:paraId="232FF388" w14:textId="41D9406B" w:rsidR="00A60982" w:rsidRPr="004958F1" w:rsidRDefault="00A60982" w:rsidP="008969EF">
      <w:pPr>
        <w:tabs>
          <w:tab w:val="left" w:pos="3402"/>
          <w:tab w:val="left" w:pos="5387"/>
        </w:tabs>
        <w:spacing w:line="276" w:lineRule="auto"/>
        <w:rPr>
          <w:rFonts w:ascii="Arial" w:hAnsi="Arial" w:cs="Arial"/>
          <w:sz w:val="20"/>
          <w:szCs w:val="20"/>
        </w:rPr>
      </w:pPr>
      <w:r>
        <w:rPr>
          <w:rFonts w:ascii="Arial" w:hAnsi="Arial" w:cs="Arial"/>
          <w:sz w:val="20"/>
          <w:szCs w:val="20"/>
        </w:rPr>
        <w:t xml:space="preserve">Lara Soares </w:t>
      </w:r>
      <w:r w:rsidR="000C3227">
        <w:rPr>
          <w:rFonts w:ascii="Arial" w:hAnsi="Arial" w:cs="Arial"/>
          <w:sz w:val="20"/>
          <w:szCs w:val="20"/>
        </w:rPr>
        <w:t xml:space="preserve">                                        </w:t>
      </w:r>
      <w:r>
        <w:rPr>
          <w:rFonts w:ascii="Arial" w:hAnsi="Arial" w:cs="Arial"/>
          <w:sz w:val="20"/>
          <w:szCs w:val="20"/>
        </w:rPr>
        <w:t xml:space="preserve">Titular </w:t>
      </w:r>
      <w:r w:rsidR="000C3227">
        <w:rPr>
          <w:rFonts w:ascii="Arial" w:hAnsi="Arial" w:cs="Arial"/>
          <w:sz w:val="20"/>
          <w:szCs w:val="20"/>
        </w:rPr>
        <w:t xml:space="preserve">                         </w:t>
      </w:r>
      <w:r>
        <w:rPr>
          <w:rFonts w:ascii="Arial" w:hAnsi="Arial" w:cs="Arial"/>
          <w:sz w:val="20"/>
          <w:szCs w:val="20"/>
        </w:rPr>
        <w:t xml:space="preserve">ABRINQ </w:t>
      </w:r>
    </w:p>
    <w:p w14:paraId="6913F05D" w14:textId="192A2347" w:rsidR="00493708" w:rsidRPr="004958F1" w:rsidRDefault="009378F4"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t xml:space="preserve">Luciana </w:t>
      </w:r>
      <w:proofErr w:type="spellStart"/>
      <w:r w:rsidRPr="004958F1">
        <w:rPr>
          <w:rFonts w:ascii="Arial" w:hAnsi="Arial" w:cs="Arial"/>
          <w:sz w:val="20"/>
          <w:szCs w:val="20"/>
        </w:rPr>
        <w:t>Baruki</w:t>
      </w:r>
      <w:proofErr w:type="spellEnd"/>
      <w:r w:rsidR="00E83933" w:rsidRPr="004958F1">
        <w:rPr>
          <w:rFonts w:ascii="Arial" w:hAnsi="Arial" w:cs="Arial"/>
          <w:sz w:val="20"/>
          <w:szCs w:val="20"/>
        </w:rPr>
        <w:tab/>
      </w:r>
      <w:proofErr w:type="spellStart"/>
      <w:r w:rsidR="00617B23" w:rsidRPr="004958F1">
        <w:rPr>
          <w:rFonts w:ascii="Arial" w:hAnsi="Arial" w:cs="Arial"/>
          <w:sz w:val="20"/>
          <w:szCs w:val="20"/>
        </w:rPr>
        <w:t>Titular</w:t>
      </w:r>
      <w:proofErr w:type="spellEnd"/>
      <w:r w:rsidR="00FF40F0" w:rsidRPr="004958F1">
        <w:rPr>
          <w:rFonts w:ascii="Arial" w:hAnsi="Arial" w:cs="Arial"/>
          <w:sz w:val="20"/>
          <w:szCs w:val="20"/>
        </w:rPr>
        <w:tab/>
      </w:r>
      <w:r w:rsidR="00617B23" w:rsidRPr="004958F1">
        <w:rPr>
          <w:rFonts w:ascii="Arial" w:hAnsi="Arial" w:cs="Arial"/>
          <w:color w:val="000000"/>
          <w:sz w:val="20"/>
          <w:szCs w:val="20"/>
        </w:rPr>
        <w:t>SRT</w:t>
      </w:r>
      <w:r w:rsidR="007933E8" w:rsidRPr="004958F1">
        <w:rPr>
          <w:rFonts w:ascii="Arial" w:hAnsi="Arial" w:cs="Arial"/>
          <w:color w:val="000000"/>
          <w:sz w:val="20"/>
          <w:szCs w:val="20"/>
        </w:rPr>
        <w:t>-</w:t>
      </w:r>
      <w:r w:rsidR="00617B23" w:rsidRPr="004958F1">
        <w:rPr>
          <w:rFonts w:ascii="Arial" w:hAnsi="Arial" w:cs="Arial"/>
          <w:color w:val="000000"/>
          <w:sz w:val="20"/>
          <w:szCs w:val="20"/>
        </w:rPr>
        <w:t>SP/MTP</w:t>
      </w:r>
    </w:p>
    <w:p w14:paraId="3A6C9790" w14:textId="63A95955" w:rsidR="00E83933" w:rsidRPr="004958F1" w:rsidRDefault="009378F4" w:rsidP="008969EF">
      <w:pPr>
        <w:tabs>
          <w:tab w:val="left" w:pos="3402"/>
          <w:tab w:val="left" w:pos="5387"/>
        </w:tabs>
        <w:spacing w:line="276" w:lineRule="auto"/>
        <w:rPr>
          <w:rFonts w:ascii="Arial" w:hAnsi="Arial" w:cs="Arial"/>
          <w:sz w:val="20"/>
          <w:szCs w:val="20"/>
        </w:rPr>
      </w:pPr>
      <w:r w:rsidRPr="004958F1">
        <w:rPr>
          <w:rFonts w:ascii="Arial" w:hAnsi="Arial" w:cs="Arial"/>
          <w:sz w:val="20"/>
          <w:szCs w:val="20"/>
        </w:rPr>
        <w:t>Isabela Grilo</w:t>
      </w:r>
      <w:r w:rsidR="00E83933" w:rsidRPr="004958F1">
        <w:rPr>
          <w:rFonts w:ascii="Arial" w:hAnsi="Arial" w:cs="Arial"/>
          <w:sz w:val="20"/>
          <w:szCs w:val="20"/>
        </w:rPr>
        <w:tab/>
      </w:r>
      <w:r w:rsidR="00617B23" w:rsidRPr="004958F1">
        <w:rPr>
          <w:rFonts w:ascii="Arial" w:hAnsi="Arial" w:cs="Arial"/>
          <w:sz w:val="20"/>
          <w:szCs w:val="20"/>
        </w:rPr>
        <w:t>Titular</w:t>
      </w:r>
      <w:r w:rsidR="00E83933" w:rsidRPr="004958F1">
        <w:rPr>
          <w:rFonts w:ascii="Arial" w:hAnsi="Arial" w:cs="Arial"/>
          <w:sz w:val="20"/>
          <w:szCs w:val="20"/>
        </w:rPr>
        <w:tab/>
      </w:r>
      <w:r w:rsidR="00617B23" w:rsidRPr="004958F1">
        <w:rPr>
          <w:rFonts w:ascii="Arial" w:hAnsi="Arial" w:cs="Arial"/>
          <w:sz w:val="20"/>
          <w:szCs w:val="20"/>
        </w:rPr>
        <w:t>SVMA</w:t>
      </w:r>
    </w:p>
    <w:p w14:paraId="3CF91280" w14:textId="36579418" w:rsidR="00493708" w:rsidRDefault="00A60982" w:rsidP="008969EF">
      <w:pPr>
        <w:tabs>
          <w:tab w:val="left" w:pos="3402"/>
          <w:tab w:val="left" w:pos="5387"/>
        </w:tabs>
        <w:spacing w:line="276" w:lineRule="auto"/>
        <w:rPr>
          <w:rFonts w:ascii="Arial" w:hAnsi="Arial" w:cs="Arial"/>
          <w:sz w:val="20"/>
          <w:szCs w:val="20"/>
        </w:rPr>
      </w:pPr>
      <w:proofErr w:type="spellStart"/>
      <w:r>
        <w:rPr>
          <w:rFonts w:ascii="Arial" w:hAnsi="Arial" w:cs="Arial"/>
          <w:sz w:val="20"/>
          <w:szCs w:val="20"/>
        </w:rPr>
        <w:t>Taize</w:t>
      </w:r>
      <w:proofErr w:type="spellEnd"/>
      <w:r>
        <w:rPr>
          <w:rFonts w:ascii="Arial" w:hAnsi="Arial" w:cs="Arial"/>
          <w:sz w:val="20"/>
          <w:szCs w:val="20"/>
        </w:rPr>
        <w:t xml:space="preserve"> Grotto </w:t>
      </w:r>
      <w:r w:rsidR="000C3227">
        <w:rPr>
          <w:rFonts w:ascii="Arial" w:hAnsi="Arial" w:cs="Arial"/>
          <w:sz w:val="20"/>
          <w:szCs w:val="20"/>
        </w:rPr>
        <w:t xml:space="preserve">                                        </w:t>
      </w:r>
      <w:r>
        <w:rPr>
          <w:rFonts w:ascii="Arial" w:hAnsi="Arial" w:cs="Arial"/>
          <w:sz w:val="20"/>
          <w:szCs w:val="20"/>
        </w:rPr>
        <w:t xml:space="preserve">Titular </w:t>
      </w:r>
      <w:r w:rsidR="000C3227">
        <w:rPr>
          <w:rFonts w:ascii="Arial" w:hAnsi="Arial" w:cs="Arial"/>
          <w:sz w:val="20"/>
          <w:szCs w:val="20"/>
        </w:rPr>
        <w:t xml:space="preserve">                         </w:t>
      </w:r>
      <w:r>
        <w:rPr>
          <w:rFonts w:ascii="Arial" w:hAnsi="Arial" w:cs="Arial"/>
          <w:sz w:val="20"/>
          <w:szCs w:val="20"/>
        </w:rPr>
        <w:t xml:space="preserve">SME </w:t>
      </w:r>
    </w:p>
    <w:p w14:paraId="46420628" w14:textId="7A4AE43F" w:rsidR="000C3227" w:rsidRDefault="00A60982" w:rsidP="008969EF">
      <w:pPr>
        <w:tabs>
          <w:tab w:val="left" w:pos="3402"/>
          <w:tab w:val="left" w:pos="5387"/>
        </w:tabs>
        <w:spacing w:line="276" w:lineRule="auto"/>
        <w:rPr>
          <w:rFonts w:ascii="Arial" w:hAnsi="Arial" w:cs="Arial"/>
          <w:sz w:val="20"/>
          <w:szCs w:val="20"/>
        </w:rPr>
      </w:pPr>
      <w:r>
        <w:rPr>
          <w:rFonts w:ascii="Arial" w:hAnsi="Arial" w:cs="Arial"/>
          <w:sz w:val="20"/>
          <w:szCs w:val="20"/>
        </w:rPr>
        <w:t xml:space="preserve">Emerson Olho </w:t>
      </w:r>
      <w:r w:rsidR="000C3227">
        <w:rPr>
          <w:rFonts w:ascii="Arial" w:hAnsi="Arial" w:cs="Arial"/>
          <w:sz w:val="20"/>
          <w:szCs w:val="20"/>
        </w:rPr>
        <w:t xml:space="preserve">                                        </w:t>
      </w:r>
      <w:r>
        <w:rPr>
          <w:rFonts w:ascii="Arial" w:hAnsi="Arial" w:cs="Arial"/>
          <w:sz w:val="20"/>
          <w:szCs w:val="20"/>
        </w:rPr>
        <w:t xml:space="preserve">- </w:t>
      </w:r>
      <w:r w:rsidR="000C3227">
        <w:rPr>
          <w:rFonts w:ascii="Arial" w:hAnsi="Arial" w:cs="Arial"/>
          <w:sz w:val="20"/>
          <w:szCs w:val="20"/>
        </w:rPr>
        <w:t xml:space="preserve">                              </w:t>
      </w:r>
      <w:r>
        <w:rPr>
          <w:rFonts w:ascii="Arial" w:hAnsi="Arial" w:cs="Arial"/>
          <w:sz w:val="20"/>
          <w:szCs w:val="20"/>
        </w:rPr>
        <w:t>Institu</w:t>
      </w:r>
      <w:r w:rsidR="000C3227">
        <w:rPr>
          <w:rFonts w:ascii="Arial" w:hAnsi="Arial" w:cs="Arial"/>
          <w:sz w:val="20"/>
          <w:szCs w:val="20"/>
        </w:rPr>
        <w:t>to</w:t>
      </w:r>
      <w:r>
        <w:rPr>
          <w:rFonts w:ascii="Arial" w:hAnsi="Arial" w:cs="Arial"/>
          <w:sz w:val="20"/>
          <w:szCs w:val="20"/>
        </w:rPr>
        <w:t xml:space="preserve"> de Olho no Futuro </w:t>
      </w:r>
    </w:p>
    <w:p w14:paraId="2F0D987C" w14:textId="0AC9C9CA" w:rsidR="000C3227" w:rsidRDefault="000C3227" w:rsidP="008969EF">
      <w:pPr>
        <w:tabs>
          <w:tab w:val="left" w:pos="3402"/>
          <w:tab w:val="left" w:pos="5387"/>
        </w:tabs>
        <w:spacing w:line="276" w:lineRule="auto"/>
        <w:rPr>
          <w:rFonts w:ascii="Arial" w:hAnsi="Arial" w:cs="Arial"/>
          <w:sz w:val="20"/>
          <w:szCs w:val="20"/>
        </w:rPr>
      </w:pPr>
      <w:r>
        <w:rPr>
          <w:rFonts w:ascii="Arial" w:hAnsi="Arial" w:cs="Arial"/>
          <w:sz w:val="20"/>
          <w:szCs w:val="20"/>
        </w:rPr>
        <w:t xml:space="preserve">Raissa </w:t>
      </w:r>
      <w:proofErr w:type="spellStart"/>
      <w:r>
        <w:rPr>
          <w:rFonts w:ascii="Arial" w:hAnsi="Arial" w:cs="Arial"/>
          <w:sz w:val="20"/>
          <w:szCs w:val="20"/>
        </w:rPr>
        <w:t>Fontelas</w:t>
      </w:r>
      <w:proofErr w:type="spellEnd"/>
      <w:r>
        <w:rPr>
          <w:rFonts w:ascii="Arial" w:hAnsi="Arial" w:cs="Arial"/>
          <w:sz w:val="20"/>
          <w:szCs w:val="20"/>
        </w:rPr>
        <w:t xml:space="preserve">                                      -                               SPVV</w:t>
      </w:r>
    </w:p>
    <w:p w14:paraId="4328B5B3" w14:textId="65E3C25D" w:rsidR="000C3227" w:rsidRDefault="000C3227" w:rsidP="008969EF">
      <w:pPr>
        <w:tabs>
          <w:tab w:val="left" w:pos="3402"/>
          <w:tab w:val="left" w:pos="5387"/>
        </w:tabs>
        <w:spacing w:line="276" w:lineRule="auto"/>
        <w:rPr>
          <w:rFonts w:ascii="Arial" w:hAnsi="Arial" w:cs="Arial"/>
          <w:sz w:val="20"/>
          <w:szCs w:val="20"/>
        </w:rPr>
      </w:pPr>
      <w:r>
        <w:rPr>
          <w:rFonts w:ascii="Arial" w:hAnsi="Arial" w:cs="Arial"/>
          <w:sz w:val="20"/>
          <w:szCs w:val="20"/>
        </w:rPr>
        <w:t>Aline                                                        -                               SPVV</w:t>
      </w:r>
    </w:p>
    <w:p w14:paraId="572DCBC1" w14:textId="17501A4C" w:rsidR="00522BBD" w:rsidRDefault="00522BBD" w:rsidP="008969EF">
      <w:pPr>
        <w:tabs>
          <w:tab w:val="left" w:pos="3402"/>
          <w:tab w:val="left" w:pos="5387"/>
        </w:tabs>
        <w:spacing w:line="276" w:lineRule="auto"/>
        <w:rPr>
          <w:rFonts w:ascii="Arial" w:hAnsi="Arial" w:cs="Arial"/>
          <w:sz w:val="20"/>
          <w:szCs w:val="20"/>
        </w:rPr>
      </w:pPr>
      <w:r>
        <w:rPr>
          <w:rFonts w:ascii="Arial" w:hAnsi="Arial" w:cs="Arial"/>
          <w:sz w:val="20"/>
          <w:szCs w:val="20"/>
        </w:rPr>
        <w:t>Mariana                                                   -                               SPVV</w:t>
      </w:r>
    </w:p>
    <w:p w14:paraId="54CB3FE1" w14:textId="6FF170A1" w:rsidR="000C3227" w:rsidRPr="004958F1" w:rsidRDefault="000C3227" w:rsidP="008969EF">
      <w:pPr>
        <w:tabs>
          <w:tab w:val="left" w:pos="3402"/>
          <w:tab w:val="left" w:pos="5387"/>
        </w:tabs>
        <w:spacing w:line="276" w:lineRule="auto"/>
        <w:rPr>
          <w:rFonts w:ascii="Arial" w:hAnsi="Arial" w:cs="Arial"/>
          <w:sz w:val="20"/>
          <w:szCs w:val="20"/>
        </w:rPr>
      </w:pPr>
      <w:r>
        <w:rPr>
          <w:rFonts w:ascii="Arial" w:hAnsi="Arial" w:cs="Arial"/>
          <w:sz w:val="20"/>
          <w:szCs w:val="20"/>
        </w:rPr>
        <w:t xml:space="preserve">Solange Sampaio                                   -                               </w:t>
      </w:r>
      <w:proofErr w:type="spellStart"/>
      <w:r w:rsidR="00522BBD">
        <w:rPr>
          <w:rFonts w:ascii="Arial" w:hAnsi="Arial" w:cs="Arial"/>
          <w:sz w:val="20"/>
          <w:szCs w:val="20"/>
        </w:rPr>
        <w:t>Sitraemfa</w:t>
      </w:r>
      <w:proofErr w:type="spellEnd"/>
    </w:p>
    <w:p w14:paraId="08FBFFAE" w14:textId="77777777" w:rsidR="009378F4" w:rsidRPr="004958F1" w:rsidRDefault="009378F4" w:rsidP="00AE5938">
      <w:pPr>
        <w:tabs>
          <w:tab w:val="left" w:pos="3402"/>
          <w:tab w:val="left" w:pos="5387"/>
        </w:tabs>
        <w:spacing w:line="276" w:lineRule="auto"/>
        <w:rPr>
          <w:rFonts w:ascii="Arial" w:hAnsi="Arial" w:cs="Arial"/>
          <w:sz w:val="20"/>
          <w:szCs w:val="20"/>
        </w:rPr>
      </w:pPr>
    </w:p>
    <w:p w14:paraId="7797570B" w14:textId="357F34D5" w:rsidR="00AE5938" w:rsidRPr="004958F1" w:rsidRDefault="00AE5938" w:rsidP="00AE5938">
      <w:pPr>
        <w:tabs>
          <w:tab w:val="left" w:pos="3402"/>
          <w:tab w:val="left" w:pos="5387"/>
        </w:tabs>
        <w:spacing w:line="276" w:lineRule="auto"/>
        <w:rPr>
          <w:rFonts w:ascii="Arial" w:hAnsi="Arial" w:cs="Arial"/>
          <w:sz w:val="20"/>
          <w:szCs w:val="20"/>
        </w:rPr>
      </w:pPr>
      <w:r w:rsidRPr="004958F1">
        <w:rPr>
          <w:rFonts w:ascii="Arial" w:hAnsi="Arial" w:cs="Arial"/>
          <w:b/>
          <w:bCs/>
          <w:sz w:val="20"/>
          <w:szCs w:val="20"/>
        </w:rPr>
        <w:t xml:space="preserve">Pessoas presentes na reunião: </w:t>
      </w:r>
      <w:r w:rsidR="009378F4" w:rsidRPr="004958F1">
        <w:rPr>
          <w:rFonts w:ascii="Arial" w:hAnsi="Arial" w:cs="Arial"/>
          <w:sz w:val="20"/>
          <w:szCs w:val="20"/>
        </w:rPr>
        <w:t>1</w:t>
      </w:r>
      <w:r w:rsidR="00522BBD">
        <w:rPr>
          <w:rFonts w:ascii="Arial" w:hAnsi="Arial" w:cs="Arial"/>
          <w:sz w:val="20"/>
          <w:szCs w:val="20"/>
        </w:rPr>
        <w:t>8</w:t>
      </w:r>
    </w:p>
    <w:p w14:paraId="03F34925" w14:textId="16836D56" w:rsidR="00AE5938" w:rsidRPr="004958F1" w:rsidRDefault="7B9EEC28" w:rsidP="00AE5938">
      <w:pPr>
        <w:tabs>
          <w:tab w:val="left" w:pos="3402"/>
          <w:tab w:val="left" w:pos="5387"/>
        </w:tabs>
        <w:spacing w:line="276" w:lineRule="auto"/>
        <w:rPr>
          <w:rFonts w:ascii="Arial" w:hAnsi="Arial" w:cs="Arial"/>
          <w:sz w:val="20"/>
          <w:szCs w:val="20"/>
        </w:rPr>
      </w:pPr>
      <w:r w:rsidRPr="004958F1">
        <w:rPr>
          <w:rFonts w:ascii="Arial" w:hAnsi="Arial" w:cs="Arial"/>
          <w:b/>
          <w:bCs/>
          <w:sz w:val="20"/>
          <w:szCs w:val="20"/>
        </w:rPr>
        <w:t xml:space="preserve">Órgãos/organizações com representantes na reunião: </w:t>
      </w:r>
      <w:r w:rsidR="00373FA2" w:rsidRPr="004958F1">
        <w:rPr>
          <w:rFonts w:ascii="Arial" w:hAnsi="Arial" w:cs="Arial"/>
          <w:sz w:val="20"/>
          <w:szCs w:val="20"/>
        </w:rPr>
        <w:t>1</w:t>
      </w:r>
      <w:r w:rsidR="0044535D">
        <w:rPr>
          <w:rFonts w:ascii="Arial" w:hAnsi="Arial" w:cs="Arial"/>
          <w:sz w:val="20"/>
          <w:szCs w:val="20"/>
        </w:rPr>
        <w:t>0</w:t>
      </w:r>
      <w:r w:rsidR="0017677F" w:rsidRPr="004958F1">
        <w:rPr>
          <w:rFonts w:ascii="Arial" w:hAnsi="Arial" w:cs="Arial"/>
          <w:sz w:val="20"/>
          <w:szCs w:val="20"/>
        </w:rPr>
        <w:t xml:space="preserve"> </w:t>
      </w:r>
      <w:r w:rsidRPr="004958F1">
        <w:rPr>
          <w:rFonts w:ascii="Arial" w:hAnsi="Arial" w:cs="Arial"/>
          <w:sz w:val="20"/>
          <w:szCs w:val="20"/>
        </w:rPr>
        <w:t>(</w:t>
      </w:r>
      <w:r w:rsidR="00522BBD">
        <w:rPr>
          <w:rFonts w:ascii="Arial" w:hAnsi="Arial" w:cs="Arial"/>
          <w:sz w:val="20"/>
          <w:szCs w:val="20"/>
        </w:rPr>
        <w:t>ABRINQ</w:t>
      </w:r>
      <w:r w:rsidR="00373FA2" w:rsidRPr="004958F1">
        <w:rPr>
          <w:rFonts w:ascii="Arial" w:hAnsi="Arial" w:cs="Arial"/>
          <w:sz w:val="20"/>
          <w:szCs w:val="20"/>
        </w:rPr>
        <w:t xml:space="preserve">, </w:t>
      </w:r>
      <w:r w:rsidR="00522BBD" w:rsidRPr="004958F1">
        <w:rPr>
          <w:rFonts w:ascii="Arial" w:hAnsi="Arial" w:cs="Arial"/>
          <w:sz w:val="20"/>
          <w:szCs w:val="20"/>
        </w:rPr>
        <w:t>DPE/NEIJ</w:t>
      </w:r>
      <w:r w:rsidR="006104E6" w:rsidRPr="004958F1">
        <w:rPr>
          <w:rFonts w:ascii="Arial" w:hAnsi="Arial" w:cs="Arial"/>
          <w:sz w:val="20"/>
          <w:szCs w:val="20"/>
        </w:rPr>
        <w:t xml:space="preserve">, </w:t>
      </w:r>
      <w:r w:rsidR="00373FA2" w:rsidRPr="004958F1">
        <w:rPr>
          <w:rFonts w:ascii="Arial" w:hAnsi="Arial" w:cs="Arial"/>
          <w:sz w:val="20"/>
          <w:szCs w:val="20"/>
        </w:rPr>
        <w:t>SMADS, SMDHC, SME</w:t>
      </w:r>
      <w:r w:rsidRPr="004958F1">
        <w:rPr>
          <w:rFonts w:ascii="Arial" w:hAnsi="Arial" w:cs="Arial"/>
          <w:sz w:val="20"/>
          <w:szCs w:val="20"/>
        </w:rPr>
        <w:t>,</w:t>
      </w:r>
      <w:r w:rsidR="005306FB" w:rsidRPr="004958F1">
        <w:rPr>
          <w:rFonts w:ascii="Arial" w:hAnsi="Arial" w:cs="Arial"/>
          <w:sz w:val="20"/>
          <w:szCs w:val="20"/>
        </w:rPr>
        <w:t xml:space="preserve"> </w:t>
      </w:r>
      <w:r w:rsidR="00373FA2" w:rsidRPr="004958F1">
        <w:rPr>
          <w:rFonts w:ascii="Arial" w:hAnsi="Arial" w:cs="Arial"/>
          <w:sz w:val="20"/>
          <w:szCs w:val="20"/>
        </w:rPr>
        <w:t xml:space="preserve">SMSU, </w:t>
      </w:r>
      <w:r w:rsidRPr="004958F1">
        <w:rPr>
          <w:rFonts w:ascii="Arial" w:hAnsi="Arial" w:cs="Arial"/>
          <w:sz w:val="20"/>
          <w:szCs w:val="20"/>
        </w:rPr>
        <w:t>SMSUB,</w:t>
      </w:r>
      <w:r w:rsidR="00046E20" w:rsidRPr="004958F1">
        <w:rPr>
          <w:rFonts w:ascii="Arial" w:hAnsi="Arial" w:cs="Arial"/>
          <w:sz w:val="20"/>
          <w:szCs w:val="20"/>
        </w:rPr>
        <w:t xml:space="preserve"> SGM</w:t>
      </w:r>
      <w:r w:rsidR="00BA7354" w:rsidRPr="004958F1">
        <w:rPr>
          <w:rFonts w:ascii="Arial" w:hAnsi="Arial" w:cs="Arial"/>
          <w:sz w:val="20"/>
          <w:szCs w:val="20"/>
        </w:rPr>
        <w:t xml:space="preserve"> </w:t>
      </w:r>
      <w:r w:rsidR="00373FA2" w:rsidRPr="004958F1">
        <w:rPr>
          <w:rFonts w:ascii="Arial" w:hAnsi="Arial" w:cs="Arial"/>
          <w:sz w:val="20"/>
          <w:szCs w:val="20"/>
        </w:rPr>
        <w:t>SRT-SP/MT</w:t>
      </w:r>
      <w:r w:rsidR="0044535D">
        <w:rPr>
          <w:rFonts w:ascii="Arial" w:hAnsi="Arial" w:cs="Arial"/>
          <w:sz w:val="20"/>
          <w:szCs w:val="20"/>
        </w:rPr>
        <w:t>P</w:t>
      </w:r>
      <w:r w:rsidR="00373FA2" w:rsidRPr="004958F1">
        <w:rPr>
          <w:rFonts w:ascii="Arial" w:hAnsi="Arial" w:cs="Arial"/>
          <w:sz w:val="20"/>
          <w:szCs w:val="20"/>
        </w:rPr>
        <w:t xml:space="preserve"> e </w:t>
      </w:r>
      <w:r w:rsidRPr="004958F1">
        <w:rPr>
          <w:rFonts w:ascii="Arial" w:hAnsi="Arial" w:cs="Arial"/>
          <w:sz w:val="20"/>
          <w:szCs w:val="20"/>
        </w:rPr>
        <w:t>SVMA).</w:t>
      </w:r>
    </w:p>
    <w:p w14:paraId="40CF8807" w14:textId="4710FB23" w:rsidR="009A179F" w:rsidRPr="004958F1" w:rsidRDefault="203CB162" w:rsidP="00AC3F81">
      <w:pPr>
        <w:tabs>
          <w:tab w:val="left" w:pos="3402"/>
          <w:tab w:val="left" w:pos="5387"/>
        </w:tabs>
        <w:spacing w:line="276" w:lineRule="auto"/>
        <w:rPr>
          <w:rFonts w:ascii="Arial" w:hAnsi="Arial" w:cs="Arial"/>
          <w:sz w:val="20"/>
          <w:szCs w:val="20"/>
        </w:rPr>
      </w:pPr>
      <w:r w:rsidRPr="004958F1">
        <w:rPr>
          <w:rFonts w:ascii="Arial" w:hAnsi="Arial" w:cs="Arial"/>
          <w:b/>
          <w:bCs/>
          <w:sz w:val="20"/>
          <w:szCs w:val="20"/>
        </w:rPr>
        <w:t xml:space="preserve">Órgãos/organizações sem representantes na reunião: </w:t>
      </w:r>
      <w:r w:rsidR="006F5A1A" w:rsidRPr="004958F1">
        <w:rPr>
          <w:rFonts w:ascii="Arial" w:hAnsi="Arial" w:cs="Arial"/>
          <w:sz w:val="20"/>
          <w:szCs w:val="20"/>
        </w:rPr>
        <w:t>1</w:t>
      </w:r>
      <w:r w:rsidR="0044535D">
        <w:rPr>
          <w:rFonts w:ascii="Arial" w:hAnsi="Arial" w:cs="Arial"/>
          <w:sz w:val="20"/>
          <w:szCs w:val="20"/>
        </w:rPr>
        <w:t>2</w:t>
      </w:r>
      <w:r w:rsidRPr="004958F1">
        <w:rPr>
          <w:rFonts w:ascii="Arial" w:hAnsi="Arial" w:cs="Arial"/>
          <w:sz w:val="20"/>
          <w:szCs w:val="20"/>
        </w:rPr>
        <w:t xml:space="preserve"> (</w:t>
      </w:r>
      <w:r w:rsidR="000D286C" w:rsidRPr="004958F1">
        <w:rPr>
          <w:rFonts w:ascii="Arial" w:hAnsi="Arial" w:cs="Arial"/>
          <w:sz w:val="20"/>
          <w:szCs w:val="20"/>
        </w:rPr>
        <w:t>FPPETI</w:t>
      </w:r>
      <w:r w:rsidRPr="004958F1">
        <w:rPr>
          <w:rFonts w:ascii="Arial" w:hAnsi="Arial" w:cs="Arial"/>
          <w:sz w:val="20"/>
          <w:szCs w:val="20"/>
        </w:rPr>
        <w:t>,</w:t>
      </w:r>
      <w:r w:rsidR="00526F16" w:rsidRPr="004958F1">
        <w:rPr>
          <w:rFonts w:ascii="Arial" w:hAnsi="Arial" w:cs="Arial"/>
          <w:sz w:val="20"/>
          <w:szCs w:val="20"/>
        </w:rPr>
        <w:t xml:space="preserve"> Aprendiz,</w:t>
      </w:r>
      <w:r w:rsidRPr="004958F1">
        <w:rPr>
          <w:rFonts w:ascii="Arial" w:hAnsi="Arial" w:cs="Arial"/>
          <w:sz w:val="20"/>
          <w:szCs w:val="20"/>
        </w:rPr>
        <w:t xml:space="preserve"> CMDCA, CPCT, SECOM, </w:t>
      </w:r>
      <w:r w:rsidR="00373FA2" w:rsidRPr="004958F1">
        <w:rPr>
          <w:rFonts w:ascii="Arial" w:hAnsi="Arial" w:cs="Arial"/>
          <w:sz w:val="20"/>
          <w:szCs w:val="20"/>
        </w:rPr>
        <w:t>SEDS, SEME,</w:t>
      </w:r>
      <w:r w:rsidR="00046E20" w:rsidRPr="004958F1">
        <w:rPr>
          <w:rFonts w:ascii="Arial" w:hAnsi="Arial" w:cs="Arial"/>
          <w:sz w:val="20"/>
          <w:szCs w:val="20"/>
        </w:rPr>
        <w:t xml:space="preserve"> </w:t>
      </w:r>
      <w:r w:rsidRPr="004958F1">
        <w:rPr>
          <w:rFonts w:ascii="Arial" w:hAnsi="Arial" w:cs="Arial"/>
          <w:sz w:val="20"/>
          <w:szCs w:val="20"/>
        </w:rPr>
        <w:t>SMC</w:t>
      </w:r>
      <w:r w:rsidR="00373FA2" w:rsidRPr="004958F1">
        <w:rPr>
          <w:rFonts w:ascii="Arial" w:hAnsi="Arial" w:cs="Arial"/>
          <w:sz w:val="20"/>
          <w:szCs w:val="20"/>
        </w:rPr>
        <w:t xml:space="preserve"> e</w:t>
      </w:r>
      <w:r w:rsidRPr="004958F1">
        <w:rPr>
          <w:rFonts w:ascii="Arial" w:hAnsi="Arial" w:cs="Arial"/>
          <w:sz w:val="20"/>
          <w:szCs w:val="20"/>
        </w:rPr>
        <w:t xml:space="preserve"> SMDET</w:t>
      </w:r>
      <w:r w:rsidR="0017677F" w:rsidRPr="004958F1">
        <w:rPr>
          <w:rFonts w:ascii="Arial" w:hAnsi="Arial" w:cs="Arial"/>
          <w:sz w:val="20"/>
          <w:szCs w:val="20"/>
        </w:rPr>
        <w:t xml:space="preserve">, </w:t>
      </w:r>
      <w:r w:rsidR="00522BBD" w:rsidRPr="004958F1">
        <w:rPr>
          <w:rFonts w:ascii="Arial" w:hAnsi="Arial" w:cs="Arial"/>
          <w:sz w:val="20"/>
          <w:szCs w:val="20"/>
        </w:rPr>
        <w:t>COMAS</w:t>
      </w:r>
      <w:r w:rsidR="007933E8" w:rsidRPr="004958F1">
        <w:rPr>
          <w:rFonts w:ascii="Arial" w:hAnsi="Arial" w:cs="Arial"/>
          <w:sz w:val="20"/>
          <w:szCs w:val="20"/>
        </w:rPr>
        <w:t xml:space="preserve">, </w:t>
      </w:r>
      <w:r w:rsidR="00522BBD">
        <w:rPr>
          <w:rFonts w:ascii="Arial" w:hAnsi="Arial" w:cs="Arial"/>
          <w:sz w:val="20"/>
          <w:szCs w:val="20"/>
        </w:rPr>
        <w:t>MPT</w:t>
      </w:r>
      <w:r w:rsidR="0044535D">
        <w:rPr>
          <w:rFonts w:ascii="Arial" w:hAnsi="Arial" w:cs="Arial"/>
          <w:sz w:val="20"/>
          <w:szCs w:val="20"/>
        </w:rPr>
        <w:t xml:space="preserve"> e</w:t>
      </w:r>
      <w:r w:rsidR="0044535D" w:rsidRPr="0044535D">
        <w:rPr>
          <w:rFonts w:ascii="Arial" w:hAnsi="Arial" w:cs="Arial"/>
          <w:sz w:val="20"/>
          <w:szCs w:val="20"/>
        </w:rPr>
        <w:t xml:space="preserve"> </w:t>
      </w:r>
      <w:r w:rsidR="0044535D" w:rsidRPr="004958F1">
        <w:rPr>
          <w:rFonts w:ascii="Arial" w:hAnsi="Arial" w:cs="Arial"/>
          <w:sz w:val="20"/>
          <w:szCs w:val="20"/>
        </w:rPr>
        <w:t>SMS</w:t>
      </w:r>
      <w:r w:rsidRPr="004958F1">
        <w:rPr>
          <w:rFonts w:ascii="Arial" w:hAnsi="Arial" w:cs="Arial"/>
          <w:sz w:val="20"/>
          <w:szCs w:val="20"/>
        </w:rPr>
        <w:t>).</w:t>
      </w:r>
    </w:p>
    <w:p w14:paraId="722D2A48" w14:textId="4234E09A" w:rsidR="008969EF" w:rsidRPr="004958F1" w:rsidRDefault="008969EF" w:rsidP="00AC3F81">
      <w:pPr>
        <w:tabs>
          <w:tab w:val="left" w:pos="3402"/>
          <w:tab w:val="left" w:pos="5387"/>
        </w:tabs>
        <w:spacing w:line="276" w:lineRule="auto"/>
        <w:rPr>
          <w:rFonts w:ascii="Arial" w:hAnsi="Arial" w:cs="Arial"/>
          <w:sz w:val="20"/>
          <w:szCs w:val="20"/>
        </w:rPr>
      </w:pPr>
      <w:r w:rsidRPr="004958F1">
        <w:rPr>
          <w:rFonts w:ascii="Arial" w:hAnsi="Arial" w:cs="Arial"/>
          <w:b/>
          <w:bCs/>
          <w:sz w:val="20"/>
          <w:szCs w:val="20"/>
        </w:rPr>
        <w:t>Órgãos sem representação formal presentes na reunião:</w:t>
      </w:r>
      <w:r w:rsidR="0017677F" w:rsidRPr="004958F1">
        <w:rPr>
          <w:rFonts w:ascii="Arial" w:hAnsi="Arial" w:cs="Arial"/>
          <w:sz w:val="20"/>
          <w:szCs w:val="20"/>
        </w:rPr>
        <w:t xml:space="preserve"> </w:t>
      </w:r>
      <w:r w:rsidR="002A0433" w:rsidRPr="004958F1">
        <w:rPr>
          <w:rFonts w:ascii="Arial" w:hAnsi="Arial" w:cs="Arial"/>
          <w:sz w:val="20"/>
          <w:szCs w:val="20"/>
        </w:rPr>
        <w:t>NPJ</w:t>
      </w:r>
      <w:r w:rsidR="0044535D">
        <w:rPr>
          <w:rFonts w:ascii="Arial" w:hAnsi="Arial" w:cs="Arial"/>
          <w:sz w:val="20"/>
          <w:szCs w:val="20"/>
        </w:rPr>
        <w:t xml:space="preserve">, SPVV Vagalumes, SPVV Cidade Ademar, SPVV Estrelas da Terra e SPVV Itaquera. </w:t>
      </w:r>
    </w:p>
    <w:sectPr w:rsidR="008969EF" w:rsidRPr="004958F1" w:rsidSect="009B4230">
      <w:headerReference w:type="default"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261A" w14:textId="77777777" w:rsidR="009B4230" w:rsidRDefault="009B4230" w:rsidP="003C7784">
      <w:pPr>
        <w:spacing w:before="0" w:after="0" w:line="240" w:lineRule="auto"/>
      </w:pPr>
      <w:r>
        <w:separator/>
      </w:r>
    </w:p>
  </w:endnote>
  <w:endnote w:type="continuationSeparator" w:id="0">
    <w:p w14:paraId="38DB6A02" w14:textId="77777777" w:rsidR="009B4230" w:rsidRDefault="009B4230" w:rsidP="003C7784">
      <w:pPr>
        <w:spacing w:before="0" w:after="0" w:line="240" w:lineRule="auto"/>
      </w:pPr>
      <w:r>
        <w:continuationSeparator/>
      </w:r>
    </w:p>
  </w:endnote>
  <w:endnote w:type="continuationNotice" w:id="1">
    <w:p w14:paraId="195D9CA1" w14:textId="77777777" w:rsidR="009B4230" w:rsidRDefault="009B42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18D3" w14:textId="240B1479" w:rsidR="00F67509" w:rsidRPr="00775D37" w:rsidRDefault="00F67509">
    <w:pPr>
      <w:pStyle w:val="Rodap"/>
      <w:jc w:val="right"/>
      <w:rPr>
        <w:rFonts w:ascii="Arial Nova" w:hAnsi="Arial Nova"/>
        <w:sz w:val="18"/>
        <w:szCs w:val="18"/>
      </w:rPr>
    </w:pPr>
    <w:r w:rsidRPr="00775D37">
      <w:rPr>
        <w:rFonts w:ascii="Arial Nova" w:hAnsi="Arial Nova"/>
        <w:sz w:val="18"/>
        <w:szCs w:val="18"/>
      </w:rPr>
      <w:t xml:space="preserve">Página </w:t>
    </w:r>
    <w:sdt>
      <w:sdtPr>
        <w:rPr>
          <w:rFonts w:ascii="Arial Nova" w:hAnsi="Arial Nova"/>
          <w:sz w:val="18"/>
          <w:szCs w:val="18"/>
        </w:rPr>
        <w:id w:val="1265121373"/>
        <w:docPartObj>
          <w:docPartGallery w:val="Page Numbers (Bottom of Page)"/>
          <w:docPartUnique/>
        </w:docPartObj>
      </w:sdtPr>
      <w:sdtContent>
        <w:r w:rsidRPr="00775D37">
          <w:rPr>
            <w:rFonts w:ascii="Arial Nova" w:hAnsi="Arial Nova"/>
            <w:sz w:val="18"/>
            <w:szCs w:val="18"/>
          </w:rPr>
          <w:fldChar w:fldCharType="begin"/>
        </w:r>
        <w:r w:rsidRPr="00775D37">
          <w:rPr>
            <w:rFonts w:ascii="Arial Nova" w:hAnsi="Arial Nova"/>
            <w:sz w:val="18"/>
            <w:szCs w:val="18"/>
          </w:rPr>
          <w:instrText>PAGE   \* MERGEFORMAT</w:instrText>
        </w:r>
        <w:r w:rsidRPr="00775D37">
          <w:rPr>
            <w:rFonts w:ascii="Arial Nova" w:hAnsi="Arial Nova"/>
            <w:sz w:val="18"/>
            <w:szCs w:val="18"/>
          </w:rPr>
          <w:fldChar w:fldCharType="separate"/>
        </w:r>
        <w:r w:rsidRPr="00775D37">
          <w:rPr>
            <w:rFonts w:ascii="Arial Nova" w:hAnsi="Arial Nova"/>
            <w:sz w:val="18"/>
            <w:szCs w:val="18"/>
          </w:rPr>
          <w:t>2</w:t>
        </w:r>
        <w:r w:rsidRPr="00775D37">
          <w:rPr>
            <w:rFonts w:ascii="Arial Nova" w:hAnsi="Arial Nova"/>
            <w:sz w:val="18"/>
            <w:szCs w:val="18"/>
          </w:rPr>
          <w:fldChar w:fldCharType="end"/>
        </w:r>
        <w:r w:rsidRPr="00775D37">
          <w:rPr>
            <w:rFonts w:ascii="Arial Nova" w:hAnsi="Arial Nova"/>
            <w:sz w:val="18"/>
            <w:szCs w:val="18"/>
          </w:rPr>
          <w:t>/</w:t>
        </w:r>
        <w:r w:rsidR="008276D3" w:rsidRPr="00775D37">
          <w:rPr>
            <w:rFonts w:ascii="Arial Nova" w:hAnsi="Arial Nova"/>
            <w:sz w:val="18"/>
            <w:szCs w:val="18"/>
          </w:rPr>
          <w:fldChar w:fldCharType="begin"/>
        </w:r>
        <w:r w:rsidR="008276D3" w:rsidRPr="00775D37">
          <w:rPr>
            <w:rFonts w:ascii="Arial Nova" w:hAnsi="Arial Nova"/>
            <w:sz w:val="18"/>
            <w:szCs w:val="18"/>
          </w:rPr>
          <w:instrText xml:space="preserve"> NUMPAGES  \* Arabic  \* MERGEFORMAT </w:instrText>
        </w:r>
        <w:r w:rsidR="008276D3" w:rsidRPr="00775D37">
          <w:rPr>
            <w:rFonts w:ascii="Arial Nova" w:hAnsi="Arial Nova"/>
            <w:sz w:val="18"/>
            <w:szCs w:val="18"/>
          </w:rPr>
          <w:fldChar w:fldCharType="separate"/>
        </w:r>
        <w:r w:rsidRPr="00775D37">
          <w:rPr>
            <w:rFonts w:ascii="Arial Nova" w:hAnsi="Arial Nova"/>
            <w:sz w:val="18"/>
            <w:szCs w:val="18"/>
          </w:rPr>
          <w:t>5</w:t>
        </w:r>
        <w:r w:rsidR="008276D3" w:rsidRPr="00775D37">
          <w:rPr>
            <w:rFonts w:ascii="Arial Nova" w:hAnsi="Arial Nova"/>
            <w:sz w:val="18"/>
            <w:szCs w:val="18"/>
          </w:rPr>
          <w:fldChar w:fldCharType="end"/>
        </w:r>
      </w:sdtContent>
    </w:sdt>
  </w:p>
  <w:p w14:paraId="48E3A592" w14:textId="77777777" w:rsidR="00F67509" w:rsidRDefault="00F675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w:hAnsi="Arial Nova"/>
        <w:sz w:val="18"/>
        <w:szCs w:val="18"/>
      </w:rPr>
      <w:id w:val="467167281"/>
      <w:docPartObj>
        <w:docPartGallery w:val="Page Numbers (Bottom of Page)"/>
        <w:docPartUnique/>
      </w:docPartObj>
    </w:sdtPr>
    <w:sdtContent>
      <w:p w14:paraId="3010C19D" w14:textId="76334B76" w:rsidR="00F67509" w:rsidRPr="00775D37" w:rsidRDefault="00F67509">
        <w:pPr>
          <w:pStyle w:val="Rodap"/>
          <w:jc w:val="right"/>
          <w:rPr>
            <w:rFonts w:ascii="Arial Nova" w:hAnsi="Arial Nova"/>
            <w:sz w:val="18"/>
            <w:szCs w:val="18"/>
          </w:rPr>
        </w:pPr>
        <w:r w:rsidRPr="00775D37">
          <w:rPr>
            <w:rFonts w:ascii="Arial Nova" w:hAnsi="Arial Nova"/>
            <w:sz w:val="18"/>
            <w:szCs w:val="18"/>
          </w:rPr>
          <w:t xml:space="preserve">Página </w:t>
        </w:r>
        <w:r w:rsidRPr="00775D37">
          <w:rPr>
            <w:rFonts w:ascii="Arial Nova" w:hAnsi="Arial Nova"/>
            <w:sz w:val="18"/>
            <w:szCs w:val="18"/>
          </w:rPr>
          <w:fldChar w:fldCharType="begin"/>
        </w:r>
        <w:r w:rsidRPr="00775D37">
          <w:rPr>
            <w:rFonts w:ascii="Arial Nova" w:hAnsi="Arial Nova"/>
            <w:sz w:val="18"/>
            <w:szCs w:val="18"/>
          </w:rPr>
          <w:instrText>PAGE   \* MERGEFORMAT</w:instrText>
        </w:r>
        <w:r w:rsidRPr="00775D37">
          <w:rPr>
            <w:rFonts w:ascii="Arial Nova" w:hAnsi="Arial Nova"/>
            <w:sz w:val="18"/>
            <w:szCs w:val="18"/>
          </w:rPr>
          <w:fldChar w:fldCharType="separate"/>
        </w:r>
        <w:r w:rsidRPr="00775D37">
          <w:rPr>
            <w:rFonts w:ascii="Arial Nova" w:hAnsi="Arial Nova"/>
            <w:sz w:val="18"/>
            <w:szCs w:val="18"/>
          </w:rPr>
          <w:t>2</w:t>
        </w:r>
        <w:r w:rsidRPr="00775D37">
          <w:rPr>
            <w:rFonts w:ascii="Arial Nova" w:hAnsi="Arial Nova"/>
            <w:sz w:val="18"/>
            <w:szCs w:val="18"/>
          </w:rPr>
          <w:fldChar w:fldCharType="end"/>
        </w:r>
        <w:r w:rsidRPr="00775D37">
          <w:rPr>
            <w:rFonts w:ascii="Arial Nova" w:hAnsi="Arial Nova"/>
            <w:sz w:val="18"/>
            <w:szCs w:val="18"/>
          </w:rPr>
          <w:t>/</w:t>
        </w:r>
        <w:r w:rsidR="008276D3" w:rsidRPr="00775D37">
          <w:rPr>
            <w:rFonts w:ascii="Arial Nova" w:hAnsi="Arial Nova"/>
            <w:sz w:val="18"/>
            <w:szCs w:val="18"/>
          </w:rPr>
          <w:fldChar w:fldCharType="begin"/>
        </w:r>
        <w:r w:rsidR="008276D3" w:rsidRPr="00775D37">
          <w:rPr>
            <w:rFonts w:ascii="Arial Nova" w:hAnsi="Arial Nova"/>
            <w:sz w:val="18"/>
            <w:szCs w:val="18"/>
          </w:rPr>
          <w:instrText xml:space="preserve"> NUMPAGES  \* Arabic  \* MERGEFORMAT </w:instrText>
        </w:r>
        <w:r w:rsidR="008276D3" w:rsidRPr="00775D37">
          <w:rPr>
            <w:rFonts w:ascii="Arial Nova" w:hAnsi="Arial Nova"/>
            <w:sz w:val="18"/>
            <w:szCs w:val="18"/>
          </w:rPr>
          <w:fldChar w:fldCharType="separate"/>
        </w:r>
        <w:r w:rsidRPr="00775D37">
          <w:rPr>
            <w:rFonts w:ascii="Arial Nova" w:hAnsi="Arial Nova"/>
            <w:noProof/>
            <w:sz w:val="18"/>
            <w:szCs w:val="18"/>
          </w:rPr>
          <w:t>5</w:t>
        </w:r>
        <w:r w:rsidR="008276D3" w:rsidRPr="00775D37">
          <w:rPr>
            <w:rFonts w:ascii="Arial Nova" w:hAnsi="Arial Nova"/>
            <w:noProof/>
            <w:sz w:val="18"/>
            <w:szCs w:val="18"/>
          </w:rPr>
          <w:fldChar w:fldCharType="end"/>
        </w:r>
      </w:p>
    </w:sdtContent>
  </w:sdt>
  <w:p w14:paraId="04BF0ADF" w14:textId="77777777" w:rsidR="00F67509" w:rsidRDefault="00F675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64C0" w14:textId="77777777" w:rsidR="009B4230" w:rsidRDefault="009B4230" w:rsidP="003C7784">
      <w:pPr>
        <w:spacing w:before="0" w:after="0" w:line="240" w:lineRule="auto"/>
      </w:pPr>
      <w:r>
        <w:separator/>
      </w:r>
    </w:p>
  </w:footnote>
  <w:footnote w:type="continuationSeparator" w:id="0">
    <w:p w14:paraId="1E249EB0" w14:textId="77777777" w:rsidR="009B4230" w:rsidRDefault="009B4230" w:rsidP="003C7784">
      <w:pPr>
        <w:spacing w:before="0" w:after="0" w:line="240" w:lineRule="auto"/>
      </w:pPr>
      <w:r>
        <w:continuationSeparator/>
      </w:r>
    </w:p>
  </w:footnote>
  <w:footnote w:type="continuationNotice" w:id="1">
    <w:p w14:paraId="5B2A81CF" w14:textId="77777777" w:rsidR="009B4230" w:rsidRDefault="009B42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41AD" w14:textId="271C7AEB" w:rsidR="003C7784" w:rsidRDefault="003C7784" w:rsidP="00CE7324">
    <w:pPr>
      <w:pStyle w:val="Cabealho"/>
      <w:tabs>
        <w:tab w:val="clear" w:pos="8504"/>
      </w:tabs>
      <w:ind w:right="-994"/>
      <w:jc w:val="right"/>
    </w:pPr>
    <w:r>
      <w:rPr>
        <w:noProof/>
      </w:rPr>
      <w:drawing>
        <wp:inline distT="0" distB="0" distL="0" distR="0" wp14:anchorId="78B8B85D" wp14:editId="209B033C">
          <wp:extent cx="2105431" cy="523875"/>
          <wp:effectExtent l="0" t="0" r="9525" b="0"/>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2122310" cy="528075"/>
                  </a:xfrm>
                  <a:prstGeom prst="rect">
                    <a:avLst/>
                  </a:prstGeom>
                </pic:spPr>
              </pic:pic>
            </a:graphicData>
          </a:graphic>
        </wp:inline>
      </w:drawing>
    </w:r>
  </w:p>
  <w:p w14:paraId="0AA44AB6" w14:textId="77777777" w:rsidR="003C7784" w:rsidRDefault="003C7784" w:rsidP="003C7784">
    <w:pPr>
      <w:pStyle w:val="Cabealho"/>
      <w:jc w:val="right"/>
    </w:pPr>
  </w:p>
  <w:p w14:paraId="6CDE551D" w14:textId="77777777" w:rsidR="003C7784" w:rsidRDefault="003C7784" w:rsidP="003C778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5D84" w14:textId="10952814" w:rsidR="00F67509" w:rsidRDefault="00F67509" w:rsidP="00F67509">
    <w:pPr>
      <w:pStyle w:val="Cabealho"/>
      <w:tabs>
        <w:tab w:val="clear" w:pos="8504"/>
      </w:tabs>
      <w:ind w:right="-852"/>
      <w:jc w:val="right"/>
    </w:pPr>
    <w:r>
      <w:rPr>
        <w:noProof/>
      </w:rPr>
      <w:drawing>
        <wp:inline distT="0" distB="0" distL="0" distR="0" wp14:anchorId="78864240" wp14:editId="51A889CF">
          <wp:extent cx="2105431" cy="523875"/>
          <wp:effectExtent l="0" t="0" r="9525"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22310" cy="528075"/>
                  </a:xfrm>
                  <a:prstGeom prst="rect">
                    <a:avLst/>
                  </a:prstGeom>
                </pic:spPr>
              </pic:pic>
            </a:graphicData>
          </a:graphic>
        </wp:inline>
      </w:drawing>
    </w:r>
  </w:p>
  <w:p w14:paraId="452F3AF7" w14:textId="37283BEC" w:rsidR="00F67509" w:rsidRDefault="00F67509" w:rsidP="00F67509">
    <w:pPr>
      <w:pStyle w:val="Cabealho"/>
      <w:tabs>
        <w:tab w:val="clear" w:pos="8504"/>
      </w:tabs>
      <w:ind w:right="-852"/>
      <w:jc w:val="right"/>
    </w:pPr>
  </w:p>
  <w:p w14:paraId="1D8FA7C6" w14:textId="77777777" w:rsidR="00F67509" w:rsidRDefault="00F67509" w:rsidP="00F67509">
    <w:pPr>
      <w:pStyle w:val="Cabealho"/>
      <w:tabs>
        <w:tab w:val="clear" w:pos="8504"/>
      </w:tabs>
      <w:ind w:right="-85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84B4"/>
    <w:multiLevelType w:val="hybridMultilevel"/>
    <w:tmpl w:val="FFFFFFFF"/>
    <w:lvl w:ilvl="0" w:tplc="C5A87152">
      <w:start w:val="1"/>
      <w:numFmt w:val="decimal"/>
      <w:lvlText w:val="%1."/>
      <w:lvlJc w:val="left"/>
      <w:pPr>
        <w:ind w:left="720" w:hanging="360"/>
      </w:pPr>
    </w:lvl>
    <w:lvl w:ilvl="1" w:tplc="B5F89190">
      <w:start w:val="1"/>
      <w:numFmt w:val="lowerLetter"/>
      <w:lvlText w:val="%2."/>
      <w:lvlJc w:val="left"/>
      <w:pPr>
        <w:ind w:left="1440" w:hanging="360"/>
      </w:pPr>
    </w:lvl>
    <w:lvl w:ilvl="2" w:tplc="C816AB28">
      <w:start w:val="1"/>
      <w:numFmt w:val="lowerRoman"/>
      <w:lvlText w:val="%3."/>
      <w:lvlJc w:val="right"/>
      <w:pPr>
        <w:ind w:left="2160" w:hanging="180"/>
      </w:pPr>
    </w:lvl>
    <w:lvl w:ilvl="3" w:tplc="A6A0C56E">
      <w:start w:val="1"/>
      <w:numFmt w:val="decimal"/>
      <w:lvlText w:val="%4."/>
      <w:lvlJc w:val="left"/>
      <w:pPr>
        <w:ind w:left="2880" w:hanging="360"/>
      </w:pPr>
    </w:lvl>
    <w:lvl w:ilvl="4" w:tplc="B71C624E">
      <w:start w:val="1"/>
      <w:numFmt w:val="lowerLetter"/>
      <w:lvlText w:val="%5."/>
      <w:lvlJc w:val="left"/>
      <w:pPr>
        <w:ind w:left="3600" w:hanging="360"/>
      </w:pPr>
    </w:lvl>
    <w:lvl w:ilvl="5" w:tplc="E5C0B502">
      <w:start w:val="1"/>
      <w:numFmt w:val="lowerRoman"/>
      <w:lvlText w:val="%6."/>
      <w:lvlJc w:val="right"/>
      <w:pPr>
        <w:ind w:left="4320" w:hanging="180"/>
      </w:pPr>
    </w:lvl>
    <w:lvl w:ilvl="6" w:tplc="97A63ABC">
      <w:start w:val="1"/>
      <w:numFmt w:val="decimal"/>
      <w:lvlText w:val="%7."/>
      <w:lvlJc w:val="left"/>
      <w:pPr>
        <w:ind w:left="5040" w:hanging="360"/>
      </w:pPr>
    </w:lvl>
    <w:lvl w:ilvl="7" w:tplc="AEAA1E40">
      <w:start w:val="1"/>
      <w:numFmt w:val="lowerLetter"/>
      <w:lvlText w:val="%8."/>
      <w:lvlJc w:val="left"/>
      <w:pPr>
        <w:ind w:left="5760" w:hanging="360"/>
      </w:pPr>
    </w:lvl>
    <w:lvl w:ilvl="8" w:tplc="E3002E1E">
      <w:start w:val="1"/>
      <w:numFmt w:val="lowerRoman"/>
      <w:lvlText w:val="%9."/>
      <w:lvlJc w:val="right"/>
      <w:pPr>
        <w:ind w:left="6480" w:hanging="180"/>
      </w:pPr>
    </w:lvl>
  </w:abstractNum>
  <w:abstractNum w:abstractNumId="1" w15:restartNumberingAfterBreak="0">
    <w:nsid w:val="061217F7"/>
    <w:multiLevelType w:val="hybridMultilevel"/>
    <w:tmpl w:val="2CAE8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FD6BA5"/>
    <w:multiLevelType w:val="hybridMultilevel"/>
    <w:tmpl w:val="F3ACD09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3276CED"/>
    <w:multiLevelType w:val="hybridMultilevel"/>
    <w:tmpl w:val="5150C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793935"/>
    <w:multiLevelType w:val="hybridMultilevel"/>
    <w:tmpl w:val="786E7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C6CB6"/>
    <w:multiLevelType w:val="hybridMultilevel"/>
    <w:tmpl w:val="96AA76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22053797"/>
    <w:multiLevelType w:val="hybridMultilevel"/>
    <w:tmpl w:val="FFFFFFFF"/>
    <w:lvl w:ilvl="0" w:tplc="8368AD16">
      <w:start w:val="1"/>
      <w:numFmt w:val="decimal"/>
      <w:lvlText w:val="%1."/>
      <w:lvlJc w:val="left"/>
      <w:pPr>
        <w:ind w:left="720" w:hanging="360"/>
      </w:pPr>
    </w:lvl>
    <w:lvl w:ilvl="1" w:tplc="A87C28F2">
      <w:start w:val="1"/>
      <w:numFmt w:val="lowerLetter"/>
      <w:lvlText w:val="%2."/>
      <w:lvlJc w:val="left"/>
      <w:pPr>
        <w:ind w:left="1440" w:hanging="360"/>
      </w:pPr>
    </w:lvl>
    <w:lvl w:ilvl="2" w:tplc="1CBA721C">
      <w:start w:val="1"/>
      <w:numFmt w:val="lowerRoman"/>
      <w:lvlText w:val="%3."/>
      <w:lvlJc w:val="right"/>
      <w:pPr>
        <w:ind w:left="2160" w:hanging="180"/>
      </w:pPr>
    </w:lvl>
    <w:lvl w:ilvl="3" w:tplc="F656079E">
      <w:start w:val="1"/>
      <w:numFmt w:val="decimal"/>
      <w:lvlText w:val="%4."/>
      <w:lvlJc w:val="left"/>
      <w:pPr>
        <w:ind w:left="2880" w:hanging="360"/>
      </w:pPr>
    </w:lvl>
    <w:lvl w:ilvl="4" w:tplc="722EB0E8">
      <w:start w:val="1"/>
      <w:numFmt w:val="lowerLetter"/>
      <w:lvlText w:val="%5."/>
      <w:lvlJc w:val="left"/>
      <w:pPr>
        <w:ind w:left="3600" w:hanging="360"/>
      </w:pPr>
    </w:lvl>
    <w:lvl w:ilvl="5" w:tplc="44AE5886">
      <w:start w:val="1"/>
      <w:numFmt w:val="lowerRoman"/>
      <w:lvlText w:val="%6."/>
      <w:lvlJc w:val="right"/>
      <w:pPr>
        <w:ind w:left="4320" w:hanging="180"/>
      </w:pPr>
    </w:lvl>
    <w:lvl w:ilvl="6" w:tplc="7CDC9500">
      <w:start w:val="1"/>
      <w:numFmt w:val="decimal"/>
      <w:lvlText w:val="%7."/>
      <w:lvlJc w:val="left"/>
      <w:pPr>
        <w:ind w:left="5040" w:hanging="360"/>
      </w:pPr>
    </w:lvl>
    <w:lvl w:ilvl="7" w:tplc="CB7AA928">
      <w:start w:val="1"/>
      <w:numFmt w:val="lowerLetter"/>
      <w:lvlText w:val="%8."/>
      <w:lvlJc w:val="left"/>
      <w:pPr>
        <w:ind w:left="5760" w:hanging="360"/>
      </w:pPr>
    </w:lvl>
    <w:lvl w:ilvl="8" w:tplc="0DB42DA4">
      <w:start w:val="1"/>
      <w:numFmt w:val="lowerRoman"/>
      <w:lvlText w:val="%9."/>
      <w:lvlJc w:val="right"/>
      <w:pPr>
        <w:ind w:left="6480" w:hanging="180"/>
      </w:pPr>
    </w:lvl>
  </w:abstractNum>
  <w:abstractNum w:abstractNumId="7" w15:restartNumberingAfterBreak="0">
    <w:nsid w:val="23500A42"/>
    <w:multiLevelType w:val="hybridMultilevel"/>
    <w:tmpl w:val="FFFFFFFF"/>
    <w:lvl w:ilvl="0" w:tplc="BAD04224">
      <w:start w:val="1"/>
      <w:numFmt w:val="decimal"/>
      <w:lvlText w:val="%1."/>
      <w:lvlJc w:val="left"/>
      <w:pPr>
        <w:ind w:left="720" w:hanging="360"/>
      </w:pPr>
    </w:lvl>
    <w:lvl w:ilvl="1" w:tplc="B53EA2F0">
      <w:start w:val="1"/>
      <w:numFmt w:val="lowerLetter"/>
      <w:lvlText w:val="%2."/>
      <w:lvlJc w:val="left"/>
      <w:pPr>
        <w:ind w:left="1440" w:hanging="360"/>
      </w:pPr>
    </w:lvl>
    <w:lvl w:ilvl="2" w:tplc="7F44BCE8">
      <w:start w:val="1"/>
      <w:numFmt w:val="lowerRoman"/>
      <w:lvlText w:val="%3."/>
      <w:lvlJc w:val="right"/>
      <w:pPr>
        <w:ind w:left="2160" w:hanging="180"/>
      </w:pPr>
    </w:lvl>
    <w:lvl w:ilvl="3" w:tplc="CAF493C6">
      <w:start w:val="1"/>
      <w:numFmt w:val="decimal"/>
      <w:lvlText w:val="%4."/>
      <w:lvlJc w:val="left"/>
      <w:pPr>
        <w:ind w:left="2880" w:hanging="360"/>
      </w:pPr>
    </w:lvl>
    <w:lvl w:ilvl="4" w:tplc="8F44B1CC">
      <w:start w:val="1"/>
      <w:numFmt w:val="lowerLetter"/>
      <w:lvlText w:val="%5."/>
      <w:lvlJc w:val="left"/>
      <w:pPr>
        <w:ind w:left="3600" w:hanging="360"/>
      </w:pPr>
    </w:lvl>
    <w:lvl w:ilvl="5" w:tplc="536472A8">
      <w:start w:val="1"/>
      <w:numFmt w:val="lowerRoman"/>
      <w:lvlText w:val="%6."/>
      <w:lvlJc w:val="right"/>
      <w:pPr>
        <w:ind w:left="4320" w:hanging="180"/>
      </w:pPr>
    </w:lvl>
    <w:lvl w:ilvl="6" w:tplc="F176D636">
      <w:start w:val="1"/>
      <w:numFmt w:val="decimal"/>
      <w:lvlText w:val="%7."/>
      <w:lvlJc w:val="left"/>
      <w:pPr>
        <w:ind w:left="5040" w:hanging="360"/>
      </w:pPr>
    </w:lvl>
    <w:lvl w:ilvl="7" w:tplc="4D48175C">
      <w:start w:val="1"/>
      <w:numFmt w:val="lowerLetter"/>
      <w:lvlText w:val="%8."/>
      <w:lvlJc w:val="left"/>
      <w:pPr>
        <w:ind w:left="5760" w:hanging="360"/>
      </w:pPr>
    </w:lvl>
    <w:lvl w:ilvl="8" w:tplc="77EC2A3E">
      <w:start w:val="1"/>
      <w:numFmt w:val="lowerRoman"/>
      <w:lvlText w:val="%9."/>
      <w:lvlJc w:val="right"/>
      <w:pPr>
        <w:ind w:left="6480" w:hanging="180"/>
      </w:pPr>
    </w:lvl>
  </w:abstractNum>
  <w:abstractNum w:abstractNumId="8" w15:restartNumberingAfterBreak="0">
    <w:nsid w:val="2B355C1C"/>
    <w:multiLevelType w:val="hybridMultilevel"/>
    <w:tmpl w:val="DC80A2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BF46B02"/>
    <w:multiLevelType w:val="hybridMultilevel"/>
    <w:tmpl w:val="FB163828"/>
    <w:lvl w:ilvl="0" w:tplc="9568597A">
      <w:numFmt w:val="bullet"/>
      <w:lvlText w:val="•"/>
      <w:lvlJc w:val="left"/>
      <w:pPr>
        <w:ind w:left="360" w:hanging="360"/>
      </w:pPr>
      <w:rPr>
        <w:rFonts w:ascii="Arial Nova" w:eastAsia="Aptos" w:hAnsi="Arial Nova" w:cs="Apto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2D816C8E"/>
    <w:multiLevelType w:val="hybridMultilevel"/>
    <w:tmpl w:val="B7081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847ABE"/>
    <w:multiLevelType w:val="hybridMultilevel"/>
    <w:tmpl w:val="FFFFFFFF"/>
    <w:lvl w:ilvl="0" w:tplc="2EA01446">
      <w:start w:val="1"/>
      <w:numFmt w:val="bullet"/>
      <w:lvlText w:val=""/>
      <w:lvlJc w:val="left"/>
      <w:pPr>
        <w:ind w:left="720" w:hanging="360"/>
      </w:pPr>
      <w:rPr>
        <w:rFonts w:ascii="Symbol" w:hAnsi="Symbol" w:hint="default"/>
      </w:rPr>
    </w:lvl>
    <w:lvl w:ilvl="1" w:tplc="45AE9AA2">
      <w:start w:val="1"/>
      <w:numFmt w:val="bullet"/>
      <w:lvlText w:val="o"/>
      <w:lvlJc w:val="left"/>
      <w:pPr>
        <w:ind w:left="1440" w:hanging="360"/>
      </w:pPr>
      <w:rPr>
        <w:rFonts w:ascii="Courier New" w:hAnsi="Courier New" w:hint="default"/>
      </w:rPr>
    </w:lvl>
    <w:lvl w:ilvl="2" w:tplc="A1909C2C">
      <w:start w:val="1"/>
      <w:numFmt w:val="bullet"/>
      <w:lvlText w:val=""/>
      <w:lvlJc w:val="left"/>
      <w:pPr>
        <w:ind w:left="2160" w:hanging="360"/>
      </w:pPr>
      <w:rPr>
        <w:rFonts w:ascii="Wingdings" w:hAnsi="Wingdings" w:hint="default"/>
      </w:rPr>
    </w:lvl>
    <w:lvl w:ilvl="3" w:tplc="CD34C08E">
      <w:start w:val="1"/>
      <w:numFmt w:val="bullet"/>
      <w:lvlText w:val=""/>
      <w:lvlJc w:val="left"/>
      <w:pPr>
        <w:ind w:left="2880" w:hanging="360"/>
      </w:pPr>
      <w:rPr>
        <w:rFonts w:ascii="Symbol" w:hAnsi="Symbol" w:hint="default"/>
      </w:rPr>
    </w:lvl>
    <w:lvl w:ilvl="4" w:tplc="A05C8F06">
      <w:start w:val="1"/>
      <w:numFmt w:val="bullet"/>
      <w:lvlText w:val="o"/>
      <w:lvlJc w:val="left"/>
      <w:pPr>
        <w:ind w:left="3600" w:hanging="360"/>
      </w:pPr>
      <w:rPr>
        <w:rFonts w:ascii="Courier New" w:hAnsi="Courier New" w:hint="default"/>
      </w:rPr>
    </w:lvl>
    <w:lvl w:ilvl="5" w:tplc="41D050D2">
      <w:start w:val="1"/>
      <w:numFmt w:val="bullet"/>
      <w:lvlText w:val=""/>
      <w:lvlJc w:val="left"/>
      <w:pPr>
        <w:ind w:left="4320" w:hanging="360"/>
      </w:pPr>
      <w:rPr>
        <w:rFonts w:ascii="Wingdings" w:hAnsi="Wingdings" w:hint="default"/>
      </w:rPr>
    </w:lvl>
    <w:lvl w:ilvl="6" w:tplc="F0662F5A">
      <w:start w:val="1"/>
      <w:numFmt w:val="bullet"/>
      <w:lvlText w:val=""/>
      <w:lvlJc w:val="left"/>
      <w:pPr>
        <w:ind w:left="5040" w:hanging="360"/>
      </w:pPr>
      <w:rPr>
        <w:rFonts w:ascii="Symbol" w:hAnsi="Symbol" w:hint="default"/>
      </w:rPr>
    </w:lvl>
    <w:lvl w:ilvl="7" w:tplc="13201058">
      <w:start w:val="1"/>
      <w:numFmt w:val="bullet"/>
      <w:lvlText w:val="o"/>
      <w:lvlJc w:val="left"/>
      <w:pPr>
        <w:ind w:left="5760" w:hanging="360"/>
      </w:pPr>
      <w:rPr>
        <w:rFonts w:ascii="Courier New" w:hAnsi="Courier New" w:hint="default"/>
      </w:rPr>
    </w:lvl>
    <w:lvl w:ilvl="8" w:tplc="74F8E7F8">
      <w:start w:val="1"/>
      <w:numFmt w:val="bullet"/>
      <w:lvlText w:val=""/>
      <w:lvlJc w:val="left"/>
      <w:pPr>
        <w:ind w:left="6480" w:hanging="360"/>
      </w:pPr>
      <w:rPr>
        <w:rFonts w:ascii="Wingdings" w:hAnsi="Wingdings" w:hint="default"/>
      </w:rPr>
    </w:lvl>
  </w:abstractNum>
  <w:abstractNum w:abstractNumId="12" w15:restartNumberingAfterBreak="0">
    <w:nsid w:val="37586AB1"/>
    <w:multiLevelType w:val="hybridMultilevel"/>
    <w:tmpl w:val="9738B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BF778AA"/>
    <w:multiLevelType w:val="hybridMultilevel"/>
    <w:tmpl w:val="96C8E8D4"/>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4327B5"/>
    <w:multiLevelType w:val="hybridMultilevel"/>
    <w:tmpl w:val="EBA60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432233"/>
    <w:multiLevelType w:val="hybridMultilevel"/>
    <w:tmpl w:val="6C08C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6011D40"/>
    <w:multiLevelType w:val="hybridMultilevel"/>
    <w:tmpl w:val="AAFE44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5F3D2C8A"/>
    <w:multiLevelType w:val="hybridMultilevel"/>
    <w:tmpl w:val="FFFFFFFF"/>
    <w:lvl w:ilvl="0" w:tplc="4B460930">
      <w:start w:val="1"/>
      <w:numFmt w:val="bullet"/>
      <w:lvlText w:val=""/>
      <w:lvlJc w:val="left"/>
      <w:pPr>
        <w:ind w:left="720" w:hanging="360"/>
      </w:pPr>
      <w:rPr>
        <w:rFonts w:ascii="Symbol" w:hAnsi="Symbol" w:hint="default"/>
      </w:rPr>
    </w:lvl>
    <w:lvl w:ilvl="1" w:tplc="EEA841C6">
      <w:start w:val="1"/>
      <w:numFmt w:val="bullet"/>
      <w:lvlText w:val="o"/>
      <w:lvlJc w:val="left"/>
      <w:pPr>
        <w:ind w:left="1440" w:hanging="360"/>
      </w:pPr>
      <w:rPr>
        <w:rFonts w:ascii="Courier New" w:hAnsi="Courier New" w:hint="default"/>
      </w:rPr>
    </w:lvl>
    <w:lvl w:ilvl="2" w:tplc="C4E06996">
      <w:start w:val="1"/>
      <w:numFmt w:val="bullet"/>
      <w:lvlText w:val=""/>
      <w:lvlJc w:val="left"/>
      <w:pPr>
        <w:ind w:left="2160" w:hanging="360"/>
      </w:pPr>
      <w:rPr>
        <w:rFonts w:ascii="Wingdings" w:hAnsi="Wingdings" w:hint="default"/>
      </w:rPr>
    </w:lvl>
    <w:lvl w:ilvl="3" w:tplc="348C357A">
      <w:start w:val="1"/>
      <w:numFmt w:val="bullet"/>
      <w:lvlText w:val=""/>
      <w:lvlJc w:val="left"/>
      <w:pPr>
        <w:ind w:left="2880" w:hanging="360"/>
      </w:pPr>
      <w:rPr>
        <w:rFonts w:ascii="Symbol" w:hAnsi="Symbol" w:hint="default"/>
      </w:rPr>
    </w:lvl>
    <w:lvl w:ilvl="4" w:tplc="DCE6F82E">
      <w:start w:val="1"/>
      <w:numFmt w:val="bullet"/>
      <w:lvlText w:val="o"/>
      <w:lvlJc w:val="left"/>
      <w:pPr>
        <w:ind w:left="3600" w:hanging="360"/>
      </w:pPr>
      <w:rPr>
        <w:rFonts w:ascii="Courier New" w:hAnsi="Courier New" w:hint="default"/>
      </w:rPr>
    </w:lvl>
    <w:lvl w:ilvl="5" w:tplc="9702B750">
      <w:start w:val="1"/>
      <w:numFmt w:val="bullet"/>
      <w:lvlText w:val=""/>
      <w:lvlJc w:val="left"/>
      <w:pPr>
        <w:ind w:left="4320" w:hanging="360"/>
      </w:pPr>
      <w:rPr>
        <w:rFonts w:ascii="Wingdings" w:hAnsi="Wingdings" w:hint="default"/>
      </w:rPr>
    </w:lvl>
    <w:lvl w:ilvl="6" w:tplc="1E2E3D9E">
      <w:start w:val="1"/>
      <w:numFmt w:val="bullet"/>
      <w:lvlText w:val=""/>
      <w:lvlJc w:val="left"/>
      <w:pPr>
        <w:ind w:left="5040" w:hanging="360"/>
      </w:pPr>
      <w:rPr>
        <w:rFonts w:ascii="Symbol" w:hAnsi="Symbol" w:hint="default"/>
      </w:rPr>
    </w:lvl>
    <w:lvl w:ilvl="7" w:tplc="49CED83E">
      <w:start w:val="1"/>
      <w:numFmt w:val="bullet"/>
      <w:lvlText w:val="o"/>
      <w:lvlJc w:val="left"/>
      <w:pPr>
        <w:ind w:left="5760" w:hanging="360"/>
      </w:pPr>
      <w:rPr>
        <w:rFonts w:ascii="Courier New" w:hAnsi="Courier New" w:hint="default"/>
      </w:rPr>
    </w:lvl>
    <w:lvl w:ilvl="8" w:tplc="4194469A">
      <w:start w:val="1"/>
      <w:numFmt w:val="bullet"/>
      <w:lvlText w:val=""/>
      <w:lvlJc w:val="left"/>
      <w:pPr>
        <w:ind w:left="6480" w:hanging="360"/>
      </w:pPr>
      <w:rPr>
        <w:rFonts w:ascii="Wingdings" w:hAnsi="Wingdings" w:hint="default"/>
      </w:rPr>
    </w:lvl>
  </w:abstractNum>
  <w:abstractNum w:abstractNumId="18" w15:restartNumberingAfterBreak="0">
    <w:nsid w:val="6DC624A3"/>
    <w:multiLevelType w:val="hybridMultilevel"/>
    <w:tmpl w:val="6382DC5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7A0D1254"/>
    <w:multiLevelType w:val="hybridMultilevel"/>
    <w:tmpl w:val="313E8E34"/>
    <w:lvl w:ilvl="0" w:tplc="CBC28234">
      <w:start w:val="1"/>
      <w:numFmt w:val="decimal"/>
      <w:pStyle w:val="Ttulo2"/>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9061309">
    <w:abstractNumId w:val="11"/>
  </w:num>
  <w:num w:numId="2" w16cid:durableId="2035618381">
    <w:abstractNumId w:val="6"/>
  </w:num>
  <w:num w:numId="3" w16cid:durableId="446772969">
    <w:abstractNumId w:val="17"/>
  </w:num>
  <w:num w:numId="4" w16cid:durableId="977103037">
    <w:abstractNumId w:val="7"/>
  </w:num>
  <w:num w:numId="5" w16cid:durableId="528958224">
    <w:abstractNumId w:val="0"/>
  </w:num>
  <w:num w:numId="6" w16cid:durableId="872113216">
    <w:abstractNumId w:val="19"/>
  </w:num>
  <w:num w:numId="7" w16cid:durableId="193462425">
    <w:abstractNumId w:val="8"/>
  </w:num>
  <w:num w:numId="8" w16cid:durableId="229968529">
    <w:abstractNumId w:val="5"/>
  </w:num>
  <w:num w:numId="9" w16cid:durableId="627861596">
    <w:abstractNumId w:val="18"/>
  </w:num>
  <w:num w:numId="10" w16cid:durableId="1476485917">
    <w:abstractNumId w:val="2"/>
  </w:num>
  <w:num w:numId="11" w16cid:durableId="1378772700">
    <w:abstractNumId w:val="4"/>
  </w:num>
  <w:num w:numId="12" w16cid:durableId="1093745342">
    <w:abstractNumId w:val="16"/>
  </w:num>
  <w:num w:numId="13" w16cid:durableId="1516000919">
    <w:abstractNumId w:val="10"/>
  </w:num>
  <w:num w:numId="14" w16cid:durableId="1469662641">
    <w:abstractNumId w:val="13"/>
  </w:num>
  <w:num w:numId="15" w16cid:durableId="834423060">
    <w:abstractNumId w:val="15"/>
  </w:num>
  <w:num w:numId="16" w16cid:durableId="644437269">
    <w:abstractNumId w:val="9"/>
  </w:num>
  <w:num w:numId="17" w16cid:durableId="5836008">
    <w:abstractNumId w:val="14"/>
  </w:num>
  <w:num w:numId="18" w16cid:durableId="2096972702">
    <w:abstractNumId w:val="12"/>
  </w:num>
  <w:num w:numId="19" w16cid:durableId="409087438">
    <w:abstractNumId w:val="1"/>
  </w:num>
  <w:num w:numId="20" w16cid:durableId="19973409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A6"/>
    <w:rsid w:val="00004762"/>
    <w:rsid w:val="00004B25"/>
    <w:rsid w:val="00007BCE"/>
    <w:rsid w:val="00011667"/>
    <w:rsid w:val="000117FE"/>
    <w:rsid w:val="00013CCE"/>
    <w:rsid w:val="000163AC"/>
    <w:rsid w:val="00016ED6"/>
    <w:rsid w:val="00024CB8"/>
    <w:rsid w:val="00027B89"/>
    <w:rsid w:val="0003251B"/>
    <w:rsid w:val="00034468"/>
    <w:rsid w:val="00035236"/>
    <w:rsid w:val="00046E20"/>
    <w:rsid w:val="00050FA0"/>
    <w:rsid w:val="00056A8D"/>
    <w:rsid w:val="00061E4E"/>
    <w:rsid w:val="00063D6C"/>
    <w:rsid w:val="000654BF"/>
    <w:rsid w:val="00073358"/>
    <w:rsid w:val="000748E3"/>
    <w:rsid w:val="00074CC8"/>
    <w:rsid w:val="00076B60"/>
    <w:rsid w:val="00080BB8"/>
    <w:rsid w:val="00081568"/>
    <w:rsid w:val="00082D9F"/>
    <w:rsid w:val="0009141A"/>
    <w:rsid w:val="000923E5"/>
    <w:rsid w:val="0009522E"/>
    <w:rsid w:val="000970F7"/>
    <w:rsid w:val="000A4743"/>
    <w:rsid w:val="000A599B"/>
    <w:rsid w:val="000A5EF5"/>
    <w:rsid w:val="000C3227"/>
    <w:rsid w:val="000D04EF"/>
    <w:rsid w:val="000D286C"/>
    <w:rsid w:val="000D7605"/>
    <w:rsid w:val="000E48C3"/>
    <w:rsid w:val="000E5057"/>
    <w:rsid w:val="000F061B"/>
    <w:rsid w:val="000F1690"/>
    <w:rsid w:val="000F1B1E"/>
    <w:rsid w:val="000F43D3"/>
    <w:rsid w:val="000F52A8"/>
    <w:rsid w:val="000F76DE"/>
    <w:rsid w:val="00101D6E"/>
    <w:rsid w:val="00102599"/>
    <w:rsid w:val="001062B9"/>
    <w:rsid w:val="001071C3"/>
    <w:rsid w:val="0011219B"/>
    <w:rsid w:val="00114C3B"/>
    <w:rsid w:val="00115176"/>
    <w:rsid w:val="00116461"/>
    <w:rsid w:val="00117F15"/>
    <w:rsid w:val="00120804"/>
    <w:rsid w:val="00122E45"/>
    <w:rsid w:val="001239F0"/>
    <w:rsid w:val="0013058B"/>
    <w:rsid w:val="00134CBE"/>
    <w:rsid w:val="001355ED"/>
    <w:rsid w:val="0013634B"/>
    <w:rsid w:val="00142913"/>
    <w:rsid w:val="0014514E"/>
    <w:rsid w:val="00146D4D"/>
    <w:rsid w:val="00154945"/>
    <w:rsid w:val="0015546D"/>
    <w:rsid w:val="00155D35"/>
    <w:rsid w:val="00157061"/>
    <w:rsid w:val="00165B06"/>
    <w:rsid w:val="001672AA"/>
    <w:rsid w:val="00167614"/>
    <w:rsid w:val="001745C8"/>
    <w:rsid w:val="0017677F"/>
    <w:rsid w:val="001770D0"/>
    <w:rsid w:val="001807C2"/>
    <w:rsid w:val="0018106E"/>
    <w:rsid w:val="001818C6"/>
    <w:rsid w:val="001827E1"/>
    <w:rsid w:val="001852C7"/>
    <w:rsid w:val="00192CB4"/>
    <w:rsid w:val="00197144"/>
    <w:rsid w:val="001A5668"/>
    <w:rsid w:val="001B1FA7"/>
    <w:rsid w:val="001B3E0E"/>
    <w:rsid w:val="001B5590"/>
    <w:rsid w:val="001C09AE"/>
    <w:rsid w:val="001C2B76"/>
    <w:rsid w:val="001D2064"/>
    <w:rsid w:val="001D33D1"/>
    <w:rsid w:val="001D74FE"/>
    <w:rsid w:val="001E4CEF"/>
    <w:rsid w:val="001F2C64"/>
    <w:rsid w:val="001F5982"/>
    <w:rsid w:val="002020CF"/>
    <w:rsid w:val="0020210C"/>
    <w:rsid w:val="00204B30"/>
    <w:rsid w:val="0020666F"/>
    <w:rsid w:val="00210A64"/>
    <w:rsid w:val="00210D78"/>
    <w:rsid w:val="002111BF"/>
    <w:rsid w:val="002139AE"/>
    <w:rsid w:val="002145BB"/>
    <w:rsid w:val="00215B17"/>
    <w:rsid w:val="002161E3"/>
    <w:rsid w:val="00221E7B"/>
    <w:rsid w:val="00222D61"/>
    <w:rsid w:val="002250DE"/>
    <w:rsid w:val="002254A1"/>
    <w:rsid w:val="00226950"/>
    <w:rsid w:val="00226F3E"/>
    <w:rsid w:val="00236290"/>
    <w:rsid w:val="002370DF"/>
    <w:rsid w:val="00241B5B"/>
    <w:rsid w:val="00242CE8"/>
    <w:rsid w:val="002444C4"/>
    <w:rsid w:val="0026448A"/>
    <w:rsid w:val="0026664F"/>
    <w:rsid w:val="00282A45"/>
    <w:rsid w:val="00297253"/>
    <w:rsid w:val="002A0433"/>
    <w:rsid w:val="002A1C0B"/>
    <w:rsid w:val="002A2911"/>
    <w:rsid w:val="002A30E0"/>
    <w:rsid w:val="002A4755"/>
    <w:rsid w:val="002A6E28"/>
    <w:rsid w:val="002B55FC"/>
    <w:rsid w:val="002B5A15"/>
    <w:rsid w:val="002B7D9F"/>
    <w:rsid w:val="002C2431"/>
    <w:rsid w:val="002D1325"/>
    <w:rsid w:val="002D3DC6"/>
    <w:rsid w:val="002D6541"/>
    <w:rsid w:val="002E139D"/>
    <w:rsid w:val="002E1569"/>
    <w:rsid w:val="002E6124"/>
    <w:rsid w:val="002E7007"/>
    <w:rsid w:val="002F0EAB"/>
    <w:rsid w:val="002F7E4F"/>
    <w:rsid w:val="003043C0"/>
    <w:rsid w:val="00305432"/>
    <w:rsid w:val="00312236"/>
    <w:rsid w:val="00313727"/>
    <w:rsid w:val="00317FDC"/>
    <w:rsid w:val="0032161A"/>
    <w:rsid w:val="00322194"/>
    <w:rsid w:val="003316FA"/>
    <w:rsid w:val="003336FD"/>
    <w:rsid w:val="00335E1C"/>
    <w:rsid w:val="00336734"/>
    <w:rsid w:val="00336E45"/>
    <w:rsid w:val="00340381"/>
    <w:rsid w:val="003455E9"/>
    <w:rsid w:val="00347A8A"/>
    <w:rsid w:val="00347BCD"/>
    <w:rsid w:val="003639FD"/>
    <w:rsid w:val="00366893"/>
    <w:rsid w:val="00367C20"/>
    <w:rsid w:val="00373FA2"/>
    <w:rsid w:val="00380959"/>
    <w:rsid w:val="00386F3C"/>
    <w:rsid w:val="00393532"/>
    <w:rsid w:val="003B1905"/>
    <w:rsid w:val="003B72DF"/>
    <w:rsid w:val="003C0EC5"/>
    <w:rsid w:val="003C0FF2"/>
    <w:rsid w:val="003C1A52"/>
    <w:rsid w:val="003C25A6"/>
    <w:rsid w:val="003C27B8"/>
    <w:rsid w:val="003C4023"/>
    <w:rsid w:val="003C7784"/>
    <w:rsid w:val="003C7DEB"/>
    <w:rsid w:val="003D090D"/>
    <w:rsid w:val="003D091D"/>
    <w:rsid w:val="003D1743"/>
    <w:rsid w:val="003D56C3"/>
    <w:rsid w:val="003D7B27"/>
    <w:rsid w:val="003E1E17"/>
    <w:rsid w:val="003E58FB"/>
    <w:rsid w:val="003E5BF4"/>
    <w:rsid w:val="003E78CF"/>
    <w:rsid w:val="003F0236"/>
    <w:rsid w:val="003F07FF"/>
    <w:rsid w:val="003F0B2A"/>
    <w:rsid w:val="00405271"/>
    <w:rsid w:val="004117D5"/>
    <w:rsid w:val="00412939"/>
    <w:rsid w:val="00421B77"/>
    <w:rsid w:val="00424029"/>
    <w:rsid w:val="0042733F"/>
    <w:rsid w:val="004277DD"/>
    <w:rsid w:val="00430669"/>
    <w:rsid w:val="0043161F"/>
    <w:rsid w:val="004323CA"/>
    <w:rsid w:val="004346F8"/>
    <w:rsid w:val="00441096"/>
    <w:rsid w:val="0044535D"/>
    <w:rsid w:val="00452882"/>
    <w:rsid w:val="00453F5D"/>
    <w:rsid w:val="00454FF9"/>
    <w:rsid w:val="00464692"/>
    <w:rsid w:val="0048374F"/>
    <w:rsid w:val="00486E0D"/>
    <w:rsid w:val="00486F12"/>
    <w:rsid w:val="004871C7"/>
    <w:rsid w:val="00493708"/>
    <w:rsid w:val="004957E3"/>
    <w:rsid w:val="004958F1"/>
    <w:rsid w:val="00497BF6"/>
    <w:rsid w:val="004A232D"/>
    <w:rsid w:val="004B0951"/>
    <w:rsid w:val="004B2930"/>
    <w:rsid w:val="004B61B0"/>
    <w:rsid w:val="004C0175"/>
    <w:rsid w:val="004D3142"/>
    <w:rsid w:val="004D5AAF"/>
    <w:rsid w:val="004E0C3F"/>
    <w:rsid w:val="004E0D56"/>
    <w:rsid w:val="004E50F8"/>
    <w:rsid w:val="004E6629"/>
    <w:rsid w:val="004F0BA7"/>
    <w:rsid w:val="004F11B0"/>
    <w:rsid w:val="004F4512"/>
    <w:rsid w:val="00501974"/>
    <w:rsid w:val="005056B3"/>
    <w:rsid w:val="00506CAC"/>
    <w:rsid w:val="00507380"/>
    <w:rsid w:val="005117BB"/>
    <w:rsid w:val="00512BB0"/>
    <w:rsid w:val="005153DB"/>
    <w:rsid w:val="00517549"/>
    <w:rsid w:val="0052188E"/>
    <w:rsid w:val="00522BBD"/>
    <w:rsid w:val="00526F16"/>
    <w:rsid w:val="005306FB"/>
    <w:rsid w:val="00531663"/>
    <w:rsid w:val="00533FB3"/>
    <w:rsid w:val="00536756"/>
    <w:rsid w:val="00536F62"/>
    <w:rsid w:val="00541C06"/>
    <w:rsid w:val="005441BA"/>
    <w:rsid w:val="0054455A"/>
    <w:rsid w:val="00545B1B"/>
    <w:rsid w:val="00552133"/>
    <w:rsid w:val="00555911"/>
    <w:rsid w:val="00557186"/>
    <w:rsid w:val="00564A67"/>
    <w:rsid w:val="005710FF"/>
    <w:rsid w:val="00572E6A"/>
    <w:rsid w:val="0057350E"/>
    <w:rsid w:val="00576445"/>
    <w:rsid w:val="005839E8"/>
    <w:rsid w:val="005859E7"/>
    <w:rsid w:val="00587035"/>
    <w:rsid w:val="00593086"/>
    <w:rsid w:val="00594D15"/>
    <w:rsid w:val="00594E54"/>
    <w:rsid w:val="005A08B9"/>
    <w:rsid w:val="005A5BA7"/>
    <w:rsid w:val="005B1E1A"/>
    <w:rsid w:val="005B5180"/>
    <w:rsid w:val="005C0EAA"/>
    <w:rsid w:val="005C3259"/>
    <w:rsid w:val="005C4B97"/>
    <w:rsid w:val="005C5B87"/>
    <w:rsid w:val="005C769B"/>
    <w:rsid w:val="005D1C81"/>
    <w:rsid w:val="005D2B4D"/>
    <w:rsid w:val="005D498C"/>
    <w:rsid w:val="005E4A89"/>
    <w:rsid w:val="005E6C4A"/>
    <w:rsid w:val="005F3022"/>
    <w:rsid w:val="00600885"/>
    <w:rsid w:val="00600886"/>
    <w:rsid w:val="0060726F"/>
    <w:rsid w:val="006104E6"/>
    <w:rsid w:val="00612797"/>
    <w:rsid w:val="00617800"/>
    <w:rsid w:val="00617B23"/>
    <w:rsid w:val="0062238E"/>
    <w:rsid w:val="006313DA"/>
    <w:rsid w:val="00631A64"/>
    <w:rsid w:val="00635AB3"/>
    <w:rsid w:val="006460EE"/>
    <w:rsid w:val="00646CD0"/>
    <w:rsid w:val="00660DEB"/>
    <w:rsid w:val="00665B59"/>
    <w:rsid w:val="00665B92"/>
    <w:rsid w:val="00666AFB"/>
    <w:rsid w:val="00671F85"/>
    <w:rsid w:val="00673D81"/>
    <w:rsid w:val="00682AF7"/>
    <w:rsid w:val="00682E55"/>
    <w:rsid w:val="00683D79"/>
    <w:rsid w:val="00684C6D"/>
    <w:rsid w:val="00686B78"/>
    <w:rsid w:val="0068780A"/>
    <w:rsid w:val="00691408"/>
    <w:rsid w:val="00693653"/>
    <w:rsid w:val="00693CD0"/>
    <w:rsid w:val="006A4677"/>
    <w:rsid w:val="006A59A4"/>
    <w:rsid w:val="006A64A1"/>
    <w:rsid w:val="006B2356"/>
    <w:rsid w:val="006B5D43"/>
    <w:rsid w:val="006C24AD"/>
    <w:rsid w:val="006C50A7"/>
    <w:rsid w:val="006C66C1"/>
    <w:rsid w:val="006D1FD8"/>
    <w:rsid w:val="006E1B6C"/>
    <w:rsid w:val="006E2382"/>
    <w:rsid w:val="006E5070"/>
    <w:rsid w:val="006E5433"/>
    <w:rsid w:val="006E70C8"/>
    <w:rsid w:val="006E7F88"/>
    <w:rsid w:val="006F4C3C"/>
    <w:rsid w:val="006F5A1A"/>
    <w:rsid w:val="006F6CC5"/>
    <w:rsid w:val="00711127"/>
    <w:rsid w:val="007160AD"/>
    <w:rsid w:val="007165E3"/>
    <w:rsid w:val="007179DF"/>
    <w:rsid w:val="00720414"/>
    <w:rsid w:val="00721AAB"/>
    <w:rsid w:val="0073042B"/>
    <w:rsid w:val="00732D4A"/>
    <w:rsid w:val="00734C2E"/>
    <w:rsid w:val="00735D68"/>
    <w:rsid w:val="00735DE1"/>
    <w:rsid w:val="00737BB1"/>
    <w:rsid w:val="0074515F"/>
    <w:rsid w:val="0075212C"/>
    <w:rsid w:val="007616F9"/>
    <w:rsid w:val="00761D9E"/>
    <w:rsid w:val="00762189"/>
    <w:rsid w:val="00763B28"/>
    <w:rsid w:val="007656CF"/>
    <w:rsid w:val="00765702"/>
    <w:rsid w:val="007668F2"/>
    <w:rsid w:val="00772371"/>
    <w:rsid w:val="00772F1F"/>
    <w:rsid w:val="00773EF2"/>
    <w:rsid w:val="00775D37"/>
    <w:rsid w:val="007779CE"/>
    <w:rsid w:val="00785CCD"/>
    <w:rsid w:val="00786716"/>
    <w:rsid w:val="00791471"/>
    <w:rsid w:val="00792B9D"/>
    <w:rsid w:val="007933E8"/>
    <w:rsid w:val="00794F3D"/>
    <w:rsid w:val="00796A95"/>
    <w:rsid w:val="007A0AA8"/>
    <w:rsid w:val="007A351B"/>
    <w:rsid w:val="007A3784"/>
    <w:rsid w:val="007A5AA4"/>
    <w:rsid w:val="007B307A"/>
    <w:rsid w:val="007B49FD"/>
    <w:rsid w:val="007B5102"/>
    <w:rsid w:val="007D5190"/>
    <w:rsid w:val="007E266F"/>
    <w:rsid w:val="007F5A4E"/>
    <w:rsid w:val="008008F3"/>
    <w:rsid w:val="008010CF"/>
    <w:rsid w:val="0080212C"/>
    <w:rsid w:val="0081414B"/>
    <w:rsid w:val="00814727"/>
    <w:rsid w:val="00817260"/>
    <w:rsid w:val="008276D3"/>
    <w:rsid w:val="008305B9"/>
    <w:rsid w:val="0083272E"/>
    <w:rsid w:val="00833390"/>
    <w:rsid w:val="008349EC"/>
    <w:rsid w:val="00836097"/>
    <w:rsid w:val="00837A18"/>
    <w:rsid w:val="00842767"/>
    <w:rsid w:val="0084497E"/>
    <w:rsid w:val="00845FA6"/>
    <w:rsid w:val="00846B61"/>
    <w:rsid w:val="008474EF"/>
    <w:rsid w:val="00856A91"/>
    <w:rsid w:val="0086730B"/>
    <w:rsid w:val="008679B0"/>
    <w:rsid w:val="00873E50"/>
    <w:rsid w:val="00874D53"/>
    <w:rsid w:val="00875FF1"/>
    <w:rsid w:val="00882F45"/>
    <w:rsid w:val="0088425B"/>
    <w:rsid w:val="00886EA9"/>
    <w:rsid w:val="0088753C"/>
    <w:rsid w:val="008905C8"/>
    <w:rsid w:val="008969EF"/>
    <w:rsid w:val="008A0D56"/>
    <w:rsid w:val="008A3660"/>
    <w:rsid w:val="008A60AF"/>
    <w:rsid w:val="008B1D19"/>
    <w:rsid w:val="008B2469"/>
    <w:rsid w:val="008B271A"/>
    <w:rsid w:val="008B49B2"/>
    <w:rsid w:val="008B5BA7"/>
    <w:rsid w:val="008C6ACF"/>
    <w:rsid w:val="008D4028"/>
    <w:rsid w:val="008D695C"/>
    <w:rsid w:val="008E034E"/>
    <w:rsid w:val="008E2931"/>
    <w:rsid w:val="00905F66"/>
    <w:rsid w:val="00907EF2"/>
    <w:rsid w:val="00912760"/>
    <w:rsid w:val="009137ED"/>
    <w:rsid w:val="00914CC0"/>
    <w:rsid w:val="009234F0"/>
    <w:rsid w:val="009245B1"/>
    <w:rsid w:val="009324CA"/>
    <w:rsid w:val="00933E91"/>
    <w:rsid w:val="009378F4"/>
    <w:rsid w:val="0094627F"/>
    <w:rsid w:val="0094679D"/>
    <w:rsid w:val="00951855"/>
    <w:rsid w:val="009527F5"/>
    <w:rsid w:val="0095320F"/>
    <w:rsid w:val="00961747"/>
    <w:rsid w:val="009627A5"/>
    <w:rsid w:val="00971831"/>
    <w:rsid w:val="00981992"/>
    <w:rsid w:val="00981D27"/>
    <w:rsid w:val="009827A9"/>
    <w:rsid w:val="00984F63"/>
    <w:rsid w:val="00985272"/>
    <w:rsid w:val="00985593"/>
    <w:rsid w:val="00990C60"/>
    <w:rsid w:val="00996884"/>
    <w:rsid w:val="009A179F"/>
    <w:rsid w:val="009B4230"/>
    <w:rsid w:val="009B69F0"/>
    <w:rsid w:val="009B75D4"/>
    <w:rsid w:val="009C07C8"/>
    <w:rsid w:val="009C0890"/>
    <w:rsid w:val="009C2587"/>
    <w:rsid w:val="009C391B"/>
    <w:rsid w:val="009C7EDD"/>
    <w:rsid w:val="009D09E9"/>
    <w:rsid w:val="009D0A04"/>
    <w:rsid w:val="009D42EC"/>
    <w:rsid w:val="009D6D97"/>
    <w:rsid w:val="009D7C37"/>
    <w:rsid w:val="009E398B"/>
    <w:rsid w:val="009E66FC"/>
    <w:rsid w:val="009F03F7"/>
    <w:rsid w:val="009F4281"/>
    <w:rsid w:val="009F4FCD"/>
    <w:rsid w:val="009F7B17"/>
    <w:rsid w:val="00A05E2D"/>
    <w:rsid w:val="00A0741E"/>
    <w:rsid w:val="00A12C7E"/>
    <w:rsid w:val="00A16563"/>
    <w:rsid w:val="00A17DA1"/>
    <w:rsid w:val="00A206B5"/>
    <w:rsid w:val="00A21B4F"/>
    <w:rsid w:val="00A2426C"/>
    <w:rsid w:val="00A248E0"/>
    <w:rsid w:val="00A252CC"/>
    <w:rsid w:val="00A27329"/>
    <w:rsid w:val="00A3109D"/>
    <w:rsid w:val="00A31D85"/>
    <w:rsid w:val="00A435AA"/>
    <w:rsid w:val="00A5668B"/>
    <w:rsid w:val="00A576BE"/>
    <w:rsid w:val="00A57EE4"/>
    <w:rsid w:val="00A60982"/>
    <w:rsid w:val="00A6278E"/>
    <w:rsid w:val="00A70517"/>
    <w:rsid w:val="00A73308"/>
    <w:rsid w:val="00A75548"/>
    <w:rsid w:val="00A75ABA"/>
    <w:rsid w:val="00A77BA7"/>
    <w:rsid w:val="00A826CD"/>
    <w:rsid w:val="00A83D31"/>
    <w:rsid w:val="00A855CD"/>
    <w:rsid w:val="00A94BA6"/>
    <w:rsid w:val="00A95F02"/>
    <w:rsid w:val="00A960FB"/>
    <w:rsid w:val="00AA3A15"/>
    <w:rsid w:val="00AA4F57"/>
    <w:rsid w:val="00AA737F"/>
    <w:rsid w:val="00AB20BB"/>
    <w:rsid w:val="00AC3F81"/>
    <w:rsid w:val="00AD0274"/>
    <w:rsid w:val="00AD1784"/>
    <w:rsid w:val="00AD1A02"/>
    <w:rsid w:val="00AD444C"/>
    <w:rsid w:val="00AD79BC"/>
    <w:rsid w:val="00AE2C07"/>
    <w:rsid w:val="00AE3879"/>
    <w:rsid w:val="00AE3BDF"/>
    <w:rsid w:val="00AE5938"/>
    <w:rsid w:val="00AF3D8E"/>
    <w:rsid w:val="00B116F0"/>
    <w:rsid w:val="00B11C9D"/>
    <w:rsid w:val="00B1378D"/>
    <w:rsid w:val="00B144A3"/>
    <w:rsid w:val="00B16B18"/>
    <w:rsid w:val="00B16EBF"/>
    <w:rsid w:val="00B214E8"/>
    <w:rsid w:val="00B23764"/>
    <w:rsid w:val="00B25EBE"/>
    <w:rsid w:val="00B26292"/>
    <w:rsid w:val="00B30CCC"/>
    <w:rsid w:val="00B33AE0"/>
    <w:rsid w:val="00B3714D"/>
    <w:rsid w:val="00B4435C"/>
    <w:rsid w:val="00B449E9"/>
    <w:rsid w:val="00B46EA1"/>
    <w:rsid w:val="00B5381F"/>
    <w:rsid w:val="00B54CCB"/>
    <w:rsid w:val="00B54FF4"/>
    <w:rsid w:val="00B568EC"/>
    <w:rsid w:val="00B60283"/>
    <w:rsid w:val="00B65654"/>
    <w:rsid w:val="00B664AC"/>
    <w:rsid w:val="00B6701B"/>
    <w:rsid w:val="00B67A2E"/>
    <w:rsid w:val="00B8207D"/>
    <w:rsid w:val="00B829C6"/>
    <w:rsid w:val="00B846BA"/>
    <w:rsid w:val="00B85F28"/>
    <w:rsid w:val="00B86E5E"/>
    <w:rsid w:val="00B9058A"/>
    <w:rsid w:val="00BA49AF"/>
    <w:rsid w:val="00BA7354"/>
    <w:rsid w:val="00BB1D1C"/>
    <w:rsid w:val="00BB336E"/>
    <w:rsid w:val="00BB761D"/>
    <w:rsid w:val="00BB771D"/>
    <w:rsid w:val="00BC2C3E"/>
    <w:rsid w:val="00BE12F3"/>
    <w:rsid w:val="00BE4798"/>
    <w:rsid w:val="00BE65D2"/>
    <w:rsid w:val="00BE78A9"/>
    <w:rsid w:val="00BF05A3"/>
    <w:rsid w:val="00BF54F7"/>
    <w:rsid w:val="00BF5E8C"/>
    <w:rsid w:val="00BF69D1"/>
    <w:rsid w:val="00C079B8"/>
    <w:rsid w:val="00C1070E"/>
    <w:rsid w:val="00C10FF3"/>
    <w:rsid w:val="00C12532"/>
    <w:rsid w:val="00C148CE"/>
    <w:rsid w:val="00C166D5"/>
    <w:rsid w:val="00C21014"/>
    <w:rsid w:val="00C210F7"/>
    <w:rsid w:val="00C275B4"/>
    <w:rsid w:val="00C33969"/>
    <w:rsid w:val="00C343B0"/>
    <w:rsid w:val="00C35F01"/>
    <w:rsid w:val="00C41BAB"/>
    <w:rsid w:val="00C55EED"/>
    <w:rsid w:val="00C64B36"/>
    <w:rsid w:val="00C671E6"/>
    <w:rsid w:val="00C8037C"/>
    <w:rsid w:val="00C8059A"/>
    <w:rsid w:val="00C8277D"/>
    <w:rsid w:val="00C847D4"/>
    <w:rsid w:val="00C84BCD"/>
    <w:rsid w:val="00C85BA9"/>
    <w:rsid w:val="00C91A32"/>
    <w:rsid w:val="00C94DE8"/>
    <w:rsid w:val="00C96391"/>
    <w:rsid w:val="00CA1EA9"/>
    <w:rsid w:val="00CA333B"/>
    <w:rsid w:val="00CA46BE"/>
    <w:rsid w:val="00CA7B04"/>
    <w:rsid w:val="00CB0533"/>
    <w:rsid w:val="00CB2075"/>
    <w:rsid w:val="00CB28FC"/>
    <w:rsid w:val="00CB5AD4"/>
    <w:rsid w:val="00CC29A7"/>
    <w:rsid w:val="00CC42BC"/>
    <w:rsid w:val="00CC6490"/>
    <w:rsid w:val="00CD3D55"/>
    <w:rsid w:val="00CD7BB7"/>
    <w:rsid w:val="00CE4DF9"/>
    <w:rsid w:val="00CE53FE"/>
    <w:rsid w:val="00CE7324"/>
    <w:rsid w:val="00CF3DB2"/>
    <w:rsid w:val="00CF4EFF"/>
    <w:rsid w:val="00D05535"/>
    <w:rsid w:val="00D07535"/>
    <w:rsid w:val="00D114D5"/>
    <w:rsid w:val="00D12732"/>
    <w:rsid w:val="00D12D59"/>
    <w:rsid w:val="00D137C3"/>
    <w:rsid w:val="00D20B40"/>
    <w:rsid w:val="00D23474"/>
    <w:rsid w:val="00D23C0F"/>
    <w:rsid w:val="00D26BB0"/>
    <w:rsid w:val="00D3100A"/>
    <w:rsid w:val="00D4131B"/>
    <w:rsid w:val="00D43910"/>
    <w:rsid w:val="00D4672E"/>
    <w:rsid w:val="00D50E22"/>
    <w:rsid w:val="00D513CA"/>
    <w:rsid w:val="00D519A5"/>
    <w:rsid w:val="00D542EB"/>
    <w:rsid w:val="00D602E6"/>
    <w:rsid w:val="00D60D25"/>
    <w:rsid w:val="00D6562D"/>
    <w:rsid w:val="00D73A2E"/>
    <w:rsid w:val="00D760CA"/>
    <w:rsid w:val="00D77F04"/>
    <w:rsid w:val="00D80DF3"/>
    <w:rsid w:val="00D832FD"/>
    <w:rsid w:val="00D85447"/>
    <w:rsid w:val="00D87302"/>
    <w:rsid w:val="00D91593"/>
    <w:rsid w:val="00D91798"/>
    <w:rsid w:val="00D97F16"/>
    <w:rsid w:val="00DA2870"/>
    <w:rsid w:val="00DA2A58"/>
    <w:rsid w:val="00DB5B07"/>
    <w:rsid w:val="00DC55D3"/>
    <w:rsid w:val="00DD0F31"/>
    <w:rsid w:val="00DD3196"/>
    <w:rsid w:val="00DD782C"/>
    <w:rsid w:val="00DF1E83"/>
    <w:rsid w:val="00E00763"/>
    <w:rsid w:val="00E03EB5"/>
    <w:rsid w:val="00E040E7"/>
    <w:rsid w:val="00E0420D"/>
    <w:rsid w:val="00E0516C"/>
    <w:rsid w:val="00E10037"/>
    <w:rsid w:val="00E11CC2"/>
    <w:rsid w:val="00E1233B"/>
    <w:rsid w:val="00E23454"/>
    <w:rsid w:val="00E27E83"/>
    <w:rsid w:val="00E32275"/>
    <w:rsid w:val="00E32EF3"/>
    <w:rsid w:val="00E42184"/>
    <w:rsid w:val="00E43254"/>
    <w:rsid w:val="00E43667"/>
    <w:rsid w:val="00E51B00"/>
    <w:rsid w:val="00E5290F"/>
    <w:rsid w:val="00E54934"/>
    <w:rsid w:val="00E736A1"/>
    <w:rsid w:val="00E73CF5"/>
    <w:rsid w:val="00E765E8"/>
    <w:rsid w:val="00E77155"/>
    <w:rsid w:val="00E810FD"/>
    <w:rsid w:val="00E83933"/>
    <w:rsid w:val="00E85742"/>
    <w:rsid w:val="00E86751"/>
    <w:rsid w:val="00E91859"/>
    <w:rsid w:val="00E92BE8"/>
    <w:rsid w:val="00E967B8"/>
    <w:rsid w:val="00EA0A78"/>
    <w:rsid w:val="00EA1819"/>
    <w:rsid w:val="00EA3805"/>
    <w:rsid w:val="00EB0833"/>
    <w:rsid w:val="00EB4E6C"/>
    <w:rsid w:val="00EB6500"/>
    <w:rsid w:val="00EC0A0B"/>
    <w:rsid w:val="00EC1E87"/>
    <w:rsid w:val="00EC3CD8"/>
    <w:rsid w:val="00EC493B"/>
    <w:rsid w:val="00ED076F"/>
    <w:rsid w:val="00ED5CB4"/>
    <w:rsid w:val="00ED64C2"/>
    <w:rsid w:val="00ED6BA6"/>
    <w:rsid w:val="00EE4414"/>
    <w:rsid w:val="00EE6476"/>
    <w:rsid w:val="00EE71C2"/>
    <w:rsid w:val="00EE7D70"/>
    <w:rsid w:val="00EF15BA"/>
    <w:rsid w:val="00EF4503"/>
    <w:rsid w:val="00EF691F"/>
    <w:rsid w:val="00EF69DE"/>
    <w:rsid w:val="00EF6A5B"/>
    <w:rsid w:val="00EF7031"/>
    <w:rsid w:val="00F02012"/>
    <w:rsid w:val="00F05807"/>
    <w:rsid w:val="00F06F53"/>
    <w:rsid w:val="00F10E64"/>
    <w:rsid w:val="00F11DEF"/>
    <w:rsid w:val="00F139FB"/>
    <w:rsid w:val="00F1510A"/>
    <w:rsid w:val="00F16C09"/>
    <w:rsid w:val="00F17AE8"/>
    <w:rsid w:val="00F20A77"/>
    <w:rsid w:val="00F23F19"/>
    <w:rsid w:val="00F26564"/>
    <w:rsid w:val="00F30296"/>
    <w:rsid w:val="00F362C8"/>
    <w:rsid w:val="00F4243E"/>
    <w:rsid w:val="00F4340E"/>
    <w:rsid w:val="00F46B74"/>
    <w:rsid w:val="00F50C6F"/>
    <w:rsid w:val="00F52518"/>
    <w:rsid w:val="00F5647E"/>
    <w:rsid w:val="00F57FA7"/>
    <w:rsid w:val="00F60B6A"/>
    <w:rsid w:val="00F66DD9"/>
    <w:rsid w:val="00F67295"/>
    <w:rsid w:val="00F67509"/>
    <w:rsid w:val="00F7218E"/>
    <w:rsid w:val="00F73C6C"/>
    <w:rsid w:val="00F906A3"/>
    <w:rsid w:val="00F936FC"/>
    <w:rsid w:val="00FA1AA4"/>
    <w:rsid w:val="00FA2B63"/>
    <w:rsid w:val="00FB3AA0"/>
    <w:rsid w:val="00FB64E7"/>
    <w:rsid w:val="00FC70AA"/>
    <w:rsid w:val="00FD1A6F"/>
    <w:rsid w:val="00FD38E0"/>
    <w:rsid w:val="00FD446D"/>
    <w:rsid w:val="00FE23FC"/>
    <w:rsid w:val="00FF40F0"/>
    <w:rsid w:val="0227A987"/>
    <w:rsid w:val="072978F2"/>
    <w:rsid w:val="1F0B1582"/>
    <w:rsid w:val="203CB162"/>
    <w:rsid w:val="21366B6D"/>
    <w:rsid w:val="26FCFF0A"/>
    <w:rsid w:val="2759EF66"/>
    <w:rsid w:val="319AE6F0"/>
    <w:rsid w:val="337AFB49"/>
    <w:rsid w:val="37439E94"/>
    <w:rsid w:val="3744CB7F"/>
    <w:rsid w:val="3A7E19E0"/>
    <w:rsid w:val="50A6123D"/>
    <w:rsid w:val="63A86D2A"/>
    <w:rsid w:val="6F81F268"/>
    <w:rsid w:val="748E8847"/>
    <w:rsid w:val="7B9EE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9E22D"/>
  <w15:chartTrackingRefBased/>
  <w15:docId w15:val="{C6F5CA1B-FCE4-BE49-AC21-DDEEC67A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84"/>
    <w:pPr>
      <w:spacing w:before="60" w:after="60" w:line="300" w:lineRule="auto"/>
      <w:jc w:val="both"/>
    </w:pPr>
    <w:rPr>
      <w:szCs w:val="24"/>
    </w:rPr>
  </w:style>
  <w:style w:type="paragraph" w:styleId="Ttulo1">
    <w:name w:val="heading 1"/>
    <w:basedOn w:val="SemEspaamento"/>
    <w:next w:val="SemEspaamento"/>
    <w:link w:val="Ttulo1Char"/>
    <w:uiPriority w:val="9"/>
    <w:qFormat/>
    <w:rsid w:val="00CE7324"/>
    <w:pPr>
      <w:outlineLvl w:val="0"/>
    </w:pPr>
    <w:rPr>
      <w:b/>
      <w:bCs/>
      <w:u w:val="single"/>
    </w:rPr>
  </w:style>
  <w:style w:type="paragraph" w:styleId="Ttulo2">
    <w:name w:val="heading 2"/>
    <w:basedOn w:val="PargrafodaLista"/>
    <w:next w:val="Normal"/>
    <w:link w:val="Ttulo2Char"/>
    <w:uiPriority w:val="9"/>
    <w:unhideWhenUsed/>
    <w:qFormat/>
    <w:rsid w:val="00D43910"/>
    <w:pPr>
      <w:keepNext/>
      <w:numPr>
        <w:numId w:val="6"/>
      </w:numPr>
      <w:spacing w:before="0" w:after="0"/>
      <w:ind w:left="284" w:hanging="284"/>
      <w:outlineLvl w:val="1"/>
    </w:pPr>
    <w:rPr>
      <w:b/>
      <w:bCs/>
    </w:rPr>
  </w:style>
  <w:style w:type="paragraph" w:styleId="Ttulo3">
    <w:name w:val="heading 3"/>
    <w:basedOn w:val="Normal"/>
    <w:next w:val="Normal"/>
    <w:link w:val="Ttulo3Char"/>
    <w:uiPriority w:val="9"/>
    <w:unhideWhenUsed/>
    <w:qFormat/>
    <w:rsid w:val="00F67509"/>
    <w:pPr>
      <w:keepNext/>
      <w:spacing w:before="120"/>
      <w:outlineLvl w:val="2"/>
    </w:pPr>
    <w:rPr>
      <w:b/>
      <w:bCs/>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518"/>
    <w:pPr>
      <w:ind w:left="720"/>
      <w:contextualSpacing/>
    </w:pPr>
  </w:style>
  <w:style w:type="paragraph" w:styleId="SemEspaamento">
    <w:name w:val="No Spacing"/>
    <w:uiPriority w:val="1"/>
    <w:qFormat/>
    <w:rsid w:val="0013058B"/>
    <w:pPr>
      <w:spacing w:before="60" w:after="60" w:line="276" w:lineRule="auto"/>
      <w:jc w:val="both"/>
    </w:pPr>
    <w:rPr>
      <w:szCs w:val="24"/>
    </w:rPr>
  </w:style>
  <w:style w:type="paragraph" w:styleId="Subttulo">
    <w:name w:val="Subtitle"/>
    <w:basedOn w:val="SemEspaamento"/>
    <w:next w:val="Normal"/>
    <w:link w:val="SubttuloChar"/>
    <w:uiPriority w:val="11"/>
    <w:qFormat/>
    <w:rsid w:val="002B55FC"/>
  </w:style>
  <w:style w:type="character" w:customStyle="1" w:styleId="SubttuloChar">
    <w:name w:val="Subtítulo Char"/>
    <w:basedOn w:val="Fontepargpadro"/>
    <w:link w:val="Subttulo"/>
    <w:uiPriority w:val="11"/>
    <w:rsid w:val="002B55FC"/>
    <w:rPr>
      <w:sz w:val="24"/>
      <w:szCs w:val="24"/>
    </w:rPr>
  </w:style>
  <w:style w:type="paragraph" w:styleId="Ttulo">
    <w:name w:val="Title"/>
    <w:basedOn w:val="Subttulo"/>
    <w:next w:val="Normal"/>
    <w:link w:val="TtuloChar"/>
    <w:uiPriority w:val="10"/>
    <w:qFormat/>
    <w:rsid w:val="002B55FC"/>
  </w:style>
  <w:style w:type="character" w:customStyle="1" w:styleId="TtuloChar">
    <w:name w:val="Título Char"/>
    <w:basedOn w:val="Fontepargpadro"/>
    <w:link w:val="Ttulo"/>
    <w:uiPriority w:val="10"/>
    <w:rsid w:val="002B55FC"/>
    <w:rPr>
      <w:sz w:val="24"/>
      <w:szCs w:val="24"/>
    </w:rPr>
  </w:style>
  <w:style w:type="character" w:customStyle="1" w:styleId="Ttulo1Char">
    <w:name w:val="Título 1 Char"/>
    <w:basedOn w:val="Fontepargpadro"/>
    <w:link w:val="Ttulo1"/>
    <w:uiPriority w:val="9"/>
    <w:rsid w:val="00CE7324"/>
    <w:rPr>
      <w:b/>
      <w:bCs/>
      <w:szCs w:val="24"/>
      <w:u w:val="single"/>
    </w:rPr>
  </w:style>
  <w:style w:type="character" w:styleId="Hyperlink">
    <w:name w:val="Hyperlink"/>
    <w:basedOn w:val="Fontepargpadro"/>
    <w:uiPriority w:val="99"/>
    <w:unhideWhenUsed/>
    <w:rsid w:val="00CF4EFF"/>
    <w:rPr>
      <w:color w:val="0563C1" w:themeColor="hyperlink"/>
      <w:u w:val="single"/>
    </w:rPr>
  </w:style>
  <w:style w:type="character" w:styleId="MenoPendente">
    <w:name w:val="Unresolved Mention"/>
    <w:basedOn w:val="Fontepargpadro"/>
    <w:uiPriority w:val="99"/>
    <w:semiHidden/>
    <w:unhideWhenUsed/>
    <w:rsid w:val="00CF4EFF"/>
    <w:rPr>
      <w:color w:val="605E5C"/>
      <w:shd w:val="clear" w:color="auto" w:fill="E1DFDD"/>
    </w:rPr>
  </w:style>
  <w:style w:type="paragraph" w:styleId="Cabealho">
    <w:name w:val="header"/>
    <w:basedOn w:val="Normal"/>
    <w:link w:val="CabealhoChar"/>
    <w:uiPriority w:val="99"/>
    <w:unhideWhenUsed/>
    <w:rsid w:val="003C778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C7784"/>
    <w:rPr>
      <w:szCs w:val="24"/>
    </w:rPr>
  </w:style>
  <w:style w:type="paragraph" w:styleId="Rodap">
    <w:name w:val="footer"/>
    <w:basedOn w:val="Normal"/>
    <w:link w:val="RodapChar"/>
    <w:uiPriority w:val="99"/>
    <w:unhideWhenUsed/>
    <w:rsid w:val="003C778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C7784"/>
    <w:rPr>
      <w:szCs w:val="24"/>
    </w:rPr>
  </w:style>
  <w:style w:type="character" w:customStyle="1" w:styleId="Ttulo2Char">
    <w:name w:val="Título 2 Char"/>
    <w:basedOn w:val="Fontepargpadro"/>
    <w:link w:val="Ttulo2"/>
    <w:uiPriority w:val="9"/>
    <w:rsid w:val="00D43910"/>
    <w:rPr>
      <w:b/>
      <w:bCs/>
      <w:szCs w:val="24"/>
    </w:rPr>
  </w:style>
  <w:style w:type="character" w:customStyle="1" w:styleId="Ttulo3Char">
    <w:name w:val="Título 3 Char"/>
    <w:basedOn w:val="Fontepargpadro"/>
    <w:link w:val="Ttulo3"/>
    <w:uiPriority w:val="9"/>
    <w:rsid w:val="00F67509"/>
    <w:rPr>
      <w:b/>
      <w:bCs/>
      <w:i/>
      <w:szCs w:val="24"/>
    </w:rPr>
  </w:style>
  <w:style w:type="paragraph" w:styleId="Corpodetexto">
    <w:name w:val="Body Text"/>
    <w:basedOn w:val="Normal"/>
    <w:link w:val="CorpodetextoChar"/>
    <w:uiPriority w:val="1"/>
    <w:qFormat/>
    <w:rsid w:val="00B67A2E"/>
    <w:pPr>
      <w:widowControl w:val="0"/>
      <w:autoSpaceDE w:val="0"/>
      <w:autoSpaceDN w:val="0"/>
      <w:spacing w:before="0" w:after="0" w:line="240" w:lineRule="auto"/>
      <w:jc w:val="left"/>
    </w:pPr>
    <w:rPr>
      <w:rFonts w:ascii="Calibri" w:eastAsia="Calibri" w:hAnsi="Calibri" w:cs="Calibri"/>
      <w:szCs w:val="22"/>
      <w:lang w:val="pt-PT"/>
    </w:rPr>
  </w:style>
  <w:style w:type="character" w:customStyle="1" w:styleId="CorpodetextoChar">
    <w:name w:val="Corpo de texto Char"/>
    <w:basedOn w:val="Fontepargpadro"/>
    <w:link w:val="Corpodetexto"/>
    <w:uiPriority w:val="1"/>
    <w:rsid w:val="00B67A2E"/>
    <w:rPr>
      <w:rFonts w:ascii="Calibri" w:eastAsia="Calibri" w:hAnsi="Calibri" w:cs="Calibri"/>
      <w:lang w:val="pt-PT"/>
    </w:rPr>
  </w:style>
  <w:style w:type="paragraph" w:styleId="Reviso">
    <w:name w:val="Revision"/>
    <w:hidden/>
    <w:uiPriority w:val="99"/>
    <w:semiHidden/>
    <w:rsid w:val="00102599"/>
    <w:pPr>
      <w:spacing w:after="0" w:line="240" w:lineRule="auto"/>
    </w:pPr>
    <w:rPr>
      <w:szCs w:val="24"/>
    </w:rPr>
  </w:style>
  <w:style w:type="character" w:customStyle="1" w:styleId="normaltextrun">
    <w:name w:val="normaltextrun"/>
    <w:basedOn w:val="Fontepargpadro"/>
    <w:rsid w:val="00AE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02164">
      <w:bodyDiv w:val="1"/>
      <w:marLeft w:val="0"/>
      <w:marRight w:val="0"/>
      <w:marTop w:val="0"/>
      <w:marBottom w:val="0"/>
      <w:divBdr>
        <w:top w:val="none" w:sz="0" w:space="0" w:color="auto"/>
        <w:left w:val="none" w:sz="0" w:space="0" w:color="auto"/>
        <w:bottom w:val="none" w:sz="0" w:space="0" w:color="auto"/>
        <w:right w:val="none" w:sz="0" w:space="0" w:color="auto"/>
      </w:divBdr>
    </w:div>
    <w:div w:id="877935418">
      <w:bodyDiv w:val="1"/>
      <w:marLeft w:val="0"/>
      <w:marRight w:val="0"/>
      <w:marTop w:val="0"/>
      <w:marBottom w:val="0"/>
      <w:divBdr>
        <w:top w:val="none" w:sz="0" w:space="0" w:color="auto"/>
        <w:left w:val="none" w:sz="0" w:space="0" w:color="auto"/>
        <w:bottom w:val="none" w:sz="0" w:space="0" w:color="auto"/>
        <w:right w:val="none" w:sz="0" w:space="0" w:color="auto"/>
      </w:divBdr>
    </w:div>
    <w:div w:id="1136408720">
      <w:bodyDiv w:val="1"/>
      <w:marLeft w:val="0"/>
      <w:marRight w:val="0"/>
      <w:marTop w:val="0"/>
      <w:marBottom w:val="0"/>
      <w:divBdr>
        <w:top w:val="none" w:sz="0" w:space="0" w:color="auto"/>
        <w:left w:val="none" w:sz="0" w:space="0" w:color="auto"/>
        <w:bottom w:val="none" w:sz="0" w:space="0" w:color="auto"/>
        <w:right w:val="none" w:sz="0" w:space="0" w:color="auto"/>
      </w:divBdr>
    </w:div>
    <w:div w:id="1145196454">
      <w:bodyDiv w:val="1"/>
      <w:marLeft w:val="0"/>
      <w:marRight w:val="0"/>
      <w:marTop w:val="0"/>
      <w:marBottom w:val="0"/>
      <w:divBdr>
        <w:top w:val="none" w:sz="0" w:space="0" w:color="auto"/>
        <w:left w:val="none" w:sz="0" w:space="0" w:color="auto"/>
        <w:bottom w:val="none" w:sz="0" w:space="0" w:color="auto"/>
        <w:right w:val="none" w:sz="0" w:space="0" w:color="auto"/>
      </w:divBdr>
    </w:div>
    <w:div w:id="1297106656">
      <w:bodyDiv w:val="1"/>
      <w:marLeft w:val="0"/>
      <w:marRight w:val="0"/>
      <w:marTop w:val="0"/>
      <w:marBottom w:val="0"/>
      <w:divBdr>
        <w:top w:val="none" w:sz="0" w:space="0" w:color="auto"/>
        <w:left w:val="none" w:sz="0" w:space="0" w:color="auto"/>
        <w:bottom w:val="none" w:sz="0" w:space="0" w:color="auto"/>
        <w:right w:val="none" w:sz="0" w:space="0" w:color="auto"/>
      </w:divBdr>
      <w:divsChild>
        <w:div w:id="1191839132">
          <w:marLeft w:val="0"/>
          <w:marRight w:val="0"/>
          <w:marTop w:val="0"/>
          <w:marBottom w:val="0"/>
          <w:divBdr>
            <w:top w:val="none" w:sz="0" w:space="0" w:color="auto"/>
            <w:left w:val="none" w:sz="0" w:space="0" w:color="auto"/>
            <w:bottom w:val="none" w:sz="0" w:space="0" w:color="auto"/>
            <w:right w:val="none" w:sz="0" w:space="0" w:color="auto"/>
          </w:divBdr>
        </w:div>
      </w:divsChild>
    </w:div>
    <w:div w:id="1463575975">
      <w:bodyDiv w:val="1"/>
      <w:marLeft w:val="0"/>
      <w:marRight w:val="0"/>
      <w:marTop w:val="0"/>
      <w:marBottom w:val="0"/>
      <w:divBdr>
        <w:top w:val="none" w:sz="0" w:space="0" w:color="auto"/>
        <w:left w:val="none" w:sz="0" w:space="0" w:color="auto"/>
        <w:bottom w:val="none" w:sz="0" w:space="0" w:color="auto"/>
        <w:right w:val="none" w:sz="0" w:space="0" w:color="auto"/>
      </w:divBdr>
      <w:divsChild>
        <w:div w:id="1759905978">
          <w:marLeft w:val="0"/>
          <w:marRight w:val="0"/>
          <w:marTop w:val="0"/>
          <w:marBottom w:val="0"/>
          <w:divBdr>
            <w:top w:val="none" w:sz="0" w:space="0" w:color="auto"/>
            <w:left w:val="none" w:sz="0" w:space="0" w:color="auto"/>
            <w:bottom w:val="none" w:sz="0" w:space="0" w:color="auto"/>
            <w:right w:val="none" w:sz="0" w:space="0" w:color="auto"/>
          </w:divBdr>
        </w:div>
      </w:divsChild>
    </w:div>
    <w:div w:id="1734620615">
      <w:bodyDiv w:val="1"/>
      <w:marLeft w:val="0"/>
      <w:marRight w:val="0"/>
      <w:marTop w:val="0"/>
      <w:marBottom w:val="0"/>
      <w:divBdr>
        <w:top w:val="none" w:sz="0" w:space="0" w:color="auto"/>
        <w:left w:val="none" w:sz="0" w:space="0" w:color="auto"/>
        <w:bottom w:val="none" w:sz="0" w:space="0" w:color="auto"/>
        <w:right w:val="none" w:sz="0" w:space="0" w:color="auto"/>
      </w:divBdr>
    </w:div>
    <w:div w:id="1879581428">
      <w:bodyDiv w:val="1"/>
      <w:marLeft w:val="0"/>
      <w:marRight w:val="0"/>
      <w:marTop w:val="0"/>
      <w:marBottom w:val="0"/>
      <w:divBdr>
        <w:top w:val="none" w:sz="0" w:space="0" w:color="auto"/>
        <w:left w:val="none" w:sz="0" w:space="0" w:color="auto"/>
        <w:bottom w:val="none" w:sz="0" w:space="0" w:color="auto"/>
        <w:right w:val="none" w:sz="0" w:space="0" w:color="auto"/>
      </w:divBdr>
    </w:div>
    <w:div w:id="2001427554">
      <w:bodyDiv w:val="1"/>
      <w:marLeft w:val="0"/>
      <w:marRight w:val="0"/>
      <w:marTop w:val="0"/>
      <w:marBottom w:val="0"/>
      <w:divBdr>
        <w:top w:val="none" w:sz="0" w:space="0" w:color="auto"/>
        <w:left w:val="none" w:sz="0" w:space="0" w:color="auto"/>
        <w:bottom w:val="none" w:sz="0" w:space="0" w:color="auto"/>
        <w:right w:val="none" w:sz="0" w:space="0" w:color="auto"/>
      </w:divBdr>
      <w:divsChild>
        <w:div w:id="55084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2F78CBC3E5D418923FF93E8758885" ma:contentTypeVersion="4" ma:contentTypeDescription="Create a new document." ma:contentTypeScope="" ma:versionID="e518c3257addbb8febcd8c9457e76a99">
  <xsd:schema xmlns:xsd="http://www.w3.org/2001/XMLSchema" xmlns:xs="http://www.w3.org/2001/XMLSchema" xmlns:p="http://schemas.microsoft.com/office/2006/metadata/properties" xmlns:ns3="940e4a8e-b303-4d8c-b95d-a5acbffd4e8c" targetNamespace="http://schemas.microsoft.com/office/2006/metadata/properties" ma:root="true" ma:fieldsID="883713c867e832948e96d0cbbf80babf" ns3:_="">
    <xsd:import namespace="940e4a8e-b303-4d8c-b95d-a5acbffd4e8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e4a8e-b303-4d8c-b95d-a5acbffd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DB68C-8BFA-4E38-B42E-E9FBAE0B92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3D71D-D49C-4A4B-988C-0C2C97AA7E2C}">
  <ds:schemaRefs>
    <ds:schemaRef ds:uri="http://schemas.microsoft.com/sharepoint/v3/contenttype/forms"/>
  </ds:schemaRefs>
</ds:datastoreItem>
</file>

<file path=customXml/itemProps3.xml><?xml version="1.0" encoding="utf-8"?>
<ds:datastoreItem xmlns:ds="http://schemas.openxmlformats.org/officeDocument/2006/customXml" ds:itemID="{AE34A105-30A1-4C63-9F71-55E3EDFED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e4a8e-b303-4d8c-b95d-a5acbffd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1051</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Henrique Gomes</dc:creator>
  <cp:keywords/>
  <dc:description/>
  <cp:lastModifiedBy>Isa Clemente</cp:lastModifiedBy>
  <cp:revision>2</cp:revision>
  <cp:lastPrinted>2024-01-02T20:40:00Z</cp:lastPrinted>
  <dcterms:created xsi:type="dcterms:W3CDTF">2024-04-15T15:21:00Z</dcterms:created>
  <dcterms:modified xsi:type="dcterms:W3CDTF">2024-04-15T15:21:00Z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0x01010043D2F78CBC3E5D418923FF93E8758885</vt:lpwstr>
  </property>
  <property fmtid="{D5CDD505-2E9C-101B-9397-08002B2CF9AE}" pid="3" name="MSIP_Label_defa4170-0d19-0005-0004-bc88714345d2_Enabled">
    <vt:lpwstr>true</vt:lpwstr>
  </property>
  <property fmtid="{D5CDD505-2E9C-101B-9397-08002B2CF9AE}" pid="4" name="MSIP_Label_defa4170-0d19-0005-0004-bc88714345d2_SetDate">
    <vt:lpwstr>2024-03-17T04:14:49Z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38ae2f02-5710-4e12-80bb-83600c3fdf1e</vt:lpwstr>
  </property>
  <property fmtid="{D5CDD505-2E9C-101B-9397-08002B2CF9AE}" pid="8" name="MSIP_Label_defa4170-0d19-0005-0004-bc88714345d2_ActionId">
    <vt:lpwstr>4446f364-900e-4cdc-8a50-cb9ab0103f3d</vt:lpwstr>
  </property>
  <property fmtid="{D5CDD505-2E9C-101B-9397-08002B2CF9AE}" pid="9" name="MSIP_Label_defa4170-0d19-0005-0004-bc88714345d2_ContentBits">
    <vt:lpwstr>0</vt:lpwstr>
  </property>
</Properties>
</file>