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6F" w:rsidRDefault="008F436F" w:rsidP="008F436F">
      <w:pPr>
        <w:rPr>
          <w:b/>
          <w:sz w:val="28"/>
        </w:rPr>
      </w:pPr>
    </w:p>
    <w:p w:rsidR="008F436F" w:rsidRDefault="008F436F" w:rsidP="008F436F">
      <w:pPr>
        <w:rPr>
          <w:b/>
          <w:sz w:val="28"/>
        </w:rPr>
      </w:pPr>
    </w:p>
    <w:p w:rsidR="008F436F" w:rsidRDefault="008F436F" w:rsidP="008F436F">
      <w:pPr>
        <w:rPr>
          <w:b/>
          <w:sz w:val="28"/>
        </w:rPr>
      </w:pPr>
    </w:p>
    <w:p w:rsidR="008F436F" w:rsidRDefault="008F436F" w:rsidP="008F436F">
      <w:pPr>
        <w:rPr>
          <w:b/>
          <w:sz w:val="28"/>
        </w:rPr>
      </w:pPr>
    </w:p>
    <w:p w:rsidR="00F277EE" w:rsidRPr="00F45010" w:rsidRDefault="00F277EE" w:rsidP="008F436F">
      <w:pPr>
        <w:jc w:val="center"/>
        <w:rPr>
          <w:b/>
          <w:sz w:val="28"/>
        </w:rPr>
      </w:pPr>
      <w:r w:rsidRPr="00F45010">
        <w:rPr>
          <w:b/>
          <w:sz w:val="28"/>
        </w:rPr>
        <w:t>CADA</w:t>
      </w:r>
      <w:r w:rsidR="00202EE0" w:rsidRPr="00F45010">
        <w:rPr>
          <w:b/>
          <w:sz w:val="28"/>
        </w:rPr>
        <w:t>STRO DE GERADORES RSS</w:t>
      </w:r>
      <w:r w:rsidR="00BB3C46" w:rsidRPr="00F45010">
        <w:rPr>
          <w:rStyle w:val="Refdenotaderodap"/>
          <w:b/>
          <w:sz w:val="28"/>
        </w:rPr>
        <w:footnoteReference w:id="1"/>
      </w:r>
    </w:p>
    <w:p w:rsidR="000C4319" w:rsidRPr="00F45010" w:rsidRDefault="008B6071" w:rsidP="000C4319">
      <w:pPr>
        <w:pBdr>
          <w:bottom w:val="single" w:sz="12" w:space="1" w:color="auto"/>
        </w:pBdr>
        <w:jc w:val="both"/>
      </w:pPr>
      <w:r w:rsidRPr="00F45010">
        <w:rPr>
          <w:szCs w:val="24"/>
        </w:rPr>
        <w:fldChar w:fldCharType="begin">
          <w:ffData>
            <w:name w:val="Selecionar1"/>
            <w:enabled/>
            <w:calcOnExit w:val="0"/>
            <w:helpText w:type="text" w:val="Assinalar quando se tratar de um cadastro novo."/>
            <w:statusText w:type="text" w:val="Assinalar quando se tratar de um cadastro novo.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="005E4B1E" w:rsidRPr="00F45010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45010">
        <w:rPr>
          <w:szCs w:val="24"/>
        </w:rPr>
        <w:fldChar w:fldCharType="end"/>
      </w:r>
      <w:bookmarkEnd w:id="0"/>
      <w:r w:rsidR="00DC5E34" w:rsidRPr="00F45010">
        <w:rPr>
          <w:szCs w:val="24"/>
        </w:rPr>
        <w:t xml:space="preserve"> </w:t>
      </w:r>
      <w:r w:rsidR="000C4319" w:rsidRPr="00F45010">
        <w:t xml:space="preserve">Solicitação de cadastro                          </w:t>
      </w:r>
    </w:p>
    <w:p w:rsidR="000C4319" w:rsidRPr="00F45010" w:rsidRDefault="000C4319" w:rsidP="00F277EE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171A10" w:rsidRPr="00F45010" w:rsidRDefault="008B6071" w:rsidP="00F277EE">
      <w:pPr>
        <w:pBdr>
          <w:bottom w:val="single" w:sz="12" w:space="1" w:color="auto"/>
        </w:pBdr>
        <w:jc w:val="both"/>
      </w:pPr>
      <w:r w:rsidRPr="00F45010">
        <w:fldChar w:fldCharType="begin">
          <w:ffData>
            <w:name w:val="Selecionar44"/>
            <w:enabled/>
            <w:calcOnExit w:val="0"/>
            <w:helpText w:type="text" w:val="Assinalar quando se tratar de um cadastro existente que necessite de atualização."/>
            <w:checkBox>
              <w:sizeAuto/>
              <w:default w:val="0"/>
              <w:checked w:val="0"/>
            </w:checkBox>
          </w:ffData>
        </w:fldChar>
      </w:r>
      <w:bookmarkStart w:id="1" w:name="Selecionar44"/>
      <w:r w:rsidR="005E4B1E" w:rsidRPr="00F45010">
        <w:instrText xml:space="preserve"> FORMCHECKBOX </w:instrText>
      </w:r>
      <w:r>
        <w:fldChar w:fldCharType="separate"/>
      </w:r>
      <w:r w:rsidRPr="00F45010">
        <w:fldChar w:fldCharType="end"/>
      </w:r>
      <w:bookmarkEnd w:id="1"/>
      <w:r w:rsidR="000C4319" w:rsidRPr="00F45010">
        <w:t xml:space="preserve"> Solicitação de alteração</w:t>
      </w:r>
      <w:r w:rsidR="008E4915" w:rsidRPr="00F45010">
        <w:t xml:space="preserve"> </w:t>
      </w:r>
      <w:r w:rsidR="00256017" w:rsidRPr="00F45010">
        <w:t>/</w:t>
      </w:r>
      <w:r w:rsidR="008E4915" w:rsidRPr="00F45010">
        <w:t xml:space="preserve"> </w:t>
      </w:r>
      <w:r w:rsidR="00256017" w:rsidRPr="00F45010">
        <w:t>atualização</w:t>
      </w:r>
      <w:r w:rsidR="000C4319" w:rsidRPr="00F45010">
        <w:t xml:space="preserve"> do cadastro de número </w:t>
      </w:r>
      <w:bookmarkStart w:id="2" w:name="Texto39"/>
      <w:r w:rsidRPr="00F45010">
        <w:fldChar w:fldCharType="begin">
          <w:ffData>
            <w:name w:val="Texto39"/>
            <w:enabled/>
            <w:calcOnExit w:val="0"/>
            <w:helpText w:type="text" w:val="Digitar o Código do Gerador existente no Certificado de Cadastramento. NÃO COLOCAR O NÚMERO DO CONTRIBUINTE CONSTANTE NO CARNÊ."/>
            <w:statusText w:type="text" w:val="Digitar o Código do Gerador existente no Certificado de Cadastramento. NÃO COLOCAR O NÚMERO DO CONTRIBUINTE CONSTANTE NO CARNÊ."/>
            <w:textInput>
              <w:maxLength w:val="16"/>
            </w:textInput>
          </w:ffData>
        </w:fldChar>
      </w:r>
      <w:r w:rsidR="0012535E" w:rsidRPr="00F45010">
        <w:instrText xml:space="preserve"> FORMTEXT </w:instrText>
      </w:r>
      <w:r w:rsidRPr="00F45010">
        <w:fldChar w:fldCharType="separate"/>
      </w:r>
      <w:r w:rsidR="0012535E" w:rsidRPr="00F45010">
        <w:rPr>
          <w:rFonts w:ascii="Arial Narrow" w:hAnsi="Arial Narrow"/>
          <w:noProof/>
        </w:rPr>
        <w:t> </w:t>
      </w:r>
      <w:r w:rsidR="0012535E" w:rsidRPr="00F45010">
        <w:rPr>
          <w:rFonts w:ascii="Arial Narrow" w:hAnsi="Arial Narrow"/>
          <w:noProof/>
        </w:rPr>
        <w:t> </w:t>
      </w:r>
      <w:r w:rsidR="0012535E" w:rsidRPr="00F45010">
        <w:rPr>
          <w:rFonts w:ascii="Arial Narrow" w:hAnsi="Arial Narrow"/>
          <w:noProof/>
        </w:rPr>
        <w:t> </w:t>
      </w:r>
      <w:r w:rsidR="0012535E" w:rsidRPr="00F45010">
        <w:rPr>
          <w:rFonts w:ascii="Arial Narrow" w:hAnsi="Arial Narrow"/>
          <w:noProof/>
        </w:rPr>
        <w:t> </w:t>
      </w:r>
      <w:r w:rsidR="0012535E" w:rsidRPr="00F45010">
        <w:rPr>
          <w:rFonts w:ascii="Arial Narrow" w:hAnsi="Arial Narrow"/>
          <w:noProof/>
        </w:rPr>
        <w:t> </w:t>
      </w:r>
      <w:r w:rsidRPr="00F45010">
        <w:fldChar w:fldCharType="end"/>
      </w:r>
      <w:bookmarkEnd w:id="2"/>
    </w:p>
    <w:p w:rsidR="00F277EE" w:rsidRPr="00F45010" w:rsidRDefault="008B6071" w:rsidP="00F277EE">
      <w:pPr>
        <w:pBdr>
          <w:bottom w:val="single" w:sz="12" w:space="1" w:color="auto"/>
        </w:pBdr>
        <w:jc w:val="both"/>
      </w:pPr>
      <w:r>
        <w:rPr>
          <w:noProof/>
        </w:rPr>
        <w:pict>
          <v:line id="_x0000_s3924" style="position:absolute;left:0;text-align:left;z-index:251656704" from="342pt,1.55pt" to="7in,1.55pt"/>
        </w:pict>
      </w:r>
      <w:r w:rsidR="00171A10" w:rsidRPr="00F45010">
        <w:tab/>
      </w:r>
    </w:p>
    <w:p w:rsidR="00F277EE" w:rsidRPr="00F45010" w:rsidRDefault="00F277EE" w:rsidP="00F277EE">
      <w:pPr>
        <w:pBdr>
          <w:bottom w:val="single" w:sz="12" w:space="1" w:color="auto"/>
        </w:pBdr>
        <w:jc w:val="both"/>
        <w:rPr>
          <w:i/>
          <w:sz w:val="28"/>
        </w:rPr>
      </w:pPr>
      <w:r w:rsidRPr="00F45010">
        <w:rPr>
          <w:b/>
          <w:i/>
          <w:sz w:val="28"/>
        </w:rPr>
        <w:t xml:space="preserve"> Parte I - Caracterização do Estabelecimento</w:t>
      </w:r>
      <w:r w:rsidR="00CC35D2" w:rsidRPr="00F45010">
        <w:rPr>
          <w:b/>
          <w:i/>
          <w:sz w:val="28"/>
        </w:rPr>
        <w:t xml:space="preserve">                                                </w:t>
      </w:r>
    </w:p>
    <w:tbl>
      <w:tblPr>
        <w:tblpPr w:leftFromText="141" w:rightFromText="141" w:vertAnchor="text" w:horzAnchor="margin" w:tblpX="108" w:tblpY="378"/>
        <w:tblOverlap w:val="never"/>
        <w:tblW w:w="0" w:type="auto"/>
        <w:tblLayout w:type="fixed"/>
        <w:tblLook w:val="01E0"/>
      </w:tblPr>
      <w:tblGrid>
        <w:gridCol w:w="1260"/>
        <w:gridCol w:w="2396"/>
        <w:gridCol w:w="844"/>
        <w:gridCol w:w="1800"/>
        <w:gridCol w:w="1620"/>
        <w:gridCol w:w="1680"/>
      </w:tblGrid>
      <w:tr w:rsidR="00B60D75" w:rsidRPr="00F45010" w:rsidTr="00035540">
        <w:trPr>
          <w:trHeight w:val="176"/>
        </w:trPr>
        <w:tc>
          <w:tcPr>
            <w:tcW w:w="1260" w:type="dxa"/>
          </w:tcPr>
          <w:p w:rsidR="0063062A" w:rsidRPr="00F45010" w:rsidRDefault="00A2077E" w:rsidP="0003554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CNPJ</w:t>
            </w:r>
            <w:r w:rsidR="0063062A" w:rsidRPr="00F45010">
              <w:rPr>
                <w:sz w:val="22"/>
                <w:szCs w:val="22"/>
              </w:rPr>
              <w:t>: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3062A" w:rsidRPr="00F45010" w:rsidRDefault="0063062A" w:rsidP="00633377">
            <w:pPr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63062A" w:rsidRPr="00F45010" w:rsidRDefault="000449D7" w:rsidP="00035540">
            <w:pPr>
              <w:jc w:val="center"/>
              <w:rPr>
                <w:sz w:val="8"/>
              </w:rPr>
            </w:pPr>
            <w:r w:rsidRPr="00F45010">
              <w:t>CPF</w:t>
            </w:r>
            <w:r w:rsidR="0063062A" w:rsidRPr="00F45010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3062A" w:rsidRPr="00F45010" w:rsidRDefault="008B6071" w:rsidP="0003554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helpText w:type="text" w:val="-Utilize este campo somente em caso de cadastro de pessoa física&#10;-Digite apenas números."/>
                  <w:statusText w:type="text" w:val="-Utilize este campo somente em caso de cadastro de pessoa física   -Digite apenas números.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bookmarkStart w:id="3" w:name="Texto28"/>
            <w:r w:rsidR="00236FE1" w:rsidRPr="00F45010">
              <w:rPr>
                <w:sz w:val="22"/>
                <w:szCs w:val="22"/>
              </w:rPr>
              <w:instrText xml:space="preserve"> FORMTEXT </w:instrText>
            </w:r>
            <w:r w:rsidRPr="00F45010">
              <w:rPr>
                <w:sz w:val="22"/>
                <w:szCs w:val="22"/>
              </w:rPr>
            </w:r>
            <w:r w:rsidRPr="00F45010">
              <w:rPr>
                <w:sz w:val="22"/>
                <w:szCs w:val="22"/>
              </w:rPr>
              <w:fldChar w:fldCharType="separate"/>
            </w:r>
            <w:r w:rsidR="00236FE1" w:rsidRPr="00F4501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36FE1" w:rsidRPr="00F4501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36FE1" w:rsidRPr="00F4501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36FE1" w:rsidRPr="00F4501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236FE1" w:rsidRPr="00F4501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F4501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0" w:type="dxa"/>
          </w:tcPr>
          <w:p w:rsidR="0063062A" w:rsidRPr="00F45010" w:rsidRDefault="000449D7" w:rsidP="00035540">
            <w:pPr>
              <w:jc w:val="right"/>
              <w:rPr>
                <w:sz w:val="8"/>
              </w:rPr>
            </w:pPr>
            <w:r w:rsidRPr="00F45010">
              <w:t>CCM:</w:t>
            </w:r>
            <w:r w:rsidR="0063062A" w:rsidRPr="00F45010">
              <w:t xml:space="preserve"> 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63062A" w:rsidRPr="00F45010" w:rsidRDefault="008B6071" w:rsidP="00035540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helpText w:type="text" w:val="- Número de inscrição no CCM (pessoa física e jurídica)&#10;- Preencha apenas com números."/>
                  <w:statusText w:type="text" w:val="- Número de inscrição no CCM (pessoa física e jurídica)  - Preencha apenas com números."/>
                  <w:textInput>
                    <w:type w:val="number"/>
                    <w:maxLength w:val="10"/>
                    <w:format w:val="#.###.###-##"/>
                  </w:textInput>
                </w:ffData>
              </w:fldChar>
            </w:r>
            <w:bookmarkStart w:id="4" w:name="Texto27"/>
            <w:r w:rsidR="00146F75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4"/>
          </w:p>
        </w:tc>
      </w:tr>
    </w:tbl>
    <w:p w:rsidR="00F277EE" w:rsidRPr="00F45010" w:rsidRDefault="0063062A" w:rsidP="00FE3BD8">
      <w:pPr>
        <w:rPr>
          <w:b/>
        </w:rPr>
      </w:pPr>
      <w:r w:rsidRPr="00F45010">
        <w:rPr>
          <w:b/>
        </w:rPr>
        <w:t xml:space="preserve"> </w:t>
      </w:r>
      <w:proofErr w:type="gramStart"/>
      <w:r w:rsidR="00F277EE" w:rsidRPr="00F45010">
        <w:rPr>
          <w:b/>
        </w:rPr>
        <w:t>1.</w:t>
      </w:r>
      <w:r w:rsidR="00291FAC" w:rsidRPr="00F45010">
        <w:rPr>
          <w:b/>
        </w:rPr>
        <w:t xml:space="preserve">1 - </w:t>
      </w:r>
      <w:r w:rsidR="00F277EE" w:rsidRPr="00F45010">
        <w:rPr>
          <w:b/>
        </w:rPr>
        <w:t>Identificação</w:t>
      </w:r>
      <w:proofErr w:type="gramEnd"/>
      <w:r w:rsidR="00F277EE" w:rsidRPr="00F45010">
        <w:rPr>
          <w:b/>
        </w:rPr>
        <w:t xml:space="preserve"> do Estabelecimento</w:t>
      </w:r>
    </w:p>
    <w:p w:rsidR="00123777" w:rsidRPr="00F45010" w:rsidRDefault="00123777" w:rsidP="00FE3BD8">
      <w:pPr>
        <w:rPr>
          <w:b/>
        </w:rPr>
      </w:pPr>
    </w:p>
    <w:p w:rsidR="00F277EE" w:rsidRPr="00F45010" w:rsidRDefault="008B6071" w:rsidP="00FE3BD8">
      <w:pPr>
        <w:jc w:val="center"/>
      </w:pPr>
      <w:r w:rsidRPr="008B607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36" type="#_x0000_t202" style="position:absolute;left:0;text-align:left;margin-left:335.75pt;margin-top:26.55pt;width:153.25pt;height:27pt;z-index:251657728">
            <v:textbox style="mso-next-textbox:#_x0000_s3936">
              <w:txbxContent>
                <w:p w:rsidR="00EB0B1F" w:rsidRPr="00EB0B1F" w:rsidRDefault="00EB0B1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Preencha corretamente a subprefeitura para garantir a sua coleta</w:t>
                  </w:r>
                </w:p>
              </w:txbxContent>
            </v:textbox>
          </v:shape>
        </w:pict>
      </w:r>
    </w:p>
    <w:p w:rsidR="000449D7" w:rsidRPr="00F45010" w:rsidRDefault="000449D7" w:rsidP="00FE3BD8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X="108" w:tblpY="-28"/>
        <w:tblW w:w="10031" w:type="dxa"/>
        <w:tblLook w:val="01E0"/>
      </w:tblPr>
      <w:tblGrid>
        <w:gridCol w:w="2235"/>
        <w:gridCol w:w="7796"/>
      </w:tblGrid>
      <w:tr w:rsidR="00123777" w:rsidRPr="00F45010" w:rsidTr="00123777">
        <w:tc>
          <w:tcPr>
            <w:tcW w:w="2235" w:type="dxa"/>
          </w:tcPr>
          <w:p w:rsidR="00123777" w:rsidRPr="00F45010" w:rsidRDefault="00123777" w:rsidP="00123777">
            <w:pPr>
              <w:rPr>
                <w:sz w:val="20"/>
              </w:rPr>
            </w:pPr>
            <w:r w:rsidRPr="00F45010">
              <w:rPr>
                <w:sz w:val="20"/>
              </w:rPr>
              <w:t>Nome do Estabelecimento:</w:t>
            </w:r>
          </w:p>
        </w:tc>
        <w:bookmarkStart w:id="5" w:name="Texto3"/>
        <w:tc>
          <w:tcPr>
            <w:tcW w:w="7796" w:type="dxa"/>
            <w:tcBorders>
              <w:bottom w:val="single" w:sz="4" w:space="0" w:color="auto"/>
            </w:tcBorders>
          </w:tcPr>
          <w:p w:rsidR="00123777" w:rsidRPr="00F45010" w:rsidRDefault="008B6071" w:rsidP="00123777">
            <w:pPr>
              <w:rPr>
                <w:i/>
                <w:sz w:val="20"/>
              </w:rPr>
            </w:pPr>
            <w:r w:rsidRPr="00F45010">
              <w:rPr>
                <w:i/>
                <w:sz w:val="20"/>
              </w:rPr>
              <w:fldChar w:fldCharType="begin">
                <w:ffData>
                  <w:name w:val="Texto3"/>
                  <w:enabled/>
                  <w:calcOnExit w:val="0"/>
                  <w:helpText w:type="text" w:val="- Digitar o nome da empresa ou do profissional responsável em caso de cadastro de pessoa física. Máximo 70 caracteres."/>
                  <w:statusText w:type="text" w:val="- Digitar o nome da empresa ou do profissional responsável em caso de cadastro de pessoa física. Máximo 70 caracteres."/>
                  <w:textInput>
                    <w:maxLength w:val="60"/>
                  </w:textInput>
                </w:ffData>
              </w:fldChar>
            </w:r>
            <w:r w:rsidR="00123777" w:rsidRPr="00F45010">
              <w:rPr>
                <w:i/>
                <w:sz w:val="20"/>
              </w:rPr>
              <w:instrText xml:space="preserve"> FORMTEXT </w:instrText>
            </w:r>
            <w:r w:rsidRPr="00F45010">
              <w:rPr>
                <w:i/>
                <w:sz w:val="20"/>
              </w:rPr>
            </w:r>
            <w:r w:rsidRPr="00F45010">
              <w:rPr>
                <w:i/>
                <w:sz w:val="20"/>
              </w:rPr>
              <w:fldChar w:fldCharType="separate"/>
            </w:r>
            <w:r w:rsidR="00123777" w:rsidRPr="00F45010">
              <w:rPr>
                <w:rFonts w:ascii="Arial Narrow" w:hAnsi="Arial Narrow"/>
                <w:i/>
                <w:sz w:val="20"/>
              </w:rPr>
              <w:t> </w:t>
            </w:r>
            <w:r w:rsidR="00123777" w:rsidRPr="00F45010">
              <w:rPr>
                <w:rFonts w:ascii="Arial Narrow" w:hAnsi="Arial Narrow"/>
                <w:i/>
                <w:sz w:val="20"/>
              </w:rPr>
              <w:t> </w:t>
            </w:r>
            <w:r w:rsidR="00123777" w:rsidRPr="00F45010">
              <w:rPr>
                <w:rFonts w:ascii="Arial Narrow" w:hAnsi="Arial Narrow"/>
                <w:i/>
                <w:sz w:val="20"/>
              </w:rPr>
              <w:t> </w:t>
            </w:r>
            <w:r w:rsidR="00123777" w:rsidRPr="00F45010">
              <w:rPr>
                <w:rFonts w:ascii="Arial Narrow" w:hAnsi="Arial Narrow"/>
                <w:i/>
                <w:sz w:val="20"/>
              </w:rPr>
              <w:t> </w:t>
            </w:r>
            <w:r w:rsidR="00123777" w:rsidRPr="00F45010">
              <w:rPr>
                <w:rFonts w:ascii="Arial Narrow" w:hAnsi="Arial Narrow"/>
                <w:i/>
                <w:sz w:val="20"/>
              </w:rPr>
              <w:t> </w:t>
            </w:r>
            <w:r w:rsidRPr="00F45010">
              <w:rPr>
                <w:i/>
                <w:sz w:val="20"/>
              </w:rPr>
              <w:fldChar w:fldCharType="end"/>
            </w:r>
            <w:bookmarkEnd w:id="5"/>
          </w:p>
        </w:tc>
      </w:tr>
    </w:tbl>
    <w:p w:rsidR="00305797" w:rsidRPr="00F45010" w:rsidRDefault="00305797" w:rsidP="00305797">
      <w:pPr>
        <w:rPr>
          <w:vanish/>
        </w:rPr>
      </w:pPr>
    </w:p>
    <w:tbl>
      <w:tblPr>
        <w:tblW w:w="10080" w:type="dxa"/>
        <w:tblInd w:w="108" w:type="dxa"/>
        <w:tblLook w:val="01E0"/>
      </w:tblPr>
      <w:tblGrid>
        <w:gridCol w:w="1980"/>
        <w:gridCol w:w="8100"/>
      </w:tblGrid>
      <w:tr w:rsidR="00DC204A" w:rsidRPr="00F45010" w:rsidTr="00A15DB3">
        <w:tc>
          <w:tcPr>
            <w:tcW w:w="1980" w:type="dxa"/>
          </w:tcPr>
          <w:p w:rsidR="00DC204A" w:rsidRPr="00F45010" w:rsidRDefault="00DC204A" w:rsidP="00DC204A">
            <w:r w:rsidRPr="00F45010">
              <w:rPr>
                <w:sz w:val="22"/>
                <w:szCs w:val="22"/>
              </w:rPr>
              <w:t>Nome de Fantasia</w:t>
            </w:r>
            <w:r w:rsidRPr="00F45010">
              <w:t>:</w:t>
            </w:r>
          </w:p>
        </w:tc>
        <w:bookmarkStart w:id="6" w:name="Texto4"/>
        <w:tc>
          <w:tcPr>
            <w:tcW w:w="8100" w:type="dxa"/>
            <w:tcBorders>
              <w:bottom w:val="single" w:sz="4" w:space="0" w:color="auto"/>
            </w:tcBorders>
          </w:tcPr>
          <w:p w:rsidR="00DC204A" w:rsidRPr="00F45010" w:rsidRDefault="008B6071" w:rsidP="00007DF5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helpText w:type="text" w:val="Digitar o nome fantasia quando este constar no cartão do CNPJ. Máximo 70 caracteres."/>
                  <w:statusText w:type="text" w:val="Digitar o nome fantasia quando este constar no cartão do CNPJ. Máximo 70 caracteres."/>
                  <w:textInput>
                    <w:maxLength w:val="60"/>
                  </w:textInput>
                </w:ffData>
              </w:fldChar>
            </w:r>
            <w:r w:rsidR="00EB107D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6"/>
          </w:p>
        </w:tc>
      </w:tr>
    </w:tbl>
    <w:p w:rsidR="002F41F3" w:rsidRPr="00F45010" w:rsidRDefault="002F41F3" w:rsidP="00305797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13"/>
        <w:tblW w:w="9864" w:type="dxa"/>
        <w:tblLook w:val="01E0"/>
      </w:tblPr>
      <w:tblGrid>
        <w:gridCol w:w="2454"/>
        <w:gridCol w:w="7410"/>
      </w:tblGrid>
      <w:tr w:rsidR="00BD4DD1" w:rsidRPr="00F45010" w:rsidTr="00AE1F3E">
        <w:tc>
          <w:tcPr>
            <w:tcW w:w="2454" w:type="dxa"/>
            <w:noWrap/>
            <w:tcFitText/>
          </w:tcPr>
          <w:p w:rsidR="00BD4DD1" w:rsidRPr="00F45010" w:rsidRDefault="00BD4DD1" w:rsidP="00AE1F3E">
            <w:pPr>
              <w:rPr>
                <w:sz w:val="22"/>
                <w:szCs w:val="22"/>
              </w:rPr>
            </w:pPr>
            <w:r w:rsidRPr="0003282B">
              <w:rPr>
                <w:w w:val="71"/>
                <w:sz w:val="22"/>
                <w:szCs w:val="22"/>
              </w:rPr>
              <w:t>Nome do Proprietário/</w:t>
            </w:r>
            <w:proofErr w:type="spellStart"/>
            <w:r w:rsidRPr="0003282B">
              <w:rPr>
                <w:w w:val="71"/>
                <w:sz w:val="22"/>
                <w:szCs w:val="22"/>
              </w:rPr>
              <w:t>Resp</w:t>
            </w:r>
            <w:proofErr w:type="spellEnd"/>
            <w:r w:rsidRPr="0003282B">
              <w:rPr>
                <w:w w:val="71"/>
                <w:sz w:val="22"/>
                <w:szCs w:val="22"/>
              </w:rPr>
              <w:t>. Legal</w:t>
            </w:r>
            <w:r w:rsidRPr="0003282B">
              <w:rPr>
                <w:spacing w:val="27"/>
                <w:w w:val="71"/>
                <w:sz w:val="22"/>
                <w:szCs w:val="22"/>
              </w:rPr>
              <w:t>:</w:t>
            </w:r>
          </w:p>
        </w:tc>
        <w:tc>
          <w:tcPr>
            <w:tcW w:w="7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D4DD1" w:rsidRPr="00F45010" w:rsidRDefault="008B6071" w:rsidP="00AE1F3E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helpText w:type="text" w:val="Preencher com o nome do proprietário ou responsável legal pela empresa ou com o nome do profissional no caso de cadastro de pessoa física."/>
                  <w:statusText w:type="text" w:val="Preencher com o nome do proprietário ou responsável legal pela empresa ou com o nome do profissional no caso de cadastro de pessoa física."/>
                  <w:textInput>
                    <w:maxLength w:val="55"/>
                  </w:textInput>
                </w:ffData>
              </w:fldChar>
            </w:r>
            <w:r w:rsidR="00BD4DD1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</w:tr>
    </w:tbl>
    <w:p w:rsidR="00BD4DD1" w:rsidRPr="00F45010" w:rsidRDefault="00BD4DD1" w:rsidP="00305797">
      <w:pPr>
        <w:rPr>
          <w:sz w:val="16"/>
          <w:szCs w:val="16"/>
        </w:rPr>
      </w:pPr>
    </w:p>
    <w:tbl>
      <w:tblPr>
        <w:tblpPr w:leftFromText="141" w:rightFromText="141" w:vertAnchor="text" w:horzAnchor="margin" w:tblpX="108" w:tblpY="117"/>
        <w:tblW w:w="0" w:type="auto"/>
        <w:tblLook w:val="01E0"/>
      </w:tblPr>
      <w:tblGrid>
        <w:gridCol w:w="2160"/>
        <w:gridCol w:w="5040"/>
        <w:gridCol w:w="1800"/>
        <w:gridCol w:w="1030"/>
      </w:tblGrid>
      <w:tr w:rsidR="00BD4DD1" w:rsidRPr="00F45010" w:rsidTr="00AE1F3E">
        <w:tc>
          <w:tcPr>
            <w:tcW w:w="2160" w:type="dxa"/>
          </w:tcPr>
          <w:p w:rsidR="00BD4DD1" w:rsidRPr="00F45010" w:rsidRDefault="00BD4DD1" w:rsidP="00AE1F3E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Responsável Técnico: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D4DD1" w:rsidRPr="00F45010" w:rsidRDefault="008B6071" w:rsidP="00AE1F3E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helpText w:type="text" w:val="Preencher com o nome do profissional responsável."/>
                  <w:statusText w:type="text" w:val="Preencher com o nome do profissional responsável."/>
                  <w:textInput>
                    <w:maxLength w:val="39"/>
                  </w:textInput>
                </w:ffData>
              </w:fldChar>
            </w:r>
            <w:r w:rsidR="00BD4DD1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BD4DD1" w:rsidRPr="00F45010" w:rsidRDefault="00BD4DD1" w:rsidP="00AE1F3E">
            <w:pPr>
              <w:rPr>
                <w:sz w:val="20"/>
              </w:rPr>
            </w:pPr>
            <w:r w:rsidRPr="00F45010">
              <w:rPr>
                <w:sz w:val="20"/>
              </w:rPr>
              <w:t>Nº Cons. Regional: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BD4DD1" w:rsidRPr="00F45010" w:rsidRDefault="008B6071" w:rsidP="00AE1F3E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helpText w:type="text" w:val="Preencher com o número de registro no respectivo Conselho Regional (CRM, CRO, CRMV, COREN etc.)"/>
                  <w:textInput>
                    <w:maxLength w:val="6"/>
                  </w:textInput>
                </w:ffData>
              </w:fldChar>
            </w:r>
            <w:r w:rsidR="00BD4DD1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="00BD4DD1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</w:tr>
    </w:tbl>
    <w:p w:rsidR="00305797" w:rsidRPr="00F45010" w:rsidRDefault="002F41F3" w:rsidP="00305797">
      <w:pPr>
        <w:rPr>
          <w:vanish/>
        </w:rPr>
      </w:pPr>
      <w:r w:rsidRPr="00F45010">
        <w:t xml:space="preserve"> </w:t>
      </w:r>
    </w:p>
    <w:tbl>
      <w:tblPr>
        <w:tblpPr w:leftFromText="141" w:rightFromText="141" w:vertAnchor="text" w:horzAnchor="margin" w:tblpX="108" w:tblpY="120"/>
        <w:tblW w:w="9949" w:type="dxa"/>
        <w:tblLayout w:type="fixed"/>
        <w:tblLook w:val="01E0"/>
      </w:tblPr>
      <w:tblGrid>
        <w:gridCol w:w="1242"/>
        <w:gridCol w:w="6570"/>
        <w:gridCol w:w="1080"/>
        <w:gridCol w:w="1057"/>
      </w:tblGrid>
      <w:tr w:rsidR="00A44324" w:rsidRPr="00F45010" w:rsidTr="00A44324">
        <w:tc>
          <w:tcPr>
            <w:tcW w:w="1242" w:type="dxa"/>
          </w:tcPr>
          <w:p w:rsidR="00A44324" w:rsidRPr="00F45010" w:rsidRDefault="00A44324" w:rsidP="00A44324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Endereço:</w:t>
            </w:r>
          </w:p>
        </w:tc>
        <w:bookmarkStart w:id="7" w:name="Texto9"/>
        <w:tc>
          <w:tcPr>
            <w:tcW w:w="6570" w:type="dxa"/>
            <w:tcBorders>
              <w:bottom w:val="single" w:sz="4" w:space="0" w:color="auto"/>
            </w:tcBorders>
          </w:tcPr>
          <w:p w:rsidR="00A44324" w:rsidRPr="00F45010" w:rsidRDefault="008B6071" w:rsidP="00A44324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Endereço completo do estabelecimento onde será realizada a coleta. Deve ser o mesmo constante no IPTU, no CCM e no CNPJ quando este for exigido."/>
                  <w:statusText w:type="text" w:val="Endereço completo do estabelecimento."/>
                  <w:textInput>
                    <w:maxLength w:val="50"/>
                  </w:textInput>
                </w:ffData>
              </w:fldChar>
            </w:r>
            <w:r w:rsidR="00A44324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A44324" w:rsidRPr="00F45010" w:rsidRDefault="00A44324" w:rsidP="00A44324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Número:</w:t>
            </w:r>
          </w:p>
        </w:tc>
        <w:bookmarkStart w:id="8" w:name="Texto10"/>
        <w:tc>
          <w:tcPr>
            <w:tcW w:w="1057" w:type="dxa"/>
            <w:tcBorders>
              <w:bottom w:val="single" w:sz="4" w:space="0" w:color="auto"/>
            </w:tcBorders>
          </w:tcPr>
          <w:p w:rsidR="00A44324" w:rsidRPr="00F45010" w:rsidRDefault="008B6071" w:rsidP="00A44324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44324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8"/>
          </w:p>
        </w:tc>
      </w:tr>
    </w:tbl>
    <w:p w:rsidR="00DB7D67" w:rsidRPr="00F45010" w:rsidRDefault="00DB7D67" w:rsidP="00A15DB3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X="108" w:tblpY="-10"/>
        <w:tblW w:w="0" w:type="auto"/>
        <w:tblLayout w:type="fixed"/>
        <w:tblLook w:val="01E0"/>
      </w:tblPr>
      <w:tblGrid>
        <w:gridCol w:w="1668"/>
        <w:gridCol w:w="2544"/>
        <w:gridCol w:w="900"/>
        <w:gridCol w:w="4860"/>
      </w:tblGrid>
      <w:tr w:rsidR="00A44324" w:rsidRPr="00F45010" w:rsidTr="00A44324">
        <w:tc>
          <w:tcPr>
            <w:tcW w:w="1668" w:type="dxa"/>
          </w:tcPr>
          <w:p w:rsidR="00A44324" w:rsidRPr="00F45010" w:rsidRDefault="00A44324" w:rsidP="00A44324">
            <w:r w:rsidRPr="00F45010">
              <w:rPr>
                <w:sz w:val="22"/>
                <w:szCs w:val="22"/>
              </w:rPr>
              <w:t>Complemento</w:t>
            </w:r>
            <w:r w:rsidRPr="00F45010">
              <w:t>:</w:t>
            </w:r>
          </w:p>
        </w:tc>
        <w:bookmarkStart w:id="9" w:name="Texto11"/>
        <w:tc>
          <w:tcPr>
            <w:tcW w:w="2544" w:type="dxa"/>
            <w:tcBorders>
              <w:bottom w:val="single" w:sz="4" w:space="0" w:color="auto"/>
            </w:tcBorders>
          </w:tcPr>
          <w:p w:rsidR="00A44324" w:rsidRPr="00F45010" w:rsidRDefault="008B6071" w:rsidP="00A44324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helpText w:type="text" w:val="Andar, sala, conjunto etc."/>
                  <w:statusText w:type="text" w:val="Andar, sala, conjunto etc."/>
                  <w:textInput>
                    <w:maxLength w:val="18"/>
                  </w:textInput>
                </w:ffData>
              </w:fldChar>
            </w:r>
            <w:r w:rsidR="00A44324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9"/>
          </w:p>
        </w:tc>
        <w:tc>
          <w:tcPr>
            <w:tcW w:w="900" w:type="dxa"/>
          </w:tcPr>
          <w:p w:rsidR="00A44324" w:rsidRPr="00F45010" w:rsidRDefault="00A44324" w:rsidP="00A44324">
            <w:r w:rsidRPr="00F45010">
              <w:rPr>
                <w:sz w:val="22"/>
                <w:szCs w:val="22"/>
              </w:rPr>
              <w:t>Bairro</w:t>
            </w:r>
            <w:r w:rsidRPr="00F45010">
              <w:t>:</w:t>
            </w:r>
          </w:p>
        </w:tc>
        <w:bookmarkStart w:id="10" w:name="Texto12"/>
        <w:tc>
          <w:tcPr>
            <w:tcW w:w="4860" w:type="dxa"/>
            <w:tcBorders>
              <w:bottom w:val="single" w:sz="4" w:space="0" w:color="auto"/>
            </w:tcBorders>
          </w:tcPr>
          <w:p w:rsidR="00A44324" w:rsidRPr="00F45010" w:rsidRDefault="008B6071" w:rsidP="00A44324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44324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="00A44324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10"/>
          </w:p>
        </w:tc>
      </w:tr>
    </w:tbl>
    <w:p w:rsidR="00305797" w:rsidRPr="00F45010" w:rsidRDefault="00305797" w:rsidP="00305797">
      <w:pPr>
        <w:rPr>
          <w:vanish/>
        </w:rPr>
      </w:pPr>
    </w:p>
    <w:tbl>
      <w:tblPr>
        <w:tblpPr w:leftFromText="141" w:rightFromText="141" w:vertAnchor="text" w:horzAnchor="margin" w:tblpX="108" w:tblpY="2"/>
        <w:tblW w:w="0" w:type="auto"/>
        <w:tblLook w:val="01E0"/>
      </w:tblPr>
      <w:tblGrid>
        <w:gridCol w:w="681"/>
        <w:gridCol w:w="987"/>
        <w:gridCol w:w="1559"/>
        <w:gridCol w:w="3260"/>
        <w:gridCol w:w="1559"/>
        <w:gridCol w:w="1418"/>
      </w:tblGrid>
      <w:tr w:rsidR="00EB4D7F" w:rsidRPr="00F45010" w:rsidTr="00EB4D7F">
        <w:tc>
          <w:tcPr>
            <w:tcW w:w="681" w:type="dxa"/>
          </w:tcPr>
          <w:p w:rsidR="00EB4D7F" w:rsidRPr="00F45010" w:rsidRDefault="00EB4D7F" w:rsidP="00EB4D7F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CEP:</w:t>
            </w:r>
          </w:p>
        </w:tc>
        <w:bookmarkStart w:id="11" w:name="Texto13"/>
        <w:tc>
          <w:tcPr>
            <w:tcW w:w="987" w:type="dxa"/>
            <w:tcBorders>
              <w:bottom w:val="single" w:sz="4" w:space="0" w:color="auto"/>
            </w:tcBorders>
          </w:tcPr>
          <w:p w:rsidR="00EB4D7F" w:rsidRPr="00F45010" w:rsidRDefault="008B6071" w:rsidP="00EB4D7F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r w:rsidR="00EB4D7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4D7F" w:rsidRPr="00F45010" w:rsidRDefault="00EB4D7F" w:rsidP="00EB4D7F">
            <w:pPr>
              <w:jc w:val="center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Município: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B4D7F" w:rsidRPr="00F45010" w:rsidRDefault="008B6071" w:rsidP="00EB4D7F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São Paulo"/>
                    <w:maxLength w:val="40"/>
                  </w:textInput>
                </w:ffData>
              </w:fldChar>
            </w:r>
            <w:r w:rsidR="00EB4D7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B4D7F" w:rsidRPr="00F45010">
              <w:rPr>
                <w:noProof/>
                <w:sz w:val="20"/>
              </w:rPr>
              <w:t>São Paulo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4D7F" w:rsidRPr="00F45010" w:rsidRDefault="00EB4D7F" w:rsidP="00EB4D7F">
            <w:pPr>
              <w:jc w:val="center"/>
              <w:rPr>
                <w:sz w:val="22"/>
                <w:szCs w:val="22"/>
              </w:rPr>
            </w:pPr>
            <w:proofErr w:type="spellStart"/>
            <w:r w:rsidRPr="00F45010">
              <w:rPr>
                <w:sz w:val="22"/>
                <w:szCs w:val="22"/>
              </w:rPr>
              <w:t>U.F.</w:t>
            </w:r>
            <w:proofErr w:type="spellEnd"/>
            <w:r w:rsidRPr="00F45010">
              <w:rPr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4D7F" w:rsidRPr="00F45010" w:rsidRDefault="008B6071" w:rsidP="00EB4D7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SP"/>
                    <w:maxLength w:val="2"/>
                    <w:format w:val="Maiúsculas"/>
                  </w:textInput>
                </w:ffData>
              </w:fldChar>
            </w:r>
            <w:r w:rsidR="00EB4D7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B4D7F" w:rsidRPr="00F45010">
              <w:rPr>
                <w:noProof/>
                <w:sz w:val="20"/>
              </w:rPr>
              <w:t>SP</w:t>
            </w:r>
            <w:r w:rsidRPr="00F45010">
              <w:rPr>
                <w:sz w:val="20"/>
              </w:rPr>
              <w:fldChar w:fldCharType="end"/>
            </w:r>
          </w:p>
        </w:tc>
      </w:tr>
    </w:tbl>
    <w:p w:rsidR="00A44324" w:rsidRPr="00F45010" w:rsidRDefault="00A44324" w:rsidP="00A15DB3">
      <w:pPr>
        <w:jc w:val="center"/>
        <w:rPr>
          <w:sz w:val="16"/>
          <w:szCs w:val="16"/>
        </w:rPr>
      </w:pPr>
    </w:p>
    <w:p w:rsidR="00A44324" w:rsidRPr="00F45010" w:rsidRDefault="00A44324" w:rsidP="00A15DB3">
      <w:pPr>
        <w:jc w:val="center"/>
        <w:rPr>
          <w:sz w:val="16"/>
          <w:szCs w:val="16"/>
        </w:rPr>
      </w:pPr>
    </w:p>
    <w:p w:rsidR="00123777" w:rsidRPr="00F45010" w:rsidRDefault="00123777" w:rsidP="00A15DB3">
      <w:pPr>
        <w:jc w:val="center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Look w:val="01E0"/>
      </w:tblPr>
      <w:tblGrid>
        <w:gridCol w:w="1523"/>
        <w:gridCol w:w="2583"/>
        <w:gridCol w:w="2554"/>
      </w:tblGrid>
      <w:tr w:rsidR="00314C1E" w:rsidRPr="00F45010" w:rsidTr="00497A81">
        <w:tc>
          <w:tcPr>
            <w:tcW w:w="1523" w:type="dxa"/>
          </w:tcPr>
          <w:p w:rsidR="00314C1E" w:rsidRPr="00F45010" w:rsidRDefault="00314C1E" w:rsidP="00497A81">
            <w:pPr>
              <w:jc w:val="center"/>
            </w:pPr>
            <w:r w:rsidRPr="00F45010">
              <w:t>Subprefeitura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314C1E" w:rsidRPr="00F45010" w:rsidRDefault="008B6071" w:rsidP="00497A81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- Localize a Subprefeitura de sua região;&#10;- Continua na lista à direita"/>
                  <w:statusText w:type="text" w:val="- Localize a Subprefeitura de sua região;  - Continua na lista à direita"/>
                  <w:ddList>
                    <w:listEntry w:val="               "/>
                    <w:listEntry w:val="ARICANDUVA/FORMOSA"/>
                    <w:listEntry w:val="BUTANTÃ"/>
                    <w:listEntry w:val="CAMPO LIMPO"/>
                    <w:listEntry w:val="CAPELA DO SOCORRO"/>
                    <w:listEntry w:val="CASA VERDE/CACHOEIRINHA"/>
                    <w:listEntry w:val="CIDADE ADEMAR"/>
                    <w:listEntry w:val="CIDADE TIRADENTES"/>
                    <w:listEntry w:val="ERMELINO MATARAZZO"/>
                    <w:listEntry w:val="FREGUESIA/BRASILÂNDIA"/>
                    <w:listEntry w:val="GUAIANAZES"/>
                    <w:listEntry w:val="IPIRANGA"/>
                    <w:listEntry w:val="ITAIM PAULISTA"/>
                    <w:listEntry w:val="ITAQUERA"/>
                    <w:listEntry w:val="JABAQUARA"/>
                    <w:listEntry w:val="JAÇANÃ/TREMEMBÉ"/>
                    <w:listEntry w:val="LAPA"/>
                    <w:listEntry w:val="M'BOI MIRIM"/>
                    <w:listEntry w:val="PARELHEIROS"/>
                    <w:listEntry w:val="PERUS"/>
                    <w:listEntry w:val="PIRITUBA/JARAGUÁ"/>
                    <w:listEntry w:val="PINHEIROS"/>
                    <w:listEntry w:val="CONTINUA -&gt;"/>
                  </w:ddList>
                </w:ffData>
              </w:fldChar>
            </w:r>
            <w:bookmarkStart w:id="12" w:name="Dropdown1"/>
            <w:r w:rsidR="00314C1E" w:rsidRPr="00F45010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F4501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314C1E" w:rsidRPr="00F45010" w:rsidRDefault="008B6071" w:rsidP="00497A81">
            <w:pPr>
              <w:jc w:val="center"/>
            </w:pPr>
            <w:r w:rsidRPr="00F4501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- Continuação da lista da esquerda"/>
                  <w:statusText w:type="text" w:val="- Continuação da lista da esquerda"/>
                  <w:ddList>
                    <w:listEntry w:val="          "/>
                    <w:listEntry w:val="SANTANA/TUCURUVI"/>
                    <w:listEntry w:val="SANTO AMARO"/>
                    <w:listEntry w:val="SÃO MATEUS"/>
                    <w:listEntry w:val="SÃO MIGUEL PAULISTA"/>
                    <w:listEntry w:val="SAPOPEMBA"/>
                    <w:listEntry w:val="SÉ"/>
                    <w:listEntry w:val="VILA PRUDENTE"/>
                  </w:ddList>
                </w:ffData>
              </w:fldChar>
            </w:r>
            <w:r w:rsidR="00314C1E" w:rsidRPr="00F45010"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F45010">
              <w:rPr>
                <w:sz w:val="20"/>
              </w:rPr>
              <w:fldChar w:fldCharType="end"/>
            </w:r>
          </w:p>
        </w:tc>
      </w:tr>
    </w:tbl>
    <w:p w:rsidR="00314C1E" w:rsidRDefault="00314C1E" w:rsidP="00A15DB3">
      <w:pPr>
        <w:jc w:val="center"/>
        <w:rPr>
          <w:sz w:val="16"/>
          <w:szCs w:val="16"/>
        </w:rPr>
      </w:pPr>
    </w:p>
    <w:p w:rsidR="00E63649" w:rsidRDefault="00E63649" w:rsidP="00A15DB3">
      <w:pPr>
        <w:jc w:val="center"/>
        <w:rPr>
          <w:sz w:val="16"/>
          <w:szCs w:val="16"/>
        </w:rPr>
      </w:pPr>
    </w:p>
    <w:p w:rsidR="00E63649" w:rsidRPr="00F45010" w:rsidRDefault="00E63649" w:rsidP="00A15DB3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X="108" w:tblpY="-17"/>
        <w:tblW w:w="0" w:type="auto"/>
        <w:tblLayout w:type="fixed"/>
        <w:tblLook w:val="01E0"/>
      </w:tblPr>
      <w:tblGrid>
        <w:gridCol w:w="1101"/>
        <w:gridCol w:w="1836"/>
        <w:gridCol w:w="1560"/>
        <w:gridCol w:w="2409"/>
      </w:tblGrid>
      <w:tr w:rsidR="00EB4D7F" w:rsidRPr="00F45010" w:rsidTr="00EB4D7F">
        <w:tc>
          <w:tcPr>
            <w:tcW w:w="1101" w:type="dxa"/>
          </w:tcPr>
          <w:p w:rsidR="00EB4D7F" w:rsidRPr="00F45010" w:rsidRDefault="00EB4D7F" w:rsidP="00EB4D7F">
            <w:pPr>
              <w:jc w:val="right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Telefone: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B4D7F" w:rsidRPr="00F45010" w:rsidRDefault="008B6071" w:rsidP="00EB4D7F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EB4D7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EB4D7F" w:rsidRPr="00F45010" w:rsidRDefault="00EB4D7F" w:rsidP="00EB4D7F">
            <w:pPr>
              <w:jc w:val="right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Fax: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B4D7F" w:rsidRPr="00F45010" w:rsidRDefault="008B6071" w:rsidP="00F45010">
            <w:pPr>
              <w:tabs>
                <w:tab w:val="right" w:pos="2193"/>
              </w:tabs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8"/>
                    <w:format w:val="####-####"/>
                  </w:textInput>
                </w:ffData>
              </w:fldChar>
            </w:r>
            <w:r w:rsidR="00EB4D7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="00EB4D7F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r w:rsidR="00F45010">
              <w:rPr>
                <w:sz w:val="20"/>
              </w:rPr>
              <w:tab/>
            </w:r>
          </w:p>
        </w:tc>
      </w:tr>
    </w:tbl>
    <w:p w:rsidR="0013020E" w:rsidRDefault="00F45010" w:rsidP="00E6364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63649" w:rsidRPr="00E63649" w:rsidRDefault="00E63649" w:rsidP="00E63649">
      <w:pPr>
        <w:rPr>
          <w:sz w:val="16"/>
          <w:szCs w:val="16"/>
        </w:rPr>
      </w:pPr>
    </w:p>
    <w:p w:rsidR="002939A1" w:rsidRPr="00F45010" w:rsidRDefault="002939A1" w:rsidP="002939A1">
      <w:pPr>
        <w:pBdr>
          <w:bottom w:val="single" w:sz="12" w:space="0" w:color="auto"/>
        </w:pBdr>
        <w:spacing w:before="120"/>
        <w:rPr>
          <w:b/>
        </w:rPr>
      </w:pPr>
      <w:proofErr w:type="gramStart"/>
      <w:r w:rsidRPr="00F45010">
        <w:rPr>
          <w:b/>
        </w:rPr>
        <w:t>1.2 - Tipo</w:t>
      </w:r>
      <w:proofErr w:type="gramEnd"/>
      <w:r w:rsidRPr="00F45010">
        <w:rPr>
          <w:b/>
        </w:rPr>
        <w:t xml:space="preserve"> de Estabelecimento</w:t>
      </w:r>
    </w:p>
    <w:p w:rsidR="00F277EE" w:rsidRPr="00F45010" w:rsidRDefault="00F277EE" w:rsidP="00F60972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44"/>
        <w:tblW w:w="9923" w:type="dxa"/>
        <w:tblLayout w:type="fixed"/>
        <w:tblLook w:val="01E0"/>
      </w:tblPr>
      <w:tblGrid>
        <w:gridCol w:w="364"/>
        <w:gridCol w:w="1760"/>
        <w:gridCol w:w="282"/>
        <w:gridCol w:w="424"/>
        <w:gridCol w:w="611"/>
        <w:gridCol w:w="846"/>
        <w:gridCol w:w="675"/>
        <w:gridCol w:w="136"/>
        <w:gridCol w:w="327"/>
        <w:gridCol w:w="1379"/>
        <w:gridCol w:w="138"/>
        <w:gridCol w:w="360"/>
        <w:gridCol w:w="92"/>
        <w:gridCol w:w="360"/>
        <w:gridCol w:w="628"/>
        <w:gridCol w:w="360"/>
        <w:gridCol w:w="614"/>
        <w:gridCol w:w="198"/>
        <w:gridCol w:w="369"/>
      </w:tblGrid>
      <w:tr w:rsidR="002939A1" w:rsidRPr="00F45010" w:rsidTr="006550AA">
        <w:trPr>
          <w:trHeight w:hRule="exact" w:val="284"/>
        </w:trPr>
        <w:tc>
          <w:tcPr>
            <w:tcW w:w="364" w:type="dxa"/>
            <w:tcMar>
              <w:left w:w="0" w:type="dxa"/>
              <w:right w:w="0" w:type="dxa"/>
            </w:tcMar>
          </w:tcPr>
          <w:p w:rsidR="002939A1" w:rsidRPr="00F45010" w:rsidRDefault="008B6071" w:rsidP="002939A1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8"/>
            <w:r w:rsidR="002939A1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:rsidR="002939A1" w:rsidRPr="00F45010" w:rsidRDefault="002939A1" w:rsidP="002939A1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Clínica médica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2939A1" w:rsidRPr="00F45010" w:rsidRDefault="008B6071" w:rsidP="002939A1">
            <w:pPr>
              <w:jc w:val="right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7"/>
            <w:r w:rsidR="002939A1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81" w:type="dxa"/>
            <w:gridSpan w:val="3"/>
            <w:tcMar>
              <w:left w:w="57" w:type="dxa"/>
              <w:right w:w="57" w:type="dxa"/>
            </w:tcMar>
          </w:tcPr>
          <w:p w:rsidR="002939A1" w:rsidRPr="00F45010" w:rsidRDefault="002939A1" w:rsidP="002939A1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Clínica</w:t>
            </w:r>
            <w:r w:rsidRPr="00F45010">
              <w:t xml:space="preserve"> veterinária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</w:tcPr>
          <w:p w:rsidR="002939A1" w:rsidRPr="00F45010" w:rsidRDefault="008B6071" w:rsidP="002939A1">
            <w:pPr>
              <w:jc w:val="right"/>
            </w:pPr>
            <w:r w:rsidRPr="00F45010"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9"/>
            <w:r w:rsidR="002939A1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bookmarkEnd w:id="15"/>
          </w:p>
        </w:tc>
        <w:tc>
          <w:tcPr>
            <w:tcW w:w="1980" w:type="dxa"/>
            <w:gridSpan w:val="4"/>
            <w:tcMar>
              <w:left w:w="0" w:type="dxa"/>
              <w:right w:w="0" w:type="dxa"/>
            </w:tcMar>
          </w:tcPr>
          <w:p w:rsidR="002939A1" w:rsidRPr="00F45010" w:rsidRDefault="002939A1" w:rsidP="002939A1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Clínica odontológica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2939A1" w:rsidRPr="00F45010" w:rsidRDefault="008B6071" w:rsidP="002939A1">
            <w:r w:rsidRPr="00F45010"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10"/>
            <w:r w:rsidR="002939A1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bookmarkEnd w:id="16"/>
          </w:p>
        </w:tc>
        <w:tc>
          <w:tcPr>
            <w:tcW w:w="1080" w:type="dxa"/>
            <w:gridSpan w:val="3"/>
            <w:tcMar>
              <w:left w:w="0" w:type="dxa"/>
              <w:right w:w="0" w:type="dxa"/>
            </w:tcMar>
          </w:tcPr>
          <w:p w:rsidR="002939A1" w:rsidRPr="00F45010" w:rsidRDefault="002939A1" w:rsidP="002939A1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Laboratório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2939A1" w:rsidRPr="00F45010" w:rsidRDefault="008B6071" w:rsidP="002939A1">
            <w:pPr>
              <w:jc w:val="right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1"/>
            <w:r w:rsidR="002939A1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81" w:type="dxa"/>
            <w:gridSpan w:val="3"/>
          </w:tcPr>
          <w:p w:rsidR="002939A1" w:rsidRPr="00F45010" w:rsidRDefault="002939A1" w:rsidP="002939A1">
            <w:pPr>
              <w:rPr>
                <w:sz w:val="22"/>
                <w:szCs w:val="22"/>
              </w:rPr>
            </w:pPr>
            <w:r w:rsidRPr="00F45010">
              <w:t>Farmácia</w:t>
            </w:r>
          </w:p>
        </w:tc>
      </w:tr>
      <w:tr w:rsidR="00A44324" w:rsidRPr="00F45010" w:rsidTr="00E55E26">
        <w:trPr>
          <w:gridAfter w:val="1"/>
          <w:wAfter w:w="369" w:type="dxa"/>
          <w:trHeight w:hRule="exact" w:val="284"/>
        </w:trPr>
        <w:tc>
          <w:tcPr>
            <w:tcW w:w="364" w:type="dxa"/>
            <w:tcMar>
              <w:left w:w="0" w:type="dxa"/>
              <w:right w:w="0" w:type="dxa"/>
            </w:tcMar>
          </w:tcPr>
          <w:p w:rsidR="00A44324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324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:rsidR="00A44324" w:rsidRPr="00F45010" w:rsidRDefault="00A44324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 xml:space="preserve">Pronto socorro     </w:t>
            </w:r>
          </w:p>
        </w:tc>
        <w:tc>
          <w:tcPr>
            <w:tcW w:w="282" w:type="dxa"/>
            <w:tcMar>
              <w:left w:w="0" w:type="dxa"/>
              <w:right w:w="0" w:type="dxa"/>
            </w:tcMar>
            <w:tcFitText/>
          </w:tcPr>
          <w:p w:rsidR="00A44324" w:rsidRPr="00F45010" w:rsidRDefault="008B6071" w:rsidP="005D30E9">
            <w:pPr>
              <w:rPr>
                <w:sz w:val="22"/>
                <w:szCs w:val="22"/>
              </w:rPr>
            </w:pPr>
            <w:r w:rsidRPr="008B6071">
              <w:rPr>
                <w:spacing w:val="93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324" w:rsidRPr="00F45010">
              <w:rPr>
                <w:sz w:val="22"/>
                <w:szCs w:val="22"/>
              </w:rPr>
              <w:instrText xml:space="preserve"> FORMCHECKBOX </w:instrText>
            </w:r>
            <w:r w:rsidRPr="008B6071">
              <w:rPr>
                <w:sz w:val="22"/>
                <w:szCs w:val="22"/>
              </w:rPr>
            </w:r>
            <w:r w:rsidRPr="008B6071"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</w:tcPr>
          <w:p w:rsidR="00A44324" w:rsidRPr="00F45010" w:rsidRDefault="00A44324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Hospital</w:t>
            </w:r>
          </w:p>
        </w:tc>
        <w:tc>
          <w:tcPr>
            <w:tcW w:w="1521" w:type="dxa"/>
            <w:gridSpan w:val="2"/>
            <w:tcMar>
              <w:left w:w="0" w:type="dxa"/>
              <w:right w:w="0" w:type="dxa"/>
            </w:tcMar>
          </w:tcPr>
          <w:p w:rsidR="00A44324" w:rsidRPr="00F45010" w:rsidRDefault="00A44324" w:rsidP="005D30E9">
            <w:pPr>
              <w:rPr>
                <w:sz w:val="22"/>
                <w:szCs w:val="22"/>
              </w:rPr>
            </w:pPr>
            <w:proofErr w:type="gramStart"/>
            <w:r w:rsidRPr="00F45010">
              <w:rPr>
                <w:sz w:val="22"/>
                <w:szCs w:val="22"/>
              </w:rPr>
              <w:t>(nº leitos ativos</w:t>
            </w:r>
            <w:r w:rsidR="00E55E26" w:rsidRPr="00F45010">
              <w:rPr>
                <w:sz w:val="22"/>
                <w:szCs w:val="22"/>
              </w:rPr>
              <w:t>:</w:t>
            </w:r>
          </w:p>
        </w:tc>
        <w:proofErr w:type="gramEnd"/>
        <w:tc>
          <w:tcPr>
            <w:tcW w:w="46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324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44324" w:rsidRPr="00F45010">
              <w:rPr>
                <w:sz w:val="22"/>
                <w:szCs w:val="22"/>
              </w:rPr>
              <w:instrText xml:space="preserve"> FORMTEXT </w:instrText>
            </w:r>
            <w:r w:rsidRPr="00F45010">
              <w:rPr>
                <w:sz w:val="22"/>
                <w:szCs w:val="22"/>
              </w:rPr>
            </w:r>
            <w:r w:rsidRPr="00F45010">
              <w:rPr>
                <w:sz w:val="22"/>
                <w:szCs w:val="22"/>
              </w:rPr>
              <w:fldChar w:fldCharType="separate"/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9" w:type="dxa"/>
            <w:tcMar>
              <w:left w:w="0" w:type="dxa"/>
              <w:right w:w="0" w:type="dxa"/>
            </w:tcMar>
          </w:tcPr>
          <w:p w:rsidR="00A44324" w:rsidRPr="00F45010" w:rsidRDefault="00A44324" w:rsidP="005D30E9">
            <w:pPr>
              <w:rPr>
                <w:sz w:val="22"/>
                <w:szCs w:val="22"/>
              </w:rPr>
            </w:pPr>
            <w:proofErr w:type="gramStart"/>
            <w:r w:rsidRPr="00F45010">
              <w:rPr>
                <w:sz w:val="22"/>
                <w:szCs w:val="22"/>
              </w:rPr>
              <w:t>e</w:t>
            </w:r>
            <w:proofErr w:type="gramEnd"/>
            <w:r w:rsidRPr="00F45010">
              <w:rPr>
                <w:sz w:val="22"/>
                <w:szCs w:val="22"/>
              </w:rPr>
              <w:t xml:space="preserve"> desativados:</w:t>
            </w:r>
          </w:p>
        </w:tc>
        <w:tc>
          <w:tcPr>
            <w:tcW w:w="59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324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44324" w:rsidRPr="00F45010">
              <w:rPr>
                <w:sz w:val="22"/>
                <w:szCs w:val="22"/>
              </w:rPr>
              <w:instrText xml:space="preserve"> FORMTEXT </w:instrText>
            </w:r>
            <w:r w:rsidRPr="00F45010">
              <w:rPr>
                <w:sz w:val="22"/>
                <w:szCs w:val="22"/>
              </w:rPr>
            </w:r>
            <w:r w:rsidRPr="00F45010">
              <w:rPr>
                <w:sz w:val="22"/>
                <w:szCs w:val="22"/>
              </w:rPr>
              <w:fldChar w:fldCharType="separate"/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="00A44324" w:rsidRPr="00F45010">
              <w:rPr>
                <w:noProof/>
                <w:sz w:val="22"/>
                <w:szCs w:val="22"/>
              </w:rPr>
              <w:t> </w:t>
            </w:r>
            <w:r w:rsidRPr="00F45010">
              <w:rPr>
                <w:sz w:val="22"/>
                <w:szCs w:val="22"/>
              </w:rPr>
              <w:fldChar w:fldCharType="end"/>
            </w:r>
            <w:r w:rsidR="00D57124" w:rsidRPr="00F45010">
              <w:rPr>
                <w:sz w:val="22"/>
                <w:szCs w:val="22"/>
              </w:rPr>
              <w:t xml:space="preserve"> </w:t>
            </w:r>
            <w:proofErr w:type="gramStart"/>
            <w:r w:rsidR="00A44324" w:rsidRPr="00F45010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A44324" w:rsidRPr="00F45010" w:rsidRDefault="008B6071" w:rsidP="005D30E9">
            <w:pPr>
              <w:jc w:val="right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324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A44324" w:rsidRPr="00F45010" w:rsidRDefault="00A44324" w:rsidP="005D30E9">
            <w:pPr>
              <w:rPr>
                <w:sz w:val="22"/>
                <w:szCs w:val="22"/>
              </w:rPr>
            </w:pPr>
          </w:p>
        </w:tc>
      </w:tr>
      <w:tr w:rsidR="006550AA" w:rsidRPr="00F45010" w:rsidTr="006550AA">
        <w:trPr>
          <w:gridAfter w:val="2"/>
          <w:wAfter w:w="567" w:type="dxa"/>
          <w:trHeight w:hRule="exact" w:val="284"/>
        </w:trPr>
        <w:tc>
          <w:tcPr>
            <w:tcW w:w="364" w:type="dxa"/>
            <w:tcMar>
              <w:left w:w="0" w:type="dxa"/>
              <w:right w:w="0" w:type="dxa"/>
            </w:tcMar>
          </w:tcPr>
          <w:p w:rsidR="006550AA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0AA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  <w:gridSpan w:val="2"/>
            <w:tcMar>
              <w:left w:w="0" w:type="dxa"/>
              <w:right w:w="0" w:type="dxa"/>
            </w:tcMar>
          </w:tcPr>
          <w:p w:rsidR="006550AA" w:rsidRPr="00F45010" w:rsidRDefault="006550AA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Ambulatório médico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6550AA" w:rsidRPr="00F45010" w:rsidRDefault="008B6071" w:rsidP="005D30E9">
            <w:pPr>
              <w:jc w:val="right"/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50AA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gridSpan w:val="4"/>
            <w:tcMar>
              <w:left w:w="57" w:type="dxa"/>
              <w:right w:w="57" w:type="dxa"/>
            </w:tcMar>
          </w:tcPr>
          <w:p w:rsidR="006550AA" w:rsidRPr="00F45010" w:rsidRDefault="006550AA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Outros (especificar)</w:t>
            </w:r>
          </w:p>
        </w:tc>
        <w:tc>
          <w:tcPr>
            <w:tcW w:w="4258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50AA" w:rsidRPr="00F45010" w:rsidRDefault="008B6071" w:rsidP="005D30E9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6550AA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6550AA" w:rsidRPr="00F45010">
              <w:rPr>
                <w:rFonts w:ascii="Arial Narrow" w:hAnsi="Arial Narrow"/>
                <w:sz w:val="20"/>
              </w:rPr>
              <w:t> </w:t>
            </w:r>
            <w:r w:rsidR="006550AA" w:rsidRPr="00F45010">
              <w:rPr>
                <w:rFonts w:ascii="Arial Narrow" w:hAnsi="Arial Narrow"/>
                <w:sz w:val="20"/>
              </w:rPr>
              <w:t> </w:t>
            </w:r>
            <w:r w:rsidR="006550AA" w:rsidRPr="00F45010">
              <w:rPr>
                <w:rFonts w:ascii="Arial Narrow" w:hAnsi="Arial Narrow"/>
                <w:sz w:val="20"/>
              </w:rPr>
              <w:t> </w:t>
            </w:r>
            <w:r w:rsidR="006550AA" w:rsidRPr="00F45010">
              <w:rPr>
                <w:rFonts w:ascii="Arial Narrow" w:hAnsi="Arial Narrow"/>
                <w:sz w:val="20"/>
              </w:rPr>
              <w:t> </w:t>
            </w:r>
            <w:r w:rsidR="006550AA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r w:rsidR="006550AA" w:rsidRPr="00F45010">
              <w:rPr>
                <w:sz w:val="20"/>
              </w:rPr>
              <w:t xml:space="preserve">                                                        </w:t>
            </w:r>
          </w:p>
        </w:tc>
      </w:tr>
    </w:tbl>
    <w:p w:rsidR="006550AA" w:rsidRPr="00F45010" w:rsidRDefault="006550AA" w:rsidP="00EB631D">
      <w:pPr>
        <w:pBdr>
          <w:bottom w:val="single" w:sz="12" w:space="0" w:color="auto"/>
        </w:pBdr>
        <w:rPr>
          <w:b/>
        </w:rPr>
      </w:pPr>
    </w:p>
    <w:p w:rsidR="00EB631D" w:rsidRPr="00F45010" w:rsidRDefault="00291FAC" w:rsidP="00EB631D">
      <w:pPr>
        <w:pBdr>
          <w:bottom w:val="single" w:sz="12" w:space="0" w:color="auto"/>
        </w:pBdr>
        <w:rPr>
          <w:b/>
        </w:rPr>
      </w:pPr>
      <w:r w:rsidRPr="00F45010">
        <w:rPr>
          <w:b/>
        </w:rPr>
        <w:t>1.</w:t>
      </w:r>
      <w:r w:rsidR="00F3047F" w:rsidRPr="00F45010">
        <w:rPr>
          <w:b/>
        </w:rPr>
        <w:t>3</w:t>
      </w:r>
      <w:r w:rsidRPr="00F45010">
        <w:rPr>
          <w:b/>
        </w:rPr>
        <w:t xml:space="preserve"> -</w:t>
      </w:r>
      <w:r w:rsidR="00F3047F" w:rsidRPr="00F45010">
        <w:rPr>
          <w:b/>
        </w:rPr>
        <w:t xml:space="preserve"> Classificação</w:t>
      </w:r>
    </w:p>
    <w:p w:rsidR="002E1407" w:rsidRPr="00F45010" w:rsidRDefault="002E1407" w:rsidP="00F3047F">
      <w:pPr>
        <w:rPr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6747"/>
      </w:tblGrid>
      <w:tr w:rsidR="00B60D75" w:rsidRPr="00F45010" w:rsidTr="005D30E9">
        <w:tc>
          <w:tcPr>
            <w:tcW w:w="360" w:type="dxa"/>
            <w:tcMar>
              <w:left w:w="0" w:type="dxa"/>
              <w:right w:w="0" w:type="dxa"/>
            </w:tcMar>
          </w:tcPr>
          <w:p w:rsidR="00B60D75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Assinalar em qual faixa se enquadra de acordo com a quantidade de resíduos informada."/>
                  <w:statusText w:type="text" w:val="Assinalar em qual faixa se enquadra de acordo com a quantidade de resíduos informada."/>
                  <w:checkBox>
                    <w:sizeAuto/>
                    <w:default w:val="0"/>
                  </w:checkBox>
                </w:ffData>
              </w:fldChar>
            </w:r>
            <w:r w:rsidR="00B60D75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</w:tcPr>
          <w:p w:rsidR="00B60D75" w:rsidRPr="00F45010" w:rsidRDefault="00B60D75" w:rsidP="00B60D75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Especial I – até 5 Kg de resíduos por dia</w:t>
            </w:r>
          </w:p>
        </w:tc>
      </w:tr>
      <w:tr w:rsidR="00B60D75" w:rsidRPr="00F45010" w:rsidTr="005D30E9">
        <w:tc>
          <w:tcPr>
            <w:tcW w:w="360" w:type="dxa"/>
            <w:tcMar>
              <w:left w:w="0" w:type="dxa"/>
              <w:right w:w="0" w:type="dxa"/>
            </w:tcMar>
          </w:tcPr>
          <w:p w:rsidR="00B60D75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ar em qual faixa se enquadra de acordo com a quantidade de resíduos informada."/>
                  <w:statusText w:type="text" w:val="Assinalar em qual faixa se enquadra de acordo com a quantidade de resíduos informada."/>
                  <w:checkBox>
                    <w:sizeAuto/>
                    <w:default w:val="0"/>
                  </w:checkBox>
                </w:ffData>
              </w:fldChar>
            </w:r>
            <w:r w:rsidR="00B60D75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</w:tcPr>
          <w:p w:rsidR="00B60D75" w:rsidRPr="00F45010" w:rsidRDefault="00B60D75" w:rsidP="00B60D75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Especial II – mais de 5 Kg e até 10 Kg de resíduos por dia</w:t>
            </w:r>
          </w:p>
        </w:tc>
      </w:tr>
      <w:tr w:rsidR="00B60D75" w:rsidRPr="00F45010" w:rsidTr="005D30E9">
        <w:tc>
          <w:tcPr>
            <w:tcW w:w="360" w:type="dxa"/>
            <w:tcMar>
              <w:left w:w="0" w:type="dxa"/>
              <w:right w:w="0" w:type="dxa"/>
            </w:tcMar>
          </w:tcPr>
          <w:p w:rsidR="00B60D75" w:rsidRPr="00F45010" w:rsidRDefault="008B6071" w:rsidP="00F3047F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7"/>
                  <w:enabled/>
                  <w:calcOnExit w:val="0"/>
                  <w:helpText w:type="text" w:val="Assinalar em qual faixa se enquadra de acordo com a quantidade de resíduos informada."/>
                  <w:statusText w:type="text" w:val="Assinalar em qual faixa se enquadra de acordo com a quantidade de resíduos informada."/>
                  <w:checkBox>
                    <w:sizeAuto/>
                    <w:default w:val="0"/>
                  </w:checkBox>
                </w:ffData>
              </w:fldChar>
            </w:r>
            <w:bookmarkStart w:id="18" w:name="Selecionar17"/>
            <w:r w:rsidR="00B60D75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747" w:type="dxa"/>
          </w:tcPr>
          <w:p w:rsidR="00B60D75" w:rsidRPr="00F45010" w:rsidRDefault="00B60D75" w:rsidP="00B60D75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Especial III – mais de 10 Kg e até 20 Kg de resíduos por dia</w:t>
            </w:r>
          </w:p>
        </w:tc>
      </w:tr>
      <w:tr w:rsidR="00035540" w:rsidRPr="00F45010" w:rsidTr="00035540">
        <w:tc>
          <w:tcPr>
            <w:tcW w:w="360" w:type="dxa"/>
            <w:tcMar>
              <w:left w:w="0" w:type="dxa"/>
              <w:right w:w="0" w:type="dxa"/>
            </w:tcMar>
          </w:tcPr>
          <w:p w:rsidR="00035540" w:rsidRPr="00F45010" w:rsidRDefault="008B6071" w:rsidP="00F3047F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8"/>
            <w:r w:rsidR="00035540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747" w:type="dxa"/>
          </w:tcPr>
          <w:p w:rsidR="00035540" w:rsidRPr="00F45010" w:rsidRDefault="00035540" w:rsidP="00F3047F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1 – mais de 20 Kg e até 50 Kg de resíduos por dia</w:t>
            </w:r>
          </w:p>
        </w:tc>
      </w:tr>
      <w:tr w:rsidR="00035540" w:rsidRPr="00F45010" w:rsidTr="00035540">
        <w:tc>
          <w:tcPr>
            <w:tcW w:w="360" w:type="dxa"/>
            <w:tcMar>
              <w:left w:w="0" w:type="dxa"/>
              <w:right w:w="0" w:type="dxa"/>
            </w:tcMar>
          </w:tcPr>
          <w:p w:rsidR="00035540" w:rsidRPr="00F45010" w:rsidRDefault="008B6071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9"/>
            <w:r w:rsidR="00035540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6747" w:type="dxa"/>
          </w:tcPr>
          <w:p w:rsidR="00035540" w:rsidRPr="00F45010" w:rsidRDefault="00035540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2 – mais de 50 Kg e até 160 Kg de resíduos por dia</w:t>
            </w:r>
          </w:p>
        </w:tc>
      </w:tr>
      <w:tr w:rsidR="00035540" w:rsidRPr="00F45010" w:rsidTr="00035540">
        <w:tc>
          <w:tcPr>
            <w:tcW w:w="360" w:type="dxa"/>
            <w:tcMar>
              <w:left w:w="0" w:type="dxa"/>
              <w:right w:w="0" w:type="dxa"/>
            </w:tcMar>
          </w:tcPr>
          <w:p w:rsidR="00035540" w:rsidRPr="00F45010" w:rsidRDefault="008B6071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20"/>
            <w:r w:rsidR="00035540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6747" w:type="dxa"/>
          </w:tcPr>
          <w:p w:rsidR="00035540" w:rsidRPr="00F45010" w:rsidRDefault="00035540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3 – mais de 160 Kg e até 300 Kg de resíduos por dia</w:t>
            </w:r>
          </w:p>
        </w:tc>
      </w:tr>
      <w:tr w:rsidR="00035540" w:rsidRPr="00F45010" w:rsidTr="00035540">
        <w:tc>
          <w:tcPr>
            <w:tcW w:w="360" w:type="dxa"/>
            <w:tcMar>
              <w:left w:w="0" w:type="dxa"/>
              <w:right w:w="0" w:type="dxa"/>
            </w:tcMar>
          </w:tcPr>
          <w:p w:rsidR="00035540" w:rsidRPr="00F45010" w:rsidRDefault="008B6071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21"/>
            <w:r w:rsidR="00035540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6747" w:type="dxa"/>
          </w:tcPr>
          <w:p w:rsidR="00035540" w:rsidRPr="00F45010" w:rsidRDefault="00035540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4 – mais de 300 Kg e até 650 Kg de resíduos por dia</w:t>
            </w:r>
          </w:p>
        </w:tc>
      </w:tr>
      <w:tr w:rsidR="00035540" w:rsidRPr="00F45010" w:rsidTr="00035540">
        <w:tc>
          <w:tcPr>
            <w:tcW w:w="360" w:type="dxa"/>
            <w:tcMar>
              <w:left w:w="0" w:type="dxa"/>
              <w:right w:w="0" w:type="dxa"/>
            </w:tcMar>
          </w:tcPr>
          <w:p w:rsidR="00035540" w:rsidRPr="00F45010" w:rsidRDefault="008B6071" w:rsidP="00E2250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22"/>
            <w:r w:rsidR="00035540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747" w:type="dxa"/>
          </w:tcPr>
          <w:p w:rsidR="00035540" w:rsidRPr="00F45010" w:rsidRDefault="00035540" w:rsidP="00035540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>EGRS 5 – mais de 650 Kg e até 800 Kg resíduos por dia</w:t>
            </w:r>
          </w:p>
        </w:tc>
      </w:tr>
      <w:tr w:rsidR="00035540" w:rsidRPr="00F45010" w:rsidTr="00035540">
        <w:tc>
          <w:tcPr>
            <w:tcW w:w="360" w:type="dxa"/>
            <w:tcMar>
              <w:left w:w="0" w:type="dxa"/>
              <w:right w:w="0" w:type="dxa"/>
            </w:tcMar>
          </w:tcPr>
          <w:p w:rsidR="00035540" w:rsidRPr="00F45010" w:rsidRDefault="008B6071" w:rsidP="005D30E9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540" w:rsidRPr="00F4501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F45010">
              <w:rPr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</w:tcPr>
          <w:p w:rsidR="00035540" w:rsidRPr="00F45010" w:rsidRDefault="00035540" w:rsidP="00B60D75">
            <w:pPr>
              <w:rPr>
                <w:sz w:val="22"/>
                <w:szCs w:val="22"/>
              </w:rPr>
            </w:pPr>
            <w:r w:rsidRPr="00F45010">
              <w:rPr>
                <w:sz w:val="22"/>
                <w:szCs w:val="22"/>
              </w:rPr>
              <w:t xml:space="preserve">EGRS </w:t>
            </w:r>
            <w:r w:rsidR="00B60D75" w:rsidRPr="00F45010">
              <w:rPr>
                <w:sz w:val="22"/>
                <w:szCs w:val="22"/>
              </w:rPr>
              <w:t>6</w:t>
            </w:r>
            <w:r w:rsidRPr="00F45010">
              <w:rPr>
                <w:sz w:val="22"/>
                <w:szCs w:val="22"/>
              </w:rPr>
              <w:t xml:space="preserve"> – mais de 800 Kg resíduos por dia</w:t>
            </w:r>
          </w:p>
        </w:tc>
      </w:tr>
    </w:tbl>
    <w:p w:rsidR="00EE48F8" w:rsidRPr="00F45010" w:rsidRDefault="0013020E" w:rsidP="0013020E">
      <w:pPr>
        <w:pBdr>
          <w:bottom w:val="single" w:sz="12" w:space="1" w:color="auto"/>
        </w:pBdr>
        <w:rPr>
          <w:sz w:val="16"/>
          <w:szCs w:val="16"/>
        </w:rPr>
      </w:pPr>
      <w:r w:rsidRPr="00F45010">
        <w:rPr>
          <w:sz w:val="16"/>
          <w:szCs w:val="16"/>
        </w:rPr>
        <w:t>(EGRS – Estabelecimento Gerador de Resíduos Sólidos de Serviços de Saúde</w:t>
      </w:r>
      <w:proofErr w:type="gramStart"/>
      <w:r w:rsidRPr="00F45010">
        <w:rPr>
          <w:sz w:val="16"/>
          <w:szCs w:val="16"/>
        </w:rPr>
        <w:t>)</w:t>
      </w:r>
      <w:proofErr w:type="gramEnd"/>
      <w:r w:rsidRPr="00F45010">
        <w:rPr>
          <w:sz w:val="16"/>
          <w:szCs w:val="16"/>
        </w:rPr>
        <w:br/>
      </w:r>
    </w:p>
    <w:p w:rsidR="0013020E" w:rsidRPr="00F45010" w:rsidRDefault="0013020E" w:rsidP="00F277EE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13020E" w:rsidRPr="00F45010" w:rsidRDefault="0013020E" w:rsidP="00F277EE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13020E" w:rsidRPr="00F45010" w:rsidRDefault="0013020E" w:rsidP="00F277EE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13020E" w:rsidRPr="00F45010" w:rsidRDefault="0013020E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3020E" w:rsidRPr="00F45010" w:rsidRDefault="0013020E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  <w:r w:rsidRPr="00F45010">
        <w:rPr>
          <w:b/>
          <w:i/>
          <w:sz w:val="28"/>
        </w:rPr>
        <w:t xml:space="preserve">            </w:t>
      </w:r>
    </w:p>
    <w:p w:rsidR="0013020E" w:rsidRPr="00F45010" w:rsidRDefault="0013020E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F277EE" w:rsidRPr="00F45010" w:rsidRDefault="001E364F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  <w:r w:rsidRPr="00F45010">
        <w:rPr>
          <w:b/>
          <w:i/>
          <w:sz w:val="28"/>
        </w:rPr>
        <w:t>Parte II - Caracterização dos R</w:t>
      </w:r>
      <w:r w:rsidR="00F277EE" w:rsidRPr="00F45010">
        <w:rPr>
          <w:b/>
          <w:i/>
          <w:sz w:val="28"/>
        </w:rPr>
        <w:t xml:space="preserve">esíduos </w:t>
      </w:r>
      <w:r w:rsidRPr="00F45010">
        <w:rPr>
          <w:b/>
          <w:i/>
          <w:sz w:val="28"/>
        </w:rPr>
        <w:t>G</w:t>
      </w:r>
      <w:r w:rsidR="00F277EE" w:rsidRPr="00F45010">
        <w:rPr>
          <w:b/>
          <w:i/>
          <w:sz w:val="28"/>
        </w:rPr>
        <w:t>erados</w:t>
      </w:r>
      <w:r w:rsidR="00CC35D2" w:rsidRPr="00F45010">
        <w:rPr>
          <w:b/>
          <w:i/>
          <w:sz w:val="28"/>
        </w:rPr>
        <w:t xml:space="preserve">                                              </w:t>
      </w:r>
    </w:p>
    <w:p w:rsidR="00291FAC" w:rsidRPr="00F45010" w:rsidRDefault="00291FAC" w:rsidP="00F277EE">
      <w:pPr>
        <w:rPr>
          <w:b/>
          <w:sz w:val="16"/>
          <w:szCs w:val="16"/>
        </w:rPr>
      </w:pPr>
    </w:p>
    <w:p w:rsidR="0013020E" w:rsidRPr="00F45010" w:rsidRDefault="0013020E" w:rsidP="00F277EE">
      <w:pPr>
        <w:rPr>
          <w:b/>
          <w:sz w:val="16"/>
          <w:szCs w:val="16"/>
        </w:rPr>
      </w:pPr>
    </w:p>
    <w:p w:rsidR="00B12B9C" w:rsidRPr="00F45010" w:rsidRDefault="00291FAC" w:rsidP="004645BA">
      <w:pPr>
        <w:jc w:val="both"/>
        <w:rPr>
          <w:b/>
        </w:rPr>
      </w:pPr>
      <w:r w:rsidRPr="00F45010">
        <w:rPr>
          <w:b/>
        </w:rPr>
        <w:t>2.1 -</w:t>
      </w:r>
      <w:r w:rsidR="00F277EE" w:rsidRPr="00F45010">
        <w:rPr>
          <w:b/>
        </w:rPr>
        <w:t xml:space="preserve"> Resíduos para Disposição</w:t>
      </w:r>
      <w:r w:rsidR="00565521" w:rsidRPr="00F45010">
        <w:rPr>
          <w:b/>
        </w:rPr>
        <w:t xml:space="preserve"> (</w:t>
      </w:r>
      <w:r w:rsidR="00041BC7" w:rsidRPr="00F45010">
        <w:rPr>
          <w:b/>
        </w:rPr>
        <w:t xml:space="preserve">de acordo com Resolução CONAMA 358 de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05"/>
        </w:smartTagPr>
        <w:r w:rsidR="00041BC7" w:rsidRPr="00F45010">
          <w:rPr>
            <w:b/>
          </w:rPr>
          <w:t>29/04/2005</w:t>
        </w:r>
      </w:smartTag>
      <w:r w:rsidR="00041BC7" w:rsidRPr="00F45010">
        <w:rPr>
          <w:b/>
        </w:rPr>
        <w:t>)</w:t>
      </w:r>
    </w:p>
    <w:p w:rsidR="00E97FAF" w:rsidRPr="00F45010" w:rsidRDefault="00E97FAF" w:rsidP="004645BA">
      <w:pPr>
        <w:jc w:val="both"/>
        <w:rPr>
          <w:b/>
        </w:rPr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01"/>
        <w:gridCol w:w="871"/>
        <w:gridCol w:w="561"/>
        <w:gridCol w:w="5687"/>
        <w:gridCol w:w="1175"/>
        <w:gridCol w:w="1040"/>
      </w:tblGrid>
      <w:tr w:rsidR="00F567E1" w:rsidRPr="00F45010" w:rsidTr="0013020E">
        <w:trPr>
          <w:trHeight w:val="27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7E1" w:rsidRPr="00F45010" w:rsidRDefault="00F567E1" w:rsidP="00B5297F">
            <w:pPr>
              <w:jc w:val="center"/>
              <w:rPr>
                <w:sz w:val="18"/>
                <w:szCs w:val="18"/>
              </w:rPr>
            </w:pPr>
            <w:bookmarkStart w:id="24" w:name="RANGE!A1:M68"/>
            <w:r w:rsidRPr="00F45010">
              <w:rPr>
                <w:sz w:val="18"/>
                <w:szCs w:val="18"/>
              </w:rPr>
              <w:t>GRUPO</w:t>
            </w:r>
            <w:bookmarkEnd w:id="24"/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67E1" w:rsidRPr="00F45010" w:rsidRDefault="00F567E1" w:rsidP="00B5297F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CÓDIGO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B5297F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TIPO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7E1" w:rsidRPr="00F45010" w:rsidRDefault="00F567E1" w:rsidP="00B5297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DESCRIÇÃO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B5297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Quantidade</w:t>
            </w:r>
          </w:p>
          <w:p w:rsidR="00F567E1" w:rsidRPr="00F45010" w:rsidRDefault="00F567E1" w:rsidP="00B5297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Kg/dia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B5297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Acondic</w:t>
            </w:r>
            <w:r w:rsidR="00EE48F8" w:rsidRPr="00F45010">
              <w:rPr>
                <w:sz w:val="20"/>
              </w:rPr>
              <w:t>.</w:t>
            </w:r>
          </w:p>
          <w:p w:rsidR="00103119" w:rsidRPr="00F45010" w:rsidRDefault="00103119" w:rsidP="00EE48F8">
            <w:pPr>
              <w:jc w:val="center"/>
              <w:rPr>
                <w:sz w:val="14"/>
                <w:szCs w:val="14"/>
              </w:rPr>
            </w:pPr>
            <w:r w:rsidRPr="00F45010">
              <w:rPr>
                <w:sz w:val="14"/>
                <w:szCs w:val="14"/>
              </w:rPr>
              <w:t>(Tabela 2)</w:t>
            </w:r>
          </w:p>
        </w:tc>
      </w:tr>
      <w:tr w:rsidR="00F567E1" w:rsidRPr="00F45010" w:rsidTr="0013020E">
        <w:trPr>
          <w:trHeight w:hRule="exact" w:val="964"/>
          <w:jc w:val="center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48"/>
                <w:szCs w:val="48"/>
              </w:rPr>
            </w:pPr>
            <w:r w:rsidRPr="00F45010">
              <w:rPr>
                <w:sz w:val="48"/>
                <w:szCs w:val="48"/>
              </w:rPr>
              <w:t>A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b/>
                <w:bCs/>
                <w:sz w:val="32"/>
                <w:szCs w:val="32"/>
              </w:rPr>
            </w:pPr>
            <w:r w:rsidRPr="00F45010">
              <w:rPr>
                <w:b/>
                <w:bCs/>
                <w:sz w:val="32"/>
                <w:szCs w:val="32"/>
              </w:rPr>
              <w:t>A-1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Culturas e estoques de microrganismos; resíduos de fabricação de produtos biológicos, exceto os hemoderivados; descarte de vacinas de microrganismos vivos ou atenuados; meios de cultura e instrumentais utilizados para transferência, inoculação ou mistura de culturas; resíduos de laboratórios de manipulação </w:t>
            </w:r>
            <w:proofErr w:type="gramStart"/>
            <w:r w:rsidRPr="00F45010">
              <w:rPr>
                <w:sz w:val="20"/>
              </w:rPr>
              <w:t>genética</w:t>
            </w:r>
            <w:proofErr w:type="gramEnd"/>
          </w:p>
        </w:tc>
        <w:bookmarkStart w:id="25" w:name="Texto43"/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25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CC0DFA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Resíduos resultantes da atenção à saúde de indivíduos ou animais, com suspeita ou certeza de contaminação biológica por agentes classe de risco </w:t>
            </w:r>
            <w:proofErr w:type="gramStart"/>
            <w:r w:rsidRPr="00F45010">
              <w:rPr>
                <w:sz w:val="20"/>
              </w:rPr>
              <w:t>4</w:t>
            </w:r>
            <w:proofErr w:type="gramEnd"/>
            <w:r w:rsidRPr="00F45010">
              <w:rPr>
                <w:sz w:val="20"/>
              </w:rPr>
              <w:t>, microrganismos com relevância epidemiológica e risco de disseminação ou causador de doença emergente que se torne epidemiologicamente importante ou cujo mecanismo de transmissão seja desconhecido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S.02</w:t>
            </w:r>
          </w:p>
        </w:tc>
      </w:tr>
      <w:tr w:rsidR="00F567E1" w:rsidRPr="00F45010" w:rsidTr="0013020E">
        <w:trPr>
          <w:trHeight w:val="360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Bolsas transfusionais contendo sangue ou hemocomponentes rejeitadas por contaminação ou por má conservação, ou com prazo de validade vencido, e aquelas oriundas de coleta incompleta;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360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Sobras de amostras de laboratório contendo sangue ou líquidos corpóreos, recipientes e materiais resultantes do processo de assistência à saúde, contendo sangue ou líquidos corpóreos na forma livre;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S.02</w:t>
            </w:r>
          </w:p>
        </w:tc>
      </w:tr>
      <w:tr w:rsidR="00BB3CBF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b/>
                <w:bCs/>
                <w:sz w:val="32"/>
                <w:szCs w:val="32"/>
              </w:rPr>
            </w:pPr>
            <w:r w:rsidRPr="00F45010">
              <w:rPr>
                <w:b/>
                <w:bCs/>
                <w:sz w:val="32"/>
                <w:szCs w:val="32"/>
              </w:rPr>
              <w:t>A-2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Carcaças, peças anatômicas, vísceras e outros resíduos provenientes de animais submetidos a processos de experimentação com inoculação de microorganismos, bem como suas forrações, e os cadáveres de animais suspeitos de serem portadores de microrganismos de relevância epidemiológica e com risco de disseminação, que foram submetidos ou não a estudo anátomo-patológico ou confirmação diagnóstica;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154866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BB3CBF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b/>
                <w:bCs/>
                <w:sz w:val="32"/>
                <w:szCs w:val="32"/>
              </w:rPr>
            </w:pPr>
            <w:r w:rsidRPr="00F45010">
              <w:rPr>
                <w:b/>
                <w:bCs/>
                <w:sz w:val="32"/>
                <w:szCs w:val="32"/>
              </w:rPr>
              <w:t>A-3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Peças anatômicas (membros) do ser humano; produto de fecundação sem sinais vitais, com peso menor que </w:t>
            </w:r>
            <w:smartTag w:uri="urn:schemas-microsoft-com:office:smarttags" w:element="metricconverter">
              <w:smartTagPr>
                <w:attr w:name="ProductID" w:val="500 gramas"/>
              </w:smartTagPr>
              <w:r w:rsidRPr="00F45010">
                <w:rPr>
                  <w:sz w:val="20"/>
                </w:rPr>
                <w:t>500 gramas</w:t>
              </w:r>
            </w:smartTag>
            <w:r w:rsidRPr="00F45010">
              <w:rPr>
                <w:sz w:val="20"/>
              </w:rPr>
              <w:t xml:space="preserve"> ou estatura menor que </w:t>
            </w:r>
            <w:smartTag w:uri="urn:schemas-microsoft-com:office:smarttags" w:element="metricconverter">
              <w:smartTagPr>
                <w:attr w:name="ProductID" w:val="25 cent￭metros"/>
              </w:smartTagPr>
              <w:r w:rsidRPr="00F45010">
                <w:rPr>
                  <w:sz w:val="20"/>
                </w:rPr>
                <w:t>25 centímetros</w:t>
              </w:r>
            </w:smartTag>
            <w:r w:rsidRPr="00F45010">
              <w:rPr>
                <w:sz w:val="20"/>
              </w:rPr>
              <w:t xml:space="preserve"> ou idade gestacional menor que 20 semanas, que não tenham valor científico ou legal e não tenha havido requisição pelo </w:t>
            </w:r>
            <w:proofErr w:type="gramStart"/>
            <w:r w:rsidRPr="00F45010">
              <w:rPr>
                <w:sz w:val="20"/>
              </w:rPr>
              <w:t>paciente ou familiares</w:t>
            </w:r>
            <w:proofErr w:type="gramEnd"/>
            <w:r w:rsidRPr="00F45010">
              <w:rPr>
                <w:sz w:val="20"/>
              </w:rPr>
              <w:t>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154866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S.02</w:t>
            </w:r>
          </w:p>
        </w:tc>
      </w:tr>
      <w:tr w:rsidR="00F567E1" w:rsidRPr="00F45010" w:rsidTr="0013020E">
        <w:trPr>
          <w:trHeight w:val="300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r w:rsidRPr="00F45010">
              <w:rPr>
                <w:sz w:val="32"/>
                <w:szCs w:val="32"/>
              </w:rPr>
              <w:t>A-4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Kits de linhas arteriais, endovenosas e dialisadores, quando descartados;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154866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2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Filtros de ar e gases aspirados de área contaminada; membrana filtrante de equipamento médico-hospitalar e de pesquisa, entre outros similares;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3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Sobras de amostras de laboratório e seus recipientes contendo fezes, urina e secreções, provenientes de pacientes que não contenham e nem sejam suspeitos de conter agentes Classe de Risco </w:t>
            </w:r>
            <w:proofErr w:type="gramStart"/>
            <w:r w:rsidRPr="00F45010">
              <w:rPr>
                <w:sz w:val="20"/>
              </w:rPr>
              <w:t>4</w:t>
            </w:r>
            <w:proofErr w:type="gramEnd"/>
            <w:r w:rsidRPr="00F45010">
              <w:rPr>
                <w:sz w:val="20"/>
              </w:rPr>
              <w:t>, e nem apresentem relevância epidemiológica e risco de disseminação, ou microrganismo causador de doença emergente que se torne epidemiologicamente importante ou cujo mecanismo de transmissão seja desconhecido ou com suspeita de contaminação com príons.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4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Resíduos de tecido adiposo proveniente de lipoaspiração, lipoescultura ou outro procedimento de cirurgia plástica que gere este tipo de resíduo;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F45010">
        <w:trPr>
          <w:trHeight w:val="1575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5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Recipientes e materiais resultantes do processo de assistência à saúde, que não contenha sangue ou líquidos corpóreos na forma livre;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6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45010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Peças anatômicas (órgãos e tecidos) e outros resíduos provenientes de procedimentos cirúrgicos ou de estudos anátomo-patológicos ou </w:t>
            </w:r>
          </w:p>
          <w:p w:rsidR="00F567E1" w:rsidRPr="00F45010" w:rsidRDefault="00F567E1" w:rsidP="00565521">
            <w:pPr>
              <w:jc w:val="both"/>
              <w:rPr>
                <w:sz w:val="20"/>
              </w:rPr>
            </w:pPr>
            <w:proofErr w:type="gramStart"/>
            <w:r w:rsidRPr="00F45010">
              <w:rPr>
                <w:sz w:val="20"/>
              </w:rPr>
              <w:t>de</w:t>
            </w:r>
            <w:proofErr w:type="gramEnd"/>
            <w:r w:rsidRPr="00F45010">
              <w:rPr>
                <w:sz w:val="20"/>
              </w:rPr>
              <w:t xml:space="preserve"> confirmação diagnóstica;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7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Carcaças, peças anatômicas, vísceras e outros resíduos provenientes de animais não submetidos a processos de experimentação com inoculação de microorganismos, bem como suas forrações;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F567E1" w:rsidRPr="00F45010" w:rsidTr="0013020E">
        <w:trPr>
          <w:trHeight w:val="28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32"/>
                <w:szCs w:val="32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proofErr w:type="gramStart"/>
            <w:r w:rsidRPr="00F45010">
              <w:rPr>
                <w:sz w:val="32"/>
                <w:szCs w:val="32"/>
              </w:rPr>
              <w:t>8</w:t>
            </w:r>
            <w:proofErr w:type="gramEnd"/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67E1" w:rsidRPr="00F45010" w:rsidRDefault="00F567E1" w:rsidP="00565521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Bolsas transfusionais vazias ou com volume residual pós-transfusão.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154866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S.01</w:t>
            </w:r>
          </w:p>
        </w:tc>
      </w:tr>
      <w:tr w:rsidR="00BB3CBF" w:rsidRPr="00F45010" w:rsidTr="0013020E">
        <w:trPr>
          <w:trHeight w:val="552"/>
          <w:jc w:val="center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67E1" w:rsidRPr="00F45010" w:rsidRDefault="00F567E1" w:rsidP="00F30031">
            <w:pPr>
              <w:rPr>
                <w:sz w:val="48"/>
                <w:szCs w:val="48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567E1" w:rsidRPr="00F45010" w:rsidRDefault="00F567E1" w:rsidP="00F30031">
            <w:pPr>
              <w:jc w:val="center"/>
              <w:rPr>
                <w:sz w:val="32"/>
                <w:szCs w:val="32"/>
              </w:rPr>
            </w:pPr>
            <w:r w:rsidRPr="00F45010">
              <w:rPr>
                <w:sz w:val="32"/>
                <w:szCs w:val="32"/>
              </w:rPr>
              <w:t>A-5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F567E1" w:rsidP="00565521">
            <w:pPr>
              <w:jc w:val="both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Órgãos, tecidos, fluidos orgânicos, materiais perfurocortantes ou escarificantes e demais materiais resultantes da atenção à saúde de indivíduos ou animais, com suspeita ou certeza de contaminação com </w:t>
            </w:r>
            <w:proofErr w:type="gramStart"/>
            <w:r w:rsidRPr="00F45010">
              <w:rPr>
                <w:sz w:val="18"/>
                <w:szCs w:val="18"/>
              </w:rPr>
              <w:t>príons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8B6071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B3CB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="00BB3CB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567E1" w:rsidRPr="00F45010" w:rsidRDefault="00154866" w:rsidP="00BB3CBF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S.02</w:t>
            </w:r>
          </w:p>
        </w:tc>
      </w:tr>
    </w:tbl>
    <w:p w:rsidR="00483E60" w:rsidRPr="00F45010" w:rsidRDefault="00483E60" w:rsidP="004645BA">
      <w:pPr>
        <w:jc w:val="center"/>
        <w:rPr>
          <w:b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3"/>
        <w:gridCol w:w="5687"/>
        <w:gridCol w:w="1175"/>
        <w:gridCol w:w="1040"/>
      </w:tblGrid>
      <w:tr w:rsidR="00E97FAF" w:rsidRPr="00F45010" w:rsidTr="0025222D">
        <w:trPr>
          <w:trHeight w:val="270"/>
        </w:trPr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7FAF" w:rsidRPr="00F45010" w:rsidRDefault="00E97FAF" w:rsidP="0025222D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GRUPO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FAF" w:rsidRPr="00F45010" w:rsidRDefault="00E97FAF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DESCRIÇÃO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97FAF" w:rsidRPr="00F45010" w:rsidRDefault="00E97FAF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Quantidade</w:t>
            </w:r>
          </w:p>
          <w:p w:rsidR="00E97FAF" w:rsidRPr="00F45010" w:rsidRDefault="00E97FAF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Kg/dia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97FAF" w:rsidRPr="00F45010" w:rsidRDefault="00E97FAF" w:rsidP="0025222D">
            <w:pPr>
              <w:jc w:val="center"/>
              <w:rPr>
                <w:sz w:val="20"/>
              </w:rPr>
            </w:pPr>
            <w:proofErr w:type="spellStart"/>
            <w:r w:rsidRPr="00F45010">
              <w:rPr>
                <w:sz w:val="20"/>
              </w:rPr>
              <w:t>Acondic</w:t>
            </w:r>
            <w:proofErr w:type="spellEnd"/>
            <w:r w:rsidRPr="00F45010">
              <w:rPr>
                <w:sz w:val="20"/>
              </w:rPr>
              <w:t>.</w:t>
            </w:r>
          </w:p>
          <w:p w:rsidR="00E97FAF" w:rsidRPr="00F45010" w:rsidRDefault="00E97FAF" w:rsidP="0025222D">
            <w:pPr>
              <w:jc w:val="center"/>
              <w:rPr>
                <w:sz w:val="20"/>
              </w:rPr>
            </w:pPr>
            <w:r w:rsidRPr="00F45010">
              <w:rPr>
                <w:sz w:val="14"/>
                <w:szCs w:val="14"/>
              </w:rPr>
              <w:t>(Tabela 2)</w:t>
            </w:r>
          </w:p>
        </w:tc>
      </w:tr>
      <w:tr w:rsidR="00E97FAF" w:rsidRPr="00F45010" w:rsidTr="0025222D">
        <w:trPr>
          <w:trHeight w:val="552"/>
        </w:trPr>
        <w:tc>
          <w:tcPr>
            <w:tcW w:w="2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7FAF" w:rsidRPr="00F45010" w:rsidRDefault="00E97FAF" w:rsidP="0025222D">
            <w:pPr>
              <w:jc w:val="center"/>
              <w:rPr>
                <w:sz w:val="48"/>
                <w:szCs w:val="48"/>
              </w:rPr>
            </w:pPr>
            <w:r w:rsidRPr="00F45010">
              <w:rPr>
                <w:sz w:val="48"/>
                <w:szCs w:val="48"/>
              </w:rPr>
              <w:t>B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E97FAF" w:rsidP="0025222D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a) produtos hormonais e produtos antimicrobianos; citostáticos; antineoplásicos; imunossupressores; digitálicos; </w:t>
            </w:r>
            <w:proofErr w:type="spellStart"/>
            <w:r w:rsidRPr="00F45010">
              <w:rPr>
                <w:sz w:val="20"/>
              </w:rPr>
              <w:t>imunomoduladores</w:t>
            </w:r>
            <w:proofErr w:type="spellEnd"/>
            <w:r w:rsidRPr="00F45010">
              <w:rPr>
                <w:sz w:val="20"/>
              </w:rPr>
              <w:t xml:space="preserve">; </w:t>
            </w:r>
            <w:proofErr w:type="spellStart"/>
            <w:r w:rsidRPr="00F45010">
              <w:rPr>
                <w:sz w:val="20"/>
              </w:rPr>
              <w:t>anti-retrovirais</w:t>
            </w:r>
            <w:proofErr w:type="spellEnd"/>
            <w:r w:rsidRPr="00F45010">
              <w:rPr>
                <w:sz w:val="20"/>
              </w:rPr>
              <w:t>, quando descartados por serviços de saúde, farmácias, drogarias e distribuidores de medicamentos ou apreendidos e os resíduos e insumos farmacêuticos dos</w:t>
            </w:r>
            <w:r w:rsidR="00103436">
              <w:rPr>
                <w:sz w:val="20"/>
              </w:rPr>
              <w:t xml:space="preserve"> </w:t>
            </w:r>
            <w:r w:rsidRPr="00F45010">
              <w:rPr>
                <w:sz w:val="20"/>
              </w:rPr>
              <w:t>medicamentos controlados pela Portaria MS 344/98 e suas atualizações;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8B6071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97FA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F76325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</w:t>
            </w:r>
            <w:r w:rsidR="00BA15D8" w:rsidRPr="00F45010">
              <w:rPr>
                <w:sz w:val="20"/>
              </w:rPr>
              <w:t>4</w:t>
            </w:r>
          </w:p>
        </w:tc>
      </w:tr>
      <w:tr w:rsidR="00E97FAF" w:rsidRPr="00F45010" w:rsidTr="0025222D">
        <w:trPr>
          <w:trHeight w:val="552"/>
        </w:trPr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7FAF" w:rsidRPr="00F45010" w:rsidRDefault="00E97FAF" w:rsidP="0025222D">
            <w:pPr>
              <w:rPr>
                <w:sz w:val="48"/>
                <w:szCs w:val="4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E97FAF" w:rsidP="0025222D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 xml:space="preserve">b) resíduos de saneantes, desinfetantes, </w:t>
            </w:r>
            <w:proofErr w:type="spellStart"/>
            <w:r w:rsidRPr="00F45010">
              <w:rPr>
                <w:sz w:val="20"/>
              </w:rPr>
              <w:t>desinfestantes</w:t>
            </w:r>
            <w:proofErr w:type="spellEnd"/>
            <w:r w:rsidRPr="00F45010">
              <w:rPr>
                <w:sz w:val="20"/>
              </w:rPr>
              <w:t>; resíduos contendo metais pesados; reagentes para laboratório, inclusive os recipientes contaminados por estes;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8B6071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97FA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F76325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S.05</w:t>
            </w:r>
          </w:p>
        </w:tc>
      </w:tr>
      <w:tr w:rsidR="00E97FAF" w:rsidRPr="00F45010" w:rsidTr="0025222D">
        <w:trPr>
          <w:trHeight w:val="552"/>
        </w:trPr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7FAF" w:rsidRPr="00F45010" w:rsidRDefault="00E97FAF" w:rsidP="0025222D">
            <w:pPr>
              <w:rPr>
                <w:sz w:val="48"/>
                <w:szCs w:val="48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E97FAF" w:rsidP="0025222D">
            <w:pPr>
              <w:jc w:val="both"/>
              <w:rPr>
                <w:sz w:val="20"/>
              </w:rPr>
            </w:pPr>
            <w:r w:rsidRPr="00F45010">
              <w:rPr>
                <w:sz w:val="20"/>
              </w:rPr>
              <w:t>e) demais produtos considerados perigosos, conforme classificação da NBR 10.004 da ABNT (tóxicos, corrosivos, inflamáveis e reativos).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8B6071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97FA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AF" w:rsidRPr="00F45010" w:rsidRDefault="00F76325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S.05</w:t>
            </w:r>
          </w:p>
        </w:tc>
      </w:tr>
      <w:tr w:rsidR="00E97FAF" w:rsidRPr="00F45010" w:rsidTr="0025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233" w:type="dxa"/>
          </w:tcPr>
          <w:p w:rsidR="00E97FAF" w:rsidRPr="00F45010" w:rsidRDefault="00E97FAF" w:rsidP="0025222D">
            <w:pPr>
              <w:jc w:val="center"/>
              <w:rPr>
                <w:sz w:val="48"/>
                <w:szCs w:val="48"/>
              </w:rPr>
            </w:pPr>
            <w:r w:rsidRPr="00F45010">
              <w:rPr>
                <w:sz w:val="48"/>
                <w:szCs w:val="48"/>
              </w:rPr>
              <w:t>E</w:t>
            </w:r>
          </w:p>
        </w:tc>
        <w:tc>
          <w:tcPr>
            <w:tcW w:w="5687" w:type="dxa"/>
          </w:tcPr>
          <w:p w:rsidR="00E97FAF" w:rsidRPr="00F45010" w:rsidRDefault="00E97FAF" w:rsidP="0025222D">
            <w:pPr>
              <w:jc w:val="both"/>
              <w:rPr>
                <w:b/>
                <w:sz w:val="20"/>
              </w:rPr>
            </w:pPr>
            <w:r w:rsidRPr="00F45010">
              <w:rPr>
                <w:sz w:val="20"/>
              </w:rPr>
              <w:t xml:space="preserve">Materiais </w:t>
            </w:r>
            <w:proofErr w:type="spellStart"/>
            <w:r w:rsidRPr="00F45010">
              <w:rPr>
                <w:sz w:val="20"/>
              </w:rPr>
              <w:t>perfurocortantes</w:t>
            </w:r>
            <w:proofErr w:type="spellEnd"/>
            <w:r w:rsidRPr="00F45010">
              <w:rPr>
                <w:sz w:val="20"/>
              </w:rPr>
              <w:t xml:space="preserve"> ou </w:t>
            </w:r>
            <w:proofErr w:type="spellStart"/>
            <w:r w:rsidRPr="00F45010">
              <w:rPr>
                <w:sz w:val="20"/>
              </w:rPr>
              <w:t>escarificantes</w:t>
            </w:r>
            <w:proofErr w:type="spellEnd"/>
            <w:r w:rsidRPr="00F45010">
              <w:rPr>
                <w:sz w:val="20"/>
              </w:rPr>
              <w:t xml:space="preserve">, tais como: lâminas de barbear, agulhas, </w:t>
            </w:r>
            <w:proofErr w:type="gramStart"/>
            <w:r w:rsidRPr="00F45010">
              <w:rPr>
                <w:sz w:val="20"/>
              </w:rPr>
              <w:t>escalpes</w:t>
            </w:r>
            <w:proofErr w:type="gramEnd"/>
            <w:r w:rsidRPr="00F45010">
              <w:rPr>
                <w:sz w:val="20"/>
              </w:rPr>
              <w:t>, ampolas de vidro, brocas, limas endodônticas, pontas diamantadas, lâminas de bisturi, lancetas; tubos capilares; micropipetas; lâminas e lamínulas; espátulas; e todos os utensílios de vidro quebrados no laboratório (pipetas, tubos de coleta sanguínea e placas de Petri) e outros similares.</w:t>
            </w:r>
          </w:p>
        </w:tc>
        <w:tc>
          <w:tcPr>
            <w:tcW w:w="1175" w:type="dxa"/>
            <w:vAlign w:val="center"/>
          </w:tcPr>
          <w:p w:rsidR="00E97FAF" w:rsidRPr="00F45010" w:rsidRDefault="008B6071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97FAF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="00E97FAF" w:rsidRPr="00F45010">
              <w:rPr>
                <w:noProof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E97FAF" w:rsidRPr="00F45010" w:rsidRDefault="00F76325" w:rsidP="0025222D">
            <w:pPr>
              <w:jc w:val="center"/>
              <w:rPr>
                <w:sz w:val="20"/>
              </w:rPr>
            </w:pPr>
            <w:r w:rsidRPr="00F45010">
              <w:rPr>
                <w:sz w:val="20"/>
              </w:rPr>
              <w:t>S.03</w:t>
            </w:r>
          </w:p>
        </w:tc>
      </w:tr>
    </w:tbl>
    <w:p w:rsidR="00E97FAF" w:rsidRPr="00F45010" w:rsidRDefault="00E97FAF" w:rsidP="004645BA">
      <w:pPr>
        <w:jc w:val="center"/>
        <w:rPr>
          <w:b/>
        </w:rPr>
      </w:pPr>
    </w:p>
    <w:p w:rsidR="00483E60" w:rsidRPr="00F45010" w:rsidRDefault="00483E60" w:rsidP="004645BA">
      <w:pPr>
        <w:jc w:val="center"/>
        <w:rPr>
          <w:b/>
        </w:rPr>
      </w:pPr>
    </w:p>
    <w:p w:rsidR="004645BA" w:rsidRPr="00F45010" w:rsidRDefault="004645BA" w:rsidP="004645BA">
      <w:pPr>
        <w:jc w:val="center"/>
        <w:rPr>
          <w:b/>
        </w:rPr>
      </w:pPr>
      <w:r w:rsidRPr="00F45010">
        <w:rPr>
          <w:b/>
        </w:rPr>
        <w:t>TABELA 2 - Tipo de Acondicionamento Utilizado</w:t>
      </w:r>
    </w:p>
    <w:tbl>
      <w:tblPr>
        <w:tblW w:w="0" w:type="auto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7119"/>
      </w:tblGrid>
      <w:tr w:rsidR="004645BA" w:rsidRPr="00F45010" w:rsidTr="0013020E">
        <w:trPr>
          <w:jc w:val="center"/>
        </w:trPr>
        <w:tc>
          <w:tcPr>
            <w:tcW w:w="2520" w:type="dxa"/>
          </w:tcPr>
          <w:p w:rsidR="004645BA" w:rsidRPr="00F45010" w:rsidRDefault="004645BA" w:rsidP="007775CB">
            <w:pPr>
              <w:jc w:val="center"/>
              <w:rPr>
                <w:b/>
              </w:rPr>
            </w:pPr>
            <w:r w:rsidRPr="00F45010">
              <w:rPr>
                <w:b/>
              </w:rPr>
              <w:t>Código do Acondic.</w:t>
            </w:r>
          </w:p>
        </w:tc>
        <w:tc>
          <w:tcPr>
            <w:tcW w:w="7119" w:type="dxa"/>
          </w:tcPr>
          <w:p w:rsidR="004645BA" w:rsidRPr="00F45010" w:rsidRDefault="004645BA" w:rsidP="007775CB">
            <w:pPr>
              <w:jc w:val="center"/>
              <w:rPr>
                <w:b/>
              </w:rPr>
            </w:pPr>
            <w:r w:rsidRPr="00F45010">
              <w:rPr>
                <w:b/>
              </w:rPr>
              <w:t>Tipo de Acondicionamento</w:t>
            </w:r>
          </w:p>
        </w:tc>
      </w:tr>
      <w:tr w:rsidR="004645BA" w:rsidRPr="00F45010" w:rsidTr="0013020E">
        <w:trPr>
          <w:jc w:val="center"/>
        </w:trPr>
        <w:tc>
          <w:tcPr>
            <w:tcW w:w="2520" w:type="dxa"/>
          </w:tcPr>
          <w:p w:rsidR="004645BA" w:rsidRPr="00F45010" w:rsidRDefault="004645BA" w:rsidP="007775CB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S.01</w:t>
            </w:r>
          </w:p>
        </w:tc>
        <w:tc>
          <w:tcPr>
            <w:tcW w:w="7119" w:type="dxa"/>
          </w:tcPr>
          <w:p w:rsidR="004645BA" w:rsidRPr="00F45010" w:rsidRDefault="004645BA" w:rsidP="00633377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SACO BRANCO LEITOSO</w:t>
            </w:r>
            <w:r w:rsidR="00B76EB3" w:rsidRPr="00F45010">
              <w:rPr>
                <w:sz w:val="18"/>
                <w:szCs w:val="18"/>
              </w:rPr>
              <w:t xml:space="preserve"> </w:t>
            </w:r>
            <w:r w:rsidR="00633377" w:rsidRPr="00F45010">
              <w:rPr>
                <w:sz w:val="18"/>
                <w:szCs w:val="18"/>
              </w:rPr>
              <w:t>COM SIMBOLOGIA DE INFECTANTE</w:t>
            </w:r>
          </w:p>
        </w:tc>
      </w:tr>
      <w:tr w:rsidR="00633377" w:rsidRPr="00F45010" w:rsidTr="0013020E">
        <w:trPr>
          <w:jc w:val="center"/>
        </w:trPr>
        <w:tc>
          <w:tcPr>
            <w:tcW w:w="2520" w:type="dxa"/>
          </w:tcPr>
          <w:p w:rsidR="00633377" w:rsidRPr="00F45010" w:rsidRDefault="00633377" w:rsidP="007775CB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S.02</w:t>
            </w:r>
          </w:p>
        </w:tc>
        <w:tc>
          <w:tcPr>
            <w:tcW w:w="7119" w:type="dxa"/>
          </w:tcPr>
          <w:p w:rsidR="00633377" w:rsidRPr="00F45010" w:rsidRDefault="00633377" w:rsidP="00633377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SACO VERMELHO COM SIMBOLOGIA DE INFECTANTE</w:t>
            </w:r>
          </w:p>
        </w:tc>
      </w:tr>
      <w:tr w:rsidR="004645BA" w:rsidRPr="00F45010" w:rsidTr="0013020E">
        <w:trPr>
          <w:jc w:val="center"/>
        </w:trPr>
        <w:tc>
          <w:tcPr>
            <w:tcW w:w="2520" w:type="dxa"/>
          </w:tcPr>
          <w:p w:rsidR="004645BA" w:rsidRPr="00F45010" w:rsidRDefault="00633377" w:rsidP="007775CB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S.03</w:t>
            </w:r>
          </w:p>
        </w:tc>
        <w:tc>
          <w:tcPr>
            <w:tcW w:w="7119" w:type="dxa"/>
          </w:tcPr>
          <w:p w:rsidR="004645BA" w:rsidRPr="00F45010" w:rsidRDefault="00633377" w:rsidP="00633377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RECIPIENTE PARA MATERIAL PERFURANTE / CORTANTE </w:t>
            </w:r>
          </w:p>
        </w:tc>
      </w:tr>
      <w:tr w:rsidR="004645BA" w:rsidRPr="00F45010" w:rsidTr="0013020E">
        <w:trPr>
          <w:jc w:val="center"/>
        </w:trPr>
        <w:tc>
          <w:tcPr>
            <w:tcW w:w="2520" w:type="dxa"/>
          </w:tcPr>
          <w:p w:rsidR="004645BA" w:rsidRPr="00F45010" w:rsidRDefault="004645BA" w:rsidP="007775CB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S.04</w:t>
            </w:r>
          </w:p>
        </w:tc>
        <w:tc>
          <w:tcPr>
            <w:tcW w:w="7119" w:type="dxa"/>
          </w:tcPr>
          <w:p w:rsidR="004645BA" w:rsidRPr="00F45010" w:rsidRDefault="00633377" w:rsidP="007775CB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SACO PLÁSTICO LARANJA </w:t>
            </w:r>
          </w:p>
        </w:tc>
      </w:tr>
      <w:tr w:rsidR="005A07EB" w:rsidRPr="00F45010" w:rsidTr="0013020E">
        <w:trPr>
          <w:jc w:val="center"/>
        </w:trPr>
        <w:tc>
          <w:tcPr>
            <w:tcW w:w="2520" w:type="dxa"/>
          </w:tcPr>
          <w:p w:rsidR="005A07EB" w:rsidRPr="00F45010" w:rsidRDefault="00B775BA" w:rsidP="007775CB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S.05</w:t>
            </w:r>
          </w:p>
        </w:tc>
        <w:tc>
          <w:tcPr>
            <w:tcW w:w="7119" w:type="dxa"/>
          </w:tcPr>
          <w:p w:rsidR="005A07EB" w:rsidRPr="00F45010" w:rsidRDefault="00633377" w:rsidP="00633377">
            <w:pPr>
              <w:jc w:val="center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OUTROS </w:t>
            </w:r>
          </w:p>
        </w:tc>
      </w:tr>
    </w:tbl>
    <w:p w:rsidR="004645BA" w:rsidRPr="00F45010" w:rsidRDefault="004645BA" w:rsidP="004645BA">
      <w:pPr>
        <w:pBdr>
          <w:bottom w:val="single" w:sz="12" w:space="1" w:color="auto"/>
        </w:pBdr>
        <w:jc w:val="both"/>
        <w:rPr>
          <w:b/>
        </w:rPr>
      </w:pPr>
    </w:p>
    <w:p w:rsidR="00C85E42" w:rsidRPr="00F45010" w:rsidRDefault="00C85E42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47282D" w:rsidRPr="00F45010" w:rsidRDefault="0047282D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55E85" w:rsidRPr="00F45010" w:rsidRDefault="00155E85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55E85" w:rsidRPr="00F45010" w:rsidRDefault="00155E85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55E85" w:rsidRPr="00F45010" w:rsidRDefault="00155E85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55E85" w:rsidRPr="00F45010" w:rsidRDefault="00155E85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55E85" w:rsidRPr="00F45010" w:rsidRDefault="00155E85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155E85" w:rsidRPr="00F45010" w:rsidRDefault="00155E85" w:rsidP="00F277EE">
      <w:pPr>
        <w:pBdr>
          <w:bottom w:val="single" w:sz="12" w:space="1" w:color="auto"/>
        </w:pBdr>
        <w:jc w:val="both"/>
        <w:rPr>
          <w:b/>
          <w:i/>
          <w:sz w:val="28"/>
        </w:rPr>
      </w:pPr>
    </w:p>
    <w:p w:rsidR="00F277EE" w:rsidRPr="00F45010" w:rsidRDefault="00F45010" w:rsidP="00F277EE">
      <w:pPr>
        <w:pBdr>
          <w:bottom w:val="single" w:sz="12" w:space="1" w:color="auto"/>
        </w:pBdr>
        <w:jc w:val="both"/>
        <w:rPr>
          <w:i/>
          <w:sz w:val="28"/>
        </w:rPr>
      </w:pPr>
      <w:r w:rsidRPr="00F45010">
        <w:rPr>
          <w:b/>
          <w:i/>
          <w:sz w:val="28"/>
        </w:rPr>
        <w:t xml:space="preserve">  </w:t>
      </w:r>
      <w:r w:rsidR="00DB7030" w:rsidRPr="00F45010">
        <w:rPr>
          <w:b/>
          <w:i/>
          <w:sz w:val="28"/>
        </w:rPr>
        <w:t>Parte III - Armazenagem dos R</w:t>
      </w:r>
      <w:r w:rsidR="00F277EE" w:rsidRPr="00F45010">
        <w:rPr>
          <w:b/>
          <w:i/>
          <w:sz w:val="28"/>
        </w:rPr>
        <w:t>esíduo</w:t>
      </w:r>
      <w:r w:rsidR="001E364F" w:rsidRPr="00F45010">
        <w:rPr>
          <w:b/>
          <w:i/>
          <w:sz w:val="28"/>
        </w:rPr>
        <w:t>s</w:t>
      </w:r>
      <w:r w:rsidR="003D32F1" w:rsidRPr="00F45010">
        <w:rPr>
          <w:b/>
          <w:i/>
          <w:sz w:val="28"/>
        </w:rPr>
        <w:t xml:space="preserve">                                                           </w:t>
      </w:r>
    </w:p>
    <w:p w:rsidR="00EB631D" w:rsidRPr="00F45010" w:rsidRDefault="00EB631D" w:rsidP="00EB631D">
      <w:pPr>
        <w:rPr>
          <w:b/>
        </w:rPr>
      </w:pPr>
    </w:p>
    <w:p w:rsidR="00F277EE" w:rsidRPr="00F45010" w:rsidRDefault="00291FAC" w:rsidP="00EB631D">
      <w:pPr>
        <w:rPr>
          <w:b/>
        </w:rPr>
      </w:pPr>
      <w:proofErr w:type="gramStart"/>
      <w:r w:rsidRPr="00F45010">
        <w:rPr>
          <w:b/>
        </w:rPr>
        <w:t>3.</w:t>
      </w:r>
      <w:r w:rsidR="00F277EE" w:rsidRPr="00F45010">
        <w:rPr>
          <w:b/>
        </w:rPr>
        <w:t>1</w:t>
      </w:r>
      <w:r w:rsidRPr="00F45010">
        <w:rPr>
          <w:b/>
        </w:rPr>
        <w:t xml:space="preserve"> -</w:t>
      </w:r>
      <w:r w:rsidR="00F277EE" w:rsidRPr="00F45010">
        <w:rPr>
          <w:b/>
        </w:rPr>
        <w:t xml:space="preserve"> Local de Armazenagem</w:t>
      </w:r>
      <w:proofErr w:type="gramEnd"/>
    </w:p>
    <w:p w:rsidR="00DB6AA5" w:rsidRPr="00F45010" w:rsidRDefault="00DB6AA5" w:rsidP="00EB631D">
      <w:pPr>
        <w:rPr>
          <w:b/>
        </w:rPr>
      </w:pPr>
    </w:p>
    <w:tbl>
      <w:tblPr>
        <w:tblW w:w="0" w:type="auto"/>
        <w:tblLook w:val="01E0"/>
      </w:tblPr>
      <w:tblGrid>
        <w:gridCol w:w="492"/>
        <w:gridCol w:w="9774"/>
      </w:tblGrid>
      <w:tr w:rsidR="00DB6AA5" w:rsidRPr="00F45010" w:rsidTr="00035540">
        <w:tc>
          <w:tcPr>
            <w:tcW w:w="468" w:type="dxa"/>
          </w:tcPr>
          <w:p w:rsidR="00DB6AA5" w:rsidRPr="00F45010" w:rsidRDefault="008B6071" w:rsidP="00EB631D">
            <w:pPr>
              <w:rPr>
                <w:b/>
              </w:rPr>
            </w:pPr>
            <w:r w:rsidRPr="00F45010">
              <w:rPr>
                <w:b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3"/>
            <w:r w:rsidR="00DB6AA5" w:rsidRPr="00F4501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45010">
              <w:rPr>
                <w:b/>
              </w:rPr>
              <w:fldChar w:fldCharType="end"/>
            </w:r>
            <w:bookmarkEnd w:id="26"/>
          </w:p>
        </w:tc>
        <w:tc>
          <w:tcPr>
            <w:tcW w:w="9774" w:type="dxa"/>
          </w:tcPr>
          <w:p w:rsidR="00DB6AA5" w:rsidRPr="00F45010" w:rsidRDefault="00DB6AA5" w:rsidP="00EB631D">
            <w:pPr>
              <w:rPr>
                <w:b/>
              </w:rPr>
            </w:pPr>
            <w:r w:rsidRPr="00F45010">
              <w:t>Abrigo interno ao estabelecimento</w:t>
            </w:r>
          </w:p>
        </w:tc>
      </w:tr>
      <w:tr w:rsidR="00DB6AA5" w:rsidRPr="00F45010" w:rsidTr="00035540">
        <w:tc>
          <w:tcPr>
            <w:tcW w:w="468" w:type="dxa"/>
          </w:tcPr>
          <w:p w:rsidR="00DB6AA5" w:rsidRPr="00F45010" w:rsidRDefault="008B6071" w:rsidP="00EB631D">
            <w:pPr>
              <w:rPr>
                <w:b/>
              </w:rPr>
            </w:pPr>
            <w:r w:rsidRPr="00F45010">
              <w:rPr>
                <w:b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Selecionar24"/>
            <w:r w:rsidR="00DB6AA5" w:rsidRPr="00F4501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45010">
              <w:rPr>
                <w:b/>
              </w:rPr>
              <w:fldChar w:fldCharType="end"/>
            </w:r>
            <w:bookmarkEnd w:id="27"/>
          </w:p>
        </w:tc>
        <w:tc>
          <w:tcPr>
            <w:tcW w:w="9774" w:type="dxa"/>
          </w:tcPr>
          <w:p w:rsidR="00DB6AA5" w:rsidRPr="00F45010" w:rsidRDefault="00DB6AA5" w:rsidP="00EB631D">
            <w:pPr>
              <w:rPr>
                <w:b/>
              </w:rPr>
            </w:pPr>
            <w:r w:rsidRPr="00F45010">
              <w:t>Abrigo externo (localizado na área externa ao estabelecimento)</w:t>
            </w:r>
          </w:p>
        </w:tc>
      </w:tr>
    </w:tbl>
    <w:p w:rsidR="00F277EE" w:rsidRPr="00F45010" w:rsidRDefault="00F277EE" w:rsidP="00F277EE">
      <w:r w:rsidRPr="00F45010">
        <w:t xml:space="preserve">       </w:t>
      </w:r>
      <w:r w:rsidRPr="00F45010">
        <w:tab/>
        <w:t xml:space="preserve"> </w:t>
      </w:r>
    </w:p>
    <w:p w:rsidR="00ED3EFC" w:rsidRPr="00F45010" w:rsidRDefault="00ED3EFC" w:rsidP="00ED3EFC">
      <w:r w:rsidRPr="00F45010">
        <w:rPr>
          <w:b/>
        </w:rPr>
        <w:t xml:space="preserve">3.2 – Croqui do estabelecimento com a indicação do </w:t>
      </w:r>
      <w:proofErr w:type="gramStart"/>
      <w:r w:rsidRPr="00F45010">
        <w:rPr>
          <w:b/>
        </w:rPr>
        <w:t>abrigo</w:t>
      </w:r>
      <w:r w:rsidRPr="00F45010">
        <w:t>(</w:t>
      </w:r>
      <w:proofErr w:type="gramEnd"/>
      <w:r w:rsidRPr="00F45010">
        <w:t xml:space="preserve"> indicar a localização do terreno na quadra  e ruas </w:t>
      </w:r>
      <w:proofErr w:type="spellStart"/>
      <w:r w:rsidRPr="00F45010">
        <w:t>lindeiras</w:t>
      </w:r>
      <w:proofErr w:type="spellEnd"/>
      <w:r w:rsidRPr="00F45010">
        <w:t>, bem como o ponto onde será retirado o resíduo)</w:t>
      </w:r>
    </w:p>
    <w:p w:rsidR="00ED3EFC" w:rsidRPr="00F45010" w:rsidRDefault="00ED3EFC" w:rsidP="00ED3EFC"/>
    <w:tbl>
      <w:tblPr>
        <w:tblpPr w:leftFromText="141" w:rightFromText="141" w:vertAnchor="text" w:horzAnchor="margin" w:tblpXSpec="center" w:tblpY="8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3"/>
      </w:tblGrid>
      <w:tr w:rsidR="00F45010" w:rsidRPr="00F45010" w:rsidTr="00F45010">
        <w:trPr>
          <w:trHeight w:val="6053"/>
        </w:trPr>
        <w:tc>
          <w:tcPr>
            <w:tcW w:w="10383" w:type="dxa"/>
          </w:tcPr>
          <w:p w:rsidR="00F45010" w:rsidRPr="00F45010" w:rsidRDefault="00F45010" w:rsidP="00F45010">
            <w:pPr>
              <w:rPr>
                <w:b/>
              </w:rPr>
            </w:pPr>
          </w:p>
        </w:tc>
      </w:tr>
    </w:tbl>
    <w:p w:rsidR="00ED3EFC" w:rsidRPr="00F45010" w:rsidRDefault="00F45010" w:rsidP="00ED3EFC">
      <w:pPr>
        <w:rPr>
          <w:b/>
        </w:rPr>
      </w:pPr>
      <w:r w:rsidRPr="00F45010">
        <w:rPr>
          <w:b/>
        </w:rPr>
        <w:t xml:space="preserve">Ponto de coleta </w:t>
      </w:r>
    </w:p>
    <w:p w:rsidR="00ED3EFC" w:rsidRPr="00F45010" w:rsidRDefault="00ED3EFC" w:rsidP="00ED3EFC">
      <w:pPr>
        <w:rPr>
          <w:b/>
        </w:rPr>
      </w:pPr>
    </w:p>
    <w:p w:rsidR="00497A81" w:rsidRPr="00F45010" w:rsidRDefault="00E116CE" w:rsidP="00ED3EFC">
      <w:pPr>
        <w:rPr>
          <w:b/>
        </w:rPr>
      </w:pPr>
      <w:r w:rsidRPr="00F45010">
        <w:rPr>
          <w:b/>
        </w:rPr>
        <w:t>Endereço:</w:t>
      </w:r>
      <w:r w:rsidR="00F45010" w:rsidRPr="00F45010">
        <w:rPr>
          <w:b/>
        </w:rPr>
        <w:t xml:space="preserve"> _______________________________________________________________________</w:t>
      </w:r>
    </w:p>
    <w:p w:rsidR="00E116CE" w:rsidRPr="00F45010" w:rsidRDefault="00E116CE" w:rsidP="00ED3EFC">
      <w:pPr>
        <w:rPr>
          <w:b/>
        </w:rPr>
      </w:pPr>
    </w:p>
    <w:p w:rsidR="00E116CE" w:rsidRPr="00F45010" w:rsidRDefault="00E116CE" w:rsidP="00ED3EFC">
      <w:pPr>
        <w:rPr>
          <w:b/>
        </w:rPr>
      </w:pPr>
    </w:p>
    <w:p w:rsidR="00C81477" w:rsidRPr="00F45010" w:rsidRDefault="00C81477" w:rsidP="00C81477">
      <w:pPr>
        <w:rPr>
          <w:b/>
        </w:rPr>
      </w:pPr>
      <w:r w:rsidRPr="00F45010">
        <w:rPr>
          <w:b/>
        </w:rPr>
        <w:t>3.</w:t>
      </w:r>
      <w:r w:rsidR="00946B3F" w:rsidRPr="00F45010">
        <w:rPr>
          <w:b/>
        </w:rPr>
        <w:t>3</w:t>
      </w:r>
      <w:r w:rsidRPr="00F45010">
        <w:rPr>
          <w:b/>
        </w:rPr>
        <w:t xml:space="preserve"> </w:t>
      </w:r>
      <w:r w:rsidR="00BB3CBF" w:rsidRPr="00F45010">
        <w:rPr>
          <w:b/>
        </w:rPr>
        <w:t>–</w:t>
      </w:r>
      <w:r w:rsidRPr="00F45010">
        <w:rPr>
          <w:b/>
        </w:rPr>
        <w:t xml:space="preserve"> </w:t>
      </w:r>
      <w:r w:rsidR="00BB3CBF" w:rsidRPr="00F45010">
        <w:rPr>
          <w:b/>
        </w:rPr>
        <w:t>O abrigo externo deverá possuir as seguintes características:</w:t>
      </w:r>
    </w:p>
    <w:p w:rsidR="0086556D" w:rsidRPr="00F45010" w:rsidRDefault="0086556D" w:rsidP="00C81477">
      <w:pPr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0"/>
      </w:tblGrid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035540">
            <w:pPr>
              <w:ind w:left="284" w:hanging="284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Construído em alvenaria, fechado e dotado de aberturas teladas para </w:t>
            </w:r>
            <w:proofErr w:type="gramStart"/>
            <w:r w:rsidRPr="00F45010">
              <w:rPr>
                <w:sz w:val="18"/>
                <w:szCs w:val="18"/>
              </w:rPr>
              <w:t>ventilação</w:t>
            </w:r>
            <w:proofErr w:type="gramEnd"/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Revestimento interno com material liso, resistente, lavável, impermeável e cor </w:t>
            </w:r>
            <w:proofErr w:type="gramStart"/>
            <w:r w:rsidRPr="00F45010">
              <w:rPr>
                <w:sz w:val="18"/>
                <w:szCs w:val="18"/>
              </w:rPr>
              <w:t>branca</w:t>
            </w:r>
            <w:proofErr w:type="gramEnd"/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Porta com abertura para fora, dotada de proteção </w:t>
            </w:r>
            <w:proofErr w:type="gramStart"/>
            <w:r w:rsidRPr="00F45010">
              <w:rPr>
                <w:sz w:val="18"/>
                <w:szCs w:val="18"/>
              </w:rPr>
              <w:t>inferior</w:t>
            </w:r>
            <w:proofErr w:type="gramEnd"/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Dotado de ponto de água, ralo sifonado, ponto de esgoto sanitário e iluminação interna e </w:t>
            </w:r>
            <w:proofErr w:type="gramStart"/>
            <w:r w:rsidRPr="00F45010">
              <w:rPr>
                <w:sz w:val="18"/>
                <w:szCs w:val="18"/>
              </w:rPr>
              <w:t>externa</w:t>
            </w:r>
            <w:proofErr w:type="gramEnd"/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Localização de fácil acesso para a coleta interna e externa</w:t>
            </w:r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Símbolo de identificação (segundo NBR 7.500)</w:t>
            </w:r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Área de higienização para carros de coleta, dotada de cobertura, iluminação, ponto de água piso impermeável e bem drenado e ralo </w:t>
            </w:r>
            <w:proofErr w:type="gramStart"/>
            <w:r w:rsidRPr="00F45010">
              <w:rPr>
                <w:sz w:val="18"/>
                <w:szCs w:val="18"/>
              </w:rPr>
              <w:t>sifonado</w:t>
            </w:r>
            <w:proofErr w:type="gramEnd"/>
          </w:p>
        </w:tc>
      </w:tr>
      <w:tr w:rsidR="00BB3CBF" w:rsidRPr="00F45010" w:rsidTr="00F45010">
        <w:trPr>
          <w:jc w:val="center"/>
        </w:trPr>
        <w:tc>
          <w:tcPr>
            <w:tcW w:w="9310" w:type="dxa"/>
          </w:tcPr>
          <w:p w:rsidR="00BB3CBF" w:rsidRPr="00F45010" w:rsidRDefault="00BB3CBF" w:rsidP="007775CB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Dimensões suficientes para comportar quantidades de resíduos equivalentes a geração de </w:t>
            </w:r>
            <w:proofErr w:type="gramStart"/>
            <w:r w:rsidRPr="00F45010">
              <w:rPr>
                <w:sz w:val="18"/>
                <w:szCs w:val="18"/>
              </w:rPr>
              <w:t>3</w:t>
            </w:r>
            <w:proofErr w:type="gramEnd"/>
            <w:r w:rsidRPr="00F45010">
              <w:rPr>
                <w:sz w:val="18"/>
                <w:szCs w:val="18"/>
              </w:rPr>
              <w:t xml:space="preserve"> dias</w:t>
            </w:r>
          </w:p>
        </w:tc>
      </w:tr>
    </w:tbl>
    <w:p w:rsidR="00D10F70" w:rsidRPr="00F45010" w:rsidRDefault="00D10F70" w:rsidP="001C3257">
      <w:pPr>
        <w:pBdr>
          <w:bottom w:val="single" w:sz="12" w:space="0" w:color="auto"/>
        </w:pBdr>
        <w:rPr>
          <w:b/>
        </w:rPr>
      </w:pPr>
    </w:p>
    <w:p w:rsidR="00080027" w:rsidRPr="00F45010" w:rsidRDefault="00080027" w:rsidP="001C3257">
      <w:pPr>
        <w:pBdr>
          <w:bottom w:val="single" w:sz="12" w:space="0" w:color="auto"/>
        </w:pBdr>
        <w:rPr>
          <w:b/>
        </w:rPr>
      </w:pPr>
    </w:p>
    <w:p w:rsidR="00103119" w:rsidRPr="00F45010" w:rsidRDefault="00103119" w:rsidP="00C81477">
      <w:pPr>
        <w:pBdr>
          <w:bottom w:val="single" w:sz="12" w:space="0" w:color="auto"/>
        </w:pBdr>
        <w:rPr>
          <w:b/>
          <w:i/>
          <w:sz w:val="28"/>
        </w:rPr>
      </w:pPr>
    </w:p>
    <w:p w:rsidR="00654767" w:rsidRPr="00F45010" w:rsidRDefault="00F45010" w:rsidP="00C81477">
      <w:pPr>
        <w:pBdr>
          <w:bottom w:val="single" w:sz="12" w:space="0" w:color="auto"/>
        </w:pBdr>
        <w:rPr>
          <w:b/>
        </w:rPr>
      </w:pPr>
      <w:r>
        <w:rPr>
          <w:b/>
          <w:i/>
          <w:sz w:val="28"/>
        </w:rPr>
        <w:t xml:space="preserve"> </w:t>
      </w:r>
      <w:r w:rsidR="00103119" w:rsidRPr="00F45010">
        <w:rPr>
          <w:b/>
          <w:i/>
          <w:sz w:val="28"/>
        </w:rPr>
        <w:t>Parte IV</w:t>
      </w:r>
      <w:r w:rsidR="00072B1A" w:rsidRPr="00F45010">
        <w:rPr>
          <w:b/>
          <w:i/>
          <w:sz w:val="28"/>
        </w:rPr>
        <w:t xml:space="preserve"> </w:t>
      </w:r>
      <w:r w:rsidR="00103119" w:rsidRPr="00F45010">
        <w:rPr>
          <w:b/>
          <w:i/>
          <w:sz w:val="28"/>
        </w:rPr>
        <w:t>–</w:t>
      </w:r>
      <w:r w:rsidR="00072B1A" w:rsidRPr="00F45010">
        <w:rPr>
          <w:b/>
          <w:i/>
          <w:sz w:val="28"/>
        </w:rPr>
        <w:t xml:space="preserve"> </w:t>
      </w:r>
      <w:r w:rsidR="00103119" w:rsidRPr="00F45010">
        <w:rPr>
          <w:b/>
          <w:i/>
          <w:sz w:val="28"/>
        </w:rPr>
        <w:t>Declaração do responsável</w:t>
      </w:r>
      <w:r w:rsidR="00072B1A" w:rsidRPr="00F45010">
        <w:rPr>
          <w:b/>
          <w:i/>
          <w:sz w:val="28"/>
        </w:rPr>
        <w:t xml:space="preserve">                                                            </w:t>
      </w:r>
    </w:p>
    <w:p w:rsidR="002772BB" w:rsidRPr="00F45010" w:rsidRDefault="002772BB" w:rsidP="002772BB">
      <w:pPr>
        <w:rPr>
          <w:b/>
        </w:rPr>
      </w:pPr>
    </w:p>
    <w:p w:rsidR="00103119" w:rsidRPr="00F45010" w:rsidRDefault="00103119" w:rsidP="002772BB">
      <w:pPr>
        <w:rPr>
          <w:b/>
        </w:rPr>
      </w:pPr>
      <w:r w:rsidRPr="00F45010">
        <w:rPr>
          <w:b/>
        </w:rPr>
        <w:t>4.1 Declaração</w:t>
      </w:r>
    </w:p>
    <w:p w:rsidR="00103119" w:rsidRPr="00F45010" w:rsidRDefault="00103119" w:rsidP="002772BB">
      <w:pPr>
        <w:rPr>
          <w:b/>
        </w:rPr>
      </w:pPr>
    </w:p>
    <w:tbl>
      <w:tblPr>
        <w:tblW w:w="10220" w:type="dxa"/>
        <w:tblLook w:val="01E0"/>
      </w:tblPr>
      <w:tblGrid>
        <w:gridCol w:w="648"/>
        <w:gridCol w:w="1620"/>
        <w:gridCol w:w="1260"/>
        <w:gridCol w:w="6692"/>
      </w:tblGrid>
      <w:tr w:rsidR="00A2077E" w:rsidRPr="00F45010" w:rsidTr="00035540">
        <w:trPr>
          <w:trHeight w:val="461"/>
        </w:trPr>
        <w:tc>
          <w:tcPr>
            <w:tcW w:w="648" w:type="dxa"/>
            <w:vAlign w:val="bottom"/>
          </w:tcPr>
          <w:p w:rsidR="00A2077E" w:rsidRPr="00F45010" w:rsidRDefault="00A2077E" w:rsidP="00DB6AA5">
            <w:r w:rsidRPr="00F45010">
              <w:t>Eu</w:t>
            </w:r>
          </w:p>
        </w:tc>
        <w:bookmarkStart w:id="28" w:name="Texto40"/>
        <w:tc>
          <w:tcPr>
            <w:tcW w:w="9572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2077E" w:rsidRPr="00F45010" w:rsidRDefault="008B6071" w:rsidP="00DB6AA5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0"/>
                  <w:enabled/>
                  <w:calcOnExit w:val="0"/>
                  <w:helpText w:type="text" w:val="Preencher com o nome do proprietário ou responsável legal pela empresa ou com o nome do profissional no caso de cadastro de pessoa física."/>
                  <w:statusText w:type="text" w:val="Preencher com o nome do proprietário ou responsável legal pela empresa ou com o nome do profissional no caso de cadastro de pessoa física."/>
                  <w:textInput>
                    <w:maxLength w:val="60"/>
                  </w:textInput>
                </w:ffData>
              </w:fldChar>
            </w:r>
            <w:r w:rsidR="00D35D7A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28"/>
          </w:p>
        </w:tc>
      </w:tr>
      <w:tr w:rsidR="00A2077E" w:rsidRPr="00F45010" w:rsidTr="00035540">
        <w:trPr>
          <w:trHeight w:val="524"/>
        </w:trPr>
        <w:tc>
          <w:tcPr>
            <w:tcW w:w="3528" w:type="dxa"/>
            <w:gridSpan w:val="3"/>
            <w:noWrap/>
            <w:tcFitText/>
            <w:vAlign w:val="bottom"/>
          </w:tcPr>
          <w:p w:rsidR="00A2077E" w:rsidRPr="00F45010" w:rsidRDefault="00A2077E" w:rsidP="00DB6AA5">
            <w:pPr>
              <w:rPr>
                <w:sz w:val="26"/>
                <w:szCs w:val="26"/>
              </w:rPr>
            </w:pPr>
            <w:r w:rsidRPr="0003282B">
              <w:rPr>
                <w:w w:val="78"/>
                <w:sz w:val="26"/>
                <w:szCs w:val="26"/>
              </w:rPr>
              <w:t>Responsável legal pelo Estabeleciment</w:t>
            </w:r>
            <w:r w:rsidRPr="0003282B">
              <w:rPr>
                <w:spacing w:val="32"/>
                <w:w w:val="78"/>
                <w:sz w:val="26"/>
                <w:szCs w:val="26"/>
              </w:rPr>
              <w:t>o</w:t>
            </w:r>
          </w:p>
        </w:tc>
        <w:bookmarkStart w:id="29" w:name="Texto41"/>
        <w:tc>
          <w:tcPr>
            <w:tcW w:w="66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2077E" w:rsidRPr="00F45010" w:rsidRDefault="008B6071" w:rsidP="00DB6AA5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="00D35D7A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29"/>
          </w:p>
        </w:tc>
      </w:tr>
      <w:tr w:rsidR="00A2077E" w:rsidRPr="00F45010" w:rsidTr="00035540">
        <w:trPr>
          <w:trHeight w:val="546"/>
        </w:trPr>
        <w:tc>
          <w:tcPr>
            <w:tcW w:w="2268" w:type="dxa"/>
            <w:gridSpan w:val="2"/>
            <w:vAlign w:val="bottom"/>
          </w:tcPr>
          <w:p w:rsidR="00A2077E" w:rsidRPr="00F45010" w:rsidRDefault="00A2077E" w:rsidP="00DB6AA5">
            <w:r w:rsidRPr="00F45010">
              <w:t xml:space="preserve">Nomeio </w:t>
            </w:r>
            <w:proofErr w:type="gramStart"/>
            <w:r w:rsidRPr="00F45010">
              <w:t>o(</w:t>
            </w:r>
            <w:proofErr w:type="gramEnd"/>
            <w:r w:rsidRPr="00F45010">
              <w:t>a) Sr.(a).</w:t>
            </w:r>
          </w:p>
        </w:tc>
        <w:bookmarkStart w:id="30" w:name="Texto42"/>
        <w:tc>
          <w:tcPr>
            <w:tcW w:w="795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A2077E" w:rsidRPr="00F45010" w:rsidRDefault="008B6071" w:rsidP="00DB6AA5">
            <w:pPr>
              <w:rPr>
                <w:sz w:val="20"/>
              </w:rPr>
            </w:pPr>
            <w:r w:rsidRPr="00F45010">
              <w:rPr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D35D7A" w:rsidRPr="00F45010">
              <w:rPr>
                <w:sz w:val="20"/>
              </w:rPr>
              <w:instrText xml:space="preserve"> FORMTEXT </w:instrText>
            </w:r>
            <w:r w:rsidRPr="00F45010">
              <w:rPr>
                <w:sz w:val="20"/>
              </w:rPr>
            </w:r>
            <w:r w:rsidRPr="00F45010">
              <w:rPr>
                <w:sz w:val="20"/>
              </w:rPr>
              <w:fldChar w:fldCharType="separate"/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="000C7C00" w:rsidRPr="00F45010">
              <w:rPr>
                <w:rFonts w:ascii="Arial Narrow" w:hAnsi="Arial Narrow"/>
                <w:sz w:val="20"/>
              </w:rPr>
              <w:t> </w:t>
            </w:r>
            <w:r w:rsidRPr="00F45010">
              <w:rPr>
                <w:sz w:val="20"/>
              </w:rPr>
              <w:fldChar w:fldCharType="end"/>
            </w:r>
            <w:bookmarkEnd w:id="30"/>
          </w:p>
        </w:tc>
      </w:tr>
      <w:tr w:rsidR="00A2077E" w:rsidRPr="00F45010" w:rsidTr="00035540">
        <w:trPr>
          <w:trHeight w:val="526"/>
        </w:trPr>
        <w:tc>
          <w:tcPr>
            <w:tcW w:w="10220" w:type="dxa"/>
            <w:gridSpan w:val="4"/>
            <w:tcFitText/>
            <w:vAlign w:val="bottom"/>
          </w:tcPr>
          <w:p w:rsidR="00A2077E" w:rsidRPr="00F45010" w:rsidRDefault="00CA6A2F" w:rsidP="006F5B55">
            <w:pPr>
              <w:spacing w:line="276" w:lineRule="auto"/>
            </w:pPr>
            <w:r w:rsidRPr="0003282B">
              <w:rPr>
                <w:spacing w:val="2"/>
              </w:rPr>
              <w:t>C</w:t>
            </w:r>
            <w:r w:rsidR="00A2077E" w:rsidRPr="0003282B">
              <w:rPr>
                <w:spacing w:val="2"/>
              </w:rPr>
              <w:t xml:space="preserve">omo responsável técnico </w:t>
            </w:r>
            <w:r w:rsidR="00B775BA" w:rsidRPr="0003282B">
              <w:rPr>
                <w:spacing w:val="2"/>
              </w:rPr>
              <w:t>e declaro</w:t>
            </w:r>
            <w:r w:rsidR="00A2077E" w:rsidRPr="0003282B">
              <w:rPr>
                <w:spacing w:val="2"/>
              </w:rPr>
              <w:t xml:space="preserve"> estar ciente do conteúdo da </w:t>
            </w:r>
            <w:r w:rsidR="006F5B55" w:rsidRPr="0003282B">
              <w:rPr>
                <w:spacing w:val="2"/>
              </w:rPr>
              <w:t>L</w:t>
            </w:r>
            <w:r w:rsidR="00A2077E" w:rsidRPr="0003282B">
              <w:rPr>
                <w:spacing w:val="2"/>
              </w:rPr>
              <w:t>ei</w:t>
            </w:r>
            <w:r w:rsidR="006F5B55" w:rsidRPr="0003282B">
              <w:rPr>
                <w:spacing w:val="2"/>
              </w:rPr>
              <w:t xml:space="preserve"> </w:t>
            </w:r>
            <w:r w:rsidR="00F21981" w:rsidRPr="0003282B">
              <w:rPr>
                <w:spacing w:val="2"/>
              </w:rPr>
              <w:t>Municipal</w:t>
            </w:r>
            <w:r w:rsidR="00A2077E" w:rsidRPr="0003282B">
              <w:rPr>
                <w:spacing w:val="2"/>
              </w:rPr>
              <w:t xml:space="preserve"> 13.478/</w:t>
            </w:r>
            <w:r w:rsidR="006F5B55" w:rsidRPr="0003282B">
              <w:rPr>
                <w:spacing w:val="2"/>
              </w:rPr>
              <w:t>2002</w:t>
            </w:r>
            <w:r w:rsidR="00A2077E" w:rsidRPr="0003282B">
              <w:rPr>
                <w:spacing w:val="2"/>
              </w:rPr>
              <w:t xml:space="preserve"> e </w:t>
            </w:r>
            <w:r w:rsidR="00F76325" w:rsidRPr="0003282B">
              <w:rPr>
                <w:spacing w:val="2"/>
              </w:rPr>
              <w:t>d</w:t>
            </w:r>
            <w:r w:rsidR="002E3E18" w:rsidRPr="0003282B">
              <w:rPr>
                <w:spacing w:val="2"/>
              </w:rPr>
              <w:t>emais</w:t>
            </w:r>
            <w:r w:rsidR="00F76325" w:rsidRPr="0003282B">
              <w:rPr>
                <w:spacing w:val="-7"/>
              </w:rPr>
              <w:t xml:space="preserve"> </w:t>
            </w:r>
          </w:p>
        </w:tc>
      </w:tr>
      <w:tr w:rsidR="00A2077E" w:rsidRPr="00F45010" w:rsidTr="00F76325">
        <w:trPr>
          <w:trHeight w:val="520"/>
        </w:trPr>
        <w:tc>
          <w:tcPr>
            <w:tcW w:w="10220" w:type="dxa"/>
            <w:gridSpan w:val="4"/>
            <w:noWrap/>
            <w:vAlign w:val="bottom"/>
          </w:tcPr>
          <w:p w:rsidR="00A2077E" w:rsidRPr="00F45010" w:rsidRDefault="00F76325" w:rsidP="00CA6A2F">
            <w:pPr>
              <w:spacing w:line="276" w:lineRule="auto"/>
              <w:jc w:val="both"/>
            </w:pPr>
            <w:proofErr w:type="gramStart"/>
            <w:r w:rsidRPr="00F45010">
              <w:t>Leis e normas especificas</w:t>
            </w:r>
            <w:proofErr w:type="gramEnd"/>
            <w:r w:rsidRPr="00F45010">
              <w:t xml:space="preserve"> que regulamentam a atividade</w:t>
            </w:r>
            <w:r w:rsidR="00CA6A2F" w:rsidRPr="00F45010">
              <w:t xml:space="preserve"> e que as informações prestadas neste formulário são verdadeiras. </w:t>
            </w:r>
          </w:p>
        </w:tc>
      </w:tr>
      <w:tr w:rsidR="00A2077E" w:rsidRPr="00F45010" w:rsidTr="00035540">
        <w:trPr>
          <w:trHeight w:val="528"/>
        </w:trPr>
        <w:tc>
          <w:tcPr>
            <w:tcW w:w="10220" w:type="dxa"/>
            <w:gridSpan w:val="4"/>
            <w:vAlign w:val="bottom"/>
          </w:tcPr>
          <w:p w:rsidR="00A2077E" w:rsidRPr="00F45010" w:rsidRDefault="00113B9A" w:rsidP="00B775BA">
            <w:pPr>
              <w:rPr>
                <w:spacing w:val="21"/>
              </w:rPr>
            </w:pPr>
            <w:r w:rsidRPr="00F45010">
              <w:rPr>
                <w:spacing w:val="21"/>
              </w:rPr>
              <w:t xml:space="preserve"> </w:t>
            </w:r>
          </w:p>
        </w:tc>
      </w:tr>
    </w:tbl>
    <w:p w:rsidR="00080E5B" w:rsidRPr="00F45010" w:rsidRDefault="00080E5B" w:rsidP="00DB6AA5">
      <w:pPr>
        <w:rPr>
          <w:spacing w:val="21"/>
        </w:rPr>
      </w:pPr>
    </w:p>
    <w:p w:rsidR="002772BB" w:rsidRPr="00F45010" w:rsidRDefault="002772BB" w:rsidP="00B3362C">
      <w:pPr>
        <w:jc w:val="both"/>
      </w:pPr>
    </w:p>
    <w:p w:rsidR="001171CB" w:rsidRPr="00F45010" w:rsidRDefault="001171CB" w:rsidP="002772BB"/>
    <w:tbl>
      <w:tblPr>
        <w:tblpPr w:leftFromText="141" w:rightFromText="141" w:vertAnchor="text" w:horzAnchor="page" w:tblpX="2485" w:tblpY="254"/>
        <w:tblW w:w="0" w:type="auto"/>
        <w:tblBorders>
          <w:bottom w:val="single" w:sz="4" w:space="0" w:color="auto"/>
        </w:tblBorders>
        <w:tblLook w:val="01E0"/>
      </w:tblPr>
      <w:tblGrid>
        <w:gridCol w:w="1512"/>
      </w:tblGrid>
      <w:tr w:rsidR="00C06B3B" w:rsidRPr="00F45010" w:rsidTr="00035540">
        <w:tc>
          <w:tcPr>
            <w:tcW w:w="1512" w:type="dxa"/>
          </w:tcPr>
          <w:p w:rsidR="00C06B3B" w:rsidRPr="00F45010" w:rsidRDefault="008B6071" w:rsidP="00035540">
            <w:r w:rsidRPr="00F45010"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bookmarkStart w:id="31" w:name="Texto35"/>
            <w:r w:rsidR="0032179E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  <w:bookmarkEnd w:id="31"/>
          </w:p>
        </w:tc>
      </w:tr>
    </w:tbl>
    <w:p w:rsidR="00080E5B" w:rsidRPr="00F45010" w:rsidRDefault="00080E5B" w:rsidP="002772BB"/>
    <w:p w:rsidR="00C06B3B" w:rsidRPr="00F45010" w:rsidRDefault="002772BB" w:rsidP="002772BB">
      <w:r w:rsidRPr="00F45010">
        <w:t>DATA:</w:t>
      </w:r>
    </w:p>
    <w:p w:rsidR="001171CB" w:rsidRPr="00F45010" w:rsidRDefault="002772BB" w:rsidP="002772BB">
      <w:r w:rsidRPr="00F45010">
        <w:t xml:space="preserve">    </w:t>
      </w:r>
      <w:r w:rsidR="001171CB" w:rsidRPr="00F45010">
        <w:t xml:space="preserve">  </w:t>
      </w:r>
    </w:p>
    <w:p w:rsidR="001171CB" w:rsidRPr="00F45010" w:rsidRDefault="001171CB" w:rsidP="002772BB"/>
    <w:p w:rsidR="001171CB" w:rsidRPr="00F45010" w:rsidRDefault="001171CB" w:rsidP="002772BB"/>
    <w:p w:rsidR="001171CB" w:rsidRPr="00F45010" w:rsidRDefault="001171CB" w:rsidP="002772BB"/>
    <w:p w:rsidR="002772BB" w:rsidRPr="00F45010" w:rsidRDefault="002772BB" w:rsidP="002772BB">
      <w:r w:rsidRPr="00F45010">
        <w:t xml:space="preserve"> _________________________________________</w:t>
      </w:r>
      <w:r w:rsidR="001171CB" w:rsidRPr="00F45010">
        <w:t xml:space="preserve">     ____________________________________                     </w:t>
      </w:r>
    </w:p>
    <w:p w:rsidR="002772BB" w:rsidRPr="00F45010" w:rsidRDefault="001171CB" w:rsidP="002772BB">
      <w:r w:rsidRPr="00F45010">
        <w:t xml:space="preserve">       </w:t>
      </w:r>
      <w:r w:rsidR="002772BB" w:rsidRPr="00F45010">
        <w:rPr>
          <w:sz w:val="20"/>
        </w:rPr>
        <w:t>Assinatura do Responsável</w:t>
      </w:r>
      <w:r w:rsidRPr="00F45010">
        <w:rPr>
          <w:sz w:val="20"/>
        </w:rPr>
        <w:t xml:space="preserve"> pela Empresa</w:t>
      </w:r>
      <w:r w:rsidRPr="00F45010">
        <w:t xml:space="preserve">                               </w:t>
      </w:r>
      <w:r w:rsidR="00195C41" w:rsidRPr="00F45010">
        <w:t xml:space="preserve">       </w:t>
      </w:r>
      <w:r w:rsidRPr="00F45010">
        <w:rPr>
          <w:sz w:val="20"/>
        </w:rPr>
        <w:t>Assinatura do Responsável Técnico</w:t>
      </w:r>
    </w:p>
    <w:p w:rsidR="002772BB" w:rsidRPr="00F45010" w:rsidRDefault="002772BB" w:rsidP="002772BB">
      <w:pPr>
        <w:pBdr>
          <w:bottom w:val="single" w:sz="12" w:space="1" w:color="auto"/>
        </w:pBdr>
        <w:rPr>
          <w:b/>
        </w:rPr>
      </w:pPr>
    </w:p>
    <w:p w:rsidR="00072B1A" w:rsidRPr="00F45010" w:rsidRDefault="00072B1A" w:rsidP="002772BB">
      <w:pPr>
        <w:pBdr>
          <w:bottom w:val="single" w:sz="12" w:space="1" w:color="auto"/>
        </w:pBdr>
        <w:rPr>
          <w:b/>
        </w:rPr>
      </w:pPr>
    </w:p>
    <w:p w:rsidR="00072B1A" w:rsidRPr="00F45010" w:rsidRDefault="008B6071" w:rsidP="002772BB">
      <w:pPr>
        <w:pBdr>
          <w:bottom w:val="single" w:sz="12" w:space="1" w:color="auto"/>
        </w:pBdr>
        <w:rPr>
          <w:b/>
        </w:rPr>
      </w:pPr>
      <w:r>
        <w:rPr>
          <w:b/>
          <w:noProof/>
        </w:rPr>
        <w:pict>
          <v:shape id="_x0000_s3941" type="#_x0000_t202" style="position:absolute;margin-left:-7.45pt;margin-top:8.65pt;width:549pt;height:20.25pt;z-index:251658752" filled="f" stroked="f">
            <v:textbox style="mso-next-textbox:#_x0000_s3941">
              <w:txbxContent>
                <w:p w:rsidR="00A42142" w:rsidRPr="005C2DB4" w:rsidRDefault="00A42142" w:rsidP="005C2DB4">
                  <w:pPr>
                    <w:rPr>
                      <w:b/>
                      <w:sz w:val="23"/>
                      <w:szCs w:val="23"/>
                    </w:rPr>
                  </w:pPr>
                  <w:r w:rsidRPr="005C2DB4">
                    <w:rPr>
                      <w:b/>
                      <w:sz w:val="23"/>
                      <w:szCs w:val="23"/>
                    </w:rPr>
                    <w:t xml:space="preserve">ATENÇÃO: As assinaturas devem ser idênticas </w:t>
                  </w:r>
                  <w:r w:rsidR="005C2DB4" w:rsidRPr="005C2DB4">
                    <w:rPr>
                      <w:b/>
                      <w:sz w:val="23"/>
                      <w:szCs w:val="23"/>
                    </w:rPr>
                    <w:t>à</w:t>
                  </w:r>
                  <w:r w:rsidRPr="005C2DB4">
                    <w:rPr>
                      <w:b/>
                      <w:sz w:val="23"/>
                      <w:szCs w:val="23"/>
                    </w:rPr>
                    <w:t>s dos documentos apresentados</w:t>
                  </w:r>
                  <w:r w:rsidR="00375476" w:rsidRPr="005C2DB4">
                    <w:rPr>
                      <w:b/>
                      <w:sz w:val="23"/>
                      <w:szCs w:val="23"/>
                    </w:rPr>
                    <w:t xml:space="preserve"> ou com firma reconhecida</w:t>
                  </w:r>
                </w:p>
              </w:txbxContent>
            </v:textbox>
          </v:shape>
        </w:pict>
      </w:r>
    </w:p>
    <w:p w:rsidR="00080E5B" w:rsidRPr="00F45010" w:rsidRDefault="00080E5B" w:rsidP="002772BB">
      <w:pPr>
        <w:pBdr>
          <w:bottom w:val="single" w:sz="12" w:space="1" w:color="auto"/>
        </w:pBdr>
        <w:rPr>
          <w:b/>
        </w:rPr>
      </w:pPr>
    </w:p>
    <w:p w:rsidR="00080E5B" w:rsidRPr="00F45010" w:rsidRDefault="00080E5B" w:rsidP="002772BB">
      <w:pPr>
        <w:pBdr>
          <w:bottom w:val="single" w:sz="12" w:space="1" w:color="auto"/>
        </w:pBdr>
        <w:rPr>
          <w:b/>
        </w:rPr>
      </w:pPr>
    </w:p>
    <w:p w:rsidR="00072B1A" w:rsidRPr="00F45010" w:rsidRDefault="00072B1A" w:rsidP="002772BB"/>
    <w:p w:rsidR="002772BB" w:rsidRPr="00F45010" w:rsidRDefault="002772BB" w:rsidP="002772BB">
      <w:r w:rsidRPr="007C05C5">
        <w:rPr>
          <w:sz w:val="22"/>
          <w:szCs w:val="22"/>
        </w:rPr>
        <w:t>DOCUMENTAÇÃO A ANEXAR (</w:t>
      </w:r>
      <w:r w:rsidRPr="007C05C5">
        <w:rPr>
          <w:sz w:val="22"/>
          <w:szCs w:val="22"/>
          <w:u w:val="single"/>
        </w:rPr>
        <w:t>XEROX SIMPLES</w:t>
      </w:r>
      <w:r w:rsidR="0003282B">
        <w:t>) para analise e posterior pagamento do Preço Publico.</w:t>
      </w:r>
    </w:p>
    <w:p w:rsidR="002772BB" w:rsidRPr="00F45010" w:rsidRDefault="002772BB" w:rsidP="002772BB"/>
    <w:p w:rsidR="002772BB" w:rsidRPr="00F45010" w:rsidRDefault="002772BB" w:rsidP="00654767">
      <w:pPr>
        <w:numPr>
          <w:ilvl w:val="0"/>
          <w:numId w:val="1"/>
        </w:numPr>
        <w:spacing w:line="360" w:lineRule="auto"/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>Cópia do Imposto Predial e Territorial Urbano - IPTU</w:t>
      </w:r>
    </w:p>
    <w:p w:rsidR="002772BB" w:rsidRPr="00F45010" w:rsidRDefault="002772BB" w:rsidP="00654767">
      <w:pPr>
        <w:numPr>
          <w:ilvl w:val="0"/>
          <w:numId w:val="1"/>
        </w:numPr>
        <w:spacing w:line="360" w:lineRule="auto"/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 xml:space="preserve">Cópia </w:t>
      </w:r>
      <w:r w:rsidR="00383815" w:rsidRPr="00F45010">
        <w:rPr>
          <w:sz w:val="18"/>
          <w:szCs w:val="18"/>
        </w:rPr>
        <w:t>d</w:t>
      </w:r>
      <w:r w:rsidR="00C3535E" w:rsidRPr="00F45010">
        <w:rPr>
          <w:sz w:val="18"/>
          <w:szCs w:val="18"/>
        </w:rPr>
        <w:t>a Ficha de dados Cadastrais (FDC) do</w:t>
      </w:r>
      <w:r w:rsidR="00383815" w:rsidRPr="00F45010">
        <w:rPr>
          <w:sz w:val="18"/>
          <w:szCs w:val="18"/>
        </w:rPr>
        <w:t xml:space="preserve"> </w:t>
      </w:r>
      <w:r w:rsidRPr="00F45010">
        <w:rPr>
          <w:sz w:val="18"/>
          <w:szCs w:val="18"/>
        </w:rPr>
        <w:t>Cadastro de Contribuinte Mobiliário – CCM</w:t>
      </w:r>
      <w:r w:rsidR="006F5B55" w:rsidRPr="00F45010">
        <w:rPr>
          <w:sz w:val="18"/>
          <w:szCs w:val="18"/>
        </w:rPr>
        <w:t xml:space="preserve">, com o código de TRSS </w:t>
      </w:r>
      <w:proofErr w:type="gramStart"/>
      <w:r w:rsidR="006F5B55" w:rsidRPr="00F45010">
        <w:rPr>
          <w:sz w:val="18"/>
          <w:szCs w:val="18"/>
        </w:rPr>
        <w:t>incluso</w:t>
      </w:r>
      <w:proofErr w:type="gramEnd"/>
    </w:p>
    <w:p w:rsidR="002772BB" w:rsidRPr="00F45010" w:rsidRDefault="002772BB" w:rsidP="00654767">
      <w:pPr>
        <w:numPr>
          <w:ilvl w:val="0"/>
          <w:numId w:val="1"/>
        </w:numPr>
        <w:spacing w:line="360" w:lineRule="auto"/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>Cópia Carteira do Conselho Regional do Responsável Técnico (CRM, CRMV, CRO, COREN, CRF, etc).</w:t>
      </w:r>
    </w:p>
    <w:p w:rsidR="002772BB" w:rsidRPr="00F45010" w:rsidRDefault="002772BB" w:rsidP="00654767">
      <w:pPr>
        <w:numPr>
          <w:ilvl w:val="0"/>
          <w:numId w:val="1"/>
        </w:numPr>
        <w:spacing w:line="360" w:lineRule="auto"/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>CNPJ (Pessoa Jurídica) / CPF (Pessoa Física)</w:t>
      </w:r>
      <w:r w:rsidR="00CA605F" w:rsidRPr="00F45010">
        <w:rPr>
          <w:sz w:val="18"/>
          <w:szCs w:val="18"/>
        </w:rPr>
        <w:t xml:space="preserve"> – Cópia ou original da Internet</w:t>
      </w:r>
    </w:p>
    <w:p w:rsidR="00E56671" w:rsidRPr="00F45010" w:rsidRDefault="00E56671" w:rsidP="00654767">
      <w:pPr>
        <w:numPr>
          <w:ilvl w:val="0"/>
          <w:numId w:val="1"/>
        </w:numPr>
        <w:spacing w:line="360" w:lineRule="auto"/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>Cópia do RG e CPF do</w:t>
      </w:r>
      <w:proofErr w:type="gramStart"/>
      <w:r w:rsidRPr="00F45010">
        <w:rPr>
          <w:sz w:val="18"/>
          <w:szCs w:val="18"/>
        </w:rPr>
        <w:t xml:space="preserve">  </w:t>
      </w:r>
      <w:proofErr w:type="gramEnd"/>
      <w:r w:rsidRPr="00F45010">
        <w:rPr>
          <w:sz w:val="18"/>
          <w:szCs w:val="18"/>
        </w:rPr>
        <w:t>proprietário da empresa</w:t>
      </w:r>
      <w:r w:rsidR="0033344A" w:rsidRPr="00F45010">
        <w:rPr>
          <w:sz w:val="18"/>
          <w:szCs w:val="18"/>
        </w:rPr>
        <w:t xml:space="preserve"> (Se for Pessoa Jurídica)</w:t>
      </w:r>
    </w:p>
    <w:p w:rsidR="00F35076" w:rsidRPr="00F45010" w:rsidRDefault="00F35076" w:rsidP="00654767">
      <w:pPr>
        <w:numPr>
          <w:ilvl w:val="0"/>
          <w:numId w:val="1"/>
        </w:numPr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>Pontos de Coleta</w:t>
      </w:r>
      <w:r w:rsidR="00483BFA" w:rsidRPr="00F45010">
        <w:rPr>
          <w:sz w:val="18"/>
          <w:szCs w:val="18"/>
        </w:rPr>
        <w:t xml:space="preserve"> adicionais</w:t>
      </w:r>
      <w:r w:rsidRPr="00F45010">
        <w:rPr>
          <w:sz w:val="18"/>
          <w:szCs w:val="18"/>
        </w:rPr>
        <w:t xml:space="preserve"> (Anexo </w:t>
      </w:r>
      <w:proofErr w:type="gramStart"/>
      <w:r w:rsidRPr="00F45010">
        <w:rPr>
          <w:sz w:val="18"/>
          <w:szCs w:val="18"/>
        </w:rPr>
        <w:t>1</w:t>
      </w:r>
      <w:proofErr w:type="gramEnd"/>
      <w:r w:rsidRPr="00F45010">
        <w:rPr>
          <w:sz w:val="18"/>
          <w:szCs w:val="18"/>
        </w:rPr>
        <w:t>)</w:t>
      </w:r>
    </w:p>
    <w:p w:rsidR="002772BB" w:rsidRPr="00F45010" w:rsidRDefault="002772BB" w:rsidP="00654767">
      <w:pPr>
        <w:numPr>
          <w:ilvl w:val="0"/>
          <w:numId w:val="1"/>
        </w:numPr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 xml:space="preserve">Cópia da Taxa de Resíduos Sólidos de Saúde – TRSS </w:t>
      </w:r>
      <w:r w:rsidRPr="00F45010">
        <w:rPr>
          <w:b/>
          <w:sz w:val="32"/>
          <w:szCs w:val="32"/>
        </w:rPr>
        <w:t>*</w:t>
      </w:r>
    </w:p>
    <w:p w:rsidR="000C2B00" w:rsidRPr="00F45010" w:rsidRDefault="002772BB" w:rsidP="00654767">
      <w:pPr>
        <w:numPr>
          <w:ilvl w:val="0"/>
          <w:numId w:val="1"/>
        </w:numPr>
        <w:ind w:left="357" w:hanging="357"/>
        <w:rPr>
          <w:sz w:val="32"/>
          <w:szCs w:val="32"/>
        </w:rPr>
      </w:pPr>
      <w:r w:rsidRPr="00F45010">
        <w:rPr>
          <w:sz w:val="18"/>
          <w:szCs w:val="18"/>
        </w:rPr>
        <w:t xml:space="preserve">Cópia do Certificado de Cadastramento </w:t>
      </w:r>
      <w:r w:rsidR="000C2B00" w:rsidRPr="00F45010">
        <w:rPr>
          <w:b/>
          <w:sz w:val="32"/>
          <w:szCs w:val="32"/>
        </w:rPr>
        <w:t>*</w:t>
      </w:r>
    </w:p>
    <w:p w:rsidR="00F35076" w:rsidRPr="00F45010" w:rsidRDefault="002772BB" w:rsidP="00654767">
      <w:pPr>
        <w:numPr>
          <w:ilvl w:val="0"/>
          <w:numId w:val="1"/>
        </w:numPr>
        <w:ind w:left="357" w:hanging="357"/>
        <w:rPr>
          <w:sz w:val="18"/>
          <w:szCs w:val="18"/>
        </w:rPr>
      </w:pPr>
      <w:r w:rsidRPr="00F45010">
        <w:rPr>
          <w:sz w:val="18"/>
          <w:szCs w:val="18"/>
        </w:rPr>
        <w:t xml:space="preserve">Relação de </w:t>
      </w:r>
      <w:r w:rsidR="00195C41" w:rsidRPr="00F45010">
        <w:rPr>
          <w:sz w:val="18"/>
          <w:szCs w:val="18"/>
        </w:rPr>
        <w:t>Contêineres</w:t>
      </w:r>
      <w:r w:rsidRPr="00F45010">
        <w:rPr>
          <w:sz w:val="18"/>
          <w:szCs w:val="18"/>
        </w:rPr>
        <w:t xml:space="preserve"> </w:t>
      </w:r>
      <w:r w:rsidR="00092A8E" w:rsidRPr="00F45010">
        <w:rPr>
          <w:sz w:val="18"/>
          <w:szCs w:val="18"/>
        </w:rPr>
        <w:t>(</w:t>
      </w:r>
      <w:r w:rsidR="003F1B24" w:rsidRPr="00F45010">
        <w:rPr>
          <w:sz w:val="18"/>
          <w:szCs w:val="18"/>
        </w:rPr>
        <w:t xml:space="preserve">Anexo </w:t>
      </w:r>
      <w:proofErr w:type="gramStart"/>
      <w:r w:rsidR="003F1B24" w:rsidRPr="00F45010">
        <w:rPr>
          <w:sz w:val="18"/>
          <w:szCs w:val="18"/>
        </w:rPr>
        <w:t>2</w:t>
      </w:r>
      <w:proofErr w:type="gramEnd"/>
      <w:r w:rsidR="00092A8E" w:rsidRPr="00F45010">
        <w:rPr>
          <w:sz w:val="18"/>
          <w:szCs w:val="18"/>
        </w:rPr>
        <w:t>)</w:t>
      </w:r>
      <w:r w:rsidRPr="00F45010">
        <w:rPr>
          <w:sz w:val="18"/>
          <w:szCs w:val="18"/>
        </w:rPr>
        <w:t xml:space="preserve"> </w:t>
      </w:r>
      <w:r w:rsidRPr="00F45010">
        <w:rPr>
          <w:b/>
          <w:sz w:val="32"/>
          <w:szCs w:val="32"/>
        </w:rPr>
        <w:t>*</w:t>
      </w:r>
    </w:p>
    <w:p w:rsidR="002772BB" w:rsidRDefault="00A42142" w:rsidP="00654767">
      <w:pPr>
        <w:ind w:left="360"/>
        <w:rPr>
          <w:szCs w:val="24"/>
        </w:rPr>
      </w:pPr>
      <w:r w:rsidRPr="00F45010">
        <w:rPr>
          <w:szCs w:val="24"/>
        </w:rPr>
        <w:t xml:space="preserve">(*) </w:t>
      </w:r>
      <w:r w:rsidR="002772BB" w:rsidRPr="00F45010">
        <w:rPr>
          <w:szCs w:val="24"/>
        </w:rPr>
        <w:t xml:space="preserve">Documentos </w:t>
      </w:r>
      <w:r w:rsidR="002772BB" w:rsidRPr="00F45010">
        <w:rPr>
          <w:szCs w:val="24"/>
          <w:u w:val="single"/>
        </w:rPr>
        <w:t>adicionais</w:t>
      </w:r>
      <w:r w:rsidR="002772BB" w:rsidRPr="00F45010">
        <w:rPr>
          <w:szCs w:val="24"/>
        </w:rPr>
        <w:t xml:space="preserve"> somente para </w:t>
      </w:r>
      <w:r w:rsidR="00C3535E" w:rsidRPr="00F45010">
        <w:rPr>
          <w:szCs w:val="24"/>
        </w:rPr>
        <w:t xml:space="preserve">ALTERAÇÃO / ATUALIZAÇÃO </w:t>
      </w:r>
    </w:p>
    <w:p w:rsidR="0003282B" w:rsidRPr="00F45010" w:rsidRDefault="0003282B" w:rsidP="00654767">
      <w:pPr>
        <w:ind w:left="360"/>
        <w:rPr>
          <w:szCs w:val="24"/>
        </w:rPr>
      </w:pPr>
    </w:p>
    <w:p w:rsidR="00375476" w:rsidRPr="00F45010" w:rsidRDefault="00375476" w:rsidP="00654767">
      <w:pPr>
        <w:ind w:left="360"/>
        <w:rPr>
          <w:szCs w:val="24"/>
        </w:rPr>
      </w:pPr>
    </w:p>
    <w:p w:rsidR="0013020E" w:rsidRPr="00F45010" w:rsidRDefault="0013020E" w:rsidP="00633377">
      <w:pPr>
        <w:jc w:val="center"/>
        <w:rPr>
          <w:b/>
          <w:szCs w:val="24"/>
        </w:rPr>
      </w:pPr>
      <w:r w:rsidRPr="00F45010">
        <w:rPr>
          <w:b/>
          <w:szCs w:val="24"/>
        </w:rPr>
        <w:lastRenderedPageBreak/>
        <w:t xml:space="preserve">                  </w:t>
      </w:r>
    </w:p>
    <w:p w:rsidR="0013020E" w:rsidRPr="00F45010" w:rsidRDefault="0013020E" w:rsidP="00633377">
      <w:pPr>
        <w:jc w:val="center"/>
        <w:rPr>
          <w:b/>
          <w:szCs w:val="24"/>
        </w:rPr>
      </w:pPr>
    </w:p>
    <w:p w:rsidR="0013020E" w:rsidRPr="00F45010" w:rsidRDefault="0013020E" w:rsidP="00633377">
      <w:pPr>
        <w:jc w:val="center"/>
        <w:rPr>
          <w:b/>
          <w:szCs w:val="24"/>
        </w:rPr>
      </w:pPr>
    </w:p>
    <w:p w:rsidR="0013020E" w:rsidRPr="00F45010" w:rsidRDefault="0013020E" w:rsidP="00633377">
      <w:pPr>
        <w:jc w:val="center"/>
        <w:rPr>
          <w:b/>
          <w:szCs w:val="24"/>
        </w:rPr>
      </w:pPr>
    </w:p>
    <w:p w:rsidR="002E3E18" w:rsidRPr="00F45010" w:rsidRDefault="003C7815" w:rsidP="00633377">
      <w:pPr>
        <w:jc w:val="center"/>
        <w:rPr>
          <w:b/>
          <w:sz w:val="28"/>
        </w:rPr>
      </w:pPr>
      <w:r w:rsidRPr="00F45010">
        <w:rPr>
          <w:b/>
          <w:szCs w:val="24"/>
        </w:rPr>
        <w:t>ANEXO 1</w:t>
      </w:r>
      <w:r w:rsidRPr="00F45010">
        <w:rPr>
          <w:b/>
          <w:sz w:val="28"/>
        </w:rPr>
        <w:t xml:space="preserve"> - RELAÇÃO DE PONTOS DE COLETA</w:t>
      </w:r>
      <w:r w:rsidR="002E3E18" w:rsidRPr="00F45010">
        <w:rPr>
          <w:b/>
          <w:sz w:val="28"/>
        </w:rPr>
        <w:t xml:space="preserve"> </w:t>
      </w:r>
    </w:p>
    <w:p w:rsidR="00312E91" w:rsidRPr="00F45010" w:rsidRDefault="00312E91" w:rsidP="00633377">
      <w:pPr>
        <w:jc w:val="center"/>
        <w:rPr>
          <w:b/>
          <w:sz w:val="28"/>
        </w:rPr>
      </w:pPr>
    </w:p>
    <w:p w:rsidR="00FC137D" w:rsidRPr="00F45010" w:rsidRDefault="00312E91" w:rsidP="00FC137D">
      <w:pPr>
        <w:rPr>
          <w:sz w:val="20"/>
        </w:rPr>
      </w:pPr>
      <w:r w:rsidRPr="00F45010">
        <w:rPr>
          <w:sz w:val="22"/>
          <w:szCs w:val="22"/>
        </w:rPr>
        <w:t>(</w:t>
      </w:r>
      <w:r w:rsidR="00CA6A2F" w:rsidRPr="00F45010">
        <w:rPr>
          <w:sz w:val="20"/>
        </w:rPr>
        <w:t xml:space="preserve">ESSE ANEXO DEVERÁ SER PREENCHIDO </w:t>
      </w:r>
      <w:r w:rsidR="00453B59" w:rsidRPr="00F45010">
        <w:rPr>
          <w:sz w:val="20"/>
        </w:rPr>
        <w:t xml:space="preserve">PARA ESTABELECIMENTOS GRANDE GERADORES QUE </w:t>
      </w:r>
      <w:r w:rsidRPr="00F45010">
        <w:rPr>
          <w:sz w:val="20"/>
        </w:rPr>
        <w:t>POSSUEM MAIS DE UM PONTO DE COLETA).</w:t>
      </w:r>
    </w:p>
    <w:p w:rsidR="00F45010" w:rsidRPr="00F45010" w:rsidRDefault="00F45010" w:rsidP="00FC137D">
      <w:pPr>
        <w:rPr>
          <w:sz w:val="20"/>
        </w:rPr>
      </w:pPr>
    </w:p>
    <w:p w:rsidR="00F45010" w:rsidRPr="00F45010" w:rsidRDefault="00F45010" w:rsidP="00F45010">
      <w:pPr>
        <w:rPr>
          <w:b/>
        </w:rPr>
      </w:pPr>
      <w:r w:rsidRPr="00F45010">
        <w:rPr>
          <w:b/>
        </w:rPr>
        <w:t xml:space="preserve">Ponto de coleta </w:t>
      </w:r>
    </w:p>
    <w:p w:rsidR="00312E91" w:rsidRPr="00F45010" w:rsidRDefault="00312E91" w:rsidP="00FC137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8"/>
      </w:tblGrid>
      <w:tr w:rsidR="00F45010" w:rsidRPr="00F45010" w:rsidTr="00F45010">
        <w:trPr>
          <w:trHeight w:val="6039"/>
          <w:jc w:val="center"/>
        </w:trPr>
        <w:tc>
          <w:tcPr>
            <w:tcW w:w="10158" w:type="dxa"/>
          </w:tcPr>
          <w:p w:rsidR="0096784A" w:rsidRPr="00F45010" w:rsidRDefault="0096784A" w:rsidP="00D34025">
            <w:pPr>
              <w:rPr>
                <w:b/>
              </w:rPr>
            </w:pPr>
          </w:p>
        </w:tc>
      </w:tr>
    </w:tbl>
    <w:p w:rsidR="0096784A" w:rsidRPr="00F45010" w:rsidRDefault="0096784A" w:rsidP="0096784A">
      <w:pPr>
        <w:rPr>
          <w:b/>
        </w:rPr>
      </w:pPr>
    </w:p>
    <w:p w:rsidR="00F45010" w:rsidRPr="00F45010" w:rsidRDefault="00F45010" w:rsidP="0096784A">
      <w:pPr>
        <w:rPr>
          <w:b/>
        </w:rPr>
      </w:pPr>
    </w:p>
    <w:p w:rsidR="00F45010" w:rsidRPr="00F45010" w:rsidRDefault="00F45010" w:rsidP="0096784A">
      <w:pPr>
        <w:rPr>
          <w:b/>
        </w:rPr>
      </w:pPr>
    </w:p>
    <w:p w:rsidR="00F45010" w:rsidRPr="00F45010" w:rsidRDefault="00F45010" w:rsidP="0096784A">
      <w:pPr>
        <w:rPr>
          <w:b/>
        </w:rPr>
      </w:pPr>
    </w:p>
    <w:tbl>
      <w:tblPr>
        <w:tblpPr w:leftFromText="141" w:rightFromText="141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7"/>
      </w:tblGrid>
      <w:tr w:rsidR="00F45010" w:rsidRPr="00F45010" w:rsidTr="00F45010"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010" w:rsidRPr="00F45010" w:rsidRDefault="00F45010" w:rsidP="00F45010"/>
        </w:tc>
      </w:tr>
    </w:tbl>
    <w:p w:rsidR="007842CA" w:rsidRPr="00F45010" w:rsidRDefault="007842CA" w:rsidP="0096784A">
      <w:r w:rsidRPr="00F45010">
        <w:rPr>
          <w:b/>
        </w:rPr>
        <w:t xml:space="preserve">Endereço: </w:t>
      </w:r>
    </w:p>
    <w:p w:rsidR="0096784A" w:rsidRPr="00F45010" w:rsidRDefault="0096784A" w:rsidP="0096784A"/>
    <w:p w:rsidR="0096784A" w:rsidRPr="00F45010" w:rsidRDefault="0096784A" w:rsidP="0096784A">
      <w:pPr>
        <w:rPr>
          <w:b/>
        </w:rPr>
      </w:pPr>
      <w:r w:rsidRPr="00F45010">
        <w:rPr>
          <w:b/>
        </w:rPr>
        <w:t>3.3 – O abrigo externo deverá possuir as seguintes características:</w:t>
      </w:r>
    </w:p>
    <w:p w:rsidR="0096784A" w:rsidRPr="00F45010" w:rsidRDefault="0096784A" w:rsidP="0096784A">
      <w:pPr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0"/>
      </w:tblGrid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ind w:left="284" w:hanging="284"/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Construído em alvenaria, fechado e dotado de aberturas teladas para </w:t>
            </w:r>
            <w:proofErr w:type="gramStart"/>
            <w:r w:rsidRPr="00F45010">
              <w:rPr>
                <w:sz w:val="18"/>
                <w:szCs w:val="18"/>
              </w:rPr>
              <w:t>ventilação</w:t>
            </w:r>
            <w:proofErr w:type="gramEnd"/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Revestimento interno com material liso, resistente, lavável, impermeável e cor </w:t>
            </w:r>
            <w:proofErr w:type="gramStart"/>
            <w:r w:rsidRPr="00F45010">
              <w:rPr>
                <w:sz w:val="18"/>
                <w:szCs w:val="18"/>
              </w:rPr>
              <w:t>branca</w:t>
            </w:r>
            <w:proofErr w:type="gramEnd"/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Porta com abertura para fora, dotada de proteção </w:t>
            </w:r>
            <w:proofErr w:type="gramStart"/>
            <w:r w:rsidRPr="00F45010">
              <w:rPr>
                <w:sz w:val="18"/>
                <w:szCs w:val="18"/>
              </w:rPr>
              <w:t>inferior</w:t>
            </w:r>
            <w:proofErr w:type="gramEnd"/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Dotado de ponto de água, ralo </w:t>
            </w:r>
            <w:proofErr w:type="spellStart"/>
            <w:r w:rsidRPr="00F45010">
              <w:rPr>
                <w:sz w:val="18"/>
                <w:szCs w:val="18"/>
              </w:rPr>
              <w:t>sifonado</w:t>
            </w:r>
            <w:proofErr w:type="spellEnd"/>
            <w:r w:rsidRPr="00F45010">
              <w:rPr>
                <w:sz w:val="18"/>
                <w:szCs w:val="18"/>
              </w:rPr>
              <w:t xml:space="preserve">, ponto de esgoto sanitário e iluminação interna e </w:t>
            </w:r>
            <w:proofErr w:type="gramStart"/>
            <w:r w:rsidRPr="00F45010">
              <w:rPr>
                <w:sz w:val="18"/>
                <w:szCs w:val="18"/>
              </w:rPr>
              <w:t>externa</w:t>
            </w:r>
            <w:proofErr w:type="gramEnd"/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Localização de fácil acesso para a coleta interna e externa</w:t>
            </w:r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>Símbolo de identificação (segundo NBR 7.500)</w:t>
            </w:r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Área de higienização para carros de coleta, dotada de cobertura, iluminação, ponto de água piso impermeável e bem drenado e ralo </w:t>
            </w:r>
            <w:proofErr w:type="spellStart"/>
            <w:proofErr w:type="gramStart"/>
            <w:r w:rsidRPr="00F45010">
              <w:rPr>
                <w:sz w:val="18"/>
                <w:szCs w:val="18"/>
              </w:rPr>
              <w:t>sifonado</w:t>
            </w:r>
            <w:proofErr w:type="spellEnd"/>
            <w:proofErr w:type="gramEnd"/>
          </w:p>
        </w:tc>
      </w:tr>
      <w:tr w:rsidR="0096784A" w:rsidRPr="00F45010" w:rsidTr="00F45010">
        <w:trPr>
          <w:jc w:val="center"/>
        </w:trPr>
        <w:tc>
          <w:tcPr>
            <w:tcW w:w="9310" w:type="dxa"/>
          </w:tcPr>
          <w:p w:rsidR="0096784A" w:rsidRPr="00F45010" w:rsidRDefault="0096784A" w:rsidP="00D34025">
            <w:pPr>
              <w:rPr>
                <w:sz w:val="18"/>
                <w:szCs w:val="18"/>
              </w:rPr>
            </w:pPr>
            <w:r w:rsidRPr="00F45010">
              <w:rPr>
                <w:sz w:val="18"/>
                <w:szCs w:val="18"/>
              </w:rPr>
              <w:t xml:space="preserve">Dimensões suficientes para comportar quantidades de resíduos equivalentes a geração de </w:t>
            </w:r>
            <w:proofErr w:type="gramStart"/>
            <w:r w:rsidRPr="00F45010">
              <w:rPr>
                <w:sz w:val="18"/>
                <w:szCs w:val="18"/>
              </w:rPr>
              <w:t>3</w:t>
            </w:r>
            <w:proofErr w:type="gramEnd"/>
            <w:r w:rsidRPr="00F45010">
              <w:rPr>
                <w:sz w:val="18"/>
                <w:szCs w:val="18"/>
              </w:rPr>
              <w:t xml:space="preserve"> dias</w:t>
            </w:r>
          </w:p>
        </w:tc>
      </w:tr>
    </w:tbl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</w:rPr>
      </w:pPr>
    </w:p>
    <w:p w:rsidR="0013020E" w:rsidRPr="00F45010" w:rsidRDefault="0013020E" w:rsidP="0013020E">
      <w:pPr>
        <w:rPr>
          <w:b/>
          <w:sz w:val="28"/>
        </w:rPr>
      </w:pPr>
    </w:p>
    <w:p w:rsidR="00092A8E" w:rsidRPr="00F45010" w:rsidRDefault="003F1B24" w:rsidP="00F45010">
      <w:pPr>
        <w:jc w:val="center"/>
        <w:rPr>
          <w:b/>
          <w:sz w:val="28"/>
        </w:rPr>
      </w:pPr>
      <w:r w:rsidRPr="00F45010">
        <w:rPr>
          <w:b/>
          <w:sz w:val="28"/>
        </w:rPr>
        <w:t xml:space="preserve">ANEXO 2 - </w:t>
      </w:r>
      <w:r w:rsidR="00092A8E" w:rsidRPr="00F45010">
        <w:rPr>
          <w:b/>
          <w:sz w:val="28"/>
        </w:rPr>
        <w:t>RELAÇÃO DE CONTEINER</w:t>
      </w:r>
      <w:r w:rsidR="00013886" w:rsidRPr="00F45010">
        <w:rPr>
          <w:b/>
          <w:sz w:val="28"/>
        </w:rPr>
        <w:t>E</w:t>
      </w:r>
      <w:r w:rsidR="00092A8E" w:rsidRPr="00F45010">
        <w:rPr>
          <w:b/>
          <w:sz w:val="28"/>
        </w:rPr>
        <w:t>S</w:t>
      </w:r>
    </w:p>
    <w:p w:rsidR="00092A8E" w:rsidRPr="00F45010" w:rsidRDefault="00092A8E" w:rsidP="00F45010">
      <w:pPr>
        <w:jc w:val="center"/>
        <w:rPr>
          <w:b/>
          <w:sz w:val="28"/>
        </w:rPr>
      </w:pPr>
      <w:r w:rsidRPr="00F45010">
        <w:rPr>
          <w:b/>
          <w:sz w:val="28"/>
        </w:rPr>
        <w:t>(</w:t>
      </w:r>
      <w:r w:rsidRPr="00F45010">
        <w:rPr>
          <w:b/>
          <w:sz w:val="20"/>
        </w:rPr>
        <w:t>ANEXO PARA GRANDES GERADORES</w:t>
      </w:r>
      <w:r w:rsidRPr="00F45010">
        <w:rPr>
          <w:b/>
          <w:sz w:val="28"/>
        </w:rPr>
        <w:t>)</w:t>
      </w:r>
    </w:p>
    <w:p w:rsidR="00092A8E" w:rsidRPr="00F45010" w:rsidRDefault="00092A8E" w:rsidP="00092A8E">
      <w:r w:rsidRPr="00F45010">
        <w:t xml:space="preserve">Nome do Estabelecimento: </w:t>
      </w:r>
      <w:r w:rsidR="008B6071" w:rsidRPr="00F45010">
        <w:rPr>
          <w:sz w:val="18"/>
          <w:szCs w:val="18"/>
        </w:rPr>
        <w:fldChar w:fldCharType="begin">
          <w:ffData>
            <w:name w:val="Texto3"/>
            <w:enabled/>
            <w:calcOnExit w:val="0"/>
            <w:helpText w:type="text" w:val="- Digitar o nome da empresa ou do profissional responsável em caso de cadastro de pessoa física. Máximo 70 caracteres."/>
            <w:statusText w:type="text" w:val="- Digitar o nome da empresa ou do profissional responsável em caso de cadastro de pessoa física. Máximo 70 caracteres."/>
            <w:textInput>
              <w:maxLength w:val="70"/>
            </w:textInput>
          </w:ffData>
        </w:fldChar>
      </w:r>
      <w:r w:rsidR="005D1F29" w:rsidRPr="00F45010">
        <w:rPr>
          <w:sz w:val="18"/>
          <w:szCs w:val="18"/>
        </w:rPr>
        <w:instrText xml:space="preserve"> FORMTEXT </w:instrText>
      </w:r>
      <w:r w:rsidR="008B6071" w:rsidRPr="00F45010">
        <w:rPr>
          <w:sz w:val="18"/>
          <w:szCs w:val="18"/>
        </w:rPr>
      </w:r>
      <w:r w:rsidR="008B6071" w:rsidRPr="00F45010">
        <w:rPr>
          <w:sz w:val="18"/>
          <w:szCs w:val="18"/>
        </w:rPr>
        <w:fldChar w:fldCharType="separate"/>
      </w:r>
      <w:r w:rsidR="00DC5E34" w:rsidRPr="00F45010">
        <w:rPr>
          <w:noProof/>
          <w:sz w:val="18"/>
          <w:szCs w:val="18"/>
        </w:rPr>
        <w:t> </w:t>
      </w:r>
      <w:r w:rsidR="00DC5E34" w:rsidRPr="00F45010">
        <w:rPr>
          <w:noProof/>
          <w:sz w:val="18"/>
          <w:szCs w:val="18"/>
        </w:rPr>
        <w:t> </w:t>
      </w:r>
      <w:r w:rsidR="00DC5E34" w:rsidRPr="00F45010">
        <w:rPr>
          <w:noProof/>
          <w:sz w:val="18"/>
          <w:szCs w:val="18"/>
        </w:rPr>
        <w:t> </w:t>
      </w:r>
      <w:r w:rsidR="00DC5E34" w:rsidRPr="00F45010">
        <w:rPr>
          <w:noProof/>
          <w:sz w:val="18"/>
          <w:szCs w:val="18"/>
        </w:rPr>
        <w:t> </w:t>
      </w:r>
      <w:r w:rsidR="00DC5E34" w:rsidRPr="00F45010">
        <w:rPr>
          <w:noProof/>
          <w:sz w:val="18"/>
          <w:szCs w:val="18"/>
        </w:rPr>
        <w:t> </w:t>
      </w:r>
      <w:r w:rsidR="008B6071" w:rsidRPr="00F45010">
        <w:rPr>
          <w:sz w:val="18"/>
          <w:szCs w:val="18"/>
        </w:rPr>
        <w:fldChar w:fldCharType="end"/>
      </w:r>
    </w:p>
    <w:p w:rsidR="00B56356" w:rsidRPr="00F45010" w:rsidRDefault="008B6071" w:rsidP="00092A8E">
      <w:r>
        <w:rPr>
          <w:noProof/>
        </w:rPr>
        <w:pict>
          <v:line id="_x0000_s3921" style="position:absolute;z-index:251655680" from="132.75pt,-.6pt" to="519.75pt,-.6pt"/>
        </w:pict>
      </w:r>
    </w:p>
    <w:tbl>
      <w:tblPr>
        <w:tblW w:w="9540" w:type="dxa"/>
        <w:jc w:val="center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5"/>
        <w:gridCol w:w="3168"/>
        <w:gridCol w:w="3347"/>
      </w:tblGrid>
      <w:tr w:rsidR="00092A8E" w:rsidRPr="00F45010" w:rsidTr="0013020E">
        <w:trPr>
          <w:trHeight w:val="362"/>
          <w:jc w:val="center"/>
        </w:trPr>
        <w:tc>
          <w:tcPr>
            <w:tcW w:w="3025" w:type="dxa"/>
          </w:tcPr>
          <w:p w:rsidR="00092A8E" w:rsidRPr="00F45010" w:rsidRDefault="00092A8E" w:rsidP="00092A8E">
            <w:pPr>
              <w:jc w:val="center"/>
              <w:rPr>
                <w:b/>
                <w:i/>
              </w:rPr>
            </w:pPr>
            <w:r w:rsidRPr="00F45010">
              <w:rPr>
                <w:b/>
                <w:i/>
              </w:rPr>
              <w:t xml:space="preserve">Número </w:t>
            </w:r>
            <w:r w:rsidR="00195C41" w:rsidRPr="00F45010">
              <w:rPr>
                <w:b/>
                <w:i/>
              </w:rPr>
              <w:t>dos Contêineres</w:t>
            </w:r>
          </w:p>
        </w:tc>
        <w:tc>
          <w:tcPr>
            <w:tcW w:w="3168" w:type="dxa"/>
          </w:tcPr>
          <w:p w:rsidR="00092A8E" w:rsidRPr="00F45010" w:rsidRDefault="00092A8E" w:rsidP="00092A8E">
            <w:pPr>
              <w:jc w:val="center"/>
            </w:pPr>
            <w:r w:rsidRPr="00F45010">
              <w:rPr>
                <w:b/>
                <w:i/>
              </w:rPr>
              <w:t>Data da Instalação</w:t>
            </w:r>
          </w:p>
        </w:tc>
        <w:tc>
          <w:tcPr>
            <w:tcW w:w="3347" w:type="dxa"/>
          </w:tcPr>
          <w:p w:rsidR="006069A9" w:rsidRPr="00F45010" w:rsidRDefault="006069A9" w:rsidP="006069A9">
            <w:pPr>
              <w:jc w:val="center"/>
              <w:rPr>
                <w:b/>
                <w:i/>
              </w:rPr>
            </w:pPr>
            <w:r w:rsidRPr="00F45010">
              <w:rPr>
                <w:b/>
                <w:i/>
              </w:rPr>
              <w:t>Estado de Conservação</w:t>
            </w:r>
          </w:p>
        </w:tc>
      </w:tr>
      <w:tr w:rsidR="00092A8E" w:rsidRPr="00F45010" w:rsidTr="0013020E">
        <w:trPr>
          <w:trHeight w:val="302"/>
          <w:jc w:val="center"/>
        </w:trPr>
        <w:tc>
          <w:tcPr>
            <w:tcW w:w="3025" w:type="dxa"/>
          </w:tcPr>
          <w:p w:rsidR="00092A8E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o36"/>
            <w:r w:rsidR="007B71D6" w:rsidRPr="00F45010">
              <w:instrText xml:space="preserve"> FORMTEXT </w:instrText>
            </w:r>
            <w:r w:rsidRPr="00F45010">
              <w:fldChar w:fldCharType="separate"/>
            </w:r>
            <w:r w:rsidR="00FE251D" w:rsidRPr="00F45010">
              <w:t> </w:t>
            </w:r>
            <w:r w:rsidR="00FE251D" w:rsidRPr="00F45010">
              <w:t> </w:t>
            </w:r>
            <w:r w:rsidR="00FE251D" w:rsidRPr="00F45010">
              <w:t> </w:t>
            </w:r>
            <w:r w:rsidR="00FE251D" w:rsidRPr="00F45010">
              <w:t> </w:t>
            </w:r>
            <w:r w:rsidR="00FE251D" w:rsidRPr="00F45010">
              <w:t> </w:t>
            </w:r>
            <w:r w:rsidRPr="00F45010">
              <w:fldChar w:fldCharType="end"/>
            </w:r>
            <w:bookmarkEnd w:id="32"/>
          </w:p>
        </w:tc>
        <w:tc>
          <w:tcPr>
            <w:tcW w:w="3168" w:type="dxa"/>
          </w:tcPr>
          <w:p w:rsidR="00092A8E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bookmarkStart w:id="33" w:name="Texto37"/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FE251D" w:rsidRPr="00F45010">
              <w:t> </w:t>
            </w:r>
            <w:r w:rsidR="00FE251D" w:rsidRPr="00F45010">
              <w:t> </w:t>
            </w:r>
            <w:r w:rsidR="00FE251D" w:rsidRPr="00F45010">
              <w:t> </w:t>
            </w:r>
            <w:r w:rsidR="00FE251D" w:rsidRPr="00F45010">
              <w:t> </w:t>
            </w:r>
            <w:r w:rsidR="00FE251D" w:rsidRPr="00F45010">
              <w:t> </w:t>
            </w:r>
            <w:r w:rsidRPr="00F45010">
              <w:fldChar w:fldCharType="end"/>
            </w:r>
            <w:bookmarkEnd w:id="33"/>
          </w:p>
        </w:tc>
        <w:tc>
          <w:tcPr>
            <w:tcW w:w="3347" w:type="dxa"/>
          </w:tcPr>
          <w:p w:rsidR="00092A8E" w:rsidRPr="00F45010" w:rsidRDefault="008B6071" w:rsidP="00092A8E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41"/>
            <w:r w:rsidR="00E22500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bookmarkEnd w:id="34"/>
            <w:r w:rsidR="00092A8E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42"/>
            <w:r w:rsidR="00E22500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bookmarkEnd w:id="35"/>
            <w:r w:rsidR="00092A8E" w:rsidRPr="00F45010">
              <w:t xml:space="preserve">- Regular </w:t>
            </w:r>
            <w:r w:rsidR="00E04D56" w:rsidRPr="00F45010">
              <w:t xml:space="preserve">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43"/>
            <w:r w:rsidR="00E22500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bookmarkEnd w:id="36"/>
            <w:r w:rsidR="00092A8E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302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  <w:tr w:rsidR="00DC3FD9" w:rsidRPr="00F45010" w:rsidTr="0013020E">
        <w:trPr>
          <w:trHeight w:val="287"/>
          <w:jc w:val="center"/>
        </w:trPr>
        <w:tc>
          <w:tcPr>
            <w:tcW w:w="3025" w:type="dxa"/>
          </w:tcPr>
          <w:p w:rsidR="00DC3FD9" w:rsidRPr="00F45010" w:rsidRDefault="008B6071" w:rsidP="007B71D6">
            <w:pPr>
              <w:jc w:val="center"/>
            </w:pPr>
            <w:r w:rsidRPr="00F45010"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168" w:type="dxa"/>
          </w:tcPr>
          <w:p w:rsidR="00DC3FD9" w:rsidRPr="00F45010" w:rsidRDefault="008B6071" w:rsidP="00DC3FD9">
            <w:pPr>
              <w:jc w:val="center"/>
            </w:pPr>
            <w:r w:rsidRPr="00F45010"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10"/>
                    <w:format w:val="##/##/####"/>
                  </w:textInput>
                </w:ffData>
              </w:fldChar>
            </w:r>
            <w:r w:rsidR="00DC3FD9" w:rsidRPr="00F45010">
              <w:instrText xml:space="preserve"> FORMTEXT </w:instrText>
            </w:r>
            <w:r w:rsidRPr="00F45010">
              <w:fldChar w:fldCharType="separate"/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="00DC5E34" w:rsidRPr="00F45010">
              <w:rPr>
                <w:noProof/>
              </w:rPr>
              <w:t> </w:t>
            </w:r>
            <w:r w:rsidRPr="00F45010">
              <w:fldChar w:fldCharType="end"/>
            </w:r>
          </w:p>
        </w:tc>
        <w:tc>
          <w:tcPr>
            <w:tcW w:w="3347" w:type="dxa"/>
          </w:tcPr>
          <w:p w:rsidR="00DC3FD9" w:rsidRPr="00F45010" w:rsidRDefault="008B6071" w:rsidP="00E22500">
            <w:r w:rsidRPr="00F45010"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>- Bom</w:t>
            </w:r>
            <w:r w:rsidRPr="00F45010"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- Regular  </w:t>
            </w:r>
            <w:r w:rsidRPr="00F45010"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FD9" w:rsidRPr="00F45010">
              <w:instrText xml:space="preserve"> FORMCHECKBOX </w:instrText>
            </w:r>
            <w:r>
              <w:fldChar w:fldCharType="separate"/>
            </w:r>
            <w:r w:rsidRPr="00F45010">
              <w:fldChar w:fldCharType="end"/>
            </w:r>
            <w:r w:rsidR="00DC3FD9" w:rsidRPr="00F45010">
              <w:t xml:space="preserve"> - Ruim</w:t>
            </w:r>
          </w:p>
        </w:tc>
      </w:tr>
    </w:tbl>
    <w:p w:rsidR="00103119" w:rsidRPr="00F45010" w:rsidRDefault="00103119" w:rsidP="00C732AC">
      <w:pPr>
        <w:pBdr>
          <w:bottom w:val="single" w:sz="12" w:space="0" w:color="auto"/>
        </w:pBdr>
      </w:pPr>
    </w:p>
    <w:sectPr w:rsidR="00103119" w:rsidRPr="00F45010" w:rsidSect="0013020E">
      <w:headerReference w:type="default" r:id="rId8"/>
      <w:footerReference w:type="default" r:id="rId9"/>
      <w:pgSz w:w="11907" w:h="16840" w:code="9"/>
      <w:pgMar w:top="397" w:right="851" w:bottom="249" w:left="737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F5" w:rsidRDefault="003C64F5">
      <w:r>
        <w:separator/>
      </w:r>
    </w:p>
  </w:endnote>
  <w:endnote w:type="continuationSeparator" w:id="0">
    <w:p w:rsidR="003C64F5" w:rsidRDefault="003C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0E" w:rsidRDefault="0013020E" w:rsidP="0013020E">
    <w:pPr>
      <w:pStyle w:val="Rodap"/>
      <w:jc w:val="center"/>
    </w:pPr>
    <w:r>
      <w:t xml:space="preserve">Folha </w:t>
    </w:r>
    <w:sdt>
      <w:sdtPr>
        <w:id w:val="9834362"/>
        <w:docPartObj>
          <w:docPartGallery w:val="Page Numbers (Bottom of Page)"/>
          <w:docPartUnique/>
        </w:docPartObj>
      </w:sdtPr>
      <w:sdtContent>
        <w:fldSimple w:instr=" PAGE   \* MERGEFORMAT ">
          <w:r w:rsidR="00833DA3">
            <w:rPr>
              <w:noProof/>
            </w:rPr>
            <w:t>1</w:t>
          </w:r>
        </w:fldSimple>
      </w:sdtContent>
    </w:sdt>
  </w:p>
  <w:p w:rsidR="0013020E" w:rsidRDefault="0013020E" w:rsidP="005D32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F5" w:rsidRDefault="003C64F5">
      <w:r>
        <w:separator/>
      </w:r>
    </w:p>
  </w:footnote>
  <w:footnote w:type="continuationSeparator" w:id="0">
    <w:p w:rsidR="003C64F5" w:rsidRDefault="003C64F5">
      <w:r>
        <w:continuationSeparator/>
      </w:r>
    </w:p>
  </w:footnote>
  <w:footnote w:id="1">
    <w:p w:rsidR="00BB3C46" w:rsidRDefault="00BB3C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B27E8B">
        <w:t>Selecione o campo e p</w:t>
      </w:r>
      <w:r>
        <w:t>ressione a tecla F1 pa</w:t>
      </w:r>
      <w:r w:rsidR="00B27E8B">
        <w:t>ra obter ajuda no preenchimento.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"/>
      <w:tblOverlap w:val="never"/>
      <w:tblW w:w="9851" w:type="dxa"/>
      <w:tblLayout w:type="fixed"/>
      <w:tblCellMar>
        <w:left w:w="70" w:type="dxa"/>
        <w:right w:w="70" w:type="dxa"/>
      </w:tblCellMar>
      <w:tblLook w:val="0060"/>
    </w:tblPr>
    <w:tblGrid>
      <w:gridCol w:w="1771"/>
      <w:gridCol w:w="8080"/>
    </w:tblGrid>
    <w:tr w:rsidR="008F436F" w:rsidRPr="00601E37" w:rsidTr="008F436F">
      <w:tc>
        <w:tcPr>
          <w:tcW w:w="1771" w:type="dxa"/>
        </w:tcPr>
        <w:p w:rsidR="008F436F" w:rsidRPr="00833DA3" w:rsidRDefault="008F436F" w:rsidP="008F436F">
          <w:pPr>
            <w:ind w:left="-71" w:right="312"/>
            <w:rPr>
              <w:sz w:val="22"/>
              <w:szCs w:val="22"/>
            </w:rPr>
          </w:pPr>
          <w:r w:rsidRPr="00833DA3">
            <w:rPr>
              <w:noProof/>
              <w:sz w:val="22"/>
              <w:szCs w:val="22"/>
            </w:rPr>
            <w:drawing>
              <wp:inline distT="0" distB="0" distL="0" distR="0">
                <wp:extent cx="838200" cy="561975"/>
                <wp:effectExtent l="19050" t="0" r="0" b="0"/>
                <wp:docPr id="15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8F436F" w:rsidRPr="00833DA3" w:rsidRDefault="008B6071" w:rsidP="008F436F">
          <w:pPr>
            <w:spacing w:line="340" w:lineRule="atLeast"/>
            <w:ind w:left="-1204" w:right="312"/>
            <w:jc w:val="center"/>
            <w:rPr>
              <w:color w:val="222222"/>
              <w:sz w:val="22"/>
              <w:szCs w:val="22"/>
            </w:rPr>
          </w:pPr>
          <w:r w:rsidRPr="00833DA3">
            <w:rPr>
              <w:b/>
              <w:noProof/>
              <w:sz w:val="22"/>
              <w:szCs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351pt;margin-top:2.4pt;width:101.45pt;height:37.75pt;z-index:251660288;mso-wrap-style:none;mso-position-horizontal-relative:margin;mso-position-vertical-relative:margin" filled="f" stroked="f">
                <v:textbox style="mso-next-textbox:#_x0000_s2055;mso-fit-shape-to-text:t">
                  <w:txbxContent>
                    <w:p w:rsidR="008F436F" w:rsidRDefault="008F436F" w:rsidP="008F43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5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8F436F" w:rsidRPr="00833DA3">
            <w:rPr>
              <w:b/>
              <w:sz w:val="22"/>
              <w:szCs w:val="22"/>
            </w:rPr>
            <w:t>PREFEITURA DO MUNICÍPIO DE SÃO PAULO – PMSP</w:t>
          </w:r>
          <w:r w:rsidR="008F436F" w:rsidRPr="00833DA3">
            <w:rPr>
              <w:b/>
              <w:sz w:val="22"/>
              <w:szCs w:val="22"/>
            </w:rPr>
            <w:br/>
          </w:r>
          <w:r w:rsidR="008F436F" w:rsidRPr="00833DA3">
            <w:rPr>
              <w:b/>
              <w:bCs/>
              <w:color w:val="222222"/>
              <w:sz w:val="22"/>
              <w:szCs w:val="22"/>
            </w:rPr>
            <w:t xml:space="preserve">     SECRETARIA MUNICIPAL DAS </w:t>
          </w:r>
          <w:r w:rsidR="0003282B" w:rsidRPr="00833DA3">
            <w:rPr>
              <w:b/>
              <w:bCs/>
              <w:color w:val="222222"/>
              <w:sz w:val="22"/>
              <w:szCs w:val="22"/>
            </w:rPr>
            <w:t>SUBPREFEITURAS -</w:t>
          </w:r>
          <w:proofErr w:type="gramStart"/>
          <w:r w:rsidR="0003282B" w:rsidRPr="00833DA3">
            <w:rPr>
              <w:b/>
              <w:bCs/>
              <w:color w:val="222222"/>
              <w:sz w:val="22"/>
              <w:szCs w:val="22"/>
            </w:rPr>
            <w:t xml:space="preserve">  </w:t>
          </w:r>
          <w:proofErr w:type="gramEnd"/>
          <w:r w:rsidR="0003282B" w:rsidRPr="00833DA3">
            <w:rPr>
              <w:b/>
              <w:bCs/>
              <w:color w:val="222222"/>
              <w:sz w:val="22"/>
              <w:szCs w:val="22"/>
            </w:rPr>
            <w:t>SMSUB</w:t>
          </w:r>
          <w:r w:rsidR="008F436F" w:rsidRPr="00833DA3">
            <w:rPr>
              <w:b/>
              <w:bCs/>
              <w:color w:val="222222"/>
              <w:sz w:val="22"/>
              <w:szCs w:val="22"/>
            </w:rPr>
            <w:br/>
            <w:t xml:space="preserve">          </w:t>
          </w:r>
          <w:r w:rsidR="008F436F" w:rsidRPr="00833DA3">
            <w:rPr>
              <w:b/>
              <w:bCs/>
              <w:i/>
              <w:color w:val="222222"/>
              <w:sz w:val="22"/>
              <w:szCs w:val="22"/>
            </w:rPr>
            <w:t>AUTORIDADE MUNICIPAL DE LIMPEZA URBANA – AMLURB</w:t>
          </w:r>
        </w:p>
        <w:p w:rsidR="008F436F" w:rsidRPr="00833DA3" w:rsidRDefault="008F436F" w:rsidP="008F436F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  <w:sz w:val="22"/>
              <w:szCs w:val="22"/>
            </w:rPr>
          </w:pPr>
        </w:p>
      </w:tc>
    </w:tr>
  </w:tbl>
  <w:p w:rsidR="008F436F" w:rsidRDefault="008F43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8FE58BA"/>
    <w:multiLevelType w:val="hybridMultilevel"/>
    <w:tmpl w:val="B5005608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E1B14"/>
    <w:multiLevelType w:val="hybridMultilevel"/>
    <w:tmpl w:val="ACDE5B88"/>
    <w:lvl w:ilvl="0" w:tplc="A06AA718">
      <w:start w:val="4"/>
      <w:numFmt w:val="bullet"/>
      <w:lvlText w:val=""/>
      <w:lvlJc w:val="left"/>
      <w:pPr>
        <w:tabs>
          <w:tab w:val="num" w:pos="705"/>
        </w:tabs>
        <w:ind w:left="705" w:hanging="525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41CA208D"/>
    <w:multiLevelType w:val="hybridMultilevel"/>
    <w:tmpl w:val="6E4AA60A"/>
    <w:lvl w:ilvl="0" w:tplc="39802E94">
      <w:start w:val="4"/>
      <w:numFmt w:val="bullet"/>
      <w:lvlText w:val=""/>
      <w:lvlJc w:val="left"/>
      <w:pPr>
        <w:tabs>
          <w:tab w:val="num" w:pos="705"/>
        </w:tabs>
        <w:ind w:left="705" w:hanging="525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7881"/>
    <w:rsid w:val="0000481A"/>
    <w:rsid w:val="00007DF5"/>
    <w:rsid w:val="00013886"/>
    <w:rsid w:val="0003282B"/>
    <w:rsid w:val="00033360"/>
    <w:rsid w:val="00035540"/>
    <w:rsid w:val="00037268"/>
    <w:rsid w:val="000379F1"/>
    <w:rsid w:val="000379F2"/>
    <w:rsid w:val="000419CC"/>
    <w:rsid w:val="00041BC7"/>
    <w:rsid w:val="000449D7"/>
    <w:rsid w:val="00050635"/>
    <w:rsid w:val="000553C6"/>
    <w:rsid w:val="00072B1A"/>
    <w:rsid w:val="00080027"/>
    <w:rsid w:val="00080E5B"/>
    <w:rsid w:val="00092A8E"/>
    <w:rsid w:val="000A7EEC"/>
    <w:rsid w:val="000B0E28"/>
    <w:rsid w:val="000C2B00"/>
    <w:rsid w:val="000C4319"/>
    <w:rsid w:val="000C4AD3"/>
    <w:rsid w:val="000C7C00"/>
    <w:rsid w:val="000D14D3"/>
    <w:rsid w:val="000D38A2"/>
    <w:rsid w:val="00103119"/>
    <w:rsid w:val="00103436"/>
    <w:rsid w:val="00111A34"/>
    <w:rsid w:val="00111D77"/>
    <w:rsid w:val="00113B9A"/>
    <w:rsid w:val="001171CB"/>
    <w:rsid w:val="001218CD"/>
    <w:rsid w:val="00121E32"/>
    <w:rsid w:val="001227A3"/>
    <w:rsid w:val="00123777"/>
    <w:rsid w:val="0012535E"/>
    <w:rsid w:val="001273E3"/>
    <w:rsid w:val="00127881"/>
    <w:rsid w:val="0013020E"/>
    <w:rsid w:val="0013238C"/>
    <w:rsid w:val="0013418E"/>
    <w:rsid w:val="00144986"/>
    <w:rsid w:val="00146F75"/>
    <w:rsid w:val="00150FC6"/>
    <w:rsid w:val="00154866"/>
    <w:rsid w:val="00155E85"/>
    <w:rsid w:val="00160316"/>
    <w:rsid w:val="0017041F"/>
    <w:rsid w:val="00171A10"/>
    <w:rsid w:val="001873EC"/>
    <w:rsid w:val="00195C41"/>
    <w:rsid w:val="001B019B"/>
    <w:rsid w:val="001C3257"/>
    <w:rsid w:val="001E02B0"/>
    <w:rsid w:val="001E364F"/>
    <w:rsid w:val="001E7A8B"/>
    <w:rsid w:val="00201ED3"/>
    <w:rsid w:val="00202EE0"/>
    <w:rsid w:val="002214E9"/>
    <w:rsid w:val="002311FF"/>
    <w:rsid w:val="00236FE1"/>
    <w:rsid w:val="0023740A"/>
    <w:rsid w:val="002478D1"/>
    <w:rsid w:val="00251E21"/>
    <w:rsid w:val="0025222D"/>
    <w:rsid w:val="00256017"/>
    <w:rsid w:val="00257881"/>
    <w:rsid w:val="00263F29"/>
    <w:rsid w:val="0027188C"/>
    <w:rsid w:val="002772BB"/>
    <w:rsid w:val="002872F5"/>
    <w:rsid w:val="00291FAC"/>
    <w:rsid w:val="002939A1"/>
    <w:rsid w:val="002A0455"/>
    <w:rsid w:val="002A05CC"/>
    <w:rsid w:val="002B082A"/>
    <w:rsid w:val="002B0B0B"/>
    <w:rsid w:val="002C2C7F"/>
    <w:rsid w:val="002D0D2D"/>
    <w:rsid w:val="002D6D69"/>
    <w:rsid w:val="002E1407"/>
    <w:rsid w:val="002E3E18"/>
    <w:rsid w:val="002F41F3"/>
    <w:rsid w:val="002F63C2"/>
    <w:rsid w:val="002F63E3"/>
    <w:rsid w:val="00303185"/>
    <w:rsid w:val="00304CAE"/>
    <w:rsid w:val="00305797"/>
    <w:rsid w:val="00312E91"/>
    <w:rsid w:val="00314C1E"/>
    <w:rsid w:val="0032179E"/>
    <w:rsid w:val="00327D56"/>
    <w:rsid w:val="0033344A"/>
    <w:rsid w:val="00345CA9"/>
    <w:rsid w:val="00351D41"/>
    <w:rsid w:val="00370B00"/>
    <w:rsid w:val="00375476"/>
    <w:rsid w:val="00375A73"/>
    <w:rsid w:val="00383815"/>
    <w:rsid w:val="003A1709"/>
    <w:rsid w:val="003B3F3F"/>
    <w:rsid w:val="003B5A63"/>
    <w:rsid w:val="003C64F5"/>
    <w:rsid w:val="003C7815"/>
    <w:rsid w:val="003D2318"/>
    <w:rsid w:val="003D32F1"/>
    <w:rsid w:val="003D7203"/>
    <w:rsid w:val="003E1D80"/>
    <w:rsid w:val="003F1B24"/>
    <w:rsid w:val="00410C18"/>
    <w:rsid w:val="004227CA"/>
    <w:rsid w:val="00433293"/>
    <w:rsid w:val="00450AB3"/>
    <w:rsid w:val="00453B59"/>
    <w:rsid w:val="00462102"/>
    <w:rsid w:val="00463D1B"/>
    <w:rsid w:val="004645BA"/>
    <w:rsid w:val="00466D7D"/>
    <w:rsid w:val="0047282D"/>
    <w:rsid w:val="00474C7A"/>
    <w:rsid w:val="00483BFA"/>
    <w:rsid w:val="00483E60"/>
    <w:rsid w:val="00485388"/>
    <w:rsid w:val="004914C0"/>
    <w:rsid w:val="00497A81"/>
    <w:rsid w:val="004A6B64"/>
    <w:rsid w:val="004B1CDF"/>
    <w:rsid w:val="004B28B9"/>
    <w:rsid w:val="004B3BD2"/>
    <w:rsid w:val="004B54C5"/>
    <w:rsid w:val="004C5E58"/>
    <w:rsid w:val="004D2FBA"/>
    <w:rsid w:val="004E1F33"/>
    <w:rsid w:val="004F1CB0"/>
    <w:rsid w:val="005109EB"/>
    <w:rsid w:val="005110CB"/>
    <w:rsid w:val="00535839"/>
    <w:rsid w:val="005407C6"/>
    <w:rsid w:val="0055011F"/>
    <w:rsid w:val="00554860"/>
    <w:rsid w:val="00562D6B"/>
    <w:rsid w:val="00565521"/>
    <w:rsid w:val="005A07EB"/>
    <w:rsid w:val="005B4DF4"/>
    <w:rsid w:val="005C270F"/>
    <w:rsid w:val="005C2DB4"/>
    <w:rsid w:val="005D1F29"/>
    <w:rsid w:val="005D30E9"/>
    <w:rsid w:val="005D32B3"/>
    <w:rsid w:val="005D448A"/>
    <w:rsid w:val="005D5111"/>
    <w:rsid w:val="005E208B"/>
    <w:rsid w:val="005E402E"/>
    <w:rsid w:val="005E4B1E"/>
    <w:rsid w:val="005E66DC"/>
    <w:rsid w:val="005F4579"/>
    <w:rsid w:val="005F591E"/>
    <w:rsid w:val="005F5F98"/>
    <w:rsid w:val="006004EA"/>
    <w:rsid w:val="00604D0F"/>
    <w:rsid w:val="006069A9"/>
    <w:rsid w:val="00610233"/>
    <w:rsid w:val="00615538"/>
    <w:rsid w:val="0061607B"/>
    <w:rsid w:val="00620206"/>
    <w:rsid w:val="0063062A"/>
    <w:rsid w:val="0063280B"/>
    <w:rsid w:val="00633377"/>
    <w:rsid w:val="00641DD8"/>
    <w:rsid w:val="006441CA"/>
    <w:rsid w:val="006461CF"/>
    <w:rsid w:val="00654767"/>
    <w:rsid w:val="006550AA"/>
    <w:rsid w:val="00656234"/>
    <w:rsid w:val="00657D0A"/>
    <w:rsid w:val="00670803"/>
    <w:rsid w:val="00687DF3"/>
    <w:rsid w:val="006945E9"/>
    <w:rsid w:val="0069604E"/>
    <w:rsid w:val="006A2AC3"/>
    <w:rsid w:val="006A3C87"/>
    <w:rsid w:val="006A6420"/>
    <w:rsid w:val="006B7224"/>
    <w:rsid w:val="006C0A59"/>
    <w:rsid w:val="006C6DB0"/>
    <w:rsid w:val="006D1E4D"/>
    <w:rsid w:val="006D219C"/>
    <w:rsid w:val="006F5B55"/>
    <w:rsid w:val="00701D74"/>
    <w:rsid w:val="00715D16"/>
    <w:rsid w:val="007314EC"/>
    <w:rsid w:val="0073567C"/>
    <w:rsid w:val="00737F52"/>
    <w:rsid w:val="00741020"/>
    <w:rsid w:val="007502A9"/>
    <w:rsid w:val="00751ADB"/>
    <w:rsid w:val="007571C2"/>
    <w:rsid w:val="0076045C"/>
    <w:rsid w:val="00765890"/>
    <w:rsid w:val="007710E9"/>
    <w:rsid w:val="00771A2F"/>
    <w:rsid w:val="007775CB"/>
    <w:rsid w:val="00780609"/>
    <w:rsid w:val="007842CA"/>
    <w:rsid w:val="0078551E"/>
    <w:rsid w:val="00785EC1"/>
    <w:rsid w:val="00795727"/>
    <w:rsid w:val="007A1F4D"/>
    <w:rsid w:val="007A5A43"/>
    <w:rsid w:val="007B71D6"/>
    <w:rsid w:val="007C05C5"/>
    <w:rsid w:val="007C0A4D"/>
    <w:rsid w:val="007C7D09"/>
    <w:rsid w:val="007D1749"/>
    <w:rsid w:val="007D464B"/>
    <w:rsid w:val="007D72EF"/>
    <w:rsid w:val="007E00DB"/>
    <w:rsid w:val="007E5C99"/>
    <w:rsid w:val="007F5B08"/>
    <w:rsid w:val="008206EB"/>
    <w:rsid w:val="0082189C"/>
    <w:rsid w:val="00833DA3"/>
    <w:rsid w:val="00834F7D"/>
    <w:rsid w:val="0086556D"/>
    <w:rsid w:val="0089198D"/>
    <w:rsid w:val="00893230"/>
    <w:rsid w:val="008A4BBF"/>
    <w:rsid w:val="008B09B6"/>
    <w:rsid w:val="008B192A"/>
    <w:rsid w:val="008B6005"/>
    <w:rsid w:val="008B6071"/>
    <w:rsid w:val="008C0D1F"/>
    <w:rsid w:val="008C1AA1"/>
    <w:rsid w:val="008D1A21"/>
    <w:rsid w:val="008E4915"/>
    <w:rsid w:val="008F436F"/>
    <w:rsid w:val="00900B8F"/>
    <w:rsid w:val="009020D3"/>
    <w:rsid w:val="00907450"/>
    <w:rsid w:val="00917E79"/>
    <w:rsid w:val="00932CD6"/>
    <w:rsid w:val="00934A06"/>
    <w:rsid w:val="00937779"/>
    <w:rsid w:val="00946B3F"/>
    <w:rsid w:val="0095584E"/>
    <w:rsid w:val="0096497C"/>
    <w:rsid w:val="0096784A"/>
    <w:rsid w:val="00967AAD"/>
    <w:rsid w:val="00976D69"/>
    <w:rsid w:val="00977F09"/>
    <w:rsid w:val="00987570"/>
    <w:rsid w:val="00994F64"/>
    <w:rsid w:val="0099503F"/>
    <w:rsid w:val="009A091C"/>
    <w:rsid w:val="009A741F"/>
    <w:rsid w:val="009B4129"/>
    <w:rsid w:val="009C2970"/>
    <w:rsid w:val="009C7426"/>
    <w:rsid w:val="009F08AC"/>
    <w:rsid w:val="009F3064"/>
    <w:rsid w:val="00A055A2"/>
    <w:rsid w:val="00A142AC"/>
    <w:rsid w:val="00A15DB3"/>
    <w:rsid w:val="00A2077E"/>
    <w:rsid w:val="00A27E59"/>
    <w:rsid w:val="00A30EF3"/>
    <w:rsid w:val="00A42142"/>
    <w:rsid w:val="00A44324"/>
    <w:rsid w:val="00A56CC1"/>
    <w:rsid w:val="00A6547F"/>
    <w:rsid w:val="00A658F6"/>
    <w:rsid w:val="00A67C89"/>
    <w:rsid w:val="00A7546E"/>
    <w:rsid w:val="00A804A0"/>
    <w:rsid w:val="00A8518C"/>
    <w:rsid w:val="00AB6FB1"/>
    <w:rsid w:val="00AC36CB"/>
    <w:rsid w:val="00AE023A"/>
    <w:rsid w:val="00AE1F3E"/>
    <w:rsid w:val="00AF5484"/>
    <w:rsid w:val="00B00B27"/>
    <w:rsid w:val="00B063FA"/>
    <w:rsid w:val="00B12B9C"/>
    <w:rsid w:val="00B1409C"/>
    <w:rsid w:val="00B2129D"/>
    <w:rsid w:val="00B27E8B"/>
    <w:rsid w:val="00B3359D"/>
    <w:rsid w:val="00B3362C"/>
    <w:rsid w:val="00B4077E"/>
    <w:rsid w:val="00B4218A"/>
    <w:rsid w:val="00B50B6A"/>
    <w:rsid w:val="00B5297F"/>
    <w:rsid w:val="00B56356"/>
    <w:rsid w:val="00B60D75"/>
    <w:rsid w:val="00B6580B"/>
    <w:rsid w:val="00B76EB3"/>
    <w:rsid w:val="00B775BA"/>
    <w:rsid w:val="00B77E0E"/>
    <w:rsid w:val="00B96903"/>
    <w:rsid w:val="00BA15D8"/>
    <w:rsid w:val="00BB1A52"/>
    <w:rsid w:val="00BB3C46"/>
    <w:rsid w:val="00BB3CBF"/>
    <w:rsid w:val="00BB5474"/>
    <w:rsid w:val="00BC0E0A"/>
    <w:rsid w:val="00BC2FCC"/>
    <w:rsid w:val="00BD13AA"/>
    <w:rsid w:val="00BD20B0"/>
    <w:rsid w:val="00BD4DD1"/>
    <w:rsid w:val="00BD71E5"/>
    <w:rsid w:val="00BE6F15"/>
    <w:rsid w:val="00BF21DB"/>
    <w:rsid w:val="00C01E5D"/>
    <w:rsid w:val="00C06B3B"/>
    <w:rsid w:val="00C0762E"/>
    <w:rsid w:val="00C27A80"/>
    <w:rsid w:val="00C3535E"/>
    <w:rsid w:val="00C364E4"/>
    <w:rsid w:val="00C5677C"/>
    <w:rsid w:val="00C64DD3"/>
    <w:rsid w:val="00C732AC"/>
    <w:rsid w:val="00C81477"/>
    <w:rsid w:val="00C85E42"/>
    <w:rsid w:val="00CA2942"/>
    <w:rsid w:val="00CA605F"/>
    <w:rsid w:val="00CA6A2F"/>
    <w:rsid w:val="00CA77A2"/>
    <w:rsid w:val="00CB54AD"/>
    <w:rsid w:val="00CB5956"/>
    <w:rsid w:val="00CB723E"/>
    <w:rsid w:val="00CC0DFA"/>
    <w:rsid w:val="00CC35D2"/>
    <w:rsid w:val="00CE46DE"/>
    <w:rsid w:val="00CE5156"/>
    <w:rsid w:val="00CE543C"/>
    <w:rsid w:val="00CF4BB4"/>
    <w:rsid w:val="00D00244"/>
    <w:rsid w:val="00D03AE8"/>
    <w:rsid w:val="00D05786"/>
    <w:rsid w:val="00D10F70"/>
    <w:rsid w:val="00D11362"/>
    <w:rsid w:val="00D14DB4"/>
    <w:rsid w:val="00D318F1"/>
    <w:rsid w:val="00D34025"/>
    <w:rsid w:val="00D3406B"/>
    <w:rsid w:val="00D35D7A"/>
    <w:rsid w:val="00D36B95"/>
    <w:rsid w:val="00D520BE"/>
    <w:rsid w:val="00D57124"/>
    <w:rsid w:val="00D6152C"/>
    <w:rsid w:val="00D6412E"/>
    <w:rsid w:val="00D662F0"/>
    <w:rsid w:val="00D80803"/>
    <w:rsid w:val="00D80F3F"/>
    <w:rsid w:val="00DA1DD8"/>
    <w:rsid w:val="00DB2794"/>
    <w:rsid w:val="00DB6AA5"/>
    <w:rsid w:val="00DB7030"/>
    <w:rsid w:val="00DB7D67"/>
    <w:rsid w:val="00DC204A"/>
    <w:rsid w:val="00DC3FD9"/>
    <w:rsid w:val="00DC5E34"/>
    <w:rsid w:val="00DC6574"/>
    <w:rsid w:val="00DD55BB"/>
    <w:rsid w:val="00DD6801"/>
    <w:rsid w:val="00DE57F5"/>
    <w:rsid w:val="00DF7E03"/>
    <w:rsid w:val="00E03DBB"/>
    <w:rsid w:val="00E04D56"/>
    <w:rsid w:val="00E116CE"/>
    <w:rsid w:val="00E22500"/>
    <w:rsid w:val="00E35E89"/>
    <w:rsid w:val="00E55E26"/>
    <w:rsid w:val="00E56671"/>
    <w:rsid w:val="00E63649"/>
    <w:rsid w:val="00E70104"/>
    <w:rsid w:val="00E87F34"/>
    <w:rsid w:val="00E90A81"/>
    <w:rsid w:val="00E97EA7"/>
    <w:rsid w:val="00E97FAF"/>
    <w:rsid w:val="00EA2702"/>
    <w:rsid w:val="00EA416B"/>
    <w:rsid w:val="00EB0B1F"/>
    <w:rsid w:val="00EB107D"/>
    <w:rsid w:val="00EB4437"/>
    <w:rsid w:val="00EB4B0B"/>
    <w:rsid w:val="00EB4D7F"/>
    <w:rsid w:val="00EB631D"/>
    <w:rsid w:val="00ED3EFC"/>
    <w:rsid w:val="00ED4996"/>
    <w:rsid w:val="00ED7ADB"/>
    <w:rsid w:val="00EE0F6E"/>
    <w:rsid w:val="00EE2349"/>
    <w:rsid w:val="00EE48F8"/>
    <w:rsid w:val="00EE5664"/>
    <w:rsid w:val="00EF2892"/>
    <w:rsid w:val="00F016AC"/>
    <w:rsid w:val="00F05D72"/>
    <w:rsid w:val="00F11EA4"/>
    <w:rsid w:val="00F1263B"/>
    <w:rsid w:val="00F21981"/>
    <w:rsid w:val="00F277EE"/>
    <w:rsid w:val="00F30031"/>
    <w:rsid w:val="00F3047F"/>
    <w:rsid w:val="00F35076"/>
    <w:rsid w:val="00F375FF"/>
    <w:rsid w:val="00F45010"/>
    <w:rsid w:val="00F5072E"/>
    <w:rsid w:val="00F567E1"/>
    <w:rsid w:val="00F57015"/>
    <w:rsid w:val="00F60972"/>
    <w:rsid w:val="00F71A62"/>
    <w:rsid w:val="00F74848"/>
    <w:rsid w:val="00F76325"/>
    <w:rsid w:val="00F85D1F"/>
    <w:rsid w:val="00F86B05"/>
    <w:rsid w:val="00F9421B"/>
    <w:rsid w:val="00FA215B"/>
    <w:rsid w:val="00FB4579"/>
    <w:rsid w:val="00FB4E49"/>
    <w:rsid w:val="00FC137D"/>
    <w:rsid w:val="00FC6FD8"/>
    <w:rsid w:val="00FC7F6E"/>
    <w:rsid w:val="00FD1894"/>
    <w:rsid w:val="00FD36A5"/>
    <w:rsid w:val="00FD4B8D"/>
    <w:rsid w:val="00FE251D"/>
    <w:rsid w:val="00FE2F9B"/>
    <w:rsid w:val="00FE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229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3F"/>
    <w:rPr>
      <w:sz w:val="24"/>
    </w:rPr>
  </w:style>
  <w:style w:type="paragraph" w:styleId="Ttulo1">
    <w:name w:val="heading 1"/>
    <w:basedOn w:val="Normal"/>
    <w:next w:val="Normal"/>
    <w:qFormat/>
    <w:rsid w:val="00F277E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277EE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77E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60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B9690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79572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5D32B3"/>
  </w:style>
  <w:style w:type="character" w:styleId="Refdecomentrio">
    <w:name w:val="annotation reference"/>
    <w:semiHidden/>
    <w:rsid w:val="002311FF"/>
    <w:rPr>
      <w:sz w:val="16"/>
      <w:szCs w:val="16"/>
    </w:rPr>
  </w:style>
  <w:style w:type="paragraph" w:styleId="Textodecomentrio">
    <w:name w:val="annotation text"/>
    <w:basedOn w:val="Normal"/>
    <w:semiHidden/>
    <w:rsid w:val="002311FF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2311FF"/>
    <w:rPr>
      <w:b/>
      <w:bCs/>
    </w:rPr>
  </w:style>
  <w:style w:type="paragraph" w:styleId="Textodenotaderodap">
    <w:name w:val="footnote text"/>
    <w:basedOn w:val="Normal"/>
    <w:semiHidden/>
    <w:rsid w:val="002311FF"/>
    <w:rPr>
      <w:sz w:val="20"/>
    </w:rPr>
  </w:style>
  <w:style w:type="character" w:styleId="Refdenotaderodap">
    <w:name w:val="footnote reference"/>
    <w:semiHidden/>
    <w:rsid w:val="002311FF"/>
    <w:rPr>
      <w:vertAlign w:val="superscript"/>
    </w:rPr>
  </w:style>
  <w:style w:type="paragraph" w:styleId="Legenda">
    <w:name w:val="caption"/>
    <w:basedOn w:val="Normal"/>
    <w:next w:val="Normal"/>
    <w:qFormat/>
    <w:rsid w:val="00610233"/>
    <w:pPr>
      <w:spacing w:before="120" w:after="120"/>
    </w:pPr>
    <w:rPr>
      <w:b/>
      <w:bCs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1302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6AC97-7CE8-4856-945B-A08DFA37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PMSP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x129673</dc:creator>
  <cp:lastModifiedBy>D714384</cp:lastModifiedBy>
  <cp:revision>2</cp:revision>
  <cp:lastPrinted>2017-03-31T14:42:00Z</cp:lastPrinted>
  <dcterms:created xsi:type="dcterms:W3CDTF">2018-10-05T12:26:00Z</dcterms:created>
  <dcterms:modified xsi:type="dcterms:W3CDTF">2018-10-05T12:26:00Z</dcterms:modified>
</cp:coreProperties>
</file>