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178A6" w14:textId="77777777" w:rsidR="0043384E" w:rsidRDefault="0043384E" w:rsidP="0043384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06.05.2024</w:t>
      </w:r>
    </w:p>
    <w:p w14:paraId="232797DD" w14:textId="2836DB22" w:rsidR="0043384E" w:rsidRDefault="0043384E" w:rsidP="0043384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3384E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30996A3" w14:textId="4DB5BE61" w:rsidR="0043384E" w:rsidRDefault="0043384E" w:rsidP="0043384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3384E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  <w:r>
        <w:rPr>
          <w:rFonts w:ascii="Arial" w:hAnsi="Arial" w:cs="Arial"/>
          <w:b/>
          <w:bCs/>
          <w:sz w:val="32"/>
          <w:szCs w:val="32"/>
          <w:u w:val="single"/>
        </w:rPr>
        <w:t>|</w:t>
      </w:r>
      <w:r w:rsidRPr="0043384E">
        <w:rPr>
          <w:rFonts w:ascii="Arial" w:hAnsi="Arial" w:cs="Arial"/>
          <w:b/>
          <w:bCs/>
          <w:sz w:val="32"/>
          <w:szCs w:val="32"/>
          <w:u w:val="single"/>
        </w:rPr>
        <w:t>GABINETE</w:t>
      </w:r>
    </w:p>
    <w:p w14:paraId="7AF1704D" w14:textId="77777777" w:rsidR="0043384E" w:rsidRDefault="0043384E" w:rsidP="0043384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64B68B6" w14:textId="77777777" w:rsidR="0043384E" w:rsidRPr="0043384E" w:rsidRDefault="0043384E" w:rsidP="0043384E">
      <w:pPr>
        <w:jc w:val="both"/>
        <w:rPr>
          <w:rFonts w:ascii="Arial" w:hAnsi="Arial" w:cs="Arial"/>
          <w:b/>
          <w:bCs/>
        </w:rPr>
      </w:pPr>
      <w:r w:rsidRPr="0043384E">
        <w:rPr>
          <w:rFonts w:ascii="Arial" w:hAnsi="Arial" w:cs="Arial"/>
          <w:b/>
          <w:bCs/>
        </w:rPr>
        <w:t>Documento: 102701818 | Despacho Autorização</w:t>
      </w:r>
    </w:p>
    <w:p w14:paraId="65FCD380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São Paulo, 02 de maio de 2024.</w:t>
      </w:r>
    </w:p>
    <w:p w14:paraId="2F4AB6FC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PROCESSO Nº: 8710.2024/0000222-2</w:t>
      </w:r>
    </w:p>
    <w:p w14:paraId="605AA116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ASSUNTO: Edital de Concorrência nº 03/2024</w:t>
      </w:r>
    </w:p>
    <w:p w14:paraId="2B4F455D" w14:textId="0A044D0E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1. Trata o presente de proposta de Edital de Concorrência com vistas à formalização de Ata de Registro de Preço de prestação de serviços especializados em educação</w:t>
      </w:r>
      <w:r>
        <w:rPr>
          <w:rFonts w:ascii="Arial" w:hAnsi="Arial" w:cs="Arial"/>
        </w:rPr>
        <w:t xml:space="preserve"> </w:t>
      </w:r>
      <w:r w:rsidRPr="0043384E">
        <w:rPr>
          <w:rFonts w:ascii="Arial" w:hAnsi="Arial" w:cs="Arial"/>
        </w:rPr>
        <w:t>empreendedora para execução do programa Fábrica de Negócios, contemplando a revisão da metodologia existente e a realização de turmas do programa no município de</w:t>
      </w:r>
      <w:r>
        <w:rPr>
          <w:rFonts w:ascii="Arial" w:hAnsi="Arial" w:cs="Arial"/>
        </w:rPr>
        <w:t xml:space="preserve"> </w:t>
      </w:r>
      <w:r w:rsidRPr="0043384E">
        <w:rPr>
          <w:rFonts w:ascii="Arial" w:hAnsi="Arial" w:cs="Arial"/>
        </w:rPr>
        <w:t>São Paulo, conforme especificações e quantidades constantes no Termo de Referência em doc. 102226210, que ora aprovamos.</w:t>
      </w:r>
    </w:p>
    <w:p w14:paraId="1B24D502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2. Diante do exposto nos autos, esta Diretoria Executiva, com fulcro no artigo 26, inciso VII, do Estatuto da Agência São Paulo de Desenvolvimento - ADE SAMPA</w:t>
      </w:r>
    </w:p>
    <w:p w14:paraId="633701AA" w14:textId="7FE26A10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(ratificado pelo Decreto Municipal nº 54.661, de 5 de dezembro de 2013), ALTERA a Comissão de Licitação indicada em doc. SEI! nº 102425897 e AUTORIZA os</w:t>
      </w:r>
      <w:r>
        <w:rPr>
          <w:rFonts w:ascii="Arial" w:hAnsi="Arial" w:cs="Arial"/>
        </w:rPr>
        <w:t xml:space="preserve"> </w:t>
      </w:r>
      <w:r w:rsidRPr="0043384E">
        <w:rPr>
          <w:rFonts w:ascii="Arial" w:hAnsi="Arial" w:cs="Arial"/>
        </w:rPr>
        <w:t>trâmites necessários à publicação do edital nos termos do Regulamento Interno para Licitações, Alienações e Contratos - RILAC e das legislações municipais e federais</w:t>
      </w:r>
      <w:r>
        <w:rPr>
          <w:rFonts w:ascii="Arial" w:hAnsi="Arial" w:cs="Arial"/>
        </w:rPr>
        <w:t xml:space="preserve"> </w:t>
      </w:r>
      <w:r w:rsidRPr="0043384E">
        <w:rPr>
          <w:rFonts w:ascii="Arial" w:hAnsi="Arial" w:cs="Arial"/>
        </w:rPr>
        <w:t>aplicáveis.</w:t>
      </w:r>
    </w:p>
    <w:p w14:paraId="5047D264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3. Ficam os funcionários abaixo indicados para compor a Comissão de Licitação para o presente certame:</w:t>
      </w:r>
    </w:p>
    <w:p w14:paraId="6E5F14ED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Presidência do certame</w:t>
      </w:r>
    </w:p>
    <w:p w14:paraId="50B2B6B1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Titular: Cristiane Soria - Assessora II</w:t>
      </w:r>
    </w:p>
    <w:p w14:paraId="73178209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 xml:space="preserve">Suplente: Elisabete Cristina </w:t>
      </w:r>
      <w:proofErr w:type="spellStart"/>
      <w:r w:rsidRPr="0043384E">
        <w:rPr>
          <w:rFonts w:ascii="Arial" w:hAnsi="Arial" w:cs="Arial"/>
        </w:rPr>
        <w:t>Klososki</w:t>
      </w:r>
      <w:proofErr w:type="spellEnd"/>
      <w:r w:rsidRPr="0043384E">
        <w:rPr>
          <w:rFonts w:ascii="Arial" w:hAnsi="Arial" w:cs="Arial"/>
        </w:rPr>
        <w:t xml:space="preserve"> - Superintendente Administrativo Financeira</w:t>
      </w:r>
    </w:p>
    <w:p w14:paraId="67E47606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Equipe de Apoio</w:t>
      </w:r>
    </w:p>
    <w:p w14:paraId="4290AD9B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Titular: Erika Ribeiro de Paula - Assistente de Compras</w:t>
      </w:r>
    </w:p>
    <w:p w14:paraId="4360DC97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 xml:space="preserve">Suplente: </w:t>
      </w:r>
      <w:proofErr w:type="spellStart"/>
      <w:r w:rsidRPr="0043384E">
        <w:rPr>
          <w:rFonts w:ascii="Arial" w:hAnsi="Arial" w:cs="Arial"/>
        </w:rPr>
        <w:t>Luis</w:t>
      </w:r>
      <w:proofErr w:type="spellEnd"/>
      <w:r w:rsidRPr="0043384E">
        <w:rPr>
          <w:rFonts w:ascii="Arial" w:hAnsi="Arial" w:cs="Arial"/>
        </w:rPr>
        <w:t xml:space="preserve"> Felipe Furtado </w:t>
      </w:r>
      <w:proofErr w:type="spellStart"/>
      <w:r w:rsidRPr="0043384E">
        <w:rPr>
          <w:rFonts w:ascii="Arial" w:hAnsi="Arial" w:cs="Arial"/>
        </w:rPr>
        <w:t>Iannone</w:t>
      </w:r>
      <w:proofErr w:type="spellEnd"/>
      <w:r w:rsidRPr="0043384E">
        <w:rPr>
          <w:rFonts w:ascii="Arial" w:hAnsi="Arial" w:cs="Arial"/>
        </w:rPr>
        <w:t xml:space="preserve"> - Analista de Compras</w:t>
      </w:r>
    </w:p>
    <w:p w14:paraId="75FB590E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Suplente: Natalia Marinho da Silva - Analista de Compras</w:t>
      </w:r>
    </w:p>
    <w:p w14:paraId="469463E0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lastRenderedPageBreak/>
        <w:t>Equipe Técnica</w:t>
      </w:r>
    </w:p>
    <w:p w14:paraId="45C85088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Jessica Cerqueira - Analista</w:t>
      </w:r>
    </w:p>
    <w:p w14:paraId="30C6482D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 xml:space="preserve">Roberta Ramos </w:t>
      </w:r>
      <w:proofErr w:type="spellStart"/>
      <w:r w:rsidRPr="0043384E">
        <w:rPr>
          <w:rFonts w:ascii="Arial" w:hAnsi="Arial" w:cs="Arial"/>
        </w:rPr>
        <w:t>Tena</w:t>
      </w:r>
      <w:proofErr w:type="spellEnd"/>
      <w:r w:rsidRPr="0043384E">
        <w:rPr>
          <w:rFonts w:ascii="Arial" w:hAnsi="Arial" w:cs="Arial"/>
        </w:rPr>
        <w:t xml:space="preserve"> - Gerente</w:t>
      </w:r>
    </w:p>
    <w:p w14:paraId="41CBA6DC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Alessandro Leite - Assistente</w:t>
      </w:r>
    </w:p>
    <w:p w14:paraId="6D2B13FE" w14:textId="3CCD2ED2" w:rsid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4. Ao setor competente para prosseguimento.</w:t>
      </w:r>
      <w:r w:rsidRPr="0043384E">
        <w:rPr>
          <w:rFonts w:ascii="Arial" w:hAnsi="Arial" w:cs="Arial"/>
        </w:rPr>
        <w:cr/>
      </w:r>
    </w:p>
    <w:p w14:paraId="60E4A6C8" w14:textId="3EDF4164" w:rsidR="0043384E" w:rsidRDefault="004338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765564" w14:textId="515533A3" w:rsidR="0043384E" w:rsidRDefault="0043384E" w:rsidP="0043384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3384E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SUBPREFEITURA DE SANTANA </w:t>
      </w:r>
    </w:p>
    <w:p w14:paraId="4E81EE56" w14:textId="77777777" w:rsidR="0043384E" w:rsidRDefault="0043384E" w:rsidP="0043384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3384E">
        <w:rPr>
          <w:rFonts w:ascii="Arial" w:hAnsi="Arial" w:cs="Arial"/>
          <w:b/>
          <w:bCs/>
          <w:sz w:val="32"/>
          <w:szCs w:val="32"/>
          <w:u w:val="single"/>
        </w:rPr>
        <w:t>TUCURUVI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43384E">
        <w:rPr>
          <w:rFonts w:ascii="Arial" w:hAnsi="Arial" w:cs="Arial"/>
          <w:b/>
          <w:bCs/>
          <w:sz w:val="32"/>
          <w:szCs w:val="32"/>
          <w:u w:val="single"/>
        </w:rPr>
        <w:t>ASSESSORIA JURIDICA</w:t>
      </w:r>
    </w:p>
    <w:p w14:paraId="4C8134B8" w14:textId="77777777" w:rsidR="0043384E" w:rsidRPr="0043384E" w:rsidRDefault="0043384E" w:rsidP="0043384E">
      <w:pPr>
        <w:jc w:val="both"/>
        <w:rPr>
          <w:rFonts w:ascii="Arial" w:hAnsi="Arial" w:cs="Arial"/>
          <w:b/>
          <w:bCs/>
        </w:rPr>
      </w:pPr>
      <w:r w:rsidRPr="0043384E">
        <w:rPr>
          <w:rFonts w:ascii="Arial" w:hAnsi="Arial" w:cs="Arial"/>
          <w:b/>
          <w:bCs/>
          <w:sz w:val="32"/>
          <w:szCs w:val="32"/>
          <w:u w:val="single"/>
        </w:rPr>
        <w:cr/>
      </w:r>
      <w:r w:rsidRPr="0043384E">
        <w:rPr>
          <w:rFonts w:ascii="Arial" w:hAnsi="Arial" w:cs="Arial"/>
          <w:b/>
          <w:bCs/>
        </w:rPr>
        <w:t>Documento: 102772401 | Despacho deferido</w:t>
      </w:r>
    </w:p>
    <w:p w14:paraId="13D05388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Processo SEI n.º 6052.2024/0002041-5 - Permissão e Autorização de Eventos Temporários</w:t>
      </w:r>
    </w:p>
    <w:p w14:paraId="3A215655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 xml:space="preserve">Proponente: Instituto Grupo de Atitude Social - </w:t>
      </w:r>
      <w:proofErr w:type="spellStart"/>
      <w:r w:rsidRPr="0043384E">
        <w:rPr>
          <w:rFonts w:ascii="Arial" w:hAnsi="Arial" w:cs="Arial"/>
        </w:rPr>
        <w:t>Gas</w:t>
      </w:r>
      <w:proofErr w:type="spellEnd"/>
    </w:p>
    <w:p w14:paraId="2BF9D11F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Representante legal: CHRISTIAN FRANCIS BRAGA DE OLIVEIRA SOARES</w:t>
      </w:r>
    </w:p>
    <w:p w14:paraId="29D86EBA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 xml:space="preserve">Assunto: Termo de anuência quanto ao uso de área pública situada na Praça </w:t>
      </w:r>
      <w:proofErr w:type="spellStart"/>
      <w:r w:rsidRPr="0043384E">
        <w:rPr>
          <w:rFonts w:ascii="Arial" w:hAnsi="Arial" w:cs="Arial"/>
        </w:rPr>
        <w:t>Mashiach</w:t>
      </w:r>
      <w:proofErr w:type="spellEnd"/>
      <w:r w:rsidRPr="0043384E">
        <w:rPr>
          <w:rFonts w:ascii="Arial" w:hAnsi="Arial" w:cs="Arial"/>
        </w:rPr>
        <w:t xml:space="preserve"> </w:t>
      </w:r>
      <w:proofErr w:type="spellStart"/>
      <w:r w:rsidRPr="0043384E">
        <w:rPr>
          <w:rFonts w:ascii="Arial" w:hAnsi="Arial" w:cs="Arial"/>
        </w:rPr>
        <w:t>Now</w:t>
      </w:r>
      <w:proofErr w:type="spellEnd"/>
      <w:r w:rsidRPr="0043384E">
        <w:rPr>
          <w:rFonts w:ascii="Arial" w:hAnsi="Arial" w:cs="Arial"/>
        </w:rPr>
        <w:t xml:space="preserve"> - Santana - SP.</w:t>
      </w:r>
    </w:p>
    <w:p w14:paraId="6F1C8E97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DESPACHO:</w:t>
      </w:r>
    </w:p>
    <w:p w14:paraId="00B89F35" w14:textId="4694043F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I - À vista dos elementos contidos no presente, no uso das atribuições a mim conferidas pela Lei n.º 13.399/02, considerando o disposto nos artigos 5º e 24, inciso IV, do Decreto n.º 49.969/08 c/c o art. 3º, inciso III da Portaria SMUL nº 19/2022, diante da solicitação realizada pelo INSTITUTO GRUPO DE ATITUDE SOCIAL, inscrito</w:t>
      </w:r>
      <w:r>
        <w:rPr>
          <w:rFonts w:ascii="Arial" w:hAnsi="Arial" w:cs="Arial"/>
        </w:rPr>
        <w:t xml:space="preserve"> </w:t>
      </w:r>
      <w:r w:rsidRPr="0043384E">
        <w:rPr>
          <w:rFonts w:ascii="Arial" w:hAnsi="Arial" w:cs="Arial"/>
        </w:rPr>
        <w:t>no CNPJ nº 34.347.549/0001-79, pessoa jurídica de direito privado sem fins lucrativo, mediante requerimento do Representante legal CHRISTIAN FRANCIS BRAGA DE</w:t>
      </w:r>
    </w:p>
    <w:p w14:paraId="03C246CE" w14:textId="6BA876ED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 xml:space="preserve">OLIVEIRA SOARES, AUTORIZO a emissão de TERMO DE ANUÊNCIA E AUTORIZAÇÃO DE USO DE ÁREA PÚBLICA situada na Praça </w:t>
      </w:r>
      <w:proofErr w:type="spellStart"/>
      <w:r w:rsidRPr="0043384E">
        <w:rPr>
          <w:rFonts w:ascii="Arial" w:hAnsi="Arial" w:cs="Arial"/>
        </w:rPr>
        <w:t>Mashiach</w:t>
      </w:r>
      <w:proofErr w:type="spellEnd"/>
      <w:r w:rsidRPr="0043384E">
        <w:rPr>
          <w:rFonts w:ascii="Arial" w:hAnsi="Arial" w:cs="Arial"/>
        </w:rPr>
        <w:t xml:space="preserve"> </w:t>
      </w:r>
      <w:proofErr w:type="spellStart"/>
      <w:r w:rsidRPr="0043384E">
        <w:rPr>
          <w:rFonts w:ascii="Arial" w:hAnsi="Arial" w:cs="Arial"/>
        </w:rPr>
        <w:t>Now</w:t>
      </w:r>
      <w:proofErr w:type="spellEnd"/>
      <w:r w:rsidRPr="0043384E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43384E">
        <w:rPr>
          <w:rFonts w:ascii="Arial" w:hAnsi="Arial" w:cs="Arial"/>
        </w:rPr>
        <w:t>Santana - SP, para realização do evento “BANHO DO GAS PARA POPULAÇÃO DE RUA”, com início às 08:00 horas e término às 15:00 horas do dia 11/05/2024,</w:t>
      </w:r>
    </w:p>
    <w:p w14:paraId="4F2307A7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autorizado por meio do TERMO DE ANUÊNCIA E AUTORIZAÇÃO DE USO DE ÁREA PÚBLICA n.º 18/SUB-ST/AJ/2024.</w:t>
      </w:r>
    </w:p>
    <w:p w14:paraId="0DE98210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II - PUBLIQUE-SE;</w:t>
      </w:r>
    </w:p>
    <w:p w14:paraId="522F64F8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III - EXPEÇA-SE o Termo de Anuência e Autorização, disponibilizando-o ao interessado.</w:t>
      </w:r>
    </w:p>
    <w:p w14:paraId="7F417108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SIDNEY DORING GUERRA</w:t>
      </w:r>
    </w:p>
    <w:p w14:paraId="0C9A322D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Subprefeito de Santana/Tucuruvi/ Mandaqui</w:t>
      </w:r>
    </w:p>
    <w:p w14:paraId="12839BFA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Documento: 102511421 | Despacho deferido</w:t>
      </w:r>
    </w:p>
    <w:p w14:paraId="5E037F10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Processo SEI nº 6064.2024/0000404-0</w:t>
      </w:r>
    </w:p>
    <w:p w14:paraId="472E8053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Comunicações Administrativas: Memorando</w:t>
      </w:r>
    </w:p>
    <w:p w14:paraId="5DFDBF20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Despacho deferido</w:t>
      </w:r>
    </w:p>
    <w:p w14:paraId="6A9A19B2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lastRenderedPageBreak/>
        <w:t>Proponente: SECRETARIA MUNICIPAL DE DESENVOLVIMENTO ECONÔMICO E TRABALHO</w:t>
      </w:r>
    </w:p>
    <w:p w14:paraId="34D8B129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Assunto: Termo de anuência quanto ao uso de área pública situada no cruzamento da Rua Leite de Morais com a Avenida Cruzeiro do Sul</w:t>
      </w:r>
    </w:p>
    <w:p w14:paraId="2FF50B66" w14:textId="6F49BA80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I - À vista dos elementos contidos no presente, no uso das atribuições a mim conferidas pela Lei n.º 13.399/02, considerando o disposto nos artigos 5º, inciso IV e 24, inciso VI, do Decreto n.º 49.969/08 c/c o art. 3º, inciso III da Portaria SMUL nº 19/2022, diante da solicitação realizada pela SECRETARIA MUNICIPAL DE</w:t>
      </w:r>
      <w:r>
        <w:rPr>
          <w:rFonts w:ascii="Arial" w:hAnsi="Arial" w:cs="Arial"/>
        </w:rPr>
        <w:t xml:space="preserve"> </w:t>
      </w:r>
      <w:r w:rsidRPr="0043384E">
        <w:rPr>
          <w:rFonts w:ascii="Arial" w:hAnsi="Arial" w:cs="Arial"/>
        </w:rPr>
        <w:t>DESENVOLVIMENTO ECONÔMICO E TRABALHO, mediante OFÍCIO 68/2024/SMDET/GAB, AUTORIZO a emissão de TERMO DE ANUÊNCIA E</w:t>
      </w:r>
      <w:r>
        <w:rPr>
          <w:rFonts w:ascii="Arial" w:hAnsi="Arial" w:cs="Arial"/>
        </w:rPr>
        <w:t xml:space="preserve"> </w:t>
      </w:r>
      <w:r w:rsidRPr="0043384E">
        <w:rPr>
          <w:rFonts w:ascii="Arial" w:hAnsi="Arial" w:cs="Arial"/>
        </w:rPr>
        <w:t>AUTORIZAÇÃO DE USO DE ÁREA PÚBLICA situada no cruzamento da Rua Leite de Morais com a Avenida Cruzeiro do Sul, para realização do evento “Atividade Econômica e Cultural do Programa Mãos e Mentes Paulistanas”, a ser realizado nos próximos dias 06 a 10/05/2024 e 20 a 24/05/2024, das 10:00h às 17:00h, 1ª Montagem: dia 06 às 8h00 e desmontagem no dia 10 às 18h00 e 2ª Montagem: dia 20 às 8h00 e desmontagem no dia 24 às 18h00, autorizado por meio do TERMO DE</w:t>
      </w:r>
      <w:r>
        <w:rPr>
          <w:rFonts w:ascii="Arial" w:hAnsi="Arial" w:cs="Arial"/>
        </w:rPr>
        <w:t xml:space="preserve"> </w:t>
      </w:r>
      <w:r w:rsidRPr="0043384E">
        <w:rPr>
          <w:rFonts w:ascii="Arial" w:hAnsi="Arial" w:cs="Arial"/>
        </w:rPr>
        <w:t>ANUÊNCIA E AUTORIZAÇÃO DE USO DE ÁREA PÚBLICA n.º 17/SUB-ST/GAB-AJ/2024.</w:t>
      </w:r>
    </w:p>
    <w:p w14:paraId="66C3032C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II - PUBLIQUE-SE;</w:t>
      </w:r>
    </w:p>
    <w:p w14:paraId="625D94E3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III - EXPEÇA-SE o Termo de Anuência e Autorização, disponibilizando-o ao interessado.</w:t>
      </w:r>
    </w:p>
    <w:p w14:paraId="3B25A381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IV - Após, encaminhar à Supervisão de Cultura para as providências necessárias.</w:t>
      </w:r>
    </w:p>
    <w:p w14:paraId="2DFE59F1" w14:textId="77777777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SIDNEY DORING GUERRA</w:t>
      </w:r>
    </w:p>
    <w:p w14:paraId="15DC610A" w14:textId="11CD305F" w:rsidR="0043384E" w:rsidRPr="0043384E" w:rsidRDefault="0043384E" w:rsidP="0043384E">
      <w:pPr>
        <w:jc w:val="both"/>
        <w:rPr>
          <w:rFonts w:ascii="Arial" w:hAnsi="Arial" w:cs="Arial"/>
        </w:rPr>
      </w:pPr>
      <w:r w:rsidRPr="0043384E">
        <w:rPr>
          <w:rFonts w:ascii="Arial" w:hAnsi="Arial" w:cs="Arial"/>
        </w:rPr>
        <w:t>Subprefeito de Santana/Tucuruvi/Mandaqui</w:t>
      </w:r>
    </w:p>
    <w:p w14:paraId="1F0FAB1D" w14:textId="7EA60659" w:rsidR="0043384E" w:rsidRPr="0043384E" w:rsidRDefault="0043384E" w:rsidP="00BE1437">
      <w:pPr>
        <w:rPr>
          <w:rFonts w:ascii="Arial" w:hAnsi="Arial" w:cs="Arial"/>
        </w:rPr>
      </w:pPr>
    </w:p>
    <w:sectPr w:rsidR="0043384E" w:rsidRPr="00433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4E"/>
    <w:rsid w:val="0043384E"/>
    <w:rsid w:val="0049573B"/>
    <w:rsid w:val="00AF3110"/>
    <w:rsid w:val="00B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9780"/>
  <w15:chartTrackingRefBased/>
  <w15:docId w15:val="{9932A84C-9E0F-48C7-98FB-E4DC3245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3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3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3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3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3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3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3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3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3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3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3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38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38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38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38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38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38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3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3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3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3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38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38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38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3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38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38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742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2024-05-06T14:59:00Z</dcterms:created>
  <dcterms:modified xsi:type="dcterms:W3CDTF">2024-05-06T15:48:00Z</dcterms:modified>
</cp:coreProperties>
</file>