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E8" w:rsidRPr="00A423CC" w:rsidRDefault="0060162E" w:rsidP="00A423CC">
      <w:pPr>
        <w:pStyle w:val="SemEspaamento"/>
        <w:rPr>
          <w:b/>
          <w:sz w:val="32"/>
        </w:rPr>
      </w:pPr>
      <w:r>
        <w:rPr>
          <w:b/>
          <w:sz w:val="32"/>
        </w:rPr>
        <w:t>11</w:t>
      </w:r>
      <w:r w:rsidR="002777E8" w:rsidRPr="00A423CC">
        <w:rPr>
          <w:b/>
          <w:sz w:val="32"/>
        </w:rPr>
        <w:t>.07.2023</w:t>
      </w:r>
    </w:p>
    <w:p w:rsidR="002777E8" w:rsidRDefault="002777E8" w:rsidP="002777E8">
      <w:pPr>
        <w:jc w:val="both"/>
      </w:pPr>
    </w:p>
    <w:p w:rsidR="002777E8" w:rsidRDefault="002777E8" w:rsidP="002777E8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</w:t>
      </w:r>
      <w:r w:rsidR="00A423CC">
        <w:rPr>
          <w:b/>
          <w:bCs/>
          <w:sz w:val="40"/>
          <w:szCs w:val="40"/>
        </w:rPr>
        <w:t>IÁRIO OFICIAL DO MUNICÍPIO DE SÃO PAULO</w:t>
      </w:r>
    </w:p>
    <w:p w:rsidR="00A423CC" w:rsidRDefault="0060162E" w:rsidP="00A423CC">
      <w:pPr>
        <w:jc w:val="both"/>
        <w:rPr>
          <w:b/>
        </w:rPr>
      </w:pPr>
      <w:r>
        <w:rPr>
          <w:b/>
        </w:rPr>
        <w:t>NEGÓCIOS</w:t>
      </w:r>
    </w:p>
    <w:p w:rsidR="0060162E" w:rsidRPr="0060162E" w:rsidRDefault="0060162E" w:rsidP="0060162E">
      <w:pPr>
        <w:jc w:val="both"/>
        <w:rPr>
          <w:b/>
        </w:rPr>
      </w:pPr>
      <w:r w:rsidRPr="0060162E">
        <w:rPr>
          <w:b/>
        </w:rPr>
        <w:t xml:space="preserve">Documento: 086232400 | Despacho </w:t>
      </w:r>
      <w:proofErr w:type="spellStart"/>
      <w:r w:rsidRPr="0060162E">
        <w:rPr>
          <w:b/>
        </w:rPr>
        <w:t>Autorizatório</w:t>
      </w:r>
      <w:proofErr w:type="spellEnd"/>
    </w:p>
    <w:p w:rsidR="0060162E" w:rsidRPr="0060162E" w:rsidRDefault="0060162E" w:rsidP="0060162E">
      <w:pPr>
        <w:jc w:val="both"/>
        <w:rPr>
          <w:b/>
        </w:rPr>
      </w:pPr>
      <w:r w:rsidRPr="0060162E">
        <w:rPr>
          <w:b/>
        </w:rPr>
        <w:t>PRINCIPAL</w:t>
      </w:r>
    </w:p>
    <w:p w:rsidR="0060162E" w:rsidRPr="0060162E" w:rsidRDefault="0060162E" w:rsidP="0060162E">
      <w:pPr>
        <w:jc w:val="both"/>
        <w:rPr>
          <w:b/>
        </w:rPr>
      </w:pPr>
      <w:r>
        <w:rPr>
          <w:b/>
        </w:rPr>
        <w:t xml:space="preserve">Modalidade - </w:t>
      </w:r>
      <w:proofErr w:type="gramStart"/>
      <w:r w:rsidRPr="0060162E">
        <w:rPr>
          <w:b/>
        </w:rPr>
        <w:t>Acordo</w:t>
      </w:r>
      <w:proofErr w:type="gramEnd"/>
      <w:r w:rsidRPr="0060162E">
        <w:rPr>
          <w:b/>
        </w:rPr>
        <w:t xml:space="preserve"> de Cooperação</w:t>
      </w:r>
    </w:p>
    <w:p w:rsidR="0060162E" w:rsidRPr="0060162E" w:rsidRDefault="0060162E" w:rsidP="0060162E">
      <w:pPr>
        <w:jc w:val="both"/>
        <w:rPr>
          <w:b/>
        </w:rPr>
      </w:pPr>
      <w:proofErr w:type="spellStart"/>
      <w:r>
        <w:rPr>
          <w:b/>
        </w:rPr>
        <w:t>Orgão</w:t>
      </w:r>
      <w:proofErr w:type="spellEnd"/>
      <w:r>
        <w:rPr>
          <w:b/>
        </w:rPr>
        <w:t xml:space="preserve"> - </w:t>
      </w:r>
      <w:r w:rsidRPr="0060162E">
        <w:rPr>
          <w:b/>
        </w:rPr>
        <w:t>Secretaria Municipal de Cultura - SMC</w:t>
      </w:r>
    </w:p>
    <w:p w:rsidR="0060162E" w:rsidRPr="0060162E" w:rsidRDefault="0060162E" w:rsidP="0060162E">
      <w:pPr>
        <w:jc w:val="both"/>
        <w:rPr>
          <w:b/>
        </w:rPr>
      </w:pPr>
      <w:r w:rsidRPr="0060162E">
        <w:rPr>
          <w:b/>
        </w:rPr>
        <w:t>Número de pr</w:t>
      </w:r>
      <w:r>
        <w:rPr>
          <w:b/>
        </w:rPr>
        <w:t xml:space="preserve">ocesso interno do órgão/unidade - </w:t>
      </w:r>
      <w:r w:rsidRPr="0060162E">
        <w:rPr>
          <w:b/>
        </w:rPr>
        <w:t>6025.2023/0013180-3</w:t>
      </w:r>
    </w:p>
    <w:p w:rsidR="0060162E" w:rsidRPr="0060162E" w:rsidRDefault="0060162E" w:rsidP="0060162E">
      <w:pPr>
        <w:jc w:val="both"/>
        <w:rPr>
          <w:b/>
        </w:rPr>
      </w:pPr>
      <w:r>
        <w:rPr>
          <w:b/>
        </w:rPr>
        <w:t xml:space="preserve">Objeto - </w:t>
      </w:r>
      <w:r w:rsidRPr="0060162E">
        <w:rPr>
          <w:b/>
        </w:rPr>
        <w:t>celebração e assinatura do Termo de Adesão e Plano de Trabalho do POT</w:t>
      </w:r>
    </w:p>
    <w:p w:rsidR="0060162E" w:rsidRPr="0060162E" w:rsidRDefault="0060162E" w:rsidP="0060162E">
      <w:pPr>
        <w:jc w:val="both"/>
      </w:pPr>
      <w:r w:rsidRPr="0060162E">
        <w:t>Descrição detalhada do objeto</w:t>
      </w:r>
    </w:p>
    <w:p w:rsidR="0060162E" w:rsidRPr="0060162E" w:rsidRDefault="0060162E" w:rsidP="0060162E">
      <w:pPr>
        <w:jc w:val="both"/>
      </w:pPr>
      <w:r w:rsidRPr="0060162E">
        <w:t>Adesão e Plano de Trabalho decorrente da anuência desta Secretaria Municipal de Cultura, por intermédio do Arquivo Histórico Municipal, ao Programa Operação</w:t>
      </w:r>
      <w:r>
        <w:t xml:space="preserve"> Trabalho - </w:t>
      </w:r>
      <w:r w:rsidRPr="0060162E">
        <w:t xml:space="preserve">POT, da Secretaria Municipal de Desenvolvimento Econômico e Trabalho, que tem por objetivo a capacitação de </w:t>
      </w:r>
      <w:proofErr w:type="gramStart"/>
      <w:r w:rsidRPr="0060162E">
        <w:t>6</w:t>
      </w:r>
      <w:proofErr w:type="gramEnd"/>
      <w:r w:rsidRPr="0060162E">
        <w:t xml:space="preserve"> beneficiários em situação de vulnerabilidade social.</w:t>
      </w:r>
    </w:p>
    <w:p w:rsidR="0060162E" w:rsidRPr="0060162E" w:rsidRDefault="0060162E" w:rsidP="0060162E">
      <w:pPr>
        <w:jc w:val="both"/>
      </w:pPr>
      <w:r w:rsidRPr="0060162E">
        <w:t>Conteúdo do despacho</w:t>
      </w:r>
    </w:p>
    <w:p w:rsidR="0060162E" w:rsidRPr="0060162E" w:rsidRDefault="0060162E" w:rsidP="0060162E">
      <w:pPr>
        <w:jc w:val="both"/>
      </w:pPr>
      <w:r w:rsidRPr="0060162E">
        <w:t xml:space="preserve">I - À vista dos elementos que instruem o presente, em especial a manifestação da AHM/Supervisão do Acervo </w:t>
      </w:r>
      <w:proofErr w:type="gramStart"/>
      <w:r w:rsidRPr="0060162E">
        <w:t>Permanente ?</w:t>
      </w:r>
      <w:proofErr w:type="gramEnd"/>
      <w:r w:rsidRPr="0060162E">
        <w:t xml:space="preserve"> SAP (083568394), bem como o parecer da Assessoria Jurídica desta Pasta (085906322), que acolho e adoto como razão de decidir, </w:t>
      </w:r>
      <w:proofErr w:type="gramStart"/>
      <w:r w:rsidRPr="0060162E">
        <w:t>APROVO e AUTORIZO</w:t>
      </w:r>
      <w:proofErr w:type="gramEnd"/>
      <w:r w:rsidRPr="0060162E">
        <w:t>, com fundamento n</w:t>
      </w:r>
      <w:r>
        <w:t xml:space="preserve">a Lei Municipal nº 13.178/2001, </w:t>
      </w:r>
      <w:r w:rsidRPr="0060162E">
        <w:t>regulamentada pelo Decreto nº 44.484, de 10 de março de 2004, a celebração e assinatura do Termo de Adesão e Plano de Trabalho decorrente da anuência desta Secretaria Municipal de Cultura, por intermédio do Arquivo Histórico Municipal, ao Programa Operação Trabalho - POT, da Secretaria Municipal de Desenvolvimento Econômico e Trabalho, que tem por objetivo a capacitação de 6 beneficiários em situação de vulnerabilidade social para: a) realização das tarefas técnic</w:t>
      </w:r>
      <w:r>
        <w:t xml:space="preserve">as auxiliares no tratamento nos </w:t>
      </w:r>
      <w:r w:rsidRPr="0060162E">
        <w:t>acervos custodiados pelo Arquivo Histórico Municipal (AHM); b) práticas de gestão de arquivos e documentos; II - O Projeto "Programa Operação Trabalho (POT) - Capacitação em Conservação Preventiva e cuidados na movimentação de acervos de Documentos Históricos" não implicará em novo apor</w:t>
      </w:r>
      <w:r>
        <w:t xml:space="preserve">te financeiro, afora os valores </w:t>
      </w:r>
      <w:r w:rsidRPr="0060162E">
        <w:t>correspondentes ao auxílio pecuniário e aos subsídios para despesas de alimentação e de deslocamento destinadas à prática de atividades do P</w:t>
      </w:r>
      <w:r>
        <w:t xml:space="preserve">rograma Operação Trabalho; b) o </w:t>
      </w:r>
      <w:r w:rsidRPr="0060162E">
        <w:t xml:space="preserve">Projeto "Programa Operação Trabalho (POT) - Capacitação em Conservação Preventiva e cuidados na movimentação de acervos de Documentos Históricos" onerará a </w:t>
      </w:r>
      <w:proofErr w:type="spellStart"/>
      <w:r w:rsidRPr="0060162E">
        <w:t>dotaçãoorçamentária</w:t>
      </w:r>
      <w:proofErr w:type="spellEnd"/>
      <w:r w:rsidRPr="0060162E">
        <w:t xml:space="preserve"> nº 25.10.13.391.3001.6.416.33904800.00.1.500.9001.0 indicada no doc. SEI (085729415) no valor de R$ 98.431,20 (noventa e oito mil, quatrocentos e trinta e </w:t>
      </w:r>
      <w:proofErr w:type="gramStart"/>
      <w:r w:rsidRPr="0060162E">
        <w:t>um</w:t>
      </w:r>
      <w:proofErr w:type="gramEnd"/>
    </w:p>
    <w:p w:rsidR="0060162E" w:rsidRPr="0060162E" w:rsidRDefault="0060162E" w:rsidP="0060162E">
      <w:pPr>
        <w:jc w:val="both"/>
      </w:pPr>
      <w:proofErr w:type="gramStart"/>
      <w:r w:rsidRPr="0060162E">
        <w:lastRenderedPageBreak/>
        <w:t>reais</w:t>
      </w:r>
      <w:proofErr w:type="gramEnd"/>
      <w:r w:rsidRPr="0060162E">
        <w:t xml:space="preserve"> e vinte centavos) correspondendo aos meses de junho 2023 a dezembro/2023, referente ao pagamento da bolsa-auxíl</w:t>
      </w:r>
      <w:r>
        <w:t xml:space="preserve">io, conforme Nota de Reserva nº </w:t>
      </w:r>
      <w:r w:rsidRPr="0060162E">
        <w:t>30.10.11.333.3019.4432.3390.4800 (085729415); III - Publique-se; IV - Após, encaminhe-se à SMC/AHM para prosseguimento com vis</w:t>
      </w:r>
      <w:r>
        <w:t xml:space="preserve">tas à celebração do ajuste e em </w:t>
      </w:r>
      <w:r w:rsidRPr="0060162E">
        <w:t>prosseguimento.</w:t>
      </w:r>
    </w:p>
    <w:p w:rsidR="0060162E" w:rsidRDefault="0060162E" w:rsidP="0060162E">
      <w:pPr>
        <w:jc w:val="both"/>
      </w:pPr>
      <w:r w:rsidRPr="0060162E">
        <w:t>An</w:t>
      </w:r>
      <w:r>
        <w:t xml:space="preserve">exo I (Número do Documento SEI) </w:t>
      </w:r>
      <w:r w:rsidRPr="0060162E">
        <w:t>085918437</w:t>
      </w:r>
      <w:r w:rsidRPr="0060162E">
        <w:cr/>
      </w:r>
    </w:p>
    <w:p w:rsidR="002C3EBE" w:rsidRPr="002C3EBE" w:rsidRDefault="002C3EBE" w:rsidP="002C3EBE">
      <w:pPr>
        <w:jc w:val="both"/>
        <w:rPr>
          <w:b/>
          <w:sz w:val="32"/>
        </w:rPr>
      </w:pPr>
      <w:r w:rsidRPr="002C3EBE">
        <w:rPr>
          <w:b/>
          <w:sz w:val="32"/>
        </w:rPr>
        <w:t>Agência São Paulo de Desenvolvimento</w:t>
      </w:r>
    </w:p>
    <w:p w:rsidR="002C3EBE" w:rsidRPr="002C3EBE" w:rsidRDefault="002C3EBE" w:rsidP="002C3EBE">
      <w:pPr>
        <w:jc w:val="both"/>
        <w:rPr>
          <w:b/>
        </w:rPr>
      </w:pPr>
      <w:r w:rsidRPr="002C3EBE">
        <w:rPr>
          <w:b/>
        </w:rPr>
        <w:t>Gerência Jurídica</w:t>
      </w:r>
    </w:p>
    <w:p w:rsidR="002C3EBE" w:rsidRPr="002C3EBE" w:rsidRDefault="002C3EBE" w:rsidP="002C3EBE">
      <w:pPr>
        <w:jc w:val="both"/>
        <w:rPr>
          <w:b/>
        </w:rPr>
      </w:pPr>
      <w:bookmarkStart w:id="0" w:name="_GoBack"/>
      <w:r w:rsidRPr="002C3EBE">
        <w:rPr>
          <w:b/>
        </w:rPr>
        <w:t>Documento: 086238419 | Extrato</w:t>
      </w:r>
    </w:p>
    <w:bookmarkEnd w:id="0"/>
    <w:p w:rsidR="002C3EBE" w:rsidRPr="002C3EBE" w:rsidRDefault="002C3EBE" w:rsidP="002C3EBE">
      <w:pPr>
        <w:jc w:val="both"/>
        <w:rPr>
          <w:b/>
        </w:rPr>
      </w:pPr>
      <w:proofErr w:type="gramStart"/>
      <w:r w:rsidRPr="002C3EBE">
        <w:rPr>
          <w:b/>
        </w:rPr>
        <w:t>Processo SEI</w:t>
      </w:r>
      <w:proofErr w:type="gramEnd"/>
      <w:r w:rsidRPr="002C3EBE">
        <w:rPr>
          <w:b/>
        </w:rPr>
        <w:t>: 8710.2023/0000325-1</w:t>
      </w:r>
    </w:p>
    <w:p w:rsidR="002C3EBE" w:rsidRDefault="002C3EBE" w:rsidP="002C3EBE">
      <w:pPr>
        <w:jc w:val="both"/>
      </w:pPr>
      <w:r>
        <w:t xml:space="preserve">A Diretoria da ADE SAMPA COMUNICA a publicação do Edital de Chamada Pública nº 039/2023, cujo objeto é a seleção até 06 (seis) empreendedores </w:t>
      </w:r>
      <w:proofErr w:type="gramStart"/>
      <w:r>
        <w:t>do Programas</w:t>
      </w:r>
      <w:proofErr w:type="gramEnd"/>
      <w:r>
        <w:t xml:space="preserve"> de Aceleração VAI TEC GAMES da ADE SAMPA, para participarem do evento GAMESCOM na cidade de Colônia/Alemanha, entre os dias 23 e 27 de agosto de 2023.</w:t>
      </w:r>
    </w:p>
    <w:p w:rsidR="002C3EBE" w:rsidRDefault="002C3EBE" w:rsidP="002C3EBE">
      <w:pPr>
        <w:jc w:val="both"/>
      </w:pPr>
      <w:r>
        <w:t xml:space="preserve">A participação no procedimento dar-se-á por formulário disponibilizado no link: </w:t>
      </w:r>
      <w:proofErr w:type="gramStart"/>
      <w:r>
        <w:t>https</w:t>
      </w:r>
      <w:proofErr w:type="gramEnd"/>
      <w:r>
        <w:t>://adesampa.com.br/adeeditais/chamamento/</w:t>
      </w:r>
    </w:p>
    <w:p w:rsidR="002C3EBE" w:rsidRDefault="002C3EBE" w:rsidP="002C3EBE">
      <w:pPr>
        <w:jc w:val="both"/>
      </w:pPr>
      <w:r>
        <w:t>As inscrições terão início em 11/07/2023.</w:t>
      </w:r>
    </w:p>
    <w:p w:rsidR="002C3EBE" w:rsidRDefault="002C3EBE" w:rsidP="002C3EBE">
      <w:pPr>
        <w:jc w:val="both"/>
      </w:pPr>
      <w:r>
        <w:t xml:space="preserve">A íntegra do edital estará disponível em www.adesampa. </w:t>
      </w:r>
      <w:proofErr w:type="gramStart"/>
      <w:r>
        <w:t>com.</w:t>
      </w:r>
      <w:proofErr w:type="gramEnd"/>
      <w:r>
        <w:t>br/</w:t>
      </w:r>
      <w:proofErr w:type="spellStart"/>
      <w:r>
        <w:t>adeeditais</w:t>
      </w:r>
      <w:proofErr w:type="spellEnd"/>
      <w:r>
        <w:t>.</w:t>
      </w:r>
    </w:p>
    <w:p w:rsidR="00006650" w:rsidRDefault="00006650" w:rsidP="002C3EBE">
      <w:pPr>
        <w:jc w:val="both"/>
      </w:pPr>
    </w:p>
    <w:p w:rsidR="00006650" w:rsidRDefault="00006650" w:rsidP="002C3EBE">
      <w:pPr>
        <w:jc w:val="both"/>
      </w:pPr>
    </w:p>
    <w:p w:rsidR="002C3EBE" w:rsidRPr="0060162E" w:rsidRDefault="002C3EBE" w:rsidP="0060162E">
      <w:pPr>
        <w:jc w:val="both"/>
      </w:pPr>
    </w:p>
    <w:p w:rsidR="00FA7AF4" w:rsidRDefault="00FA7AF4"/>
    <w:sectPr w:rsidR="00FA7A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94"/>
    <w:rsid w:val="00006650"/>
    <w:rsid w:val="001B305E"/>
    <w:rsid w:val="002777E8"/>
    <w:rsid w:val="002C3EBE"/>
    <w:rsid w:val="003B758E"/>
    <w:rsid w:val="004C2C5E"/>
    <w:rsid w:val="0060162E"/>
    <w:rsid w:val="00A423CC"/>
    <w:rsid w:val="00BA7B94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Henrique Albanez Ferreira Luscri</dc:creator>
  <cp:lastModifiedBy>João Pedro Gonçalves Benedetti</cp:lastModifiedBy>
  <cp:revision>2</cp:revision>
  <dcterms:created xsi:type="dcterms:W3CDTF">2023-07-11T14:40:00Z</dcterms:created>
  <dcterms:modified xsi:type="dcterms:W3CDTF">2023-07-11T14:40:00Z</dcterms:modified>
</cp:coreProperties>
</file>